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DA8" w:rsidRDefault="004B561F">
      <w:r>
        <w:t xml:space="preserve">Asif </w:t>
      </w:r>
      <w:proofErr w:type="spellStart"/>
      <w:r>
        <w:t>Saifullah</w:t>
      </w:r>
      <w:proofErr w:type="spellEnd"/>
    </w:p>
    <w:p w:rsidR="004B561F" w:rsidRDefault="004B561F">
      <w:proofErr w:type="spellStart"/>
      <w:r>
        <w:t>Csc</w:t>
      </w:r>
      <w:proofErr w:type="spellEnd"/>
      <w:r>
        <w:t xml:space="preserve"> 22100</w:t>
      </w:r>
    </w:p>
    <w:p w:rsidR="004B561F" w:rsidRDefault="004B561F"/>
    <w:p w:rsidR="004B561F" w:rsidRDefault="004B561F"/>
    <w:p w:rsidR="004B561F" w:rsidRDefault="004B561F">
      <w:r>
        <w:t xml:space="preserve">Our dataset follows the law of </w:t>
      </w:r>
      <w:proofErr w:type="spellStart"/>
      <w:r>
        <w:t>Benf</w:t>
      </w:r>
      <w:bookmarkStart w:id="0" w:name="_GoBack"/>
      <w:bookmarkEnd w:id="0"/>
      <w:r>
        <w:t>ord</w:t>
      </w:r>
      <w:proofErr w:type="spellEnd"/>
      <w:r>
        <w:t xml:space="preserve">. From our computation in the program we can see that as a most significant bit 1 appears at most (28.854%) and 9 appears least (4.946%) and the percentage of the numbers in between those decreases in order from 1 to 9. </w:t>
      </w:r>
    </w:p>
    <w:sectPr w:rsidR="004B561F" w:rsidSect="00670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1F"/>
    <w:rsid w:val="004B561F"/>
    <w:rsid w:val="006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07FB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Asif</cp:lastModifiedBy>
  <cp:revision>1</cp:revision>
  <dcterms:created xsi:type="dcterms:W3CDTF">2016-03-10T02:14:00Z</dcterms:created>
  <dcterms:modified xsi:type="dcterms:W3CDTF">2016-03-10T02:28:00Z</dcterms:modified>
</cp:coreProperties>
</file>