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56"/>
          <w:szCs w:val="56"/>
        </w:rPr>
      </w:pPr>
      <w:r w:rsidDel="00000000" w:rsidR="00000000" w:rsidRPr="00000000">
        <w:rPr>
          <w:b w:val="1"/>
          <w:sz w:val="56"/>
          <w:szCs w:val="56"/>
          <w:rtl w:val="0"/>
        </w:rPr>
        <w:t xml:space="preserve">Big Data Trunk Spark Workshop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56"/>
          <w:szCs w:val="56"/>
        </w:rPr>
      </w:pPr>
      <w:r w:rsidDel="00000000" w:rsidR="00000000" w:rsidRPr="00000000">
        <w:rPr>
          <w:b w:val="1"/>
          <w:sz w:val="56"/>
          <w:szCs w:val="56"/>
        </w:rPr>
        <w:drawing>
          <wp:inline distB="114300" distT="114300" distL="114300" distR="114300">
            <wp:extent cx="2114550" cy="129472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12947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56"/>
          <w:szCs w:val="56"/>
        </w:rPr>
      </w:pPr>
      <w:r w:rsidDel="00000000" w:rsidR="00000000" w:rsidRPr="00000000">
        <w:rPr>
          <w:b w:val="1"/>
          <w:sz w:val="56"/>
          <w:szCs w:val="56"/>
          <w:rtl w:val="0"/>
        </w:rPr>
        <w:t xml:space="preserve">Lab 1</w:t>
      </w:r>
    </w:p>
    <w:p w:rsidR="00000000" w:rsidDel="00000000" w:rsidP="00000000" w:rsidRDefault="00000000" w:rsidRPr="00000000" w14:paraId="00000005">
      <w:pPr>
        <w:rPr>
          <w:b w:val="1"/>
          <w:color w:val="222222"/>
          <w:sz w:val="19"/>
          <w:szCs w:val="19"/>
          <w:highlight w:val="white"/>
        </w:rPr>
      </w:pPr>
      <w:r w:rsidDel="00000000" w:rsidR="00000000" w:rsidRPr="00000000">
        <w:rPr>
          <w:b w:val="1"/>
          <w:color w:val="222222"/>
          <w:sz w:val="19"/>
          <w:szCs w:val="19"/>
          <w:highlight w:val="white"/>
          <w:rtl w:val="0"/>
        </w:rPr>
        <w:t xml:space="preserve">Create account on Databricks cloud using below link</w:t>
      </w:r>
    </w:p>
    <w:p w:rsidR="00000000" w:rsidDel="00000000" w:rsidP="00000000" w:rsidRDefault="00000000" w:rsidRPr="00000000" w14:paraId="00000006">
      <w:pPr>
        <w:rPr>
          <w:b w:val="1"/>
          <w:color w:val="222222"/>
          <w:sz w:val="19"/>
          <w:szCs w:val="19"/>
          <w:highlight w:val="white"/>
        </w:rPr>
      </w:pPr>
      <w:r w:rsidDel="00000000" w:rsidR="00000000" w:rsidRPr="00000000">
        <w:rPr>
          <w:b w:val="1"/>
          <w:color w:val="222222"/>
          <w:sz w:val="19"/>
          <w:szCs w:val="19"/>
          <w:highlight w:val="white"/>
          <w:rtl w:val="0"/>
        </w:rPr>
        <w:t xml:space="preserve">Sign-up for Databricks Community Edition</w:t>
      </w:r>
    </w:p>
    <w:p w:rsidR="00000000" w:rsidDel="00000000" w:rsidP="00000000" w:rsidRDefault="00000000" w:rsidRPr="00000000" w14:paraId="00000007">
      <w:pPr>
        <w:rPr>
          <w:b w:val="1"/>
          <w:color w:val="1155cc"/>
          <w:sz w:val="19"/>
          <w:szCs w:val="19"/>
          <w:highlight w:val="white"/>
          <w:u w:val="single"/>
        </w:rPr>
      </w:pPr>
      <w:r w:rsidDel="00000000" w:rsidR="00000000" w:rsidRPr="00000000">
        <w:fldChar w:fldCharType="begin"/>
        <w:instrText xml:space="preserve"> HYPERLINK "https://accounts.cloud.databricks.com/registration.html#signup/community" </w:instrText>
        <w:fldChar w:fldCharType="separate"/>
      </w:r>
      <w:r w:rsidDel="00000000" w:rsidR="00000000" w:rsidRPr="00000000">
        <w:rPr>
          <w:b w:val="1"/>
          <w:color w:val="1155cc"/>
          <w:sz w:val="19"/>
          <w:szCs w:val="19"/>
          <w:highlight w:val="white"/>
          <w:u w:val="single"/>
          <w:rtl w:val="0"/>
        </w:rPr>
        <w:t xml:space="preserve">https://accounts.cloud.databricks.com/registration.html#signup/community</w:t>
      </w:r>
    </w:p>
    <w:p w:rsidR="00000000" w:rsidDel="00000000" w:rsidP="00000000" w:rsidRDefault="00000000" w:rsidRPr="00000000" w14:paraId="00000008">
      <w:pPr>
        <w:rPr>
          <w:b w:val="1"/>
          <w:color w:val="1155cc"/>
          <w:sz w:val="19"/>
          <w:szCs w:val="19"/>
          <w:highlight w:val="white"/>
          <w:u w:val="singl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"https://community.cloud.databricks.com/login.html" </w:instrText>
        <w:fldChar w:fldCharType="separate"/>
      </w:r>
      <w:r w:rsidDel="00000000" w:rsidR="00000000" w:rsidRPr="00000000">
        <w:rPr>
          <w:b w:val="1"/>
          <w:color w:val="1155cc"/>
          <w:sz w:val="19"/>
          <w:szCs w:val="19"/>
          <w:highlight w:val="white"/>
          <w:u w:val="single"/>
          <w:rtl w:val="0"/>
        </w:rPr>
        <w:t xml:space="preserve">https://community.cloud.databricks.com/login.html</w:t>
      </w:r>
    </w:p>
    <w:p w:rsidR="00000000" w:rsidDel="00000000" w:rsidP="00000000" w:rsidRDefault="00000000" w:rsidRPr="00000000" w14:paraId="00000009">
      <w:pPr>
        <w:jc w:val="center"/>
        <w:rPr>
          <w:b w:val="1"/>
          <w:sz w:val="56"/>
          <w:szCs w:val="56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sz w:val="56"/>
          <w:szCs w:val="56"/>
        </w:rPr>
      </w:pPr>
      <w:r w:rsidDel="00000000" w:rsidR="00000000" w:rsidRPr="00000000">
        <w:rPr>
          <w:b w:val="1"/>
          <w:sz w:val="56"/>
          <w:szCs w:val="56"/>
        </w:rPr>
        <w:drawing>
          <wp:inline distB="114300" distT="114300" distL="114300" distR="114300">
            <wp:extent cx="3738563" cy="3043573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38563" cy="30435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56"/>
          <w:szCs w:val="56"/>
          <w:rtl w:val="0"/>
        </w:rPr>
        <w:t xml:space="preserve"> </w:t>
      </w:r>
    </w:p>
    <w:p w:rsidR="00000000" w:rsidDel="00000000" w:rsidP="00000000" w:rsidRDefault="00000000" w:rsidRPr="00000000" w14:paraId="0000000B">
      <w:pPr>
        <w:rPr>
          <w:b w:val="1"/>
          <w:sz w:val="56"/>
          <w:szCs w:val="56"/>
        </w:rPr>
      </w:pPr>
      <w:r w:rsidDel="00000000" w:rsidR="00000000" w:rsidRPr="00000000">
        <w:rPr>
          <w:b w:val="1"/>
          <w:sz w:val="56"/>
          <w:szCs w:val="56"/>
          <w:rtl w:val="0"/>
        </w:rPr>
        <w:t xml:space="preserve">Lab 2 - WordCount</w:t>
      </w:r>
    </w:p>
    <w:p w:rsidR="00000000" w:rsidDel="00000000" w:rsidP="00000000" w:rsidRDefault="00000000" w:rsidRPr="00000000" w14:paraId="0000000C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WordCount program in spark</w:t>
      </w:r>
    </w:p>
    <w:p w:rsidR="00000000" w:rsidDel="00000000" w:rsidP="00000000" w:rsidRDefault="00000000" w:rsidRPr="00000000" w14:paraId="0000000D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====================================================================================</w:t>
      </w:r>
    </w:p>
    <w:p w:rsidR="00000000" w:rsidDel="00000000" w:rsidP="00000000" w:rsidRDefault="00000000" w:rsidRPr="00000000" w14:paraId="0000000E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b w:val="1"/>
          <w:color w:val="222222"/>
          <w:sz w:val="19"/>
          <w:szCs w:val="19"/>
          <w:highlight w:val="white"/>
          <w:rtl w:val="0"/>
        </w:rPr>
        <w:t xml:space="preserve">Instructions</w:t>
      </w: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:This document explains a simple wordcount program in Spark</w:t>
      </w:r>
    </w:p>
    <w:p w:rsidR="00000000" w:rsidDel="00000000" w:rsidP="00000000" w:rsidRDefault="00000000" w:rsidRPr="00000000" w14:paraId="0000000F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color w:val="222222"/>
          <w:sz w:val="19"/>
          <w:szCs w:val="19"/>
          <w:highlight w:val="white"/>
        </w:rPr>
      </w:pPr>
      <w:r w:rsidDel="00000000" w:rsidR="00000000" w:rsidRPr="00000000">
        <w:rPr>
          <w:b w:val="1"/>
          <w:color w:val="222222"/>
          <w:sz w:val="19"/>
          <w:szCs w:val="19"/>
          <w:highlight w:val="white"/>
          <w:rtl w:val="0"/>
        </w:rPr>
        <w:t xml:space="preserve">Databricks Notebook</w:t>
      </w:r>
    </w:p>
    <w:p w:rsidR="00000000" w:rsidDel="00000000" w:rsidP="00000000" w:rsidRDefault="00000000" w:rsidRPr="00000000" w14:paraId="00000011">
      <w:pPr>
        <w:rPr>
          <w:color w:val="222222"/>
          <w:sz w:val="19"/>
          <w:szCs w:val="19"/>
          <w:highlight w:val="white"/>
        </w:rPr>
      </w:pPr>
      <w:hyperlink r:id="rId8">
        <w:r w:rsidDel="00000000" w:rsidR="00000000" w:rsidRPr="00000000">
          <w:rPr>
            <w:color w:val="1155cc"/>
            <w:sz w:val="19"/>
            <w:szCs w:val="19"/>
            <w:highlight w:val="white"/>
            <w:u w:val="single"/>
            <w:rtl w:val="0"/>
          </w:rPr>
          <w:t xml:space="preserve">https://databricks-prod-cloudfront.cloud.databricks.com/public/4027ec902e239c93eaaa8714f173bcfc/2987202527269392/1559169996017265/3091033648572544/latest.html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color w:val="222222"/>
          <w:sz w:val="19"/>
          <w:szCs w:val="19"/>
          <w:highlight w:val="white"/>
        </w:rPr>
      </w:pPr>
      <w:r w:rsidDel="00000000" w:rsidR="00000000" w:rsidRPr="00000000">
        <w:rPr>
          <w:b w:val="1"/>
          <w:color w:val="222222"/>
          <w:sz w:val="19"/>
          <w:szCs w:val="19"/>
          <w:highlight w:val="white"/>
          <w:rtl w:val="0"/>
        </w:rPr>
        <w:t xml:space="preserve">Step by step solution</w:t>
      </w:r>
    </w:p>
    <w:p w:rsidR="00000000" w:rsidDel="00000000" w:rsidP="00000000" w:rsidRDefault="00000000" w:rsidRPr="00000000" w14:paraId="00000014">
      <w:pPr>
        <w:rPr>
          <w:color w:val="222222"/>
          <w:sz w:val="19"/>
          <w:szCs w:val="19"/>
          <w:highlight w:val="white"/>
        </w:rPr>
      </w:pPr>
      <w:hyperlink r:id="rId9">
        <w:r w:rsidDel="00000000" w:rsidR="00000000" w:rsidRPr="00000000">
          <w:rPr>
            <w:color w:val="1155cc"/>
            <w:sz w:val="19"/>
            <w:szCs w:val="19"/>
            <w:highlight w:val="white"/>
            <w:u w:val="single"/>
            <w:rtl w:val="0"/>
          </w:rPr>
          <w:t xml:space="preserve">https://drive.google.com/open?id=0BwmmpwU6fMMkaWVJLUVMRkt0Nzg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// Databricks notebook source</w:t>
      </w:r>
    </w:p>
    <w:p w:rsidR="00000000" w:rsidDel="00000000" w:rsidP="00000000" w:rsidRDefault="00000000" w:rsidRPr="00000000" w14:paraId="00000018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val</w:t>
        <w:tab/>
        <w:t xml:space="preserve">x</w:t>
        <w:tab/>
        <w:t xml:space="preserve">=</w:t>
        <w:tab/>
        <w:t xml:space="preserve">sc.parallelize(List("spark",</w:t>
        <w:tab/>
        <w:t xml:space="preserve">"rdd",</w:t>
        <w:tab/>
        <w:t xml:space="preserve">"example",</w:t>
        <w:tab/>
        <w:tab/>
        <w:t xml:space="preserve">"sample",</w:t>
        <w:tab/>
        <w:t xml:space="preserve">"example"),</w:t>
        <w:tab/>
        <w:t xml:space="preserve">3)</w:t>
      </w:r>
    </w:p>
    <w:p w:rsidR="00000000" w:rsidDel="00000000" w:rsidP="00000000" w:rsidRDefault="00000000" w:rsidRPr="00000000" w14:paraId="00000019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val wordcount = x.flatMap(line =&gt; line.split(" ")).map(word =&gt; (word, 1)).reduceByKey(_ + _)</w:t>
      </w:r>
    </w:p>
    <w:p w:rsidR="00000000" w:rsidDel="00000000" w:rsidP="00000000" w:rsidRDefault="00000000" w:rsidRPr="00000000" w14:paraId="0000001A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wordcount.collect</w:t>
      </w:r>
    </w:p>
    <w:p w:rsidR="00000000" w:rsidDel="00000000" w:rsidP="00000000" w:rsidRDefault="00000000" w:rsidRPr="00000000" w14:paraId="0000001B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56"/>
          <w:szCs w:val="56"/>
        </w:rPr>
      </w:pPr>
      <w:r w:rsidDel="00000000" w:rsidR="00000000" w:rsidRPr="00000000">
        <w:rPr>
          <w:b w:val="1"/>
          <w:sz w:val="56"/>
          <w:szCs w:val="56"/>
          <w:rtl w:val="0"/>
        </w:rPr>
        <w:t xml:space="preserve">Lab 3 - Spark RDD Part 1</w:t>
      </w:r>
    </w:p>
    <w:p w:rsidR="00000000" w:rsidDel="00000000" w:rsidP="00000000" w:rsidRDefault="00000000" w:rsidRPr="00000000" w14:paraId="0000001F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Spark RDD Part 1</w:t>
      </w:r>
    </w:p>
    <w:p w:rsidR="00000000" w:rsidDel="00000000" w:rsidP="00000000" w:rsidRDefault="00000000" w:rsidRPr="00000000" w14:paraId="00000020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====================================================================================</w:t>
      </w:r>
    </w:p>
    <w:p w:rsidR="00000000" w:rsidDel="00000000" w:rsidP="00000000" w:rsidRDefault="00000000" w:rsidRPr="00000000" w14:paraId="00000021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b w:val="1"/>
          <w:color w:val="222222"/>
          <w:sz w:val="19"/>
          <w:szCs w:val="19"/>
          <w:highlight w:val="white"/>
          <w:rtl w:val="0"/>
        </w:rPr>
        <w:t xml:space="preserve">Instructions</w:t>
      </w: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:This document explains Spark RDD Basic Action and Transformations</w:t>
      </w:r>
    </w:p>
    <w:p w:rsidR="00000000" w:rsidDel="00000000" w:rsidP="00000000" w:rsidRDefault="00000000" w:rsidRPr="00000000" w14:paraId="00000022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b w:val="1"/>
          <w:color w:val="222222"/>
          <w:sz w:val="19"/>
          <w:szCs w:val="19"/>
          <w:highlight w:val="white"/>
          <w:rtl w:val="0"/>
        </w:rPr>
        <w:t xml:space="preserve">Databricks Notebook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color w:val="222222"/>
          <w:sz w:val="19"/>
          <w:szCs w:val="19"/>
          <w:highlight w:val="white"/>
        </w:rPr>
      </w:pPr>
      <w:hyperlink r:id="rId10">
        <w:r w:rsidDel="00000000" w:rsidR="00000000" w:rsidRPr="00000000">
          <w:rPr>
            <w:color w:val="1155cc"/>
            <w:sz w:val="19"/>
            <w:szCs w:val="19"/>
            <w:highlight w:val="white"/>
            <w:u w:val="single"/>
            <w:rtl w:val="0"/>
          </w:rPr>
          <w:t xml:space="preserve">https://databricks-prod-cloudfront.cloud.databricks.com/public/4027ec902e239c93eaaa8714f173bcfc/2987202527269392/3306018232269556/3091033648572544/latest.html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color w:val="222222"/>
          <w:sz w:val="19"/>
          <w:szCs w:val="19"/>
          <w:highlight w:val="white"/>
        </w:rPr>
      </w:pPr>
      <w:r w:rsidDel="00000000" w:rsidR="00000000" w:rsidRPr="00000000">
        <w:rPr>
          <w:b w:val="1"/>
          <w:color w:val="222222"/>
          <w:sz w:val="19"/>
          <w:szCs w:val="19"/>
          <w:highlight w:val="white"/>
          <w:rtl w:val="0"/>
        </w:rPr>
        <w:t xml:space="preserve">Step by step solution</w:t>
      </w:r>
    </w:p>
    <w:p w:rsidR="00000000" w:rsidDel="00000000" w:rsidP="00000000" w:rsidRDefault="00000000" w:rsidRPr="00000000" w14:paraId="00000027">
      <w:pPr>
        <w:rPr>
          <w:color w:val="222222"/>
          <w:sz w:val="19"/>
          <w:szCs w:val="19"/>
          <w:highlight w:val="white"/>
        </w:rPr>
      </w:pPr>
      <w:hyperlink r:id="rId11">
        <w:r w:rsidDel="00000000" w:rsidR="00000000" w:rsidRPr="00000000">
          <w:rPr>
            <w:color w:val="1155cc"/>
            <w:sz w:val="19"/>
            <w:szCs w:val="19"/>
            <w:highlight w:val="white"/>
            <w:u w:val="single"/>
            <w:rtl w:val="0"/>
          </w:rPr>
          <w:t xml:space="preserve">https://drive.google.com/open?id=0BwmmpwU6fMMkdk1zRW9wdWdLNEU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val x = sc.parallelize(List("spark", "rdd", "example", "sample", "example"), 3)</w:t>
      </w:r>
    </w:p>
    <w:p w:rsidR="00000000" w:rsidDel="00000000" w:rsidP="00000000" w:rsidRDefault="00000000" w:rsidRPr="00000000" w14:paraId="0000002B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val y = x.map(x =&gt; (x, 1))</w:t>
      </w:r>
    </w:p>
    <w:p w:rsidR="00000000" w:rsidDel="00000000" w:rsidP="00000000" w:rsidRDefault="00000000" w:rsidRPr="00000000" w14:paraId="0000002C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y.collect</w:t>
      </w:r>
    </w:p>
    <w:p w:rsidR="00000000" w:rsidDel="00000000" w:rsidP="00000000" w:rsidRDefault="00000000" w:rsidRPr="00000000" w14:paraId="0000002D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val y = x.map((_, 1))</w:t>
      </w:r>
    </w:p>
    <w:p w:rsidR="00000000" w:rsidDel="00000000" w:rsidP="00000000" w:rsidRDefault="00000000" w:rsidRPr="00000000" w14:paraId="0000002F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y.collect</w:t>
      </w:r>
    </w:p>
    <w:p w:rsidR="00000000" w:rsidDel="00000000" w:rsidP="00000000" w:rsidRDefault="00000000" w:rsidRPr="00000000" w14:paraId="00000030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val y = x.map(x =&gt; (x, x.length))</w:t>
      </w:r>
    </w:p>
    <w:p w:rsidR="00000000" w:rsidDel="00000000" w:rsidP="00000000" w:rsidRDefault="00000000" w:rsidRPr="00000000" w14:paraId="00000032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y.collect</w:t>
      </w:r>
    </w:p>
    <w:p w:rsidR="00000000" w:rsidDel="00000000" w:rsidP="00000000" w:rsidRDefault="00000000" w:rsidRPr="00000000" w14:paraId="00000033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val x = sc.parallelize(List("spark rdd example", "sample example"), 2)</w:t>
      </w:r>
    </w:p>
    <w:p w:rsidR="00000000" w:rsidDel="00000000" w:rsidP="00000000" w:rsidRDefault="00000000" w:rsidRPr="00000000" w14:paraId="00000035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val y = x.groupBy(_.charAt (0))</w:t>
      </w:r>
    </w:p>
    <w:p w:rsidR="00000000" w:rsidDel="00000000" w:rsidP="00000000" w:rsidRDefault="00000000" w:rsidRPr="00000000" w14:paraId="00000036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y.collect</w:t>
      </w:r>
    </w:p>
    <w:p w:rsidR="00000000" w:rsidDel="00000000" w:rsidP="00000000" w:rsidRDefault="00000000" w:rsidRPr="00000000" w14:paraId="00000037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val y = x.map(x =&gt; x.split(" ")) // split(" ")</w:t>
      </w:r>
    </w:p>
    <w:p w:rsidR="00000000" w:rsidDel="00000000" w:rsidP="00000000" w:rsidRDefault="00000000" w:rsidRPr="00000000" w14:paraId="00000039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y.collect</w:t>
      </w:r>
    </w:p>
    <w:p w:rsidR="00000000" w:rsidDel="00000000" w:rsidP="00000000" w:rsidRDefault="00000000" w:rsidRPr="00000000" w14:paraId="0000003A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val y = x.flatMap(_.split(" "))</w:t>
      </w:r>
    </w:p>
    <w:p w:rsidR="00000000" w:rsidDel="00000000" w:rsidP="00000000" w:rsidRDefault="00000000" w:rsidRPr="00000000" w14:paraId="0000003C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y.collect</w:t>
      </w:r>
    </w:p>
    <w:p w:rsidR="00000000" w:rsidDel="00000000" w:rsidP="00000000" w:rsidRDefault="00000000" w:rsidRPr="00000000" w14:paraId="0000003D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val x = sc.parallelize(Array(("a", 1), ("b", 1), ("a", 1),</w:t>
      </w:r>
    </w:p>
    <w:p w:rsidR="00000000" w:rsidDel="00000000" w:rsidP="00000000" w:rsidRDefault="00000000" w:rsidRPr="00000000" w14:paraId="0000003F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("a", 1), ("b", 1), ("b", 1),</w:t>
      </w:r>
    </w:p>
    <w:p w:rsidR="00000000" w:rsidDel="00000000" w:rsidP="00000000" w:rsidRDefault="00000000" w:rsidRPr="00000000" w14:paraId="00000040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("b", 1), ("b", 1)), 3);</w:t>
      </w:r>
    </w:p>
    <w:p w:rsidR="00000000" w:rsidDel="00000000" w:rsidP="00000000" w:rsidRDefault="00000000" w:rsidRPr="00000000" w14:paraId="00000041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val y = x.reduceByKey((accum, n) =&gt; (accum + n))</w:t>
      </w:r>
    </w:p>
    <w:p w:rsidR="00000000" w:rsidDel="00000000" w:rsidP="00000000" w:rsidRDefault="00000000" w:rsidRPr="00000000" w14:paraId="00000042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y.collect</w:t>
      </w:r>
    </w:p>
    <w:p w:rsidR="00000000" w:rsidDel="00000000" w:rsidP="00000000" w:rsidRDefault="00000000" w:rsidRPr="00000000" w14:paraId="00000043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val y = x.reduceByKey(_ + _)</w:t>
      </w:r>
    </w:p>
    <w:p w:rsidR="00000000" w:rsidDel="00000000" w:rsidP="00000000" w:rsidRDefault="00000000" w:rsidRPr="00000000" w14:paraId="00000045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y.collect</w:t>
      </w:r>
    </w:p>
    <w:p w:rsidR="00000000" w:rsidDel="00000000" w:rsidP="00000000" w:rsidRDefault="00000000" w:rsidRPr="00000000" w14:paraId="00000046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val x = sc.parallelize(1 to 10, 2)</w:t>
      </w:r>
    </w:p>
    <w:p w:rsidR="00000000" w:rsidDel="00000000" w:rsidP="00000000" w:rsidRDefault="00000000" w:rsidRPr="00000000" w14:paraId="00000048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val y = x.filter(e =&gt; e%2==0)</w:t>
      </w:r>
    </w:p>
    <w:p w:rsidR="00000000" w:rsidDel="00000000" w:rsidP="00000000" w:rsidRDefault="00000000" w:rsidRPr="00000000" w14:paraId="00000049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y.collect</w:t>
      </w:r>
    </w:p>
    <w:p w:rsidR="00000000" w:rsidDel="00000000" w:rsidP="00000000" w:rsidRDefault="00000000" w:rsidRPr="00000000" w14:paraId="0000004A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val y = x.filter(_ % 2 == 0)</w:t>
      </w:r>
    </w:p>
    <w:p w:rsidR="00000000" w:rsidDel="00000000" w:rsidP="00000000" w:rsidRDefault="00000000" w:rsidRPr="00000000" w14:paraId="0000004C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y.collect</w:t>
      </w:r>
    </w:p>
    <w:p w:rsidR="00000000" w:rsidDel="00000000" w:rsidP="00000000" w:rsidRDefault="00000000" w:rsidRPr="00000000" w14:paraId="0000004D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val x = sc.parallelize(Array("Joseph", "Jimmy", "Tina",</w:t>
      </w:r>
    </w:p>
    <w:p w:rsidR="00000000" w:rsidDel="00000000" w:rsidP="00000000" w:rsidRDefault="00000000" w:rsidRPr="00000000" w14:paraId="0000004F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"Thomas", "James", "Cory",</w:t>
      </w:r>
    </w:p>
    <w:p w:rsidR="00000000" w:rsidDel="00000000" w:rsidP="00000000" w:rsidRDefault="00000000" w:rsidRPr="00000000" w14:paraId="00000050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"Christine", "Jackeline", "Juan"), 3);</w:t>
      </w:r>
    </w:p>
    <w:p w:rsidR="00000000" w:rsidDel="00000000" w:rsidP="00000000" w:rsidRDefault="00000000" w:rsidRPr="00000000" w14:paraId="00000051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val y = x.groupBy(word =&gt; word.charAt(0));</w:t>
      </w:r>
    </w:p>
    <w:p w:rsidR="00000000" w:rsidDel="00000000" w:rsidP="00000000" w:rsidRDefault="00000000" w:rsidRPr="00000000" w14:paraId="00000052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y.collect</w:t>
      </w:r>
    </w:p>
    <w:p w:rsidR="00000000" w:rsidDel="00000000" w:rsidP="00000000" w:rsidRDefault="00000000" w:rsidRPr="00000000" w14:paraId="00000053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val y = x.groupBy(_.charAt(0))</w:t>
      </w:r>
    </w:p>
    <w:p w:rsidR="00000000" w:rsidDel="00000000" w:rsidP="00000000" w:rsidRDefault="00000000" w:rsidRPr="00000000" w14:paraId="00000055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y.collect</w:t>
      </w:r>
    </w:p>
    <w:p w:rsidR="00000000" w:rsidDel="00000000" w:rsidP="00000000" w:rsidRDefault="00000000" w:rsidRPr="00000000" w14:paraId="00000056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  <w:sz w:val="56"/>
          <w:szCs w:val="56"/>
        </w:rPr>
      </w:pPr>
      <w:r w:rsidDel="00000000" w:rsidR="00000000" w:rsidRPr="00000000">
        <w:rPr>
          <w:b w:val="1"/>
          <w:sz w:val="56"/>
          <w:szCs w:val="56"/>
          <w:rtl w:val="0"/>
        </w:rPr>
        <w:t xml:space="preserve">Lab 4 - Spark RDD Part 2</w:t>
      </w:r>
    </w:p>
    <w:p w:rsidR="00000000" w:rsidDel="00000000" w:rsidP="00000000" w:rsidRDefault="00000000" w:rsidRPr="00000000" w14:paraId="00000058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Spark RDD Part 2</w:t>
      </w:r>
    </w:p>
    <w:p w:rsidR="00000000" w:rsidDel="00000000" w:rsidP="00000000" w:rsidRDefault="00000000" w:rsidRPr="00000000" w14:paraId="00000059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====================================================================================</w:t>
      </w:r>
    </w:p>
    <w:p w:rsidR="00000000" w:rsidDel="00000000" w:rsidP="00000000" w:rsidRDefault="00000000" w:rsidRPr="00000000" w14:paraId="0000005B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Instructions:This document explains Spark RDD Action and Transformations(Filter,Map,RDD) </w:t>
      </w:r>
    </w:p>
    <w:p w:rsidR="00000000" w:rsidDel="00000000" w:rsidP="00000000" w:rsidRDefault="00000000" w:rsidRPr="00000000" w14:paraId="0000005C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b w:val="1"/>
          <w:color w:val="222222"/>
          <w:sz w:val="19"/>
          <w:szCs w:val="19"/>
          <w:highlight w:val="white"/>
          <w:rtl w:val="0"/>
        </w:rPr>
        <w:t xml:space="preserve">Databricks Notebook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color w:val="222222"/>
          <w:sz w:val="19"/>
          <w:szCs w:val="19"/>
          <w:highlight w:val="white"/>
        </w:rPr>
      </w:pPr>
      <w:hyperlink r:id="rId12">
        <w:r w:rsidDel="00000000" w:rsidR="00000000" w:rsidRPr="00000000">
          <w:rPr>
            <w:color w:val="1155cc"/>
            <w:sz w:val="19"/>
            <w:szCs w:val="19"/>
            <w:highlight w:val="white"/>
            <w:u w:val="single"/>
            <w:rtl w:val="0"/>
          </w:rPr>
          <w:t xml:space="preserve">https://databricks-prod-cloudfront.cloud.databricks.com/public/4027ec902e239c93eaaa8714f173bcfc/2987202527269392/3306018232269576/3091033648572544/latest.html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b w:val="1"/>
          <w:color w:val="222222"/>
          <w:sz w:val="19"/>
          <w:szCs w:val="19"/>
          <w:highlight w:val="white"/>
          <w:rtl w:val="0"/>
        </w:rPr>
        <w:t xml:space="preserve">Step by step solution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color w:val="222222"/>
          <w:sz w:val="19"/>
          <w:szCs w:val="19"/>
          <w:highlight w:val="white"/>
        </w:rPr>
      </w:pPr>
      <w:hyperlink r:id="rId13">
        <w:r w:rsidDel="00000000" w:rsidR="00000000" w:rsidRPr="00000000">
          <w:rPr>
            <w:color w:val="1155cc"/>
            <w:sz w:val="19"/>
            <w:szCs w:val="19"/>
            <w:highlight w:val="white"/>
            <w:u w:val="single"/>
            <w:rtl w:val="0"/>
          </w:rPr>
          <w:t xml:space="preserve">https://drive.google.com/open?id=0BwmmpwU6fMMkWG4zei0tNFJJc2c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var num = Array(5,10,15,20,25)</w:t>
      </w:r>
    </w:p>
    <w:p w:rsidR="00000000" w:rsidDel="00000000" w:rsidP="00000000" w:rsidRDefault="00000000" w:rsidRPr="00000000" w14:paraId="00000065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val y = num.map(num=&gt; num*num)</w:t>
      </w:r>
    </w:p>
    <w:p w:rsidR="00000000" w:rsidDel="00000000" w:rsidP="00000000" w:rsidRDefault="00000000" w:rsidRPr="00000000" w14:paraId="00000066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var num = Array(5, 10, 15, 20, 25)</w:t>
      </w:r>
    </w:p>
    <w:p w:rsidR="00000000" w:rsidDel="00000000" w:rsidP="00000000" w:rsidRDefault="00000000" w:rsidRPr="00000000" w14:paraId="00000068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val y = num.filter(e =&gt; e!=15)</w:t>
      </w:r>
    </w:p>
    <w:p w:rsidR="00000000" w:rsidDel="00000000" w:rsidP="00000000" w:rsidRDefault="00000000" w:rsidRPr="00000000" w14:paraId="00000069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val x = sc.parallelize(List("spark rdd example", "sample example"), 2)</w:t>
      </w:r>
    </w:p>
    <w:p w:rsidR="00000000" w:rsidDel="00000000" w:rsidP="00000000" w:rsidRDefault="00000000" w:rsidRPr="00000000" w14:paraId="0000006B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val y = x.map(x =&gt; x.split(" "))</w:t>
      </w:r>
    </w:p>
    <w:p w:rsidR="00000000" w:rsidDel="00000000" w:rsidP="00000000" w:rsidRDefault="00000000" w:rsidRPr="00000000" w14:paraId="0000006C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y.collect</w:t>
      </w:r>
    </w:p>
    <w:p w:rsidR="00000000" w:rsidDel="00000000" w:rsidP="00000000" w:rsidRDefault="00000000" w:rsidRPr="00000000" w14:paraId="0000006D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val y = x.flatMap(_.split(" "))</w:t>
      </w:r>
    </w:p>
    <w:p w:rsidR="00000000" w:rsidDel="00000000" w:rsidP="00000000" w:rsidRDefault="00000000" w:rsidRPr="00000000" w14:paraId="00000070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y.collect</w:t>
      </w:r>
    </w:p>
    <w:p w:rsidR="00000000" w:rsidDel="00000000" w:rsidP="00000000" w:rsidRDefault="00000000" w:rsidRPr="00000000" w14:paraId="00000071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val x = sc.parallelize(Array("John", "Tom", "Tina", "Rahil", "James", "Mary", "Arnold", "jany", "juhi"),</w:t>
      </w:r>
    </w:p>
    <w:p w:rsidR="00000000" w:rsidDel="00000000" w:rsidP="00000000" w:rsidRDefault="00000000" w:rsidRPr="00000000" w14:paraId="00000073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3)</w:t>
      </w:r>
    </w:p>
    <w:p w:rsidR="00000000" w:rsidDel="00000000" w:rsidP="00000000" w:rsidRDefault="00000000" w:rsidRPr="00000000" w14:paraId="00000074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val y = x.groupBy(word =&gt; word.charAt(0))</w:t>
      </w:r>
    </w:p>
    <w:p w:rsidR="00000000" w:rsidDel="00000000" w:rsidP="00000000" w:rsidRDefault="00000000" w:rsidRPr="00000000" w14:paraId="00000075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y.collect</w:t>
      </w:r>
    </w:p>
    <w:p w:rsidR="00000000" w:rsidDel="00000000" w:rsidP="00000000" w:rsidRDefault="00000000" w:rsidRPr="00000000" w14:paraId="00000076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b w:val="1"/>
          <w:sz w:val="56"/>
          <w:szCs w:val="56"/>
        </w:rPr>
      </w:pPr>
      <w:r w:rsidDel="00000000" w:rsidR="00000000" w:rsidRPr="00000000">
        <w:rPr>
          <w:b w:val="1"/>
          <w:sz w:val="56"/>
          <w:szCs w:val="56"/>
          <w:rtl w:val="0"/>
        </w:rPr>
        <w:t xml:space="preserve">Lab 5 - Spark SQL, Data Frames</w:t>
      </w:r>
    </w:p>
    <w:p w:rsidR="00000000" w:rsidDel="00000000" w:rsidP="00000000" w:rsidRDefault="00000000" w:rsidRPr="00000000" w14:paraId="0000007A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b w:val="1"/>
          <w:color w:val="222222"/>
          <w:sz w:val="19"/>
          <w:szCs w:val="19"/>
          <w:highlight w:val="white"/>
          <w:rtl w:val="0"/>
        </w:rPr>
        <w:t xml:space="preserve">Databricks Notebook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hyperlink r:id="rId14">
        <w:r w:rsidDel="00000000" w:rsidR="00000000" w:rsidRPr="00000000">
          <w:rPr>
            <w:color w:val="1155cc"/>
            <w:sz w:val="19"/>
            <w:szCs w:val="19"/>
            <w:highlight w:val="white"/>
            <w:u w:val="single"/>
            <w:rtl w:val="0"/>
          </w:rPr>
          <w:t xml:space="preserve">https://databricks-prod-cloudfront.cloud.databricks.com/public/4027ec902e239c93eaaa8714f173bcfc/2987202527269392/1559169996017271/3091033648572544/latest.html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80" w:before="100" w:line="342" w:lineRule="auto"/>
        <w:rPr>
          <w:rFonts w:ascii="Verdana" w:cs="Verdana" w:eastAsia="Verdana" w:hAnsi="Verdana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color w:val="7f0055"/>
          <w:sz w:val="20"/>
          <w:szCs w:val="20"/>
          <w:highlight w:val="white"/>
          <w:rtl w:val="0"/>
        </w:rPr>
        <w:t xml:space="preserve">import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org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apache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spark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sql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functions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b w:val="1"/>
          <w:color w:val="7f0055"/>
          <w:sz w:val="20"/>
          <w:szCs w:val="20"/>
          <w:highlight w:val="white"/>
          <w:rtl w:val="0"/>
        </w:rPr>
        <w:t xml:space="preserve">_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highlight w:val="white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b w:val="1"/>
          <w:color w:val="7f0055"/>
          <w:sz w:val="20"/>
          <w:szCs w:val="20"/>
          <w:highlight w:val="white"/>
          <w:rtl w:val="0"/>
        </w:rPr>
        <w:t xml:space="preserve">val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00ff"/>
          <w:sz w:val="20"/>
          <w:szCs w:val="20"/>
          <w:highlight w:val="white"/>
          <w:rtl w:val="0"/>
        </w:rPr>
        <w:t xml:space="preserve">numDS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spark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range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116644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color w:val="116644"/>
          <w:sz w:val="20"/>
          <w:szCs w:val="20"/>
          <w:highlight w:val="white"/>
          <w:rtl w:val="0"/>
        </w:rPr>
        <w:t xml:space="preserve">100000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color w:val="116644"/>
          <w:sz w:val="20"/>
          <w:szCs w:val="20"/>
          <w:highlight w:val="white"/>
          <w:rtl w:val="0"/>
        </w:rPr>
        <w:t xml:space="preserve">5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highlight w:val="white"/>
          <w:rtl w:val="0"/>
        </w:rPr>
        <w:t xml:space="preserve">)</w:t>
        <w:br w:type="textWrapping"/>
      </w: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display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numDS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orderBy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desc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2a00ff"/>
          <w:sz w:val="20"/>
          <w:szCs w:val="20"/>
          <w:highlight w:val="white"/>
          <w:rtl w:val="0"/>
        </w:rPr>
        <w:t xml:space="preserve">"id"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highlight w:val="white"/>
          <w:rtl w:val="0"/>
        </w:rPr>
        <w:t xml:space="preserve">)))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80" w:before="100" w:line="342" w:lineRule="auto"/>
        <w:rPr>
          <w:rFonts w:ascii="Verdana" w:cs="Verdana" w:eastAsia="Verdana" w:hAnsi="Verdana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color w:val="7f0055"/>
          <w:sz w:val="20"/>
          <w:szCs w:val="20"/>
          <w:highlight w:val="white"/>
          <w:rtl w:val="0"/>
        </w:rPr>
        <w:t xml:space="preserve">val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00ff"/>
          <w:sz w:val="20"/>
          <w:szCs w:val="20"/>
          <w:highlight w:val="white"/>
          <w:rtl w:val="0"/>
        </w:rPr>
        <w:t xml:space="preserve">langPercentDF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spark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createDataFrame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0000c0"/>
          <w:sz w:val="20"/>
          <w:szCs w:val="20"/>
          <w:highlight w:val="white"/>
          <w:rtl w:val="0"/>
        </w:rPr>
        <w:t xml:space="preserve">List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highlight w:val="white"/>
          <w:rtl w:val="0"/>
        </w:rPr>
        <w:t xml:space="preserve">((</w:t>
      </w:r>
      <w:r w:rsidDel="00000000" w:rsidR="00000000" w:rsidRPr="00000000">
        <w:rPr>
          <w:rFonts w:ascii="Verdana" w:cs="Verdana" w:eastAsia="Verdana" w:hAnsi="Verdana"/>
          <w:color w:val="2a00ff"/>
          <w:sz w:val="20"/>
          <w:szCs w:val="20"/>
          <w:highlight w:val="white"/>
          <w:rtl w:val="0"/>
        </w:rPr>
        <w:t xml:space="preserve">"Scala"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color w:val="116644"/>
          <w:sz w:val="20"/>
          <w:szCs w:val="20"/>
          <w:highlight w:val="white"/>
          <w:rtl w:val="0"/>
        </w:rPr>
        <w:t xml:space="preserve">35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highlight w:val="white"/>
          <w:rtl w:val="0"/>
        </w:rPr>
        <w:t xml:space="preserve">), (</w:t>
      </w:r>
      <w:r w:rsidDel="00000000" w:rsidR="00000000" w:rsidRPr="00000000">
        <w:rPr>
          <w:rFonts w:ascii="Verdana" w:cs="Verdana" w:eastAsia="Verdana" w:hAnsi="Verdana"/>
          <w:color w:val="2a00ff"/>
          <w:sz w:val="20"/>
          <w:szCs w:val="20"/>
          <w:highlight w:val="white"/>
          <w:rtl w:val="0"/>
        </w:rPr>
        <w:t xml:space="preserve">"SQL"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color w:val="116644"/>
          <w:sz w:val="20"/>
          <w:szCs w:val="20"/>
          <w:highlight w:val="white"/>
          <w:rtl w:val="0"/>
        </w:rPr>
        <w:t xml:space="preserve">15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highlight w:val="white"/>
          <w:rtl w:val="0"/>
        </w:rPr>
        <w:t xml:space="preserve">), (</w:t>
      </w:r>
      <w:r w:rsidDel="00000000" w:rsidR="00000000" w:rsidRPr="00000000">
        <w:rPr>
          <w:rFonts w:ascii="Verdana" w:cs="Verdana" w:eastAsia="Verdana" w:hAnsi="Verdana"/>
          <w:color w:val="2a00ff"/>
          <w:sz w:val="20"/>
          <w:szCs w:val="20"/>
          <w:highlight w:val="white"/>
          <w:rtl w:val="0"/>
        </w:rPr>
        <w:t xml:space="preserve">"Python"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color w:val="116644"/>
          <w:sz w:val="20"/>
          <w:szCs w:val="20"/>
          <w:highlight w:val="white"/>
          <w:rtl w:val="0"/>
        </w:rPr>
        <w:t xml:space="preserve">25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highlight w:val="white"/>
          <w:rtl w:val="0"/>
        </w:rPr>
        <w:t xml:space="preserve">), (</w:t>
      </w:r>
      <w:r w:rsidDel="00000000" w:rsidR="00000000" w:rsidRPr="00000000">
        <w:rPr>
          <w:rFonts w:ascii="Verdana" w:cs="Verdana" w:eastAsia="Verdana" w:hAnsi="Verdana"/>
          <w:color w:val="2a00ff"/>
          <w:sz w:val="20"/>
          <w:szCs w:val="20"/>
          <w:highlight w:val="white"/>
          <w:rtl w:val="0"/>
        </w:rPr>
        <w:t xml:space="preserve">"R"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color w:val="116644"/>
          <w:sz w:val="20"/>
          <w:szCs w:val="20"/>
          <w:highlight w:val="white"/>
          <w:rtl w:val="0"/>
        </w:rPr>
        <w:t xml:space="preserve">5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highlight w:val="white"/>
          <w:rtl w:val="0"/>
        </w:rPr>
        <w:t xml:space="preserve">), (</w:t>
      </w:r>
      <w:r w:rsidDel="00000000" w:rsidR="00000000" w:rsidRPr="00000000">
        <w:rPr>
          <w:rFonts w:ascii="Verdana" w:cs="Verdana" w:eastAsia="Verdana" w:hAnsi="Verdana"/>
          <w:color w:val="2a00ff"/>
          <w:sz w:val="20"/>
          <w:szCs w:val="20"/>
          <w:highlight w:val="white"/>
          <w:rtl w:val="0"/>
        </w:rPr>
        <w:t xml:space="preserve">"Java"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color w:val="116644"/>
          <w:sz w:val="20"/>
          <w:szCs w:val="20"/>
          <w:highlight w:val="white"/>
          <w:rtl w:val="0"/>
        </w:rPr>
        <w:t xml:space="preserve">20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highlight w:val="white"/>
          <w:rtl w:val="0"/>
        </w:rPr>
        <w:t xml:space="preserve">)))</w:t>
        <w:br w:type="textWrapping"/>
        <w:t xml:space="preserve">          .</w:t>
      </w: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toDF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2a00ff"/>
          <w:sz w:val="20"/>
          <w:szCs w:val="20"/>
          <w:highlight w:val="white"/>
          <w:rtl w:val="0"/>
        </w:rPr>
        <w:t xml:space="preserve">"language"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color w:val="2a00ff"/>
          <w:sz w:val="20"/>
          <w:szCs w:val="20"/>
          <w:highlight w:val="white"/>
          <w:rtl w:val="0"/>
        </w:rPr>
        <w:t xml:space="preserve">"percent"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highlight w:val="white"/>
          <w:rtl w:val="0"/>
        </w:rPr>
        <w:t xml:space="preserve">)</w:t>
        <w:br w:type="textWrapping"/>
      </w: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display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langPercentDF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orderBy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desc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2a00ff"/>
          <w:sz w:val="20"/>
          <w:szCs w:val="20"/>
          <w:highlight w:val="white"/>
          <w:rtl w:val="0"/>
        </w:rPr>
        <w:t xml:space="preserve">"percent"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highlight w:val="white"/>
          <w:rtl w:val="0"/>
        </w:rPr>
        <w:t xml:space="preserve">)))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80" w:before="100" w:line="342" w:lineRule="auto"/>
        <w:rPr>
          <w:rFonts w:ascii="Verdana" w:cs="Verdana" w:eastAsia="Verdana" w:hAnsi="Verdana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langPercentDF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write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saveAsTable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2a00ff"/>
          <w:sz w:val="20"/>
          <w:szCs w:val="20"/>
          <w:highlight w:val="white"/>
          <w:rtl w:val="0"/>
        </w:rPr>
        <w:t xml:space="preserve">"languages"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80" w:before="100" w:line="342" w:lineRule="auto"/>
        <w:rPr>
          <w:rFonts w:ascii="Verdana" w:cs="Verdana" w:eastAsia="Verdana" w:hAnsi="Verdana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f7f5f"/>
          <w:sz w:val="20"/>
          <w:szCs w:val="20"/>
          <w:highlight w:val="white"/>
          <w:rtl w:val="0"/>
        </w:rPr>
        <w:t xml:space="preserve">//range always returns at Dataset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highlight w:val="white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b w:val="1"/>
          <w:color w:val="7f0055"/>
          <w:sz w:val="20"/>
          <w:szCs w:val="20"/>
          <w:highlight w:val="white"/>
          <w:rtl w:val="0"/>
        </w:rPr>
        <w:t xml:space="preserve">val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00ff"/>
          <w:sz w:val="20"/>
          <w:szCs w:val="20"/>
          <w:highlight w:val="white"/>
          <w:rtl w:val="0"/>
        </w:rPr>
        <w:t xml:space="preserve">employeeDS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spark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range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116644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color w:val="116644"/>
          <w:sz w:val="20"/>
          <w:szCs w:val="20"/>
          <w:highlight w:val="white"/>
          <w:rtl w:val="0"/>
        </w:rPr>
        <w:t xml:space="preserve">500000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highlight w:val="white"/>
          <w:rtl w:val="0"/>
        </w:rPr>
        <w:t xml:space="preserve">).</w:t>
        <w:br w:type="textWrapping"/>
        <w:t xml:space="preserve">                </w:t>
      </w: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select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$</w:t>
      </w:r>
      <w:r w:rsidDel="00000000" w:rsidR="00000000" w:rsidRPr="00000000">
        <w:rPr>
          <w:rFonts w:ascii="Verdana" w:cs="Verdana" w:eastAsia="Verdana" w:hAnsi="Verdana"/>
          <w:color w:val="2a00ff"/>
          <w:sz w:val="20"/>
          <w:szCs w:val="20"/>
          <w:highlight w:val="white"/>
          <w:rtl w:val="0"/>
        </w:rPr>
        <w:t xml:space="preserve">"id"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as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2a00ff"/>
          <w:sz w:val="20"/>
          <w:szCs w:val="20"/>
          <w:highlight w:val="white"/>
          <w:rtl w:val="0"/>
        </w:rPr>
        <w:t xml:space="preserve">"employee_id"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highlight w:val="white"/>
          <w:rtl w:val="0"/>
        </w:rPr>
        <w:t xml:space="preserve">), </w:t>
        <w:br w:type="textWrapping"/>
        <w:t xml:space="preserve">                (</w:t>
      </w: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rand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highlight w:val="white"/>
          <w:rtl w:val="0"/>
        </w:rPr>
        <w:t xml:space="preserve">() </w:t>
      </w: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*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116644"/>
          <w:sz w:val="20"/>
          <w:szCs w:val="20"/>
          <w:highlight w:val="white"/>
          <w:rtl w:val="0"/>
        </w:rPr>
        <w:t xml:space="preserve">3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highlight w:val="white"/>
          <w:rtl w:val="0"/>
        </w:rPr>
        <w:t xml:space="preserve">).</w:t>
      </w: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cast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2a00ff"/>
          <w:sz w:val="20"/>
          <w:szCs w:val="20"/>
          <w:highlight w:val="white"/>
          <w:rtl w:val="0"/>
        </w:rPr>
        <w:t xml:space="preserve">"int"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highlight w:val="white"/>
          <w:rtl w:val="0"/>
        </w:rPr>
        <w:t xml:space="preserve">).</w:t>
      </w: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as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2a00ff"/>
          <w:sz w:val="20"/>
          <w:szCs w:val="20"/>
          <w:highlight w:val="white"/>
          <w:rtl w:val="0"/>
        </w:rPr>
        <w:t xml:space="preserve">"dep_id"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highlight w:val="white"/>
          <w:rtl w:val="0"/>
        </w:rPr>
        <w:t xml:space="preserve">), </w:t>
        <w:br w:type="textWrapping"/>
        <w:t xml:space="preserve">                (</w:t>
      </w: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rand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highlight w:val="white"/>
          <w:rtl w:val="0"/>
        </w:rPr>
        <w:t xml:space="preserve">() </w:t>
      </w: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*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116644"/>
          <w:sz w:val="20"/>
          <w:szCs w:val="20"/>
          <w:highlight w:val="white"/>
          <w:rtl w:val="0"/>
        </w:rPr>
        <w:t xml:space="preserve">40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+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116644"/>
          <w:sz w:val="20"/>
          <w:szCs w:val="20"/>
          <w:highlight w:val="white"/>
          <w:rtl w:val="0"/>
        </w:rPr>
        <w:t xml:space="preserve">20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highlight w:val="white"/>
          <w:rtl w:val="0"/>
        </w:rPr>
        <w:t xml:space="preserve">).</w:t>
      </w: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cast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2a00ff"/>
          <w:sz w:val="20"/>
          <w:szCs w:val="20"/>
          <w:highlight w:val="white"/>
          <w:rtl w:val="0"/>
        </w:rPr>
        <w:t xml:space="preserve">"int"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highlight w:val="white"/>
          <w:rtl w:val="0"/>
        </w:rPr>
        <w:t xml:space="preserve">).</w:t>
      </w: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as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2a00ff"/>
          <w:sz w:val="20"/>
          <w:szCs w:val="20"/>
          <w:highlight w:val="white"/>
          <w:rtl w:val="0"/>
        </w:rPr>
        <w:t xml:space="preserve">"age"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highlight w:val="white"/>
          <w:rtl w:val="0"/>
        </w:rPr>
        <w:t xml:space="preserve">))</w:t>
        <w:br w:type="textWrapping"/>
        <w:t xml:space="preserve">                .</w:t>
      </w: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cache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highlight w:val="white"/>
          <w:rtl w:val="0"/>
        </w:rPr>
        <w:t xml:space="preserve">()</w:t>
        <w:br w:type="textWrapping"/>
      </w:r>
      <w:r w:rsidDel="00000000" w:rsidR="00000000" w:rsidRPr="00000000">
        <w:rPr>
          <w:rFonts w:ascii="Verdana" w:cs="Verdana" w:eastAsia="Verdana" w:hAnsi="Verdana"/>
          <w:color w:val="3f7f5f"/>
          <w:sz w:val="20"/>
          <w:szCs w:val="20"/>
          <w:highlight w:val="white"/>
          <w:rtl w:val="0"/>
        </w:rPr>
        <w:t xml:space="preserve">//create a temporary table in memory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highlight w:val="white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employeeDS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createOrReplaceTempView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2a00ff"/>
          <w:sz w:val="20"/>
          <w:szCs w:val="20"/>
          <w:highlight w:val="white"/>
          <w:rtl w:val="0"/>
        </w:rPr>
        <w:t xml:space="preserve">"employees"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highlight w:val="white"/>
          <w:rtl w:val="0"/>
        </w:rPr>
        <w:t xml:space="preserve">)</w:t>
        <w:br w:type="textWrapping"/>
      </w: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employeeDS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count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highlight w:val="white"/>
          <w:rtl w:val="0"/>
        </w:rPr>
        <w:t xml:space="preserve">()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80" w:before="100" w:line="342" w:lineRule="auto"/>
        <w:rPr>
          <w:rFonts w:ascii="Verdana" w:cs="Verdana" w:eastAsia="Verdana" w:hAnsi="Verdana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display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spark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catalog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listTables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80" w:before="100" w:line="342" w:lineRule="auto"/>
        <w:rPr>
          <w:rFonts w:ascii="Verdana" w:cs="Verdana" w:eastAsia="Verdana" w:hAnsi="Verdana"/>
          <w:color w:val="116644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color w:val="3300aa"/>
          <w:sz w:val="20"/>
          <w:szCs w:val="20"/>
          <w:highlight w:val="white"/>
          <w:rtl w:val="0"/>
        </w:rPr>
        <w:t xml:space="preserve">%sql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7f0055"/>
          <w:sz w:val="20"/>
          <w:szCs w:val="20"/>
          <w:highlight w:val="white"/>
          <w:rtl w:val="0"/>
        </w:rPr>
        <w:t xml:space="preserve">select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highlight w:val="white"/>
          <w:rtl w:val="0"/>
        </w:rPr>
        <w:t xml:space="preserve"> employee_id, age </w:t>
      </w:r>
      <w:r w:rsidDel="00000000" w:rsidR="00000000" w:rsidRPr="00000000">
        <w:rPr>
          <w:rFonts w:ascii="Verdana" w:cs="Verdana" w:eastAsia="Verdana" w:hAnsi="Verdana"/>
          <w:b w:val="1"/>
          <w:color w:val="7f0055"/>
          <w:sz w:val="20"/>
          <w:szCs w:val="20"/>
          <w:highlight w:val="white"/>
          <w:rtl w:val="0"/>
        </w:rPr>
        <w:t xml:space="preserve">from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highlight w:val="white"/>
          <w:rtl w:val="0"/>
        </w:rPr>
        <w:t xml:space="preserve"> employees </w:t>
      </w:r>
      <w:r w:rsidDel="00000000" w:rsidR="00000000" w:rsidRPr="00000000">
        <w:rPr>
          <w:rFonts w:ascii="Verdana" w:cs="Verdana" w:eastAsia="Verdana" w:hAnsi="Verdana"/>
          <w:b w:val="1"/>
          <w:color w:val="7f0055"/>
          <w:sz w:val="20"/>
          <w:szCs w:val="20"/>
          <w:highlight w:val="white"/>
          <w:rtl w:val="0"/>
        </w:rPr>
        <w:t xml:space="preserve">where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highlight w:val="white"/>
          <w:rtl w:val="0"/>
        </w:rPr>
        <w:t xml:space="preserve"> age &gt; </w:t>
      </w:r>
      <w:r w:rsidDel="00000000" w:rsidR="00000000" w:rsidRPr="00000000">
        <w:rPr>
          <w:rFonts w:ascii="Verdana" w:cs="Verdana" w:eastAsia="Verdana" w:hAnsi="Verdana"/>
          <w:color w:val="116644"/>
          <w:sz w:val="20"/>
          <w:szCs w:val="20"/>
          <w:highlight w:val="white"/>
          <w:rtl w:val="0"/>
        </w:rPr>
        <w:t xml:space="preserve">50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b w:val="1"/>
          <w:sz w:val="56"/>
          <w:szCs w:val="56"/>
        </w:rPr>
      </w:pPr>
      <w:r w:rsidDel="00000000" w:rsidR="00000000" w:rsidRPr="00000000">
        <w:rPr>
          <w:b w:val="1"/>
          <w:sz w:val="56"/>
          <w:szCs w:val="56"/>
          <w:rtl w:val="0"/>
        </w:rPr>
        <w:t xml:space="preserve">Lab 6 - Data Frames</w:t>
      </w:r>
    </w:p>
    <w:p w:rsidR="00000000" w:rsidDel="00000000" w:rsidP="00000000" w:rsidRDefault="00000000" w:rsidRPr="00000000" w14:paraId="0000008C">
      <w:pPr>
        <w:rPr>
          <w:b w:val="1"/>
          <w:sz w:val="56"/>
          <w:szCs w:val="56"/>
        </w:rPr>
      </w:pPr>
      <w:hyperlink r:id="rId15">
        <w:r w:rsidDel="00000000" w:rsidR="00000000" w:rsidRPr="00000000">
          <w:rPr>
            <w:color w:val="1155cc"/>
            <w:sz w:val="19"/>
            <w:szCs w:val="19"/>
            <w:highlight w:val="white"/>
            <w:u w:val="single"/>
            <w:rtl w:val="0"/>
          </w:rPr>
          <w:t xml:space="preserve">https://docs.databricks.com/spark/latest/dataframes-datasets/introduction-to-dataframes-python.html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b w:val="1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b w:val="1"/>
          <w:sz w:val="56"/>
          <w:szCs w:val="56"/>
        </w:rPr>
      </w:pPr>
      <w:r w:rsidDel="00000000" w:rsidR="00000000" w:rsidRPr="00000000">
        <w:rPr>
          <w:b w:val="1"/>
          <w:sz w:val="56"/>
          <w:szCs w:val="56"/>
          <w:rtl w:val="0"/>
        </w:rPr>
        <w:t xml:space="preserve">Lab 7 - Data Sets</w:t>
      </w:r>
    </w:p>
    <w:p w:rsidR="00000000" w:rsidDel="00000000" w:rsidP="00000000" w:rsidRDefault="00000000" w:rsidRPr="00000000" w14:paraId="0000008F">
      <w:pPr>
        <w:rPr>
          <w:b w:val="1"/>
          <w:sz w:val="56"/>
          <w:szCs w:val="56"/>
        </w:rPr>
      </w:pPr>
      <w:r w:rsidDel="00000000" w:rsidR="00000000" w:rsidRPr="00000000">
        <w:rPr>
          <w:color w:val="1155cc"/>
          <w:sz w:val="19"/>
          <w:szCs w:val="19"/>
          <w:highlight w:val="white"/>
          <w:u w:val="single"/>
          <w:rtl w:val="0"/>
        </w:rPr>
        <w:t xml:space="preserve">https://docs.databricks.com/spark/latest/dataframes-datasets/introduction-to-datasets.html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Bonus - challenges</w:t>
      </w:r>
    </w:p>
    <w:p w:rsidR="00000000" w:rsidDel="00000000" w:rsidP="00000000" w:rsidRDefault="00000000" w:rsidRPr="00000000" w14:paraId="00000092">
      <w:pPr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http://dbricks.co/sswksh1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Twitter 2016 Election </w:t>
      </w:r>
    </w:p>
    <w:p w:rsidR="00000000" w:rsidDel="00000000" w:rsidP="00000000" w:rsidRDefault="00000000" w:rsidRPr="00000000" w14:paraId="00000095">
      <w:pPr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https://www.youtube.com/watch?v=35Y-rqSMCCA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https://docs.cloud.databricks.com/docs/latest/featured_notebooks/2016%20Election%20Tweets.html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Other resources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Introduction to Databricks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https://community.cloud.databricks.com/?o=2987202527269392#notebook/154972344372474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Databricks documentation</w:t>
      </w:r>
    </w:p>
    <w:p w:rsidR="00000000" w:rsidDel="00000000" w:rsidP="00000000" w:rsidRDefault="00000000" w:rsidRPr="00000000" w14:paraId="0000009F">
      <w:pPr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https://docs.databricks.com/spark/latest/training/index.html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Upcoming Databricks book ( Free)</w:t>
      </w:r>
    </w:p>
    <w:p w:rsidR="00000000" w:rsidDel="00000000" w:rsidP="00000000" w:rsidRDefault="00000000" w:rsidRPr="00000000" w14:paraId="000000A2">
      <w:pPr>
        <w:rPr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cdn2.hubspot.net/hubfs/438089/notebooks/eBook/Apache-Spark-The-Definitive-Guide-Excerpts-R1.pdf?t=1496778488662&amp;utm_campaign=Definitive%20Guide%20Spark%20book&amp;utm_source=hs_automation&amp;utm_medium=email&amp;utm_content=52725068&amp;_hsenc=p2ANqtz-9aXqz5DrRWXH8dnNZZL6ga-BfnBfqWsYtGjyxZMkOZV4ttc7MkPTHYFy0fTUmVwBAPHsoebAiCT5_4nNZ7FbJt-TAiOw&amp;_hsmi=52725068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Full training programs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http://www.bigdatatrunk.com/course/big-data-trunk-mentorship-program/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2258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docs.databricks.com/spark/latest/training/index.html" TargetMode="External"/><Relationship Id="rId11" Type="http://schemas.openxmlformats.org/officeDocument/2006/relationships/hyperlink" Target="https://drive.google.com/open?id=0BwmmpwU6fMMkdk1zRW9wdWdLNEU" TargetMode="External"/><Relationship Id="rId22" Type="http://schemas.openxmlformats.org/officeDocument/2006/relationships/hyperlink" Target="http://www.bigdatatrunk.com/course/big-data-trunk-mentorship-program/" TargetMode="External"/><Relationship Id="rId10" Type="http://schemas.openxmlformats.org/officeDocument/2006/relationships/hyperlink" Target="https://databricks-prod-cloudfront.cloud.databricks.com/public/4027ec902e239c93eaaa8714f173bcfc/2987202527269392/3306018232269556/3091033648572544/latest.html" TargetMode="External"/><Relationship Id="rId21" Type="http://schemas.openxmlformats.org/officeDocument/2006/relationships/hyperlink" Target="https://cdn2.hubspot.net/hubfs/438089/notebooks/eBook/Apache-Spark-The-Definitive-Guide-Excerpts-R1.pdf?t=1496778488662&amp;utm_campaign=Definitive%20Guide%20Spark%20book&amp;utm_source=hs_automation&amp;utm_medium=email&amp;utm_content=52725068&amp;_hsenc=p2ANqtz-9aXqz5DrRWXH8dnNZZL6ga-BfnBfqWsYtGjyxZMkOZV4ttc7MkPTHYFy0fTUmVwBAPHsoebAiCT5_4nNZ7FbJt-TAiOw&amp;_hsmi=52725068" TargetMode="External"/><Relationship Id="rId13" Type="http://schemas.openxmlformats.org/officeDocument/2006/relationships/hyperlink" Target="https://drive.google.com/open?id=0BwmmpwU6fMMkWG4zei0tNFJJc2c" TargetMode="External"/><Relationship Id="rId12" Type="http://schemas.openxmlformats.org/officeDocument/2006/relationships/hyperlink" Target="https://databricks-prod-cloudfront.cloud.databricks.com/public/4027ec902e239c93eaaa8714f173bcfc/2987202527269392/3306018232269576/3091033648572544/latest.html" TargetMode="External"/><Relationship Id="rId23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open?id=0BwmmpwU6fMMkaWVJLUVMRkt0Nzg" TargetMode="External"/><Relationship Id="rId15" Type="http://schemas.openxmlformats.org/officeDocument/2006/relationships/hyperlink" Target="https://docs.databricks.com/spark/latest/dataframes-datasets/introduction-to-dataframes-python.html" TargetMode="External"/><Relationship Id="rId14" Type="http://schemas.openxmlformats.org/officeDocument/2006/relationships/hyperlink" Target="https://databricks-prod-cloudfront.cloud.databricks.com/public/4027ec902e239c93eaaa8714f173bcfc/2987202527269392/1559169996017271/3091033648572544/latest.html" TargetMode="External"/><Relationship Id="rId17" Type="http://schemas.openxmlformats.org/officeDocument/2006/relationships/hyperlink" Target="https://www.youtube.com/watch?v=35Y-rqSMCCA" TargetMode="External"/><Relationship Id="rId16" Type="http://schemas.openxmlformats.org/officeDocument/2006/relationships/hyperlink" Target="http://dbricks.co/sswksh1" TargetMode="External"/><Relationship Id="rId5" Type="http://schemas.openxmlformats.org/officeDocument/2006/relationships/styles" Target="styles.xml"/><Relationship Id="rId19" Type="http://schemas.openxmlformats.org/officeDocument/2006/relationships/hyperlink" Target="https://community.cloud.databricks.com/?o=2987202527269392#notebook/154972344372474" TargetMode="External"/><Relationship Id="rId6" Type="http://schemas.openxmlformats.org/officeDocument/2006/relationships/image" Target="media/image1.png"/><Relationship Id="rId18" Type="http://schemas.openxmlformats.org/officeDocument/2006/relationships/hyperlink" Target="https://docs.cloud.databricks.com/docs/latest/featured_notebooks/2016%20Election%20Tweets.html" TargetMode="External"/><Relationship Id="rId7" Type="http://schemas.openxmlformats.org/officeDocument/2006/relationships/image" Target="media/image2.png"/><Relationship Id="rId8" Type="http://schemas.openxmlformats.org/officeDocument/2006/relationships/hyperlink" Target="https://databricks-prod-cloudfront.cloud.databricks.com/public/4027ec902e239c93eaaa8714f173bcfc/2987202527269392/1559169996017265/3091033648572544/lates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