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ATTABL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Landing Page - Specs Dev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FF00"/>
          <w:sz w:val="24"/>
          <w:szCs w:val="24"/>
        </w:rPr>
        <w:t xml:space="preserve">Food &amp; Hospitality Only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Mars 2026 - V2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Positionnement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ATTABL = plateforme de gestion pour la restauration et l'hotellerie. Point final.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segments : </w:t>
      </w:r>
      <w:r>
        <w:rPr>
          <w:rFonts w:ascii="Arial" w:cs="Arial" w:eastAsia="Arial" w:hAnsi="Arial"/>
          <w:sz w:val="22"/>
          <w:szCs w:val="22"/>
        </w:rPr>
        <w:t xml:space="preserve">Restaurant, Hotel, Quick-Service, Bar &amp; Cafe, Fast-Food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 de : </w:t>
      </w:r>
      <w:r>
        <w:rPr>
          <w:rFonts w:ascii="Arial" w:cs="Arial" w:eastAsia="Arial" w:hAnsi="Arial"/>
          <w:sz w:val="22"/>
          <w:szCs w:val="22"/>
        </w:rPr>
        <w:t xml:space="preserve">retail, boulangerie, salon, pharmacie, foodtruck, commerce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Modele : </w:t>
      </w:r>
      <w:r>
        <w:rPr>
          <w:rFonts w:ascii="Arial" w:cs="Arial" w:eastAsia="Arial" w:hAnsi="Arial"/>
          <w:sz w:val="22"/>
          <w:szCs w:val="22"/>
        </w:rPr>
        <w:t xml:space="preserve">Square - specialiser d'abord, diversifier plus tard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Ordre des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VideoHero.tsx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Garder le copy actuel + cleanup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ProductShowcase.tsx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bento 5 cartes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SegmentsSection.tsx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segments food &amp; hospitality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PhoneAnimation.tsx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entrepreneur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IndustrySection.tsx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Compteurs animes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FeaturesShowcase.tsx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6 cartes food-specific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SocialProof.tsx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Temoignages + logos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CTASection.tsx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CTA emotionnel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Hero Section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VideoHero.tsx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Garder le storytelling actuel, c'est le bon ton.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Titre</w:t>
      </w:r>
    </w:p>
    <w:p>
      <w:pPr>
        <w:shd w:fill="F5F5F5" w:val="clear"/>
        <w:spacing w:after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Petit comptoir ou grande enseigne. Marquez votre territoire.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Sous-titre</w:t>
      </w:r>
    </w:p>
    <w:p>
      <w:pPr>
        <w:shd w:fill="F5F5F5" w:val="clear"/>
        <w:spacing w:after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Menu, commandes, stocks, finances - tout pilote depuis un seul outil.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Primaire : "Commencer" (bg #CCFF00, text noir)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Secondaire : "Contacter l'equipe" (outline blanc)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Final (bas de page)</w:t>
      </w:r>
    </w:p>
    <w:p>
      <w:pPr>
        <w:shd w:fill="F5F5F5" w:val="clear"/>
        <w:spacing w:after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Votre commerce merite mieux qu'un carnet et une calculette. Creez votre compte en 2 minutes.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Product Showcase - Grille Bento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ProductShowcase.tsx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Grille bento 5 cartes, verbes d'action, 100% food.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(2 cols)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temps reel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d'affaires, tendances, top plats - tout en un coup d'oeil.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 &amp; commandes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clients scannent, consultent, commandent. Bilingue, avec photos.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 connectee (KDS)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commande arrive en cuisine en temps reel. Zero papier, zero oubli.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multi-devises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carte, mobile money - encaissez comme vos clients veulent.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&amp; fournisseurs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commande deduit vos ingredients. Alertes de reappro automatiques.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 : CSS Grid grid-cols-2. Carte 1 = col-span-2. Gap 24px. Fond blanc/gris clair.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: Framer Motion slide-up + fade-in au scroll, stagger 100ms.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Segments Section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SegmentsSection.tsx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Reduire a 5 segments. Pas d'onglets - grille simple.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Titre de section</w:t>
      </w:r>
    </w:p>
    <w:p>
      <w:pPr>
        <w:shd w:fill="F5F5F5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Un outil. Votre metier.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Sous-titre : "Du comptoir au palace, Attabl parle votre langue."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en salle, menu gastronomique, fiches techniques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/restaurants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service, multi-venues, gestion par etage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/hotels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Comptoir, drive, commandes 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/quick-service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Bars &amp; Cafes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cocktails, terrasse, service au comptoir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/bars-cafes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Fast-Food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Ecran cuisine, gestion des files, bornes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/fast-food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 : Grid 5 cards (lg:grid-cols-5, sm:grid-cols-2, mobile:1). Fond blanc.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: Framer Motion fade-in + slide-up, stagger 100ms.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Section IA - Timeline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PhoneAnimation.tsx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Timeline 3 moments de la journee.</w:t>
      </w:r>
    </w:p>
    <w:p>
      <w:pPr>
        <w:spacing w:after="200"/>
      </w:pPr>
    </w:p>
    <w:p>
      <w:pPr>
        <w:shd w:fill="F5F5F5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Titre : "Votre copilote, de l'ouverture a la fermeture."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08h - Matin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"Stock de cafe bas. Commande fournisseur suggeree."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Anticipe vos besoins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13h - Rush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"Temps de prep moyen : 8 min. 2 commandes en retard."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 en temps reel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21h - Cloture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"Journee record ! +15% vs mardi. Top 3 : Burger, Salade, Jus."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 les donnees en decisions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Fond noir. Timeline horizontale : 3 pastilles reliees. Active = vert #CCFF00.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: Framer Motion slide + fade entre etapes. Auto-play 5s.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Chiffres Cles - Compteurs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IndustrySection.tsx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Remplacer les industries par 4 compteurs animes.</w:t>
      </w:r>
    </w:p>
    <w:p>
      <w:pPr>
        <w:spacing w:after="200"/>
      </w:pPr>
    </w:p>
    <w:p>
      <w:pPr>
        <w:shd w:fill="F5F5F5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Titre : "Chaque service compte. Chaque detail aussi."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+2 400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etablissements accompagnes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couverts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disponibilite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commandes traitees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ShoppingBag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Fond noir. Grid 4 cols desktop, 2x2 tablette, stack mobile.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 : count-up au scroll (Framer Motion useInView + useMotionValue). 2s, stagger 200ms.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Features Showcase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FeaturesShowcase.tsx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6 cartes en 2 rangees. Tout est food-specific, zero generique.</w:t>
      </w:r>
    </w:p>
    <w:p>
      <w:pPr>
        <w:spacing w:after="200"/>
      </w:pPr>
    </w:p>
    <w:p>
      <w:pPr>
        <w:shd w:fill="F5F5F5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Titre : "Pas juste un outil. Un ecosysteme."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Rangee VENDRE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QR Digital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clients scannent et commandent. Bilingue, avec photos et modificateurs.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de Vente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Encaissement tactile. Cash, carte, mobile money - tout en un ecran.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XAF, EUR, USD. Mobile money. Reconciliation automatique.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Rangee GERER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Tendances, alertes, suggestions. Des insights, pas des tableurs.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&amp; Ingredients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Inventaire temps reel. Chaque commande deduit automatiquement.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&amp;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Roles, shifts, performance. Gerez votre brigade, pas de la paperasse.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 3 cols desktop, stack mobile. Animation fade-in + slide-up. Hover scale 1.02.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Social Proof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SocialProof.tsx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Temoignages food &amp; hospitality uniquement.</w:t>
      </w:r>
    </w:p>
    <w:p>
      <w:pPr>
        <w:spacing w:after="200"/>
      </w:pPr>
    </w:p>
    <w:p>
      <w:pPr>
        <w:shd w:fill="F5F5F5" w:val="clear"/>
        <w:spacing w:after="20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Titre : "Ils nous font confiance."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Quote (placeholder)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"Erreurs de commande reduites de 40% en 2 mois."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Amadou K., Le Jardin, N'Djamena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 dashboard m'a ouvert les yeux sur mes vraies marges."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Ibrahim D., Hotel Prestige, Abidjan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"On gere 200 commandes/jour sans stress grace au KDS."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M., Chez Mama, Douala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Carousel auto-rotation 6s. Swipe mobile. Dots en bas.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CTA Final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Composant : </w:t>
      </w:r>
      <w:r>
        <w:rPr>
          <w:rFonts w:ascii="Arial" w:cs="Arial" w:eastAsia="Arial" w:hAnsi="Arial"/>
          <w:sz w:val="22"/>
          <w:szCs w:val="22"/>
        </w:rPr>
        <w:t xml:space="preserve">CTASection.tsx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Titre</w:t>
      </w:r>
    </w:p>
    <w:p>
      <w:pPr>
        <w:shd w:fill="F5F5F5" w:val="clear"/>
        <w:spacing w:after="120"/>
        <w:ind w:lef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Votre commerce merite mieux qu'un carnet et une calculette.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Sous-titre</w:t>
      </w:r>
    </w:p>
    <w:p>
      <w:pPr>
        <w:spacing w:after="20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Creez votre compte en 2 minutes.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Primaire : "Creer mon compte gratuit" (bg #CCFF00, text noir)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Secondaire : "Parler a un conseiller" (outline blanc)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Reassurance : "14 jours gratuits - Aucune carte bancaire requise - Support WhatsApp 24/7"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Metadata &amp; SEO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Corriger les em dashes (tirets longs) dans page.tsx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Actuel (a remplacer)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Nouveau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-- Menu digital &amp; gestion pour professionnels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Menu digital &amp; gestion pour la restauration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...Menu, commandes, stock, analytics -- en temps reel.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plateforme tout-en-un pour la restauration et l'hotellerie. Menu, commandes, stock, analytics en temps reel.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-- Votre etablissement...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Attabl - Petit comptoir ou grande enseigne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...stock -- tout ce qu'il faut...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Menu, commandes, stock - tout pilote depuis un seul outil.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Fichiers backend a mettre a jour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Ces fichiers doivent etre alignes avec les 5 segments food &amp; hospitality.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src/lib/segment-terms.ts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Retirer : retail, boutique, pharmacy, salon, other. Garder : restaurant, hotel, bar, cafe, fastfood. Retirer families retail et services.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src/lib/segment-features.ts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Retirer entries retail et services. Garder food et hospitality uniquement.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src/components/onboarding/EstablishmentStep.tsx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Retirer les 5 types non-food. Garder : restaurant, hotel, bar, cafe, fastfood.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src/messages/fr-FR.json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Retirer les namespaces segment.retail et segment.services. Nettoyer les em dashes.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src/messages/en-US.json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fr-FR.json.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 par defaut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 marketing (deja installe)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 + shadcn/ui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UI (magicui.design)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animes pour le marketing - meme stack Vercel. A integrer pour les compteurs, le bento grid, et les animations.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V2 - Mars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ATTABL - Landing Page Specs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2026-03-16T14:23:25.923Z</dcterms:created>
  <dcterms:modified xsi:type="dcterms:W3CDTF">2026-03-16T14:23:25.926Z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