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D37" w:rsidRDefault="00170D37">
      <w:pPr>
        <w:rPr>
          <w:b/>
        </w:rPr>
      </w:pPr>
      <w:r>
        <w:rPr>
          <w:b/>
        </w:rPr>
        <w:t>What to expect from this document:</w:t>
      </w:r>
    </w:p>
    <w:p w:rsidR="00170D37" w:rsidRDefault="00170D37">
      <w:r>
        <w:t>This document talks about the basic constructs in Chef and help them explain in simple terms. Also, explains with simple examples how to use these basic constructs for creating your own cookbook.</w:t>
      </w:r>
    </w:p>
    <w:p w:rsidR="00170D37" w:rsidRDefault="00170D37">
      <w:pPr>
        <w:rPr>
          <w:b/>
        </w:rPr>
      </w:pPr>
    </w:p>
    <w:p w:rsidR="007C53D5" w:rsidRDefault="007C53D5">
      <w:pPr>
        <w:rPr>
          <w:b/>
        </w:rPr>
      </w:pPr>
      <w:r>
        <w:rPr>
          <w:b/>
        </w:rPr>
        <w:t>Attributes:</w:t>
      </w:r>
    </w:p>
    <w:p w:rsidR="007C53D5" w:rsidRPr="007C53D5" w:rsidRDefault="007C53D5" w:rsidP="007C53D5">
      <w:r w:rsidRPr="007C53D5">
        <w:t>An attribute is a specific detail about a node. Attributes are used by the chef-client to understand:</w:t>
      </w:r>
    </w:p>
    <w:p w:rsidR="007C53D5" w:rsidRPr="00D64224" w:rsidRDefault="007C53D5" w:rsidP="00D64224">
      <w:pPr>
        <w:pStyle w:val="ListParagraph"/>
        <w:numPr>
          <w:ilvl w:val="0"/>
          <w:numId w:val="6"/>
        </w:numPr>
      </w:pPr>
      <w:r w:rsidRPr="00D64224">
        <w:t>The current state of the node</w:t>
      </w:r>
    </w:p>
    <w:p w:rsidR="007C53D5" w:rsidRPr="00D64224" w:rsidRDefault="007C53D5" w:rsidP="00D64224">
      <w:pPr>
        <w:pStyle w:val="ListParagraph"/>
        <w:numPr>
          <w:ilvl w:val="0"/>
          <w:numId w:val="6"/>
        </w:numPr>
      </w:pPr>
      <w:r w:rsidRPr="00D64224">
        <w:t>What the state of the node was at the end of the previous chef-client run</w:t>
      </w:r>
    </w:p>
    <w:p w:rsidR="007C53D5" w:rsidRPr="00D64224" w:rsidRDefault="007C53D5" w:rsidP="00D64224">
      <w:pPr>
        <w:pStyle w:val="ListParagraph"/>
        <w:numPr>
          <w:ilvl w:val="0"/>
          <w:numId w:val="6"/>
        </w:numPr>
      </w:pPr>
      <w:r w:rsidRPr="00D64224">
        <w:t>What the state of the node should be at the end of the current chef-client run</w:t>
      </w:r>
    </w:p>
    <w:p w:rsidR="00654F82" w:rsidRPr="00654F82" w:rsidRDefault="00654F82" w:rsidP="00E41125">
      <w:r w:rsidRPr="00654F82">
        <w:t>Attributes are provided to the chef-client from the following locations:</w:t>
      </w:r>
    </w:p>
    <w:p w:rsidR="00654F82" w:rsidRPr="00654F82" w:rsidRDefault="00654F82" w:rsidP="00D64224">
      <w:pPr>
        <w:pStyle w:val="ListParagraph"/>
        <w:numPr>
          <w:ilvl w:val="0"/>
          <w:numId w:val="6"/>
        </w:numPr>
      </w:pPr>
      <w:r w:rsidRPr="00654F82">
        <w:t xml:space="preserve">Nodes (collected by </w:t>
      </w:r>
      <w:proofErr w:type="spellStart"/>
      <w:r w:rsidRPr="00654F82">
        <w:t>Ohai</w:t>
      </w:r>
      <w:proofErr w:type="spellEnd"/>
      <w:r w:rsidRPr="00654F82">
        <w:t xml:space="preserve"> at the start of each chef-client run)</w:t>
      </w:r>
    </w:p>
    <w:p w:rsidR="00654F82" w:rsidRPr="00654F82" w:rsidRDefault="00654F82" w:rsidP="00D64224">
      <w:pPr>
        <w:pStyle w:val="ListParagraph"/>
        <w:numPr>
          <w:ilvl w:val="0"/>
          <w:numId w:val="6"/>
        </w:numPr>
      </w:pPr>
      <w:r w:rsidRPr="00654F82">
        <w:t>Attribute files (in cookbooks)</w:t>
      </w:r>
    </w:p>
    <w:p w:rsidR="00654F82" w:rsidRPr="00654F82" w:rsidRDefault="00654F82" w:rsidP="00D64224">
      <w:pPr>
        <w:pStyle w:val="ListParagraph"/>
        <w:numPr>
          <w:ilvl w:val="0"/>
          <w:numId w:val="6"/>
        </w:numPr>
      </w:pPr>
      <w:r w:rsidRPr="00654F82">
        <w:t>Recipes (in cookbooks)</w:t>
      </w:r>
    </w:p>
    <w:p w:rsidR="00654F82" w:rsidRPr="00654F82" w:rsidRDefault="00654F82" w:rsidP="00D64224">
      <w:pPr>
        <w:pStyle w:val="ListParagraph"/>
        <w:numPr>
          <w:ilvl w:val="0"/>
          <w:numId w:val="6"/>
        </w:numPr>
      </w:pPr>
      <w:r w:rsidRPr="00654F82">
        <w:t>Environments</w:t>
      </w:r>
    </w:p>
    <w:p w:rsidR="00654F82" w:rsidRPr="00654F82" w:rsidRDefault="00654F82" w:rsidP="00D64224">
      <w:pPr>
        <w:pStyle w:val="ListParagraph"/>
        <w:numPr>
          <w:ilvl w:val="0"/>
          <w:numId w:val="6"/>
        </w:numPr>
      </w:pPr>
      <w:r w:rsidRPr="00654F82">
        <w:t>Roles</w:t>
      </w:r>
    </w:p>
    <w:p w:rsidR="007C53D5" w:rsidRDefault="00D0592A">
      <w:r w:rsidRPr="00D0592A">
        <w:t>After the node object is rebuilt, all of attributes are compared, and then the node is updated based on attribute precedence. At the end of every chef-client run, the node object that defines the current state of the node is uploaded to the Chef server so that it can be indexed for search</w:t>
      </w:r>
    </w:p>
    <w:p w:rsidR="00EF1A0B" w:rsidRPr="00EF1A0B" w:rsidRDefault="00EF1A0B" w:rsidP="00EF1A0B">
      <w:r w:rsidRPr="00EF1A0B">
        <w:t xml:space="preserve">Attributes defined </w:t>
      </w:r>
      <w:proofErr w:type="gramStart"/>
      <w:r w:rsidRPr="00EF1A0B">
        <w:t xml:space="preserve">in a </w:t>
      </w:r>
      <w:r w:rsidR="00D52D45" w:rsidRPr="00EF1A0B">
        <w:t>dependent</w:t>
      </w:r>
      <w:r w:rsidRPr="00EF1A0B">
        <w:t xml:space="preserve"> cookbooks</w:t>
      </w:r>
      <w:proofErr w:type="gramEnd"/>
      <w:r w:rsidRPr="00EF1A0B">
        <w:t xml:space="preserve"> can also be accessed in the recipe.</w:t>
      </w:r>
    </w:p>
    <w:p w:rsidR="00EF1A0B" w:rsidRPr="00EF1A0B" w:rsidRDefault="00FC0724" w:rsidP="00EF1A0B">
      <w:r>
        <w:t>T</w:t>
      </w:r>
      <w:r w:rsidR="00EF1A0B" w:rsidRPr="00EF1A0B">
        <w:t>he Attributes file can be roughly thought of as analogous to the Constants file in java</w:t>
      </w:r>
    </w:p>
    <w:p w:rsidR="00EF1A0B" w:rsidRDefault="00EF1A0B"/>
    <w:p w:rsidR="00EB5B09" w:rsidRDefault="000E5613">
      <w:pPr>
        <w:rPr>
          <w:b/>
        </w:rPr>
      </w:pPr>
      <w:r w:rsidRPr="000E5613">
        <w:rPr>
          <w:b/>
        </w:rPr>
        <w:t>Roles</w:t>
      </w:r>
      <w:r>
        <w:rPr>
          <w:b/>
        </w:rPr>
        <w:t>:</w:t>
      </w:r>
    </w:p>
    <w:p w:rsidR="000E5613" w:rsidRPr="009D46FC" w:rsidRDefault="000E5613">
      <w:r w:rsidRPr="009D46FC">
        <w:t>A role is a way to define certain patterns and processes that exist across nodes in an organization as belonging to a single job function</w:t>
      </w:r>
      <w:r w:rsidRPr="0068004F">
        <w:t xml:space="preserve">. </w:t>
      </w:r>
      <w:r w:rsidRPr="0068004F">
        <w:rPr>
          <w:b/>
        </w:rPr>
        <w:t>Each role consists of zero (or more) attributes and a run list</w:t>
      </w:r>
      <w:r w:rsidRPr="009D46FC">
        <w:t>. Each node can have zero (or more) roles assigned to it. </w:t>
      </w:r>
    </w:p>
    <w:p w:rsidR="009D46FC" w:rsidRDefault="009D46FC">
      <w:r w:rsidRPr="009D46FC">
        <w:t>In your organization, if your infrastructure grows to meet the demands of higher traffic, there are likely to be multiple, redundant servers that all perform the same basic tasks. For instance, these might be web servers that a load balancer passes requests to. They would all have the same basic configuration and could be said to each satisfy the same "role".</w:t>
      </w:r>
    </w:p>
    <w:p w:rsidR="0014238C" w:rsidRDefault="0014238C">
      <w:r>
        <w:t>The easiest way of creating a role is using the knife command</w:t>
      </w:r>
    </w:p>
    <w:p w:rsidR="0014238C" w:rsidRDefault="0014238C" w:rsidP="009F5C85">
      <w:pPr>
        <w:ind w:firstLine="720"/>
      </w:pPr>
      <w:proofErr w:type="gramStart"/>
      <w:r>
        <w:t>knife</w:t>
      </w:r>
      <w:proofErr w:type="gramEnd"/>
      <w:r>
        <w:t xml:space="preserve"> role create &lt;</w:t>
      </w:r>
      <w:proofErr w:type="spellStart"/>
      <w:r>
        <w:t>roleName</w:t>
      </w:r>
      <w:proofErr w:type="spellEnd"/>
      <w:r>
        <w:t>&gt;</w:t>
      </w:r>
    </w:p>
    <w:p w:rsidR="0014238C" w:rsidRDefault="0014238C">
      <w:r>
        <w:lastRenderedPageBreak/>
        <w:t xml:space="preserve">This creates a </w:t>
      </w:r>
      <w:proofErr w:type="spellStart"/>
      <w:r>
        <w:t>json</w:t>
      </w:r>
      <w:proofErr w:type="spellEnd"/>
      <w:r>
        <w:t xml:space="preserve"> corresponding to the role. You can add recipes to the </w:t>
      </w:r>
      <w:proofErr w:type="spellStart"/>
      <w:r>
        <w:t>runlist</w:t>
      </w:r>
      <w:proofErr w:type="spellEnd"/>
      <w:r>
        <w:t xml:space="preserve"> by editing the </w:t>
      </w:r>
      <w:proofErr w:type="spellStart"/>
      <w:r>
        <w:t>json</w:t>
      </w:r>
      <w:proofErr w:type="spellEnd"/>
      <w:r>
        <w:t>.</w:t>
      </w:r>
    </w:p>
    <w:p w:rsidR="0014238C" w:rsidRDefault="0014238C">
      <w:r>
        <w:t>In order to apply this role to the node, use below command</w:t>
      </w:r>
    </w:p>
    <w:p w:rsidR="0014238C" w:rsidRDefault="0014238C" w:rsidP="009F5C85">
      <w:pPr>
        <w:ind w:firstLine="720"/>
      </w:pPr>
      <w:proofErr w:type="gramStart"/>
      <w:r w:rsidRPr="0014238C">
        <w:t>knife</w:t>
      </w:r>
      <w:proofErr w:type="gramEnd"/>
      <w:r w:rsidRPr="0014238C">
        <w:t xml:space="preserve"> node edit ip-10-230-29-161.ec2.internal</w:t>
      </w:r>
    </w:p>
    <w:p w:rsidR="00FD7DA3" w:rsidRDefault="00305E59">
      <w:r>
        <w:t>Ro</w:t>
      </w:r>
      <w:r w:rsidR="000D0FAF" w:rsidRPr="000D0FAF">
        <w:t>les can inherit from other roles</w:t>
      </w:r>
      <w:r w:rsidR="000D0FAF">
        <w:t xml:space="preserve">. </w:t>
      </w:r>
      <w:proofErr w:type="spellStart"/>
      <w:r w:rsidR="000D0FAF">
        <w:t>R</w:t>
      </w:r>
      <w:r w:rsidR="000D0FAF" w:rsidRPr="000D0FAF">
        <w:t>unlist</w:t>
      </w:r>
      <w:proofErr w:type="spellEnd"/>
      <w:r w:rsidR="000D0FAF" w:rsidRPr="000D0FAF">
        <w:t xml:space="preserve"> in the roles can include a role</w:t>
      </w:r>
      <w:r w:rsidR="00BA683A">
        <w:t>.</w:t>
      </w:r>
    </w:p>
    <w:p w:rsidR="00212344" w:rsidRDefault="00212344"/>
    <w:p w:rsidR="00FD7DA3" w:rsidRDefault="00FD7DA3"/>
    <w:p w:rsidR="00F11DBF" w:rsidRDefault="00F11DBF">
      <w:pPr>
        <w:rPr>
          <w:b/>
        </w:rPr>
      </w:pPr>
      <w:r w:rsidRPr="00F11DBF">
        <w:rPr>
          <w:b/>
        </w:rPr>
        <w:t>Environments</w:t>
      </w:r>
      <w:r>
        <w:rPr>
          <w:b/>
        </w:rPr>
        <w:t>:</w:t>
      </w:r>
    </w:p>
    <w:p w:rsidR="00BC4409" w:rsidRDefault="00BC4409">
      <w:pPr>
        <w:rPr>
          <w:b/>
        </w:rPr>
      </w:pPr>
      <w:r>
        <w:t xml:space="preserve">An environment is a way to map an organization’s real-life workflow to what can be configured and managed when using Chef </w:t>
      </w:r>
      <w:proofErr w:type="gramStart"/>
      <w:r>
        <w:t>server</w:t>
      </w:r>
      <w:proofErr w:type="gramEnd"/>
      <w:r>
        <w:t xml:space="preserve">. </w:t>
      </w:r>
    </w:p>
    <w:p w:rsidR="008E6A51" w:rsidRDefault="008E6A51">
      <w:r w:rsidRPr="008E6A51">
        <w:t xml:space="preserve">An environment is simply a designation meant to help an administrator know what stage of the production process a server is a part of. </w:t>
      </w:r>
      <w:r w:rsidRPr="008E6A51">
        <w:rPr>
          <w:b/>
        </w:rPr>
        <w:t>Each server can be part of exactly one environment</w:t>
      </w:r>
      <w:r w:rsidRPr="008E6A51">
        <w:t>.</w:t>
      </w:r>
    </w:p>
    <w:p w:rsidR="008E6A51" w:rsidRDefault="008E6A51">
      <w:r w:rsidRPr="008E6A51">
        <w:t>By default, an environment called "_default" is created. Each node will be placed into this environment unless another environment is specified.</w:t>
      </w:r>
    </w:p>
    <w:p w:rsidR="00FB0382" w:rsidRPr="00FB0382" w:rsidRDefault="00FB0382" w:rsidP="00FB0382">
      <w:r w:rsidRPr="00FB0382">
        <w:t>An environment can be created in five different ways:</w:t>
      </w:r>
    </w:p>
    <w:p w:rsidR="00FB0382" w:rsidRPr="00D64224" w:rsidRDefault="00FB0382" w:rsidP="00D64224">
      <w:pPr>
        <w:pStyle w:val="ListParagraph"/>
        <w:numPr>
          <w:ilvl w:val="0"/>
          <w:numId w:val="6"/>
        </w:numPr>
      </w:pPr>
      <w:r w:rsidRPr="00D64224">
        <w:t>Creating a Ruby file in the environments sub-directory of the chef-repo and then pushing it to the Chef server</w:t>
      </w:r>
    </w:p>
    <w:p w:rsidR="00FB0382" w:rsidRPr="00D64224" w:rsidRDefault="00FB0382" w:rsidP="00D64224">
      <w:pPr>
        <w:pStyle w:val="ListParagraph"/>
        <w:numPr>
          <w:ilvl w:val="0"/>
          <w:numId w:val="6"/>
        </w:numPr>
      </w:pPr>
      <w:r w:rsidRPr="00D64224">
        <w:t>Creating a JSON file directly in the chef-repo and then pushing it to the Chef server</w:t>
      </w:r>
    </w:p>
    <w:p w:rsidR="00FB0382" w:rsidRPr="00D64224" w:rsidRDefault="00FB0382" w:rsidP="00D64224">
      <w:pPr>
        <w:pStyle w:val="ListParagraph"/>
        <w:numPr>
          <w:ilvl w:val="0"/>
          <w:numId w:val="6"/>
        </w:numPr>
      </w:pPr>
      <w:r w:rsidRPr="00D64224">
        <w:t>Using Knife</w:t>
      </w:r>
    </w:p>
    <w:p w:rsidR="00FB0382" w:rsidRPr="00D64224" w:rsidRDefault="00FB0382" w:rsidP="00D64224">
      <w:pPr>
        <w:pStyle w:val="ListParagraph"/>
        <w:numPr>
          <w:ilvl w:val="0"/>
          <w:numId w:val="6"/>
        </w:numPr>
      </w:pPr>
      <w:r w:rsidRPr="00D64224">
        <w:t>Using the Chef Manage web user interface</w:t>
      </w:r>
    </w:p>
    <w:p w:rsidR="00FB0382" w:rsidRPr="00D64224" w:rsidRDefault="00FB0382" w:rsidP="00D64224">
      <w:pPr>
        <w:pStyle w:val="ListParagraph"/>
        <w:numPr>
          <w:ilvl w:val="0"/>
          <w:numId w:val="6"/>
        </w:numPr>
      </w:pPr>
      <w:r w:rsidRPr="00D64224">
        <w:t>Using the Chef server REST API</w:t>
      </w:r>
    </w:p>
    <w:p w:rsidR="00D64224" w:rsidRPr="00FB0382" w:rsidRDefault="00D64224" w:rsidP="00CB54A9">
      <w:pPr>
        <w:rPr>
          <w:rFonts w:ascii="Helvetica" w:eastAsia="Times New Roman" w:hAnsi="Helvetica" w:cs="Helvetica"/>
          <w:color w:val="212C35"/>
          <w:sz w:val="21"/>
          <w:szCs w:val="21"/>
        </w:rPr>
      </w:pPr>
      <w:r w:rsidRPr="00D64224">
        <w:t xml:space="preserve">Each </w:t>
      </w:r>
      <w:r w:rsidRPr="00587323">
        <w:rPr>
          <w:b/>
        </w:rPr>
        <w:t>environment</w:t>
      </w:r>
      <w:r w:rsidRPr="00D64224">
        <w:t xml:space="preserve"> should have some specific set of attributes. </w:t>
      </w:r>
      <w:proofErr w:type="spellStart"/>
      <w:proofErr w:type="gramStart"/>
      <w:r w:rsidRPr="00D64224">
        <w:t>cookbook_versions</w:t>
      </w:r>
      <w:proofErr w:type="spellEnd"/>
      <w:proofErr w:type="gramEnd"/>
      <w:r w:rsidRPr="00D64224">
        <w:t xml:space="preserve"> is one of them. One of the </w:t>
      </w:r>
      <w:r w:rsidRPr="00587323">
        <w:rPr>
          <w:b/>
        </w:rPr>
        <w:t>major advantages</w:t>
      </w:r>
      <w:r w:rsidRPr="00D64224">
        <w:t xml:space="preserve"> of incorporating environments into your system is that you can </w:t>
      </w:r>
      <w:r w:rsidRPr="00587323">
        <w:rPr>
          <w:b/>
        </w:rPr>
        <w:t>specify version constraints for the cookbooks</w:t>
      </w:r>
      <w:r w:rsidRPr="00D64224">
        <w:t>, and recipes that are deployed.</w:t>
      </w:r>
      <w:r w:rsidR="003F4A34">
        <w:t xml:space="preserve"> </w:t>
      </w:r>
      <w:r w:rsidR="003F4A34" w:rsidRPr="003F4A34">
        <w:t>Environments can be used to change the versions of cookbooks to be applied</w:t>
      </w:r>
      <w:r w:rsidR="003F4A34">
        <w:t>.</w:t>
      </w:r>
    </w:p>
    <w:p w:rsidR="00FB0382" w:rsidRDefault="00D64224">
      <w:r w:rsidRPr="00D64224">
        <w:t>The knife tool can generate the template of an environment file by typing</w:t>
      </w:r>
    </w:p>
    <w:p w:rsidR="00D64224" w:rsidRDefault="00D64224">
      <w:r>
        <w:tab/>
      </w:r>
      <w:proofErr w:type="gramStart"/>
      <w:r>
        <w:t>knife</w:t>
      </w:r>
      <w:proofErr w:type="gramEnd"/>
      <w:r>
        <w:t xml:space="preserve"> environment create &lt;</w:t>
      </w:r>
      <w:proofErr w:type="spellStart"/>
      <w:r>
        <w:t>env_name</w:t>
      </w:r>
      <w:proofErr w:type="spellEnd"/>
      <w:r>
        <w:t>&gt;</w:t>
      </w:r>
    </w:p>
    <w:p w:rsidR="00FD2F97" w:rsidRDefault="009A043C">
      <w:r w:rsidRPr="009A043C">
        <w:t>A node is considered to be associated with an environment when the </w:t>
      </w:r>
      <w:proofErr w:type="spellStart"/>
      <w:r w:rsidRPr="009A043C">
        <w:t>chef_environment</w:t>
      </w:r>
      <w:proofErr w:type="spellEnd"/>
      <w:r w:rsidRPr="009A043C">
        <w:t> attribute is set.</w:t>
      </w:r>
      <w:r>
        <w:t xml:space="preserve"> </w:t>
      </w:r>
      <w:r w:rsidR="005949F4">
        <w:t>You can edit the node to add the environment to it.</w:t>
      </w:r>
    </w:p>
    <w:p w:rsidR="00FD2F97" w:rsidRDefault="00C2526D">
      <w:pPr>
        <w:rPr>
          <w:b/>
        </w:rPr>
      </w:pPr>
      <w:r>
        <w:t xml:space="preserve">Search command can be used to search nodes based on the environment attribute.                        </w:t>
      </w:r>
      <w:r>
        <w:tab/>
      </w:r>
      <w:r w:rsidRPr="00C2526D">
        <w:rPr>
          <w:b/>
        </w:rPr>
        <w:tab/>
        <w:t xml:space="preserve"> </w:t>
      </w:r>
      <w:proofErr w:type="gramStart"/>
      <w:r w:rsidRPr="00C2526D">
        <w:rPr>
          <w:b/>
        </w:rPr>
        <w:t>knife</w:t>
      </w:r>
      <w:proofErr w:type="gramEnd"/>
      <w:r w:rsidRPr="00C2526D">
        <w:rPr>
          <w:b/>
        </w:rPr>
        <w:t xml:space="preserve"> search node "</w:t>
      </w:r>
      <w:proofErr w:type="spellStart"/>
      <w:r w:rsidRPr="00C2526D">
        <w:rPr>
          <w:b/>
        </w:rPr>
        <w:t>chef_environment:dev</w:t>
      </w:r>
      <w:proofErr w:type="spellEnd"/>
      <w:r w:rsidRPr="00C2526D">
        <w:rPr>
          <w:b/>
        </w:rPr>
        <w:t>"</w:t>
      </w:r>
    </w:p>
    <w:p w:rsidR="00986263" w:rsidRDefault="00986263">
      <w:pPr>
        <w:rPr>
          <w:b/>
        </w:rPr>
      </w:pPr>
    </w:p>
    <w:p w:rsidR="006E4F18" w:rsidRDefault="006E4F18">
      <w:pPr>
        <w:rPr>
          <w:b/>
        </w:rPr>
      </w:pPr>
    </w:p>
    <w:p w:rsidR="00FD2F97" w:rsidRDefault="00FD2F97">
      <w:pPr>
        <w:rPr>
          <w:b/>
        </w:rPr>
      </w:pPr>
      <w:r w:rsidRPr="00FD2F97">
        <w:rPr>
          <w:b/>
        </w:rPr>
        <w:t>Resources:</w:t>
      </w:r>
    </w:p>
    <w:p w:rsidR="00FD2F97" w:rsidRDefault="00FD2F97">
      <w:r w:rsidRPr="00FD2F97">
        <w:t>A resource is a statement of configuration policy.</w:t>
      </w:r>
      <w:r>
        <w:t xml:space="preserve"> R</w:t>
      </w:r>
      <w:r w:rsidRPr="00FD2F97">
        <w:t>esources describe all the components in your network. Recipes group resources together and describe working configurations. Add recipes to a run-list to describe the desired state for every node to which that run-list is assigned. Cookbooks are collections of recipes and are stored on the Chef server</w:t>
      </w:r>
      <w:r w:rsidR="002C7C6F">
        <w:t>.</w:t>
      </w:r>
    </w:p>
    <w:p w:rsidR="002C7C6F" w:rsidRPr="002C7C6F" w:rsidRDefault="002C7C6F" w:rsidP="002C7C6F">
      <w:r w:rsidRPr="002C7C6F">
        <w:t>A resource is a Ruby block with four components: a type, a name, one (or more) attributes (with values), and one (or more) actions. The syntax for a resource is like this:</w:t>
      </w:r>
    </w:p>
    <w:p w:rsidR="002C7C6F" w:rsidRPr="002C7C6F" w:rsidRDefault="002C7C6F" w:rsidP="002C7C6F">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2C7C6F">
        <w:rPr>
          <w:rFonts w:ascii="Consolas" w:eastAsia="Times New Roman" w:hAnsi="Consolas" w:cs="Consolas"/>
          <w:color w:val="212C35"/>
          <w:spacing w:val="4"/>
          <w:sz w:val="20"/>
          <w:szCs w:val="20"/>
        </w:rPr>
        <w:t>type</w:t>
      </w:r>
      <w:proofErr w:type="gramEnd"/>
      <w:r w:rsidRPr="002C7C6F">
        <w:rPr>
          <w:rFonts w:ascii="Consolas" w:eastAsia="Times New Roman" w:hAnsi="Consolas" w:cs="Consolas"/>
          <w:color w:val="212C35"/>
          <w:spacing w:val="4"/>
          <w:sz w:val="20"/>
          <w:szCs w:val="20"/>
        </w:rPr>
        <w:t xml:space="preserve"> </w:t>
      </w:r>
      <w:r w:rsidRPr="002C7C6F">
        <w:rPr>
          <w:rFonts w:ascii="Consolas" w:eastAsia="Times New Roman" w:hAnsi="Consolas" w:cs="Consolas"/>
          <w:color w:val="BB4444"/>
          <w:spacing w:val="4"/>
          <w:sz w:val="20"/>
          <w:szCs w:val="20"/>
        </w:rPr>
        <w:t>"name"</w:t>
      </w:r>
      <w:r w:rsidRPr="002C7C6F">
        <w:rPr>
          <w:rFonts w:ascii="Consolas" w:eastAsia="Times New Roman" w:hAnsi="Consolas" w:cs="Consolas"/>
          <w:color w:val="212C35"/>
          <w:spacing w:val="4"/>
          <w:sz w:val="20"/>
          <w:szCs w:val="20"/>
        </w:rPr>
        <w:t xml:space="preserve"> </w:t>
      </w:r>
      <w:r w:rsidRPr="002C7C6F">
        <w:rPr>
          <w:rFonts w:ascii="Consolas" w:eastAsia="Times New Roman" w:hAnsi="Consolas" w:cs="Consolas"/>
          <w:b/>
          <w:bCs/>
          <w:color w:val="AA22FF"/>
          <w:spacing w:val="4"/>
          <w:sz w:val="20"/>
          <w:szCs w:val="20"/>
        </w:rPr>
        <w:t>do</w:t>
      </w:r>
    </w:p>
    <w:p w:rsidR="002C7C6F" w:rsidRPr="002C7C6F" w:rsidRDefault="002C7C6F" w:rsidP="002C7C6F">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2C7C6F">
        <w:rPr>
          <w:rFonts w:ascii="Consolas" w:eastAsia="Times New Roman" w:hAnsi="Consolas" w:cs="Consolas"/>
          <w:color w:val="212C35"/>
          <w:spacing w:val="4"/>
          <w:sz w:val="20"/>
          <w:szCs w:val="20"/>
        </w:rPr>
        <w:t xml:space="preserve">   </w:t>
      </w:r>
      <w:proofErr w:type="gramStart"/>
      <w:r w:rsidRPr="002C7C6F">
        <w:rPr>
          <w:rFonts w:ascii="Consolas" w:eastAsia="Times New Roman" w:hAnsi="Consolas" w:cs="Consolas"/>
          <w:color w:val="212C35"/>
          <w:spacing w:val="4"/>
          <w:sz w:val="20"/>
          <w:szCs w:val="20"/>
        </w:rPr>
        <w:t>attribute</w:t>
      </w:r>
      <w:proofErr w:type="gramEnd"/>
      <w:r w:rsidRPr="002C7C6F">
        <w:rPr>
          <w:rFonts w:ascii="Consolas" w:eastAsia="Times New Roman" w:hAnsi="Consolas" w:cs="Consolas"/>
          <w:color w:val="212C35"/>
          <w:spacing w:val="4"/>
          <w:sz w:val="20"/>
          <w:szCs w:val="20"/>
        </w:rPr>
        <w:t xml:space="preserve"> </w:t>
      </w:r>
      <w:r w:rsidRPr="002C7C6F">
        <w:rPr>
          <w:rFonts w:ascii="Consolas" w:eastAsia="Times New Roman" w:hAnsi="Consolas" w:cs="Consolas"/>
          <w:color w:val="BB4444"/>
          <w:spacing w:val="4"/>
          <w:sz w:val="20"/>
          <w:szCs w:val="20"/>
        </w:rPr>
        <w:t>"value"</w:t>
      </w:r>
    </w:p>
    <w:p w:rsidR="002C7C6F" w:rsidRPr="002C7C6F" w:rsidRDefault="002C7C6F" w:rsidP="002C7C6F">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2C7C6F">
        <w:rPr>
          <w:rFonts w:ascii="Consolas" w:eastAsia="Times New Roman" w:hAnsi="Consolas" w:cs="Consolas"/>
          <w:color w:val="212C35"/>
          <w:spacing w:val="4"/>
          <w:sz w:val="20"/>
          <w:szCs w:val="20"/>
        </w:rPr>
        <w:t xml:space="preserve">   </w:t>
      </w:r>
      <w:proofErr w:type="gramStart"/>
      <w:r w:rsidRPr="002C7C6F">
        <w:rPr>
          <w:rFonts w:ascii="Consolas" w:eastAsia="Times New Roman" w:hAnsi="Consolas" w:cs="Consolas"/>
          <w:color w:val="212C35"/>
          <w:spacing w:val="4"/>
          <w:sz w:val="20"/>
          <w:szCs w:val="20"/>
        </w:rPr>
        <w:t>action</w:t>
      </w:r>
      <w:proofErr w:type="gramEnd"/>
      <w:r w:rsidRPr="002C7C6F">
        <w:rPr>
          <w:rFonts w:ascii="Consolas" w:eastAsia="Times New Roman" w:hAnsi="Consolas" w:cs="Consolas"/>
          <w:color w:val="212C35"/>
          <w:spacing w:val="4"/>
          <w:sz w:val="20"/>
          <w:szCs w:val="20"/>
        </w:rPr>
        <w:t xml:space="preserve"> </w:t>
      </w:r>
      <w:r w:rsidRPr="002C7C6F">
        <w:rPr>
          <w:rFonts w:ascii="Consolas" w:eastAsia="Times New Roman" w:hAnsi="Consolas" w:cs="Consolas"/>
          <w:color w:val="B8860B"/>
          <w:spacing w:val="4"/>
          <w:sz w:val="20"/>
          <w:szCs w:val="20"/>
        </w:rPr>
        <w:t>:</w:t>
      </w:r>
      <w:proofErr w:type="spellStart"/>
      <w:r w:rsidRPr="002C7C6F">
        <w:rPr>
          <w:rFonts w:ascii="Consolas" w:eastAsia="Times New Roman" w:hAnsi="Consolas" w:cs="Consolas"/>
          <w:color w:val="B8860B"/>
          <w:spacing w:val="4"/>
          <w:sz w:val="20"/>
          <w:szCs w:val="20"/>
        </w:rPr>
        <w:t>type_of_action</w:t>
      </w:r>
      <w:proofErr w:type="spellEnd"/>
    </w:p>
    <w:p w:rsidR="002C7C6F" w:rsidRPr="002C7C6F" w:rsidRDefault="002C7C6F" w:rsidP="002C7C6F">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2C7C6F">
        <w:rPr>
          <w:rFonts w:ascii="Consolas" w:eastAsia="Times New Roman" w:hAnsi="Consolas" w:cs="Consolas"/>
          <w:b/>
          <w:bCs/>
          <w:color w:val="AA22FF"/>
          <w:spacing w:val="4"/>
          <w:sz w:val="20"/>
          <w:szCs w:val="20"/>
        </w:rPr>
        <w:t>end</w:t>
      </w:r>
      <w:proofErr w:type="gramEnd"/>
    </w:p>
    <w:p w:rsidR="002C7C6F" w:rsidRPr="00147D73" w:rsidRDefault="00147D73">
      <w:pPr>
        <w:rPr>
          <w:b/>
        </w:rPr>
      </w:pPr>
      <w:r w:rsidRPr="00147D73">
        <w:rPr>
          <w:b/>
        </w:rPr>
        <w:t>Every resource has its own set of actions and attributes</w:t>
      </w:r>
    </w:p>
    <w:p w:rsidR="002E22D1" w:rsidRDefault="002E22D1">
      <w:r>
        <w:t>Chef client run workflow:</w:t>
      </w:r>
    </w:p>
    <w:p w:rsidR="002E22D1" w:rsidRDefault="002E22D1">
      <w:r>
        <w:t xml:space="preserve">Chef client run </w:t>
      </w:r>
      <w:r>
        <w:sym w:font="Wingdings" w:char="F0E0"/>
      </w:r>
      <w:r>
        <w:t xml:space="preserve"> identify the platform based on the values of ‘platform’ and ‘</w:t>
      </w:r>
      <w:proofErr w:type="spellStart"/>
      <w:r>
        <w:t>platform_version</w:t>
      </w:r>
      <w:proofErr w:type="spellEnd"/>
      <w:r>
        <w:t xml:space="preserve">’ attributes returned by </w:t>
      </w:r>
      <w:proofErr w:type="spellStart"/>
      <w:r>
        <w:t>Ohai</w:t>
      </w:r>
      <w:proofErr w:type="spellEnd"/>
      <w:r>
        <w:sym w:font="Wingdings" w:char="F0E0"/>
      </w:r>
      <w:r>
        <w:t>use this values to identify the correct provider</w:t>
      </w:r>
      <w:r>
        <w:sym w:font="Wingdings" w:char="F0E0"/>
      </w:r>
      <w:r>
        <w:t>build instance of that provider</w:t>
      </w:r>
      <w:r w:rsidRPr="002E22D1">
        <w:t> </w:t>
      </w:r>
      <w:r>
        <w:sym w:font="Wingdings" w:char="F0E0"/>
      </w:r>
      <w:r>
        <w:t xml:space="preserve"> </w:t>
      </w:r>
      <w:r w:rsidRPr="002E22D1">
        <w:t>identify the current state of the resource</w:t>
      </w:r>
      <w:r>
        <w:t xml:space="preserve"> </w:t>
      </w:r>
      <w:r>
        <w:sym w:font="Wingdings" w:char="F0E0"/>
      </w:r>
      <w:r w:rsidRPr="002E22D1">
        <w:t xml:space="preserve"> do the specified action</w:t>
      </w:r>
      <w:r>
        <w:t xml:space="preserve"> </w:t>
      </w:r>
      <w:r>
        <w:sym w:font="Wingdings" w:char="F0E0"/>
      </w:r>
      <w:r w:rsidRPr="002E22D1">
        <w:t xml:space="preserve"> mark the resource as updated (if changes were made)</w:t>
      </w:r>
    </w:p>
    <w:p w:rsidR="00F20E2A" w:rsidRDefault="00F20E2A">
      <w:pPr>
        <w:rPr>
          <w:b/>
        </w:rPr>
      </w:pPr>
      <w:r w:rsidRPr="00F20E2A">
        <w:rPr>
          <w:b/>
        </w:rPr>
        <w:t>Data Bag</w:t>
      </w:r>
      <w:r>
        <w:rPr>
          <w:b/>
        </w:rPr>
        <w:t>s</w:t>
      </w:r>
      <w:r w:rsidRPr="00F20E2A">
        <w:rPr>
          <w:b/>
        </w:rPr>
        <w:t>:</w:t>
      </w:r>
    </w:p>
    <w:p w:rsidR="00626417" w:rsidRDefault="000D5745">
      <w:r w:rsidRPr="000D5745">
        <w:t>A data bag is a global variable that is stored as JSON data and is accessible from a Chef server</w:t>
      </w:r>
      <w:r w:rsidR="00F75A70">
        <w:t xml:space="preserve">. It contains </w:t>
      </w:r>
      <w:proofErr w:type="spellStart"/>
      <w:r w:rsidR="00F75A70">
        <w:t>databag</w:t>
      </w:r>
      <w:proofErr w:type="spellEnd"/>
      <w:r w:rsidR="00F75A70">
        <w:t xml:space="preserve"> items.</w:t>
      </w:r>
      <w:r w:rsidR="00626417">
        <w:t xml:space="preserve"> Chef-repo will have the data bags dir. Create the folder with data bag name. Inside the folder, create a </w:t>
      </w:r>
      <w:proofErr w:type="spellStart"/>
      <w:r w:rsidR="00626417">
        <w:t>json</w:t>
      </w:r>
      <w:proofErr w:type="spellEnd"/>
      <w:r w:rsidR="00626417">
        <w:t xml:space="preserve"> file with the data bag item name.</w:t>
      </w:r>
    </w:p>
    <w:p w:rsidR="00626417" w:rsidRDefault="00626417">
      <w:proofErr w:type="gramStart"/>
      <w:r>
        <w:t>knife</w:t>
      </w:r>
      <w:proofErr w:type="gramEnd"/>
      <w:r>
        <w:t xml:space="preserve"> create data bag &lt;</w:t>
      </w:r>
      <w:proofErr w:type="spellStart"/>
      <w:r>
        <w:t>data_bag_name</w:t>
      </w:r>
      <w:proofErr w:type="spellEnd"/>
      <w:r>
        <w:t>&gt;</w:t>
      </w:r>
      <w:r>
        <w:tab/>
      </w:r>
      <w:r>
        <w:tab/>
      </w:r>
      <w:r>
        <w:tab/>
      </w:r>
      <w:r>
        <w:tab/>
      </w:r>
      <w:r>
        <w:tab/>
      </w:r>
      <w:r>
        <w:tab/>
      </w:r>
      <w:r>
        <w:tab/>
        <w:t xml:space="preserve">             knife data bag from file &lt;</w:t>
      </w:r>
      <w:proofErr w:type="spellStart"/>
      <w:r>
        <w:t>data_bag_name</w:t>
      </w:r>
      <w:proofErr w:type="spellEnd"/>
      <w:r>
        <w:t>&gt;  &lt;</w:t>
      </w:r>
      <w:proofErr w:type="spellStart"/>
      <w:r>
        <w:t>item_name.json</w:t>
      </w:r>
      <w:proofErr w:type="spellEnd"/>
      <w:r>
        <w:t>&gt;</w:t>
      </w:r>
    </w:p>
    <w:p w:rsidR="00626417" w:rsidRDefault="00626417">
      <w:proofErr w:type="gramStart"/>
      <w:r>
        <w:t>this</w:t>
      </w:r>
      <w:proofErr w:type="gramEnd"/>
      <w:r>
        <w:t xml:space="preserve"> command will read the item file created and upload it on the chef server</w:t>
      </w:r>
    </w:p>
    <w:p w:rsidR="007B3FD9" w:rsidRPr="007B3FD9" w:rsidRDefault="007B3FD9" w:rsidP="007B3FD9">
      <w:pPr>
        <w:rPr>
          <w:b/>
        </w:rPr>
      </w:pPr>
      <w:r w:rsidRPr="007B3FD9">
        <w:rPr>
          <w:b/>
        </w:rPr>
        <w:t>Templates:</w:t>
      </w:r>
    </w:p>
    <w:p w:rsidR="007B3FD9" w:rsidRPr="007B3FD9" w:rsidRDefault="007B3FD9" w:rsidP="007B3FD9">
      <w:r w:rsidRPr="007B3FD9">
        <w:t>They can be used to generate configuration files.</w:t>
      </w:r>
      <w:r>
        <w:t xml:space="preserve"> </w:t>
      </w:r>
      <w:r w:rsidRPr="007B3FD9">
        <w:t>To use a template, two things must happen:</w:t>
      </w:r>
    </w:p>
    <w:p w:rsidR="007B3FD9" w:rsidRPr="007B3FD9" w:rsidRDefault="007B3FD9" w:rsidP="007B3FD9">
      <w:pPr>
        <w:pStyle w:val="ListParagraph"/>
        <w:numPr>
          <w:ilvl w:val="0"/>
          <w:numId w:val="6"/>
        </w:numPr>
      </w:pPr>
      <w:r w:rsidRPr="007B3FD9">
        <w:t>A template resource must be added to a recipe</w:t>
      </w:r>
    </w:p>
    <w:p w:rsidR="007B3FD9" w:rsidRPr="007B3FD9" w:rsidRDefault="007B3FD9" w:rsidP="007B3FD9">
      <w:pPr>
        <w:pStyle w:val="ListParagraph"/>
        <w:numPr>
          <w:ilvl w:val="0"/>
          <w:numId w:val="6"/>
        </w:numPr>
      </w:pPr>
      <w:r w:rsidRPr="007B3FD9">
        <w:t>An Embedded Ruby (ERB) template must be added to a cookbook</w:t>
      </w:r>
    </w:p>
    <w:p w:rsidR="007B3FD9" w:rsidRPr="007B3FD9" w:rsidRDefault="007B3FD9" w:rsidP="007B3FD9">
      <w:r w:rsidRPr="007B3FD9">
        <w:t xml:space="preserve">A very basic template </w:t>
      </w:r>
      <w:proofErr w:type="spellStart"/>
      <w:r w:rsidRPr="007B3FD9">
        <w:t>e.g</w:t>
      </w:r>
      <w:proofErr w:type="spellEnd"/>
      <w:r w:rsidRPr="007B3FD9">
        <w:t xml:space="preserve"> is as follows:</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7B3FD9">
        <w:rPr>
          <w:rFonts w:ascii="Consolas" w:eastAsia="Times New Roman" w:hAnsi="Consolas" w:cs="Consolas"/>
          <w:color w:val="212C35"/>
          <w:spacing w:val="4"/>
          <w:sz w:val="20"/>
          <w:szCs w:val="20"/>
        </w:rPr>
        <w:t>template</w:t>
      </w:r>
      <w:proofErr w:type="gramEnd"/>
      <w:r w:rsidRPr="007B3FD9">
        <w:rPr>
          <w:rFonts w:ascii="Consolas" w:eastAsia="Times New Roman" w:hAnsi="Consolas" w:cs="Consolas"/>
          <w:color w:val="212C35"/>
          <w:spacing w:val="4"/>
          <w:sz w:val="20"/>
          <w:szCs w:val="20"/>
        </w:rPr>
        <w:t xml:space="preserve"> "/</w:t>
      </w:r>
      <w:proofErr w:type="spellStart"/>
      <w:r w:rsidRPr="007B3FD9">
        <w:rPr>
          <w:rFonts w:ascii="Consolas" w:eastAsia="Times New Roman" w:hAnsi="Consolas" w:cs="Consolas"/>
          <w:color w:val="212C35"/>
          <w:spacing w:val="4"/>
          <w:sz w:val="20"/>
          <w:szCs w:val="20"/>
        </w:rPr>
        <w:t>tmp</w:t>
      </w:r>
      <w:proofErr w:type="spellEnd"/>
      <w:r w:rsidRPr="007B3FD9">
        <w:rPr>
          <w:rFonts w:ascii="Consolas" w:eastAsia="Times New Roman" w:hAnsi="Consolas" w:cs="Consolas"/>
          <w:color w:val="212C35"/>
          <w:spacing w:val="4"/>
          <w:sz w:val="20"/>
          <w:szCs w:val="20"/>
        </w:rPr>
        <w:t>/foo" do</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t xml:space="preserve">  </w:t>
      </w:r>
      <w:proofErr w:type="gramStart"/>
      <w:r w:rsidRPr="007B3FD9">
        <w:rPr>
          <w:rFonts w:ascii="Consolas" w:eastAsia="Times New Roman" w:hAnsi="Consolas" w:cs="Consolas"/>
          <w:color w:val="212C35"/>
          <w:spacing w:val="4"/>
          <w:sz w:val="20"/>
          <w:szCs w:val="20"/>
        </w:rPr>
        <w:t>source</w:t>
      </w:r>
      <w:proofErr w:type="gramEnd"/>
      <w:r w:rsidRPr="007B3FD9">
        <w:rPr>
          <w:rFonts w:ascii="Consolas" w:eastAsia="Times New Roman" w:hAnsi="Consolas" w:cs="Consolas"/>
          <w:color w:val="212C35"/>
          <w:spacing w:val="4"/>
          <w:sz w:val="20"/>
          <w:szCs w:val="20"/>
        </w:rPr>
        <w:t xml:space="preserve"> "</w:t>
      </w:r>
      <w:proofErr w:type="spellStart"/>
      <w:r w:rsidRPr="007B3FD9">
        <w:rPr>
          <w:rFonts w:ascii="Consolas" w:eastAsia="Times New Roman" w:hAnsi="Consolas" w:cs="Consolas"/>
          <w:b/>
          <w:color w:val="212C35"/>
          <w:spacing w:val="4"/>
          <w:sz w:val="20"/>
          <w:szCs w:val="20"/>
        </w:rPr>
        <w:t>foo.erb</w:t>
      </w:r>
      <w:proofErr w:type="spellEnd"/>
      <w:r w:rsidRPr="007B3FD9">
        <w:rPr>
          <w:rFonts w:ascii="Consolas" w:eastAsia="Times New Roman" w:hAnsi="Consolas" w:cs="Consolas"/>
          <w:color w:val="212C35"/>
          <w:spacing w:val="4"/>
          <w:sz w:val="20"/>
          <w:szCs w:val="20"/>
        </w:rPr>
        <w:t>"</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lastRenderedPageBreak/>
        <w:t xml:space="preserve">  </w:t>
      </w:r>
      <w:proofErr w:type="gramStart"/>
      <w:r w:rsidRPr="007B3FD9">
        <w:rPr>
          <w:rFonts w:ascii="Consolas" w:eastAsia="Times New Roman" w:hAnsi="Consolas" w:cs="Consolas"/>
          <w:color w:val="212C35"/>
          <w:spacing w:val="4"/>
          <w:sz w:val="20"/>
          <w:szCs w:val="20"/>
        </w:rPr>
        <w:t>variables({</w:t>
      </w:r>
      <w:proofErr w:type="gramEnd"/>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t xml:space="preserve">    </w:t>
      </w:r>
      <w:proofErr w:type="gramStart"/>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x</w:t>
      </w:r>
      <w:proofErr w:type="gramEnd"/>
      <w:r w:rsidRPr="007B3FD9">
        <w:rPr>
          <w:rFonts w:ascii="Consolas" w:eastAsia="Times New Roman" w:hAnsi="Consolas" w:cs="Consolas"/>
          <w:color w:val="212C35"/>
          <w:spacing w:val="4"/>
          <w:sz w:val="20"/>
          <w:szCs w:val="20"/>
        </w:rPr>
        <w:t>_men</w:t>
      </w:r>
      <w:proofErr w:type="spellEnd"/>
      <w:r w:rsidRPr="007B3FD9">
        <w:rPr>
          <w:rFonts w:ascii="Consolas" w:eastAsia="Times New Roman" w:hAnsi="Consolas" w:cs="Consolas"/>
          <w:color w:val="212C35"/>
          <w:spacing w:val="4"/>
          <w:sz w:val="20"/>
          <w:szCs w:val="20"/>
        </w:rPr>
        <w:t xml:space="preserve"> =&gt; "are keen"</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t>  })</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7B3FD9">
        <w:rPr>
          <w:rFonts w:ascii="Consolas" w:eastAsia="Times New Roman" w:hAnsi="Consolas" w:cs="Consolas"/>
          <w:color w:val="212C35"/>
          <w:spacing w:val="4"/>
          <w:sz w:val="20"/>
          <w:szCs w:val="20"/>
        </w:rPr>
        <w:t>end</w:t>
      </w:r>
      <w:proofErr w:type="gramEnd"/>
    </w:p>
    <w:p w:rsidR="007B3FD9" w:rsidRPr="007B3FD9" w:rsidRDefault="007B3FD9" w:rsidP="007B3FD9">
      <w:proofErr w:type="spellStart"/>
      <w:proofErr w:type="gramStart"/>
      <w:r w:rsidRPr="007B3FD9">
        <w:rPr>
          <w:b/>
        </w:rPr>
        <w:t>foo.erb</w:t>
      </w:r>
      <w:proofErr w:type="spellEnd"/>
      <w:proofErr w:type="gramEnd"/>
      <w:r w:rsidRPr="007B3FD9">
        <w:t xml:space="preserve"> file should be present in the </w:t>
      </w:r>
      <w:r w:rsidRPr="007B3FD9">
        <w:rPr>
          <w:b/>
        </w:rPr>
        <w:t>cookbook/attributes/default</w:t>
      </w:r>
      <w:r w:rsidRPr="007B3FD9">
        <w:t xml:space="preserve"> dir</w:t>
      </w:r>
      <w:r>
        <w:t>ectory</w:t>
      </w:r>
      <w:r w:rsidR="000463C6">
        <w:t>. The /</w:t>
      </w:r>
      <w:proofErr w:type="spellStart"/>
      <w:r w:rsidR="000463C6">
        <w:t>tmp</w:t>
      </w:r>
      <w:proofErr w:type="spellEnd"/>
      <w:r w:rsidR="000463C6">
        <w:t>/foo directories should be pre-created</w:t>
      </w:r>
    </w:p>
    <w:p w:rsidR="007B3FD9" w:rsidRPr="007B3FD9" w:rsidRDefault="007B3FD9" w:rsidP="007B3FD9">
      <w:proofErr w:type="spellStart"/>
      <w:proofErr w:type="gramStart"/>
      <w:r w:rsidRPr="007B3FD9">
        <w:t>e.g</w:t>
      </w:r>
      <w:proofErr w:type="spellEnd"/>
      <w:proofErr w:type="gramEnd"/>
      <w:r w:rsidRPr="007B3FD9">
        <w:t xml:space="preserve"> contents of the </w:t>
      </w:r>
      <w:proofErr w:type="spellStart"/>
      <w:r w:rsidRPr="007B3FD9">
        <w:t>foo.erb</w:t>
      </w:r>
      <w:proofErr w:type="spellEnd"/>
      <w:r w:rsidRPr="007B3FD9">
        <w:t xml:space="preserve"> file are </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t xml:space="preserve">The node &lt;%= </w:t>
      </w:r>
      <w:proofErr w:type="gramStart"/>
      <w:r w:rsidRPr="007B3FD9">
        <w:rPr>
          <w:rFonts w:ascii="Consolas" w:eastAsia="Times New Roman" w:hAnsi="Consolas" w:cs="Consolas"/>
          <w:color w:val="212C35"/>
          <w:spacing w:val="4"/>
          <w:sz w:val="20"/>
          <w:szCs w:val="20"/>
        </w:rPr>
        <w:t>node[</w:t>
      </w:r>
      <w:proofErr w:type="gramEnd"/>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fqdn</w:t>
      </w:r>
      <w:proofErr w:type="spellEnd"/>
      <w:r w:rsidRPr="007B3FD9">
        <w:rPr>
          <w:rFonts w:ascii="Consolas" w:eastAsia="Times New Roman" w:hAnsi="Consolas" w:cs="Consolas"/>
          <w:color w:val="212C35"/>
          <w:spacing w:val="4"/>
          <w:sz w:val="20"/>
          <w:szCs w:val="20"/>
        </w:rPr>
        <w:t>] %&gt; thinks the x-men &lt;%= @</w:t>
      </w:r>
      <w:proofErr w:type="spellStart"/>
      <w:r w:rsidRPr="007B3FD9">
        <w:rPr>
          <w:rFonts w:ascii="Consolas" w:eastAsia="Times New Roman" w:hAnsi="Consolas" w:cs="Consolas"/>
          <w:color w:val="212C35"/>
          <w:spacing w:val="4"/>
          <w:sz w:val="20"/>
          <w:szCs w:val="20"/>
        </w:rPr>
        <w:t>x_men</w:t>
      </w:r>
      <w:proofErr w:type="spellEnd"/>
      <w:r w:rsidRPr="007B3FD9">
        <w:rPr>
          <w:rFonts w:ascii="Consolas" w:eastAsia="Times New Roman" w:hAnsi="Consolas" w:cs="Consolas"/>
          <w:color w:val="212C35"/>
          <w:spacing w:val="4"/>
          <w:sz w:val="20"/>
          <w:szCs w:val="20"/>
        </w:rPr>
        <w:t xml:space="preserve"> %&gt;</w:t>
      </w:r>
    </w:p>
    <w:p w:rsidR="007B3FD9" w:rsidRPr="007B3FD9" w:rsidRDefault="007B3FD9" w:rsidP="007B3FD9">
      <w:r w:rsidRPr="007B3FD9">
        <w:t>It can contain ruby expressions which are evaluated during a chef client run.</w:t>
      </w:r>
    </w:p>
    <w:p w:rsidR="007B3FD9" w:rsidRDefault="007B3FD9" w:rsidP="007B3FD9"/>
    <w:p w:rsidR="00F57874" w:rsidRDefault="00F57874" w:rsidP="00F57874">
      <w:pPr>
        <w:rPr>
          <w:b/>
        </w:rPr>
      </w:pPr>
      <w:r>
        <w:rPr>
          <w:b/>
        </w:rPr>
        <w:t xml:space="preserve">Anatomy of a Chef </w:t>
      </w:r>
      <w:proofErr w:type="gramStart"/>
      <w:r>
        <w:rPr>
          <w:b/>
        </w:rPr>
        <w:t>client</w:t>
      </w:r>
      <w:proofErr w:type="gramEnd"/>
      <w:r>
        <w:rPr>
          <w:b/>
        </w:rPr>
        <w:t xml:space="preserve"> run:</w:t>
      </w:r>
    </w:p>
    <w:p w:rsidR="00F57874" w:rsidRPr="00145C61" w:rsidRDefault="00F57874" w:rsidP="00F57874">
      <w:r w:rsidRPr="00145C61">
        <w:t>It consists of 2 phases:</w:t>
      </w:r>
    </w:p>
    <w:p w:rsidR="00F57874" w:rsidRPr="00145C61" w:rsidRDefault="00F57874" w:rsidP="00F57874">
      <w:pPr>
        <w:pStyle w:val="ListParagraph"/>
        <w:numPr>
          <w:ilvl w:val="0"/>
          <w:numId w:val="9"/>
        </w:numPr>
        <w:rPr>
          <w:b/>
        </w:rPr>
      </w:pPr>
      <w:r w:rsidRPr="00145C61">
        <w:rPr>
          <w:b/>
        </w:rPr>
        <w:t>Compile:</w:t>
      </w:r>
    </w:p>
    <w:p w:rsidR="00F57874" w:rsidRPr="00083543" w:rsidRDefault="00F57874" w:rsidP="00F57874">
      <w:pPr>
        <w:pStyle w:val="ListParagraph"/>
        <w:numPr>
          <w:ilvl w:val="0"/>
          <w:numId w:val="11"/>
        </w:numPr>
      </w:pPr>
      <w:r w:rsidRPr="00083543">
        <w:t>Load all attributes files</w:t>
      </w:r>
      <w:r>
        <w:t>.</w:t>
      </w:r>
      <w:r w:rsidRPr="00083543">
        <w:t xml:space="preserve"> </w:t>
      </w:r>
      <w:r>
        <w:t>A</w:t>
      </w:r>
      <w:r w:rsidRPr="00083543">
        <w:t>ll attributes are within the scope of the node</w:t>
      </w:r>
    </w:p>
    <w:p w:rsidR="00F57874" w:rsidRPr="00083543" w:rsidRDefault="00F57874" w:rsidP="00F57874">
      <w:pPr>
        <w:pStyle w:val="ListParagraph"/>
        <w:numPr>
          <w:ilvl w:val="0"/>
          <w:numId w:val="11"/>
        </w:numPr>
      </w:pPr>
      <w:r w:rsidRPr="00083543">
        <w:t>Load all cookbooks/recipes</w:t>
      </w:r>
    </w:p>
    <w:p w:rsidR="00F57874" w:rsidRPr="00083543" w:rsidRDefault="00F57874" w:rsidP="00F57874">
      <w:pPr>
        <w:pStyle w:val="ListParagraph"/>
        <w:numPr>
          <w:ilvl w:val="0"/>
          <w:numId w:val="11"/>
        </w:numPr>
      </w:pPr>
      <w:r>
        <w:t>R</w:t>
      </w:r>
      <w:r w:rsidRPr="00083543">
        <w:t>ead each recipe and create a resource collection out of it</w:t>
      </w:r>
    </w:p>
    <w:p w:rsidR="00F57874" w:rsidRPr="00083543" w:rsidRDefault="00F57874" w:rsidP="00F57874">
      <w:pPr>
        <w:pStyle w:val="ListParagraph"/>
        <w:ind w:left="1080"/>
      </w:pPr>
      <w:r w:rsidRPr="00083543">
        <w:t>e.g.</w:t>
      </w:r>
      <w:r>
        <w:t xml:space="preserve"> </w:t>
      </w:r>
      <w:proofErr w:type="spellStart"/>
      <w:r w:rsidRPr="00083543">
        <w:t>resource_collection</w:t>
      </w:r>
      <w:proofErr w:type="spellEnd"/>
      <w:r w:rsidRPr="00083543">
        <w:t xml:space="preserve"> = [package ["apache2"], service ["apache2"]]</w:t>
      </w:r>
    </w:p>
    <w:p w:rsidR="00F57874" w:rsidRPr="00803117" w:rsidRDefault="00F57874" w:rsidP="00F57874">
      <w:pPr>
        <w:pStyle w:val="ListParagraph"/>
      </w:pPr>
    </w:p>
    <w:p w:rsidR="00F57874" w:rsidRPr="00083543" w:rsidRDefault="00F57874" w:rsidP="00F57874">
      <w:pPr>
        <w:pStyle w:val="ListParagraph"/>
        <w:numPr>
          <w:ilvl w:val="0"/>
          <w:numId w:val="9"/>
        </w:numPr>
      </w:pPr>
      <w:r w:rsidRPr="00145C61">
        <w:rPr>
          <w:b/>
        </w:rPr>
        <w:t>Execute phase</w:t>
      </w:r>
      <w:r w:rsidRPr="00083543">
        <w:t>:</w:t>
      </w:r>
    </w:p>
    <w:p w:rsidR="00F57874" w:rsidRDefault="00F57874" w:rsidP="00F57874">
      <w:pPr>
        <w:pStyle w:val="ListParagraph"/>
        <w:numPr>
          <w:ilvl w:val="0"/>
          <w:numId w:val="11"/>
        </w:numPr>
      </w:pPr>
      <w:r>
        <w:t>This phase involves the actual execution of the resource collection.</w:t>
      </w:r>
    </w:p>
    <w:p w:rsidR="00F57874" w:rsidRDefault="00F57874" w:rsidP="00F57874">
      <w:pPr>
        <w:pStyle w:val="ListParagraph"/>
        <w:numPr>
          <w:ilvl w:val="0"/>
          <w:numId w:val="11"/>
        </w:numPr>
      </w:pPr>
      <w:r>
        <w:t>Each run of the chef client is idempotent.</w:t>
      </w:r>
    </w:p>
    <w:p w:rsidR="00F57874" w:rsidRDefault="00F57874" w:rsidP="00F57874">
      <w:pPr>
        <w:pStyle w:val="ListParagraph"/>
        <w:numPr>
          <w:ilvl w:val="0"/>
          <w:numId w:val="11"/>
        </w:numPr>
      </w:pPr>
      <w:r>
        <w:t xml:space="preserve">E.g. </w:t>
      </w:r>
      <w:r w:rsidRPr="00083543">
        <w:t>package["apache2"]</w:t>
      </w:r>
    </w:p>
    <w:p w:rsidR="00F57874" w:rsidRPr="00083543" w:rsidRDefault="00F57874" w:rsidP="00F57874">
      <w:pPr>
        <w:pStyle w:val="ListParagraph"/>
        <w:ind w:left="1080"/>
      </w:pPr>
      <w:r>
        <w:t>I</w:t>
      </w:r>
      <w:r w:rsidRPr="00083543">
        <w:t>s it in the appropriate state</w:t>
      </w:r>
      <w:r>
        <w:t xml:space="preserve"> i.e. is the resource installed</w:t>
      </w:r>
      <w:r w:rsidRPr="00083543">
        <w:t>?</w:t>
      </w:r>
    </w:p>
    <w:p w:rsidR="00F57874" w:rsidRPr="00083543" w:rsidRDefault="00F57874" w:rsidP="00F57874">
      <w:pPr>
        <w:pStyle w:val="ListParagraph"/>
        <w:ind w:left="1080"/>
      </w:pPr>
      <w:r w:rsidRPr="00083543">
        <w:t>Yes - do nothing</w:t>
      </w:r>
    </w:p>
    <w:p w:rsidR="00F57874" w:rsidRDefault="00F57874" w:rsidP="00F57874">
      <w:pPr>
        <w:pStyle w:val="ListParagraph"/>
        <w:ind w:left="1080"/>
      </w:pPr>
      <w:r w:rsidRPr="00083543">
        <w:t>No - Take the action to bring the resource in line with the desired state</w:t>
      </w:r>
    </w:p>
    <w:p w:rsidR="00F57874" w:rsidRPr="00F269DC" w:rsidRDefault="00F57874" w:rsidP="00F57874">
      <w:pPr>
        <w:pStyle w:val="ListParagraph"/>
        <w:ind w:left="1080"/>
      </w:pPr>
      <w:r w:rsidRPr="00F269DC">
        <w:t>This happens for each resource.</w:t>
      </w:r>
    </w:p>
    <w:p w:rsidR="00F57874" w:rsidRDefault="00F57874" w:rsidP="00F57874">
      <w:pPr>
        <w:pStyle w:val="ListParagraph"/>
        <w:ind w:left="1080"/>
        <w:rPr>
          <w:b/>
        </w:rPr>
      </w:pPr>
    </w:p>
    <w:p w:rsidR="007B3FD9" w:rsidRPr="007B3FD9" w:rsidRDefault="007B3FD9" w:rsidP="007B3FD9">
      <w:pPr>
        <w:rPr>
          <w:b/>
        </w:rPr>
      </w:pPr>
      <w:r w:rsidRPr="007B3FD9">
        <w:rPr>
          <w:b/>
        </w:rPr>
        <w:t>Using Attributes in recipes:</w:t>
      </w:r>
    </w:p>
    <w:p w:rsidR="00B74CB6" w:rsidRDefault="007B3FD9" w:rsidP="007B3FD9">
      <w:r w:rsidRPr="007B3FD9">
        <w:t>An attribute can be defined in a cookbook (or a recipe) and then used to override the default settings on a node</w:t>
      </w:r>
      <w:r w:rsidR="00B74CB6">
        <w:t>.</w:t>
      </w:r>
    </w:p>
    <w:p w:rsidR="00860D9B" w:rsidRPr="007B3FD9" w:rsidRDefault="00860D9B" w:rsidP="00860D9B">
      <w:r w:rsidRPr="007B3FD9">
        <w:t>A Chef attribute can be seen as a variable that:</w:t>
      </w:r>
    </w:p>
    <w:p w:rsidR="00860D9B" w:rsidRPr="007B3FD9" w:rsidRDefault="00860D9B" w:rsidP="00860D9B">
      <w:pPr>
        <w:pStyle w:val="ListParagraph"/>
        <w:numPr>
          <w:ilvl w:val="0"/>
          <w:numId w:val="8"/>
        </w:numPr>
      </w:pPr>
      <w:r w:rsidRPr="007B3FD9">
        <w:t>gets initialized to a default value in cookbooks/mycookbook/attributes/default.rb</w:t>
      </w:r>
    </w:p>
    <w:p w:rsidR="00860D9B" w:rsidRPr="007B3FD9" w:rsidRDefault="00860D9B" w:rsidP="00860D9B">
      <w:pPr>
        <w:pStyle w:val="ListParagraph"/>
        <w:numPr>
          <w:ilvl w:val="0"/>
          <w:numId w:val="8"/>
        </w:numPr>
      </w:pPr>
      <w:r w:rsidRPr="007B3FD9">
        <w:t>gets used in coo</w:t>
      </w:r>
      <w:r w:rsidR="007C1C94">
        <w:t>kbook recipes such as cookbooks/</w:t>
      </w:r>
      <w:r w:rsidRPr="007B3FD9">
        <w:t>mycookbook/recipes/default.rb</w:t>
      </w:r>
    </w:p>
    <w:p w:rsidR="00860D9B" w:rsidRPr="007B3FD9" w:rsidRDefault="00860D9B" w:rsidP="00860D9B">
      <w:pPr>
        <w:pStyle w:val="ListParagraph"/>
        <w:numPr>
          <w:ilvl w:val="0"/>
          <w:numId w:val="8"/>
        </w:numPr>
      </w:pPr>
      <w:r w:rsidRPr="007B3FD9">
        <w:t>can be overridden at either the role or the node level </w:t>
      </w:r>
    </w:p>
    <w:p w:rsidR="007B3FD9" w:rsidRDefault="007B3FD9" w:rsidP="007B3FD9">
      <w:r w:rsidRPr="007B3FD9">
        <w:lastRenderedPageBreak/>
        <w:t>An attribute file is located in the attributes/ sub-directory for a cookbook. When a cookbook is run against a node, the attributes contained in all attribute files are evaluated in the context of the node object</w:t>
      </w:r>
      <w:r w:rsidR="00B74CB6">
        <w:t>.</w:t>
      </w:r>
    </w:p>
    <w:p w:rsidR="00B74CB6" w:rsidRPr="007B3FD9" w:rsidRDefault="00B74CB6" w:rsidP="00B74CB6">
      <w:proofErr w:type="gramStart"/>
      <w:r w:rsidRPr="007B3FD9">
        <w:t>sample</w:t>
      </w:r>
      <w:proofErr w:type="gramEnd"/>
      <w:r w:rsidRPr="007B3FD9">
        <w:t xml:space="preserve"> attributes/default.rb file</w:t>
      </w:r>
    </w:p>
    <w:p w:rsidR="00B74CB6" w:rsidRPr="007B3FD9" w:rsidRDefault="00B74CB6" w:rsidP="00B74CB6">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proofErr w:type="gramStart"/>
      <w:r w:rsidRPr="007B3FD9">
        <w:rPr>
          <w:rFonts w:ascii="Consolas" w:eastAsia="Times New Roman" w:hAnsi="Consolas" w:cs="Consolas"/>
          <w:color w:val="212C35"/>
          <w:spacing w:val="4"/>
          <w:sz w:val="20"/>
          <w:szCs w:val="20"/>
        </w:rPr>
        <w:t>node.default</w:t>
      </w:r>
      <w:proofErr w:type="spellEnd"/>
      <w:r w:rsidRPr="007B3FD9">
        <w:rPr>
          <w:rFonts w:ascii="Consolas" w:eastAsia="Times New Roman" w:hAnsi="Consolas" w:cs="Consolas"/>
          <w:color w:val="212C35"/>
          <w:spacing w:val="4"/>
          <w:sz w:val="20"/>
          <w:szCs w:val="20"/>
        </w:rPr>
        <w:t>[</w:t>
      </w:r>
      <w:proofErr w:type="gramEnd"/>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dir</w:t>
      </w:r>
      <w:proofErr w:type="spellEnd"/>
      <w:r w:rsidRPr="007B3FD9">
        <w:rPr>
          <w:rFonts w:ascii="Consolas" w:eastAsia="Times New Roman" w:hAnsi="Consolas" w:cs="Consolas"/>
          <w:color w:val="212C35"/>
          <w:spacing w:val="4"/>
          <w:sz w:val="20"/>
          <w:szCs w:val="20"/>
        </w:rPr>
        <w:t>] = "/</w:t>
      </w:r>
      <w:proofErr w:type="spellStart"/>
      <w:r w:rsidRPr="007B3FD9">
        <w:rPr>
          <w:rFonts w:ascii="Consolas" w:eastAsia="Times New Roman" w:hAnsi="Consolas" w:cs="Consolas"/>
          <w:color w:val="212C35"/>
          <w:spacing w:val="4"/>
          <w:sz w:val="20"/>
          <w:szCs w:val="20"/>
        </w:rPr>
        <w:t>tmp</w:t>
      </w:r>
      <w:proofErr w:type="spellEnd"/>
      <w:r w:rsidRPr="007B3FD9">
        <w:rPr>
          <w:rFonts w:ascii="Consolas" w:eastAsia="Times New Roman" w:hAnsi="Consolas" w:cs="Consolas"/>
          <w:color w:val="212C35"/>
          <w:spacing w:val="4"/>
          <w:sz w:val="20"/>
          <w:szCs w:val="20"/>
        </w:rPr>
        <w:t>/test"</w:t>
      </w:r>
    </w:p>
    <w:p w:rsidR="00B74CB6" w:rsidRPr="007B3FD9" w:rsidRDefault="00B74CB6" w:rsidP="00B74CB6">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proofErr w:type="gramStart"/>
      <w:r w:rsidRPr="007B3FD9">
        <w:rPr>
          <w:rFonts w:ascii="Consolas" w:eastAsia="Times New Roman" w:hAnsi="Consolas" w:cs="Consolas"/>
          <w:color w:val="212C35"/>
          <w:spacing w:val="4"/>
          <w:sz w:val="20"/>
          <w:szCs w:val="20"/>
        </w:rPr>
        <w:t>node.default</w:t>
      </w:r>
      <w:proofErr w:type="spellEnd"/>
      <w:r w:rsidRPr="007B3FD9">
        <w:rPr>
          <w:rFonts w:ascii="Consolas" w:eastAsia="Times New Roman" w:hAnsi="Consolas" w:cs="Consolas"/>
          <w:color w:val="212C35"/>
          <w:spacing w:val="4"/>
          <w:sz w:val="20"/>
          <w:szCs w:val="20"/>
        </w:rPr>
        <w:t>[</w:t>
      </w:r>
      <w:proofErr w:type="gramEnd"/>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data_dir</w:t>
      </w:r>
      <w:proofErr w:type="spellEnd"/>
      <w:r w:rsidRPr="007B3FD9">
        <w:rPr>
          <w:rFonts w:ascii="Consolas" w:eastAsia="Times New Roman" w:hAnsi="Consolas" w:cs="Consolas"/>
          <w:color w:val="212C35"/>
          <w:spacing w:val="4"/>
          <w:sz w:val="20"/>
          <w:szCs w:val="20"/>
        </w:rPr>
        <w:t>"] = "/</w:t>
      </w:r>
      <w:proofErr w:type="spellStart"/>
      <w:r w:rsidRPr="007B3FD9">
        <w:rPr>
          <w:rFonts w:ascii="Consolas" w:eastAsia="Times New Roman" w:hAnsi="Consolas" w:cs="Consolas"/>
          <w:color w:val="212C35"/>
          <w:spacing w:val="4"/>
          <w:sz w:val="20"/>
          <w:szCs w:val="20"/>
        </w:rPr>
        <w:t>tmp</w:t>
      </w:r>
      <w:proofErr w:type="spellEnd"/>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testdata</w:t>
      </w:r>
      <w:proofErr w:type="spellEnd"/>
      <w:r w:rsidRPr="007B3FD9">
        <w:rPr>
          <w:rFonts w:ascii="Consolas" w:eastAsia="Times New Roman" w:hAnsi="Consolas" w:cs="Consolas"/>
          <w:color w:val="212C35"/>
          <w:spacing w:val="4"/>
          <w:sz w:val="20"/>
          <w:szCs w:val="20"/>
        </w:rPr>
        <w:t>"</w:t>
      </w:r>
    </w:p>
    <w:p w:rsidR="001D7877" w:rsidRDefault="001D7877" w:rsidP="007B3FD9">
      <w:r>
        <w:t>This can be also written as below:</w:t>
      </w:r>
    </w:p>
    <w:p w:rsidR="001D7877" w:rsidRPr="007B3FD9" w:rsidRDefault="001D7877" w:rsidP="001D7877">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7B3FD9">
        <w:rPr>
          <w:rFonts w:ascii="Consolas" w:eastAsia="Times New Roman" w:hAnsi="Consolas" w:cs="Consolas"/>
          <w:color w:val="212C35"/>
          <w:spacing w:val="4"/>
          <w:sz w:val="20"/>
          <w:szCs w:val="20"/>
        </w:rPr>
        <w:t>default[</w:t>
      </w:r>
      <w:proofErr w:type="gramEnd"/>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dir</w:t>
      </w:r>
      <w:proofErr w:type="spellEnd"/>
      <w:r w:rsidRPr="007B3FD9">
        <w:rPr>
          <w:rFonts w:ascii="Consolas" w:eastAsia="Times New Roman" w:hAnsi="Consolas" w:cs="Consolas"/>
          <w:color w:val="212C35"/>
          <w:spacing w:val="4"/>
          <w:sz w:val="20"/>
          <w:szCs w:val="20"/>
        </w:rPr>
        <w:t>] = "/</w:t>
      </w:r>
      <w:proofErr w:type="spellStart"/>
      <w:r w:rsidRPr="007B3FD9">
        <w:rPr>
          <w:rFonts w:ascii="Consolas" w:eastAsia="Times New Roman" w:hAnsi="Consolas" w:cs="Consolas"/>
          <w:color w:val="212C35"/>
          <w:spacing w:val="4"/>
          <w:sz w:val="20"/>
          <w:szCs w:val="20"/>
        </w:rPr>
        <w:t>tmp</w:t>
      </w:r>
      <w:proofErr w:type="spellEnd"/>
      <w:r w:rsidRPr="007B3FD9">
        <w:rPr>
          <w:rFonts w:ascii="Consolas" w:eastAsia="Times New Roman" w:hAnsi="Consolas" w:cs="Consolas"/>
          <w:color w:val="212C35"/>
          <w:spacing w:val="4"/>
          <w:sz w:val="20"/>
          <w:szCs w:val="20"/>
        </w:rPr>
        <w:t>/test"</w:t>
      </w:r>
    </w:p>
    <w:p w:rsidR="001D7877" w:rsidRPr="007B3FD9" w:rsidRDefault="001D7877" w:rsidP="001D7877">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7B3FD9">
        <w:rPr>
          <w:rFonts w:ascii="Consolas" w:eastAsia="Times New Roman" w:hAnsi="Consolas" w:cs="Consolas"/>
          <w:color w:val="212C35"/>
          <w:spacing w:val="4"/>
          <w:sz w:val="20"/>
          <w:szCs w:val="20"/>
        </w:rPr>
        <w:t>default[</w:t>
      </w:r>
      <w:proofErr w:type="gramEnd"/>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data_dir</w:t>
      </w:r>
      <w:proofErr w:type="spellEnd"/>
      <w:r w:rsidRPr="007B3FD9">
        <w:rPr>
          <w:rFonts w:ascii="Consolas" w:eastAsia="Times New Roman" w:hAnsi="Consolas" w:cs="Consolas"/>
          <w:color w:val="212C35"/>
          <w:spacing w:val="4"/>
          <w:sz w:val="20"/>
          <w:szCs w:val="20"/>
        </w:rPr>
        <w:t>"] = "/</w:t>
      </w:r>
      <w:proofErr w:type="spellStart"/>
      <w:r w:rsidRPr="007B3FD9">
        <w:rPr>
          <w:rFonts w:ascii="Consolas" w:eastAsia="Times New Roman" w:hAnsi="Consolas" w:cs="Consolas"/>
          <w:color w:val="212C35"/>
          <w:spacing w:val="4"/>
          <w:sz w:val="20"/>
          <w:szCs w:val="20"/>
        </w:rPr>
        <w:t>tmp</w:t>
      </w:r>
      <w:proofErr w:type="spellEnd"/>
      <w:r w:rsidRPr="007B3FD9">
        <w:rPr>
          <w:rFonts w:ascii="Consolas" w:eastAsia="Times New Roman" w:hAnsi="Consolas" w:cs="Consolas"/>
          <w:color w:val="212C35"/>
          <w:spacing w:val="4"/>
          <w:sz w:val="20"/>
          <w:szCs w:val="20"/>
        </w:rPr>
        <w:t>/</w:t>
      </w:r>
      <w:proofErr w:type="spellStart"/>
      <w:r w:rsidRPr="007B3FD9">
        <w:rPr>
          <w:rFonts w:ascii="Consolas" w:eastAsia="Times New Roman" w:hAnsi="Consolas" w:cs="Consolas"/>
          <w:color w:val="212C35"/>
          <w:spacing w:val="4"/>
          <w:sz w:val="20"/>
          <w:szCs w:val="20"/>
        </w:rPr>
        <w:t>testdata</w:t>
      </w:r>
      <w:proofErr w:type="spellEnd"/>
      <w:r w:rsidRPr="007B3FD9">
        <w:rPr>
          <w:rFonts w:ascii="Consolas" w:eastAsia="Times New Roman" w:hAnsi="Consolas" w:cs="Consolas"/>
          <w:color w:val="212C35"/>
          <w:spacing w:val="4"/>
          <w:sz w:val="20"/>
          <w:szCs w:val="20"/>
        </w:rPr>
        <w:t>"</w:t>
      </w:r>
    </w:p>
    <w:p w:rsidR="001D7877" w:rsidRDefault="001D7877" w:rsidP="007B3FD9"/>
    <w:p w:rsidR="007B3FD9" w:rsidRPr="007B3FD9" w:rsidRDefault="00B74CB6" w:rsidP="007B3FD9">
      <w:r>
        <w:t xml:space="preserve">Attributes defined in </w:t>
      </w:r>
      <w:r w:rsidR="007B3FD9" w:rsidRPr="007B3FD9">
        <w:t>default.rb can be u</w:t>
      </w:r>
      <w:r w:rsidR="001D7877">
        <w:t>sed in the recipes as below:</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7B3FD9">
        <w:rPr>
          <w:rFonts w:ascii="Consolas" w:eastAsia="Times New Roman" w:hAnsi="Consolas" w:cs="Consolas"/>
          <w:color w:val="212C35"/>
          <w:spacing w:val="4"/>
          <w:sz w:val="20"/>
          <w:szCs w:val="20"/>
        </w:rPr>
        <w:t>directory</w:t>
      </w:r>
      <w:proofErr w:type="gramEnd"/>
      <w:r w:rsidRPr="007B3FD9">
        <w:rPr>
          <w:rFonts w:ascii="Consolas" w:eastAsia="Times New Roman" w:hAnsi="Consolas" w:cs="Consolas"/>
          <w:color w:val="212C35"/>
          <w:spacing w:val="4"/>
          <w:sz w:val="20"/>
          <w:szCs w:val="20"/>
        </w:rPr>
        <w:t xml:space="preserve"> "#{node["</w:t>
      </w:r>
      <w:proofErr w:type="spellStart"/>
      <w:r w:rsidRPr="007B3FD9">
        <w:rPr>
          <w:rFonts w:ascii="Consolas" w:eastAsia="Times New Roman" w:hAnsi="Consolas" w:cs="Consolas"/>
          <w:color w:val="212C35"/>
          <w:spacing w:val="4"/>
          <w:sz w:val="20"/>
          <w:szCs w:val="20"/>
        </w:rPr>
        <w:t>data_dir</w:t>
      </w:r>
      <w:proofErr w:type="spellEnd"/>
      <w:r w:rsidRPr="007B3FD9">
        <w:rPr>
          <w:rFonts w:ascii="Consolas" w:eastAsia="Times New Roman" w:hAnsi="Consolas" w:cs="Consolas"/>
          <w:color w:val="212C35"/>
          <w:spacing w:val="4"/>
          <w:sz w:val="20"/>
          <w:szCs w:val="20"/>
        </w:rPr>
        <w:t>"]}" do</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t xml:space="preserve">  </w:t>
      </w:r>
      <w:proofErr w:type="gramStart"/>
      <w:r w:rsidRPr="007B3FD9">
        <w:rPr>
          <w:rFonts w:ascii="Consolas" w:eastAsia="Times New Roman" w:hAnsi="Consolas" w:cs="Consolas"/>
          <w:color w:val="212C35"/>
          <w:spacing w:val="4"/>
          <w:sz w:val="20"/>
          <w:szCs w:val="20"/>
        </w:rPr>
        <w:t>action</w:t>
      </w:r>
      <w:proofErr w:type="gramEnd"/>
      <w:r w:rsidRPr="007B3FD9">
        <w:rPr>
          <w:rFonts w:ascii="Consolas" w:eastAsia="Times New Roman" w:hAnsi="Consolas" w:cs="Consolas"/>
          <w:color w:val="212C35"/>
          <w:spacing w:val="4"/>
          <w:sz w:val="20"/>
          <w:szCs w:val="20"/>
        </w:rPr>
        <w:t xml:space="preserve"> :create</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t xml:space="preserve">  </w:t>
      </w:r>
      <w:proofErr w:type="gramStart"/>
      <w:r w:rsidRPr="007B3FD9">
        <w:rPr>
          <w:rFonts w:ascii="Consolas" w:eastAsia="Times New Roman" w:hAnsi="Consolas" w:cs="Consolas"/>
          <w:color w:val="212C35"/>
          <w:spacing w:val="4"/>
          <w:sz w:val="20"/>
          <w:szCs w:val="20"/>
        </w:rPr>
        <w:t>owner</w:t>
      </w:r>
      <w:proofErr w:type="gramEnd"/>
      <w:r w:rsidRPr="007B3FD9">
        <w:rPr>
          <w:rFonts w:ascii="Consolas" w:eastAsia="Times New Roman" w:hAnsi="Consolas" w:cs="Consolas"/>
          <w:color w:val="212C35"/>
          <w:spacing w:val="4"/>
          <w:sz w:val="20"/>
          <w:szCs w:val="20"/>
        </w:rPr>
        <w:t xml:space="preserve"> "</w:t>
      </w:r>
      <w:proofErr w:type="spellStart"/>
      <w:r w:rsidRPr="007B3FD9">
        <w:rPr>
          <w:rFonts w:ascii="Consolas" w:eastAsia="Times New Roman" w:hAnsi="Consolas" w:cs="Consolas"/>
          <w:color w:val="212C35"/>
          <w:spacing w:val="4"/>
          <w:sz w:val="20"/>
          <w:szCs w:val="20"/>
        </w:rPr>
        <w:t>ubuntu</w:t>
      </w:r>
      <w:proofErr w:type="spellEnd"/>
      <w:r w:rsidRPr="007B3FD9">
        <w:rPr>
          <w:rFonts w:ascii="Consolas" w:eastAsia="Times New Roman" w:hAnsi="Consolas" w:cs="Consolas"/>
          <w:color w:val="212C35"/>
          <w:spacing w:val="4"/>
          <w:sz w:val="20"/>
          <w:szCs w:val="20"/>
        </w:rPr>
        <w:t>"</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7B3FD9">
        <w:rPr>
          <w:rFonts w:ascii="Consolas" w:eastAsia="Times New Roman" w:hAnsi="Consolas" w:cs="Consolas"/>
          <w:color w:val="212C35"/>
          <w:spacing w:val="4"/>
          <w:sz w:val="20"/>
          <w:szCs w:val="20"/>
        </w:rPr>
        <w:t xml:space="preserve">  </w:t>
      </w:r>
      <w:proofErr w:type="gramStart"/>
      <w:r w:rsidRPr="007B3FD9">
        <w:rPr>
          <w:rFonts w:ascii="Consolas" w:eastAsia="Times New Roman" w:hAnsi="Consolas" w:cs="Consolas"/>
          <w:color w:val="212C35"/>
          <w:spacing w:val="4"/>
          <w:sz w:val="20"/>
          <w:szCs w:val="20"/>
        </w:rPr>
        <w:t>mode</w:t>
      </w:r>
      <w:proofErr w:type="gramEnd"/>
      <w:r w:rsidRPr="007B3FD9">
        <w:rPr>
          <w:rFonts w:ascii="Consolas" w:eastAsia="Times New Roman" w:hAnsi="Consolas" w:cs="Consolas"/>
          <w:color w:val="212C35"/>
          <w:spacing w:val="4"/>
          <w:sz w:val="20"/>
          <w:szCs w:val="20"/>
        </w:rPr>
        <w:t xml:space="preserve"> "0777"</w:t>
      </w:r>
    </w:p>
    <w:p w:rsidR="007B3FD9" w:rsidRPr="007B3FD9" w:rsidRDefault="007B3FD9" w:rsidP="007B3FD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7B3FD9">
        <w:rPr>
          <w:rFonts w:ascii="Consolas" w:eastAsia="Times New Roman" w:hAnsi="Consolas" w:cs="Consolas"/>
          <w:color w:val="212C35"/>
          <w:spacing w:val="4"/>
          <w:sz w:val="20"/>
          <w:szCs w:val="20"/>
        </w:rPr>
        <w:t>end</w:t>
      </w:r>
      <w:proofErr w:type="gramEnd"/>
    </w:p>
    <w:p w:rsidR="007B3FD9" w:rsidRPr="007B3FD9" w:rsidRDefault="001D7877" w:rsidP="007B3FD9">
      <w:r w:rsidRPr="006B25CF">
        <w:rPr>
          <w:b/>
        </w:rPr>
        <w:t>The attributes defined in the default.rb are accessible as node attributes in the recipe</w:t>
      </w:r>
    </w:p>
    <w:p w:rsidR="007B3FD9" w:rsidRPr="0021297E" w:rsidRDefault="0021297E" w:rsidP="007B3FD9">
      <w:pPr>
        <w:rPr>
          <w:b/>
        </w:rPr>
      </w:pPr>
      <w:r>
        <w:rPr>
          <w:b/>
        </w:rPr>
        <w:t>Use of attributes</w:t>
      </w:r>
      <w:r w:rsidR="00A8544D">
        <w:rPr>
          <w:b/>
        </w:rPr>
        <w:t xml:space="preserve"> – best practice</w:t>
      </w:r>
      <w:r w:rsidR="007B3FD9" w:rsidRPr="0021297E">
        <w:rPr>
          <w:b/>
        </w:rPr>
        <w:t>:</w:t>
      </w:r>
    </w:p>
    <w:p w:rsidR="007B3FD9" w:rsidRDefault="0021297E" w:rsidP="007B3FD9">
      <w:r>
        <w:t>W</w:t>
      </w:r>
      <w:r w:rsidR="007B3FD9" w:rsidRPr="007B3FD9">
        <w:t>herever hardcoded values are used in recipes, it's almost always better to use an attribute instead, and set the default value of the attribute to that hardcoded value, which can be then overridden as needed.</w:t>
      </w:r>
    </w:p>
    <w:p w:rsidR="00F1726C" w:rsidRPr="007C6D86" w:rsidRDefault="00AC52A5" w:rsidP="00F1726C">
      <w:pPr>
        <w:rPr>
          <w:b/>
        </w:rPr>
      </w:pPr>
      <w:r>
        <w:rPr>
          <w:b/>
        </w:rPr>
        <w:t xml:space="preserve">Knife </w:t>
      </w:r>
      <w:r w:rsidR="00F1726C" w:rsidRPr="007C6D86">
        <w:rPr>
          <w:b/>
        </w:rPr>
        <w:t>Plugins:</w:t>
      </w:r>
    </w:p>
    <w:p w:rsidR="00940EB3" w:rsidRDefault="00940EB3" w:rsidP="00F1726C">
      <w:r>
        <w:t>There are different knife plugins that are available. Below is an example</w:t>
      </w:r>
    </w:p>
    <w:p w:rsidR="00F1726C" w:rsidRPr="00F1726C" w:rsidRDefault="00F1726C" w:rsidP="00F1726C">
      <w:proofErr w:type="gramStart"/>
      <w:r w:rsidRPr="00F1726C">
        <w:t>knife</w:t>
      </w:r>
      <w:proofErr w:type="gramEnd"/>
      <w:r w:rsidRPr="00F1726C">
        <w:t xml:space="preserve"> </w:t>
      </w:r>
      <w:proofErr w:type="spellStart"/>
      <w:r w:rsidRPr="00F1726C">
        <w:t>rackspace</w:t>
      </w:r>
      <w:proofErr w:type="spellEnd"/>
      <w:r w:rsidRPr="00F1726C">
        <w:t xml:space="preserve"> server create -r 'role[webserver]' -N </w:t>
      </w:r>
      <w:proofErr w:type="spellStart"/>
      <w:r w:rsidRPr="00F1726C">
        <w:t>nodeName</w:t>
      </w:r>
      <w:proofErr w:type="spellEnd"/>
    </w:p>
    <w:p w:rsidR="00F1726C" w:rsidRDefault="00F1726C" w:rsidP="00F1726C">
      <w:r w:rsidRPr="00F1726C">
        <w:t xml:space="preserve">This is a knife </w:t>
      </w:r>
      <w:proofErr w:type="spellStart"/>
      <w:r w:rsidRPr="00F1726C">
        <w:t>rackspace</w:t>
      </w:r>
      <w:proofErr w:type="spellEnd"/>
      <w:r w:rsidRPr="00F1726C">
        <w:t xml:space="preserve"> plugin which will spawn a new </w:t>
      </w:r>
      <w:proofErr w:type="spellStart"/>
      <w:r w:rsidRPr="00F1726C">
        <w:t>vm</w:t>
      </w:r>
      <w:proofErr w:type="spellEnd"/>
      <w:r w:rsidRPr="00F1726C">
        <w:t xml:space="preserve"> and bootstrap the node and apply the role </w:t>
      </w:r>
    </w:p>
    <w:p w:rsidR="00686F6A" w:rsidRPr="0061004A" w:rsidRDefault="00686F6A" w:rsidP="00F1726C">
      <w:pPr>
        <w:rPr>
          <w:b/>
        </w:rPr>
      </w:pPr>
    </w:p>
    <w:p w:rsidR="0061004A" w:rsidRPr="0061004A" w:rsidRDefault="0061004A" w:rsidP="0061004A">
      <w:pPr>
        <w:rPr>
          <w:b/>
        </w:rPr>
      </w:pPr>
      <w:r w:rsidRPr="0061004A">
        <w:rPr>
          <w:b/>
        </w:rPr>
        <w:t xml:space="preserve">Notifies </w:t>
      </w:r>
      <w:proofErr w:type="gramStart"/>
      <w:r w:rsidRPr="0061004A">
        <w:rPr>
          <w:b/>
        </w:rPr>
        <w:t>Syntax</w:t>
      </w:r>
      <w:r>
        <w:rPr>
          <w:b/>
        </w:rPr>
        <w:t xml:space="preserve"> :</w:t>
      </w:r>
      <w:proofErr w:type="gramEnd"/>
    </w:p>
    <w:p w:rsidR="0061004A" w:rsidRPr="0061004A" w:rsidRDefault="0061004A" w:rsidP="0061004A">
      <w:r w:rsidRPr="0061004A">
        <w:t>The basic syntax of a notifies notification is:</w:t>
      </w:r>
    </w:p>
    <w:p w:rsidR="0061004A" w:rsidRPr="0061004A" w:rsidRDefault="0061004A" w:rsidP="0061004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61004A">
        <w:rPr>
          <w:rFonts w:ascii="Consolas" w:eastAsia="Times New Roman" w:hAnsi="Consolas" w:cs="Consolas"/>
          <w:color w:val="212C35"/>
          <w:spacing w:val="4"/>
          <w:sz w:val="20"/>
          <w:szCs w:val="20"/>
        </w:rPr>
        <w:t>resource</w:t>
      </w:r>
      <w:proofErr w:type="gramEnd"/>
      <w:r w:rsidRPr="0061004A">
        <w:rPr>
          <w:rFonts w:ascii="Consolas" w:eastAsia="Times New Roman" w:hAnsi="Consolas" w:cs="Consolas"/>
          <w:color w:val="212C35"/>
          <w:spacing w:val="4"/>
          <w:sz w:val="20"/>
          <w:szCs w:val="20"/>
        </w:rPr>
        <w:t xml:space="preserve"> </w:t>
      </w:r>
      <w:r w:rsidRPr="0061004A">
        <w:rPr>
          <w:rFonts w:ascii="Consolas" w:eastAsia="Times New Roman" w:hAnsi="Consolas" w:cs="Consolas"/>
          <w:color w:val="BB4444"/>
          <w:spacing w:val="4"/>
          <w:sz w:val="20"/>
          <w:szCs w:val="20"/>
        </w:rPr>
        <w:t>"name"</w:t>
      </w:r>
      <w:r w:rsidRPr="0061004A">
        <w:rPr>
          <w:rFonts w:ascii="Consolas" w:eastAsia="Times New Roman" w:hAnsi="Consolas" w:cs="Consolas"/>
          <w:color w:val="212C35"/>
          <w:spacing w:val="4"/>
          <w:sz w:val="20"/>
          <w:szCs w:val="20"/>
        </w:rPr>
        <w:t xml:space="preserve"> </w:t>
      </w:r>
      <w:r w:rsidRPr="0061004A">
        <w:rPr>
          <w:rFonts w:ascii="Consolas" w:eastAsia="Times New Roman" w:hAnsi="Consolas" w:cs="Consolas"/>
          <w:b/>
          <w:bCs/>
          <w:color w:val="AA22FF"/>
          <w:spacing w:val="4"/>
          <w:sz w:val="20"/>
          <w:szCs w:val="20"/>
        </w:rPr>
        <w:t>do</w:t>
      </w:r>
    </w:p>
    <w:p w:rsidR="0061004A" w:rsidRPr="0061004A" w:rsidRDefault="0061004A" w:rsidP="0061004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1004A">
        <w:rPr>
          <w:rFonts w:ascii="Consolas" w:eastAsia="Times New Roman" w:hAnsi="Consolas" w:cs="Consolas"/>
          <w:color w:val="212C35"/>
          <w:spacing w:val="4"/>
          <w:sz w:val="20"/>
          <w:szCs w:val="20"/>
        </w:rPr>
        <w:t xml:space="preserve">  </w:t>
      </w:r>
      <w:proofErr w:type="gramStart"/>
      <w:r w:rsidRPr="0061004A">
        <w:rPr>
          <w:rFonts w:ascii="Consolas" w:eastAsia="Times New Roman" w:hAnsi="Consolas" w:cs="Consolas"/>
          <w:color w:val="212C35"/>
          <w:spacing w:val="4"/>
          <w:sz w:val="20"/>
          <w:szCs w:val="20"/>
        </w:rPr>
        <w:t>notifies</w:t>
      </w:r>
      <w:proofErr w:type="gramEnd"/>
      <w:r w:rsidRPr="0061004A">
        <w:rPr>
          <w:rFonts w:ascii="Consolas" w:eastAsia="Times New Roman" w:hAnsi="Consolas" w:cs="Consolas"/>
          <w:color w:val="212C35"/>
          <w:spacing w:val="4"/>
          <w:sz w:val="20"/>
          <w:szCs w:val="20"/>
        </w:rPr>
        <w:t xml:space="preserve"> </w:t>
      </w:r>
      <w:r w:rsidRPr="0061004A">
        <w:rPr>
          <w:rFonts w:ascii="Consolas" w:eastAsia="Times New Roman" w:hAnsi="Consolas" w:cs="Consolas"/>
          <w:color w:val="B8860B"/>
          <w:spacing w:val="4"/>
          <w:sz w:val="20"/>
          <w:szCs w:val="20"/>
        </w:rPr>
        <w:t>:notification</w:t>
      </w:r>
      <w:r w:rsidRPr="0061004A">
        <w:rPr>
          <w:rFonts w:ascii="Consolas" w:eastAsia="Times New Roman" w:hAnsi="Consolas" w:cs="Consolas"/>
          <w:color w:val="212C35"/>
          <w:spacing w:val="4"/>
          <w:sz w:val="20"/>
          <w:szCs w:val="20"/>
        </w:rPr>
        <w:t xml:space="preserve">, </w:t>
      </w:r>
      <w:r w:rsidRPr="0061004A">
        <w:rPr>
          <w:rFonts w:ascii="Consolas" w:eastAsia="Times New Roman" w:hAnsi="Consolas" w:cs="Consolas"/>
          <w:color w:val="BB4444"/>
          <w:spacing w:val="4"/>
          <w:sz w:val="20"/>
          <w:szCs w:val="20"/>
        </w:rPr>
        <w:t>"resource[name]"</w:t>
      </w:r>
      <w:r w:rsidRPr="0061004A">
        <w:rPr>
          <w:rFonts w:ascii="Consolas" w:eastAsia="Times New Roman" w:hAnsi="Consolas" w:cs="Consolas"/>
          <w:color w:val="212C35"/>
          <w:spacing w:val="4"/>
          <w:sz w:val="20"/>
          <w:szCs w:val="20"/>
        </w:rPr>
        <w:t xml:space="preserve">, </w:t>
      </w:r>
      <w:r w:rsidRPr="0061004A">
        <w:rPr>
          <w:rFonts w:ascii="Consolas" w:eastAsia="Times New Roman" w:hAnsi="Consolas" w:cs="Consolas"/>
          <w:color w:val="B8860B"/>
          <w:spacing w:val="4"/>
          <w:sz w:val="20"/>
          <w:szCs w:val="20"/>
        </w:rPr>
        <w:t>:timer</w:t>
      </w:r>
    </w:p>
    <w:p w:rsidR="0061004A" w:rsidRPr="0061004A" w:rsidRDefault="0061004A" w:rsidP="0061004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61004A">
        <w:rPr>
          <w:rFonts w:ascii="Consolas" w:eastAsia="Times New Roman" w:hAnsi="Consolas" w:cs="Consolas"/>
          <w:b/>
          <w:bCs/>
          <w:color w:val="AA22FF"/>
          <w:spacing w:val="4"/>
          <w:sz w:val="20"/>
          <w:szCs w:val="20"/>
        </w:rPr>
        <w:t>end</w:t>
      </w:r>
      <w:proofErr w:type="gramEnd"/>
    </w:p>
    <w:p w:rsidR="003101FD" w:rsidRDefault="003101FD" w:rsidP="00F1726C"/>
    <w:p w:rsidR="00440419" w:rsidRDefault="00993DEF" w:rsidP="00440419">
      <w:pPr>
        <w:rPr>
          <w:b/>
        </w:rPr>
      </w:pPr>
      <w:r>
        <w:rPr>
          <w:b/>
        </w:rPr>
        <w:t>LWRPs (</w:t>
      </w:r>
      <w:r w:rsidR="00440419">
        <w:rPr>
          <w:b/>
        </w:rPr>
        <w:t>Light Weight Resource Provider):</w:t>
      </w:r>
    </w:p>
    <w:p w:rsidR="00440419" w:rsidRDefault="00440419" w:rsidP="00440419">
      <w:r w:rsidRPr="004D1A77">
        <w:t xml:space="preserve">Recipe should describe the state of our server but not the action taken, and </w:t>
      </w:r>
      <w:r>
        <w:t>the action logic need to be sepa</w:t>
      </w:r>
      <w:r w:rsidRPr="004D1A77">
        <w:t>rate i</w:t>
      </w:r>
      <w:bookmarkStart w:id="0" w:name="_GoBack"/>
      <w:bookmarkEnd w:id="0"/>
      <w:r w:rsidRPr="004D1A77">
        <w:t>nto provider</w:t>
      </w:r>
      <w:r>
        <w:t>. That is the reason why in most cases, we need to create a custom resource and provider.</w:t>
      </w:r>
    </w:p>
    <w:p w:rsidR="00440419" w:rsidRDefault="00440419" w:rsidP="00440419">
      <w:r w:rsidRPr="00B76790">
        <w:t>In order to write custom resources and resource providers, we need to have good knowledge about Ruby.</w:t>
      </w:r>
      <w:r>
        <w:t xml:space="preserve"> The resource class should be extended from the Chef::Resource and the provider class should be extended from the Chef::Provider. And should know about all the constructs in Ruby viz. Class, inheritance, etc.</w:t>
      </w:r>
      <w:r w:rsidR="00A56EF0">
        <w:t xml:space="preserve"> This is the </w:t>
      </w:r>
      <w:r w:rsidR="00A56EF0" w:rsidRPr="00BE12B3">
        <w:rPr>
          <w:b/>
        </w:rPr>
        <w:t>heavy way</w:t>
      </w:r>
      <w:r w:rsidR="00A56EF0">
        <w:t xml:space="preserve"> of creating a custom provider.</w:t>
      </w:r>
    </w:p>
    <w:p w:rsidR="00440419" w:rsidRDefault="00440419" w:rsidP="00440419">
      <w:r w:rsidRPr="00B76790">
        <w:t>Chef provides a DSL to ease this and it’s called LWRP DSL.</w:t>
      </w:r>
    </w:p>
    <w:p w:rsidR="00BC229A" w:rsidRDefault="00BC229A" w:rsidP="00BC229A">
      <w:pPr>
        <w:pStyle w:val="ListParagraph"/>
        <w:numPr>
          <w:ilvl w:val="0"/>
          <w:numId w:val="9"/>
        </w:numPr>
      </w:pPr>
      <w:r>
        <w:t>Resource file is created in the cookbook/resources folder (e.g. default.rb). This file contains the actions and attributes that can be used in the recipe of the custom resource.</w:t>
      </w:r>
    </w:p>
    <w:p w:rsidR="00A9643E" w:rsidRDefault="00A9643E" w:rsidP="00A9643E">
      <w:pPr>
        <w:pStyle w:val="ListParagraph"/>
      </w:pPr>
      <w:proofErr w:type="gramStart"/>
      <w:r>
        <w:t>e.g.</w:t>
      </w:r>
      <w:proofErr w:type="gramEnd"/>
    </w:p>
    <w:p w:rsidR="00A9643E" w:rsidRPr="00A9643E" w:rsidRDefault="00A9643E" w:rsidP="00A9643E">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A9643E">
        <w:rPr>
          <w:rFonts w:ascii="Consolas" w:eastAsia="Times New Roman" w:hAnsi="Consolas" w:cs="Consolas"/>
          <w:color w:val="212C35"/>
          <w:spacing w:val="4"/>
          <w:sz w:val="20"/>
          <w:szCs w:val="20"/>
        </w:rPr>
        <w:t>actions</w:t>
      </w:r>
      <w:proofErr w:type="gramEnd"/>
      <w:r w:rsidRPr="00A9643E">
        <w:rPr>
          <w:rFonts w:ascii="Consolas" w:eastAsia="Times New Roman" w:hAnsi="Consolas" w:cs="Consolas"/>
          <w:color w:val="212C35"/>
          <w:spacing w:val="4"/>
          <w:sz w:val="20"/>
          <w:szCs w:val="20"/>
        </w:rPr>
        <w:t xml:space="preserve"> :create, :remove</w:t>
      </w:r>
    </w:p>
    <w:p w:rsidR="00A9643E" w:rsidRPr="00A9643E" w:rsidRDefault="00A9643E" w:rsidP="00A9643E">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A9643E" w:rsidRPr="00A9643E" w:rsidRDefault="00A9643E" w:rsidP="00A9643E">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A9643E">
        <w:rPr>
          <w:rFonts w:ascii="Consolas" w:eastAsia="Times New Roman" w:hAnsi="Consolas" w:cs="Consolas"/>
          <w:color w:val="212C35"/>
          <w:spacing w:val="4"/>
          <w:sz w:val="20"/>
          <w:szCs w:val="20"/>
        </w:rPr>
        <w:t>attribute</w:t>
      </w:r>
      <w:proofErr w:type="gramEnd"/>
      <w:r w:rsidRPr="00A9643E">
        <w:rPr>
          <w:rFonts w:ascii="Consolas" w:eastAsia="Times New Roman" w:hAnsi="Consolas" w:cs="Consolas"/>
          <w:color w:val="212C35"/>
          <w:spacing w:val="4"/>
          <w:sz w:val="20"/>
          <w:szCs w:val="20"/>
        </w:rPr>
        <w:t xml:space="preserve"> :title, </w:t>
      </w:r>
      <w:proofErr w:type="spellStart"/>
      <w:r w:rsidRPr="00A9643E">
        <w:rPr>
          <w:rFonts w:ascii="Consolas" w:eastAsia="Times New Roman" w:hAnsi="Consolas" w:cs="Consolas"/>
          <w:color w:val="212C35"/>
          <w:spacing w:val="4"/>
          <w:sz w:val="20"/>
          <w:szCs w:val="20"/>
        </w:rPr>
        <w:t>kind_of</w:t>
      </w:r>
      <w:proofErr w:type="spellEnd"/>
      <w:r w:rsidRPr="00A9643E">
        <w:rPr>
          <w:rFonts w:ascii="Consolas" w:eastAsia="Times New Roman" w:hAnsi="Consolas" w:cs="Consolas"/>
          <w:color w:val="212C35"/>
          <w:spacing w:val="4"/>
          <w:sz w:val="20"/>
          <w:szCs w:val="20"/>
        </w:rPr>
        <w:t>: String, default: "World"</w:t>
      </w:r>
    </w:p>
    <w:p w:rsidR="00A9643E" w:rsidRPr="00A9643E" w:rsidRDefault="00A9643E" w:rsidP="00A9643E">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A9643E">
        <w:rPr>
          <w:rFonts w:ascii="Consolas" w:eastAsia="Times New Roman" w:hAnsi="Consolas" w:cs="Consolas"/>
          <w:color w:val="212C35"/>
          <w:spacing w:val="4"/>
          <w:sz w:val="20"/>
          <w:szCs w:val="20"/>
        </w:rPr>
        <w:t>attribute</w:t>
      </w:r>
      <w:proofErr w:type="gramEnd"/>
      <w:r w:rsidRPr="00A9643E">
        <w:rPr>
          <w:rFonts w:ascii="Consolas" w:eastAsia="Times New Roman" w:hAnsi="Consolas" w:cs="Consolas"/>
          <w:color w:val="212C35"/>
          <w:spacing w:val="4"/>
          <w:sz w:val="20"/>
          <w:szCs w:val="20"/>
        </w:rPr>
        <w:t xml:space="preserve"> :path, </w:t>
      </w:r>
      <w:proofErr w:type="spellStart"/>
      <w:r w:rsidRPr="00A9643E">
        <w:rPr>
          <w:rFonts w:ascii="Consolas" w:eastAsia="Times New Roman" w:hAnsi="Consolas" w:cs="Consolas"/>
          <w:color w:val="212C35"/>
          <w:spacing w:val="4"/>
          <w:sz w:val="20"/>
          <w:szCs w:val="20"/>
        </w:rPr>
        <w:t>kind_of</w:t>
      </w:r>
      <w:proofErr w:type="spellEnd"/>
      <w:r w:rsidRPr="00A9643E">
        <w:rPr>
          <w:rFonts w:ascii="Consolas" w:eastAsia="Times New Roman" w:hAnsi="Consolas" w:cs="Consolas"/>
          <w:color w:val="212C35"/>
          <w:spacing w:val="4"/>
          <w:sz w:val="20"/>
          <w:szCs w:val="20"/>
        </w:rPr>
        <w:t>: String, default: "/</w:t>
      </w:r>
      <w:proofErr w:type="spellStart"/>
      <w:r w:rsidRPr="00A9643E">
        <w:rPr>
          <w:rFonts w:ascii="Consolas" w:eastAsia="Times New Roman" w:hAnsi="Consolas" w:cs="Consolas"/>
          <w:color w:val="212C35"/>
          <w:spacing w:val="4"/>
          <w:sz w:val="20"/>
          <w:szCs w:val="20"/>
        </w:rPr>
        <w:t>tmp</w:t>
      </w:r>
      <w:proofErr w:type="spellEnd"/>
      <w:r w:rsidRPr="00A9643E">
        <w:rPr>
          <w:rFonts w:ascii="Consolas" w:eastAsia="Times New Roman" w:hAnsi="Consolas" w:cs="Consolas"/>
          <w:color w:val="212C35"/>
          <w:spacing w:val="4"/>
          <w:sz w:val="20"/>
          <w:szCs w:val="20"/>
        </w:rPr>
        <w:t>/greeting.txt"</w:t>
      </w:r>
    </w:p>
    <w:p w:rsidR="00A9643E" w:rsidRDefault="00A9643E" w:rsidP="00A9643E">
      <w:pPr>
        <w:pStyle w:val="ListParagraph"/>
      </w:pPr>
    </w:p>
    <w:p w:rsidR="002F0BE8" w:rsidRDefault="002F0BE8" w:rsidP="002F0BE8">
      <w:pPr>
        <w:pStyle w:val="ListParagraph"/>
        <w:numPr>
          <w:ilvl w:val="0"/>
          <w:numId w:val="9"/>
        </w:numPr>
      </w:pPr>
      <w:r w:rsidRPr="002F0BE8">
        <w:t xml:space="preserve">The provider has to implement each action defined in the </w:t>
      </w:r>
      <w:r>
        <w:t>resource e.g.</w:t>
      </w:r>
      <w:r w:rsidRPr="002F0BE8">
        <w:t xml:space="preserve"> </w:t>
      </w:r>
    </w:p>
    <w:p w:rsidR="002F0BE8" w:rsidRPr="00F50A99" w:rsidRDefault="002F0BE8" w:rsidP="00F50A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F50A99">
        <w:rPr>
          <w:rFonts w:ascii="Consolas" w:eastAsia="Times New Roman" w:hAnsi="Consolas" w:cs="Consolas"/>
          <w:color w:val="212C35"/>
          <w:spacing w:val="4"/>
          <w:sz w:val="20"/>
          <w:szCs w:val="20"/>
        </w:rPr>
        <w:t>action</w:t>
      </w:r>
      <w:proofErr w:type="gramEnd"/>
      <w:r w:rsidRPr="00F50A99">
        <w:rPr>
          <w:rFonts w:ascii="Consolas" w:eastAsia="Times New Roman" w:hAnsi="Consolas" w:cs="Consolas"/>
          <w:color w:val="212C35"/>
          <w:spacing w:val="4"/>
          <w:sz w:val="20"/>
          <w:szCs w:val="20"/>
        </w:rPr>
        <w:t xml:space="preserve"> :create do</w:t>
      </w:r>
    </w:p>
    <w:p w:rsidR="002F0BE8" w:rsidRPr="00F50A99" w:rsidRDefault="002F0BE8" w:rsidP="00F50A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F50A99">
        <w:rPr>
          <w:rFonts w:ascii="Consolas" w:eastAsia="Times New Roman" w:hAnsi="Consolas" w:cs="Consolas"/>
          <w:color w:val="212C35"/>
          <w:spacing w:val="4"/>
          <w:sz w:val="20"/>
          <w:szCs w:val="20"/>
        </w:rPr>
        <w:t xml:space="preserve">  ...</w:t>
      </w:r>
    </w:p>
    <w:p w:rsidR="002F0BE8" w:rsidRPr="00F50A99" w:rsidRDefault="002F0BE8" w:rsidP="00F50A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F50A99">
        <w:rPr>
          <w:rFonts w:ascii="Consolas" w:eastAsia="Times New Roman" w:hAnsi="Consolas" w:cs="Consolas"/>
          <w:color w:val="212C35"/>
          <w:spacing w:val="4"/>
          <w:sz w:val="20"/>
          <w:szCs w:val="20"/>
        </w:rPr>
        <w:t>end</w:t>
      </w:r>
      <w:proofErr w:type="gramEnd"/>
    </w:p>
    <w:p w:rsidR="002F0BE8" w:rsidRPr="00F50A99" w:rsidRDefault="002F0BE8" w:rsidP="00F50A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F50A99">
        <w:rPr>
          <w:rFonts w:ascii="Consolas" w:eastAsia="Times New Roman" w:hAnsi="Consolas" w:cs="Consolas"/>
          <w:color w:val="212C35"/>
          <w:spacing w:val="4"/>
          <w:sz w:val="20"/>
          <w:szCs w:val="20"/>
        </w:rPr>
        <w:t>action</w:t>
      </w:r>
      <w:proofErr w:type="gramEnd"/>
      <w:r w:rsidRPr="00F50A99">
        <w:rPr>
          <w:rFonts w:ascii="Consolas" w:eastAsia="Times New Roman" w:hAnsi="Consolas" w:cs="Consolas"/>
          <w:color w:val="212C35"/>
          <w:spacing w:val="4"/>
          <w:sz w:val="20"/>
          <w:szCs w:val="20"/>
        </w:rPr>
        <w:t xml:space="preserve"> :remove do</w:t>
      </w:r>
    </w:p>
    <w:p w:rsidR="002F0BE8" w:rsidRPr="00F50A99" w:rsidRDefault="002F0BE8" w:rsidP="00F50A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F50A99">
        <w:rPr>
          <w:rFonts w:ascii="Consolas" w:eastAsia="Times New Roman" w:hAnsi="Consolas" w:cs="Consolas"/>
          <w:color w:val="212C35"/>
          <w:spacing w:val="4"/>
          <w:sz w:val="20"/>
          <w:szCs w:val="20"/>
        </w:rPr>
        <w:t xml:space="preserve">  ...</w:t>
      </w:r>
    </w:p>
    <w:p w:rsidR="002F0BE8" w:rsidRPr="00F50A99" w:rsidRDefault="002F0BE8" w:rsidP="00F50A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F50A99">
        <w:rPr>
          <w:rFonts w:ascii="Consolas" w:eastAsia="Times New Roman" w:hAnsi="Consolas" w:cs="Consolas"/>
          <w:color w:val="212C35"/>
          <w:spacing w:val="4"/>
          <w:sz w:val="20"/>
          <w:szCs w:val="20"/>
        </w:rPr>
        <w:t>end</w:t>
      </w:r>
      <w:proofErr w:type="gramEnd"/>
    </w:p>
    <w:p w:rsidR="00BC229A" w:rsidRPr="00B76790" w:rsidRDefault="00BC229A" w:rsidP="00BC229A">
      <w:pPr>
        <w:pStyle w:val="ListParagraph"/>
        <w:numPr>
          <w:ilvl w:val="0"/>
          <w:numId w:val="9"/>
        </w:numPr>
      </w:pPr>
      <w:r>
        <w:t>In this implementation, we can use the different platform resources available in Chef like file, package etc.</w:t>
      </w:r>
      <w:r w:rsidR="00A545B0">
        <w:t xml:space="preserve"> The values of attributes specified in the recipe are accessible here using the </w:t>
      </w:r>
      <w:r w:rsidR="007363BD">
        <w:t>‘</w:t>
      </w:r>
      <w:proofErr w:type="spellStart"/>
      <w:r w:rsidR="00A545B0">
        <w:t>new_resource</w:t>
      </w:r>
      <w:proofErr w:type="spellEnd"/>
      <w:r w:rsidR="007363BD">
        <w:t>’</w:t>
      </w:r>
      <w:r w:rsidR="00703C4F">
        <w:t xml:space="preserve"> variab</w:t>
      </w:r>
      <w:r w:rsidR="00A545B0">
        <w:t>le</w:t>
      </w:r>
      <w:r w:rsidR="00703C4F">
        <w:t>.</w:t>
      </w:r>
    </w:p>
    <w:p w:rsidR="00440419" w:rsidRDefault="00440419" w:rsidP="00440419">
      <w:r w:rsidRPr="004D1A77">
        <w:t xml:space="preserve">Recipe should describe the state of our server but not the action taken, and </w:t>
      </w:r>
      <w:r>
        <w:t>the action logic need to be sepa</w:t>
      </w:r>
      <w:r w:rsidRPr="004D1A77">
        <w:t>rate into provider</w:t>
      </w:r>
      <w:r>
        <w:t>.</w:t>
      </w:r>
    </w:p>
    <w:p w:rsidR="00D42499" w:rsidRPr="00D42499" w:rsidRDefault="00D42499" w:rsidP="00D42499">
      <w:pPr>
        <w:shd w:val="clear" w:color="auto" w:fill="FFFFFF"/>
        <w:spacing w:before="192" w:after="120" w:line="315" w:lineRule="atLeast"/>
        <w:rPr>
          <w:rFonts w:ascii="Helvetica" w:eastAsia="Times New Roman" w:hAnsi="Helvetica" w:cs="Helvetica"/>
          <w:color w:val="212C35"/>
          <w:sz w:val="21"/>
          <w:szCs w:val="21"/>
        </w:rPr>
      </w:pPr>
      <w:r w:rsidRPr="00D42499">
        <w:rPr>
          <w:rFonts w:ascii="Helvetica" w:eastAsia="Times New Roman" w:hAnsi="Helvetica" w:cs="Helvetica"/>
          <w:color w:val="212C35"/>
          <w:sz w:val="21"/>
          <w:szCs w:val="21"/>
        </w:rPr>
        <w:t xml:space="preserve">The syntax for a </w:t>
      </w:r>
      <w:r w:rsidRPr="00D42499">
        <w:rPr>
          <w:rFonts w:ascii="Helvetica" w:eastAsia="Times New Roman" w:hAnsi="Helvetica" w:cs="Helvetica"/>
          <w:b/>
          <w:color w:val="212C35"/>
          <w:sz w:val="21"/>
          <w:szCs w:val="21"/>
        </w:rPr>
        <w:t>lightweight resource</w:t>
      </w:r>
      <w:r w:rsidRPr="00D42499">
        <w:rPr>
          <w:rFonts w:ascii="Helvetica" w:eastAsia="Times New Roman" w:hAnsi="Helvetica" w:cs="Helvetica"/>
          <w:color w:val="212C35"/>
          <w:sz w:val="21"/>
          <w:szCs w:val="21"/>
        </w:rPr>
        <w:t xml:space="preserve"> is as follows:</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42499">
        <w:rPr>
          <w:rFonts w:ascii="Consolas" w:eastAsia="Times New Roman" w:hAnsi="Consolas" w:cs="Consolas"/>
          <w:color w:val="AA22FF"/>
          <w:spacing w:val="4"/>
          <w:sz w:val="20"/>
          <w:szCs w:val="20"/>
        </w:rPr>
        <w:t>require</w:t>
      </w:r>
      <w:proofErr w:type="gram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B4444"/>
          <w:spacing w:val="4"/>
          <w:sz w:val="20"/>
          <w:szCs w:val="20"/>
        </w:rPr>
        <w:t>'</w:t>
      </w:r>
      <w:proofErr w:type="spellStart"/>
      <w:r w:rsidRPr="00D42499">
        <w:rPr>
          <w:rFonts w:ascii="Consolas" w:eastAsia="Times New Roman" w:hAnsi="Consolas" w:cs="Consolas"/>
          <w:color w:val="BB4444"/>
          <w:spacing w:val="4"/>
          <w:sz w:val="20"/>
          <w:szCs w:val="20"/>
        </w:rPr>
        <w:t>required_item</w:t>
      </w:r>
      <w:proofErr w:type="spellEnd"/>
      <w:r w:rsidRPr="00D42499">
        <w:rPr>
          <w:rFonts w:ascii="Consolas" w:eastAsia="Times New Roman" w:hAnsi="Consolas" w:cs="Consolas"/>
          <w:color w:val="BB4444"/>
          <w:spacing w:val="4"/>
          <w:sz w:val="20"/>
          <w:szCs w:val="20"/>
        </w:rPr>
        <w:t>'</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42499">
        <w:rPr>
          <w:rFonts w:ascii="Consolas" w:eastAsia="Times New Roman" w:hAnsi="Consolas" w:cs="Consolas"/>
          <w:color w:val="212C35"/>
          <w:spacing w:val="4"/>
          <w:sz w:val="20"/>
          <w:szCs w:val="20"/>
        </w:rPr>
        <w:t>actions</w:t>
      </w:r>
      <w:proofErr w:type="gram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:action_name1</w:t>
      </w:r>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:action_name2</w:t>
      </w:r>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action_name</w:t>
      </w:r>
      <w:proofErr w:type="spellEnd"/>
      <w:r w:rsidRPr="00D42499">
        <w:rPr>
          <w:rFonts w:ascii="Consolas" w:eastAsia="Times New Roman" w:hAnsi="Consolas" w:cs="Consolas"/>
          <w:color w:val="666666"/>
          <w:spacing w:val="4"/>
          <w:sz w:val="20"/>
          <w:szCs w:val="20"/>
        </w:rPr>
        <w:t>.</w:t>
      </w:r>
      <w:r w:rsidRPr="00D42499">
        <w:rPr>
          <w:rFonts w:ascii="Consolas" w:eastAsia="Times New Roman" w:hAnsi="Consolas" w:cs="Consolas"/>
          <w:color w:val="212C35"/>
          <w:spacing w:val="4"/>
          <w:sz w:val="20"/>
          <w:szCs w:val="20"/>
        </w:rPr>
        <w:t>.</w:t>
      </w:r>
      <w:r w:rsidRPr="00D42499">
        <w:rPr>
          <w:rFonts w:ascii="Consolas" w:eastAsia="Times New Roman" w:hAnsi="Consolas" w:cs="Consolas"/>
          <w:color w:val="666666"/>
          <w:spacing w:val="4"/>
          <w:sz w:val="20"/>
          <w:szCs w:val="20"/>
        </w:rPr>
        <w:t>.</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r w:rsidRPr="00D42499">
        <w:rPr>
          <w:rFonts w:ascii="Consolas" w:eastAsia="Times New Roman" w:hAnsi="Consolas" w:cs="Consolas"/>
          <w:color w:val="212C35"/>
          <w:spacing w:val="4"/>
          <w:sz w:val="20"/>
          <w:szCs w:val="20"/>
        </w:rPr>
        <w:t>default_</w:t>
      </w:r>
      <w:proofErr w:type="gramStart"/>
      <w:r w:rsidRPr="00D42499">
        <w:rPr>
          <w:rFonts w:ascii="Consolas" w:eastAsia="Times New Roman" w:hAnsi="Consolas" w:cs="Consolas"/>
          <w:color w:val="212C35"/>
          <w:spacing w:val="4"/>
          <w:sz w:val="20"/>
          <w:szCs w:val="20"/>
        </w:rPr>
        <w:t>action</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gramEnd"/>
      <w:r w:rsidRPr="00D42499">
        <w:rPr>
          <w:rFonts w:ascii="Consolas" w:eastAsia="Times New Roman" w:hAnsi="Consolas" w:cs="Consolas"/>
          <w:color w:val="B8860B"/>
          <w:spacing w:val="4"/>
          <w:sz w:val="20"/>
          <w:szCs w:val="20"/>
        </w:rPr>
        <w:t>action_name1</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42499">
        <w:rPr>
          <w:rFonts w:ascii="Consolas" w:eastAsia="Times New Roman" w:hAnsi="Consolas" w:cs="Consolas"/>
          <w:color w:val="212C35"/>
          <w:spacing w:val="4"/>
          <w:sz w:val="20"/>
          <w:szCs w:val="20"/>
        </w:rPr>
        <w:t>attribute</w:t>
      </w:r>
      <w:proofErr w:type="gram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attribute_name</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kind_of</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666666"/>
          <w:spacing w:val="4"/>
          <w:sz w:val="20"/>
          <w:szCs w:val="20"/>
        </w:rPr>
        <w:t>=&gt;</w:t>
      </w:r>
      <w:r w:rsidRPr="00D42499">
        <w:rPr>
          <w:rFonts w:ascii="Consolas" w:eastAsia="Times New Roman" w:hAnsi="Consolas" w:cs="Consolas"/>
          <w:color w:val="212C35"/>
          <w:spacing w:val="4"/>
          <w:sz w:val="20"/>
          <w:szCs w:val="20"/>
        </w:rPr>
        <w:t xml:space="preserve"> value,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name_attribute</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666666"/>
          <w:spacing w:val="4"/>
          <w:sz w:val="20"/>
          <w:szCs w:val="20"/>
        </w:rPr>
        <w:t>=&gt;</w:t>
      </w:r>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AA22FF"/>
          <w:spacing w:val="4"/>
          <w:sz w:val="20"/>
          <w:szCs w:val="20"/>
        </w:rPr>
        <w:t>true</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42499">
        <w:rPr>
          <w:rFonts w:ascii="Consolas" w:eastAsia="Times New Roman" w:hAnsi="Consolas" w:cs="Consolas"/>
          <w:color w:val="212C35"/>
          <w:spacing w:val="4"/>
          <w:sz w:val="20"/>
          <w:szCs w:val="20"/>
        </w:rPr>
        <w:lastRenderedPageBreak/>
        <w:t>attribute</w:t>
      </w:r>
      <w:proofErr w:type="gram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attribute_name</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kind_of</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666666"/>
          <w:spacing w:val="4"/>
          <w:sz w:val="20"/>
          <w:szCs w:val="20"/>
        </w:rPr>
        <w:t>=&gt;</w:t>
      </w:r>
      <w:r w:rsidRPr="00D42499">
        <w:rPr>
          <w:rFonts w:ascii="Consolas" w:eastAsia="Times New Roman" w:hAnsi="Consolas" w:cs="Consolas"/>
          <w:color w:val="212C35"/>
          <w:spacing w:val="4"/>
          <w:sz w:val="20"/>
          <w:szCs w:val="20"/>
        </w:rPr>
        <w:t xml:space="preserve"> value,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validation_parameter</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666666"/>
          <w:spacing w:val="4"/>
          <w:sz w:val="20"/>
          <w:szCs w:val="20"/>
        </w:rPr>
        <w:t>=&gt;</w:t>
      </w:r>
      <w:r w:rsidRPr="00D42499">
        <w:rPr>
          <w:rFonts w:ascii="Consolas" w:eastAsia="Times New Roman" w:hAnsi="Consolas" w:cs="Consolas"/>
          <w:color w:val="212C35"/>
          <w:spacing w:val="4"/>
          <w:sz w:val="20"/>
          <w:szCs w:val="20"/>
        </w:rPr>
        <w:t xml:space="preserve"> value</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D42499">
        <w:rPr>
          <w:rFonts w:ascii="Consolas" w:eastAsia="Times New Roman" w:hAnsi="Consolas" w:cs="Consolas"/>
          <w:color w:val="666666"/>
          <w:spacing w:val="4"/>
          <w:sz w:val="20"/>
          <w:szCs w:val="20"/>
        </w:rPr>
        <w:t>.</w:t>
      </w:r>
      <w:r w:rsidRPr="00D42499">
        <w:rPr>
          <w:rFonts w:ascii="Consolas" w:eastAsia="Times New Roman" w:hAnsi="Consolas" w:cs="Consolas"/>
          <w:color w:val="212C35"/>
          <w:spacing w:val="4"/>
          <w:sz w:val="20"/>
          <w:szCs w:val="20"/>
        </w:rPr>
        <w:t>.</w:t>
      </w:r>
      <w:r w:rsidRPr="00D42499">
        <w:rPr>
          <w:rFonts w:ascii="Consolas" w:eastAsia="Times New Roman" w:hAnsi="Consolas" w:cs="Consolas"/>
          <w:color w:val="666666"/>
          <w:spacing w:val="4"/>
          <w:sz w:val="20"/>
          <w:szCs w:val="20"/>
        </w:rPr>
        <w:t>.</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42499">
        <w:rPr>
          <w:rFonts w:ascii="Consolas" w:eastAsia="Times New Roman" w:hAnsi="Consolas" w:cs="Consolas"/>
          <w:color w:val="212C35"/>
          <w:spacing w:val="4"/>
          <w:sz w:val="20"/>
          <w:szCs w:val="20"/>
        </w:rPr>
        <w:t>attribute</w:t>
      </w:r>
      <w:proofErr w:type="gram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attribute_name</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kind_of</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666666"/>
          <w:spacing w:val="4"/>
          <w:sz w:val="20"/>
          <w:szCs w:val="20"/>
        </w:rPr>
        <w:t>=&gt;</w:t>
      </w:r>
      <w:r w:rsidRPr="00D42499">
        <w:rPr>
          <w:rFonts w:ascii="Consolas" w:eastAsia="Times New Roman" w:hAnsi="Consolas" w:cs="Consolas"/>
          <w:color w:val="212C35"/>
          <w:spacing w:val="4"/>
          <w:sz w:val="20"/>
          <w:szCs w:val="20"/>
        </w:rPr>
        <w:t xml:space="preserve"> value, </w:t>
      </w:r>
      <w:r w:rsidRPr="00D42499">
        <w:rPr>
          <w:rFonts w:ascii="Consolas" w:eastAsia="Times New Roman" w:hAnsi="Consolas" w:cs="Consolas"/>
          <w:color w:val="B8860B"/>
          <w:spacing w:val="4"/>
          <w:sz w:val="20"/>
          <w:szCs w:val="20"/>
        </w:rPr>
        <w:t>:</w:t>
      </w:r>
      <w:proofErr w:type="spellStart"/>
      <w:r w:rsidRPr="00D42499">
        <w:rPr>
          <w:rFonts w:ascii="Consolas" w:eastAsia="Times New Roman" w:hAnsi="Consolas" w:cs="Consolas"/>
          <w:color w:val="B8860B"/>
          <w:spacing w:val="4"/>
          <w:sz w:val="20"/>
          <w:szCs w:val="20"/>
        </w:rPr>
        <w:t>validation_parameter</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666666"/>
          <w:spacing w:val="4"/>
          <w:sz w:val="20"/>
          <w:szCs w:val="20"/>
        </w:rPr>
        <w:t>=&gt;</w:t>
      </w:r>
      <w:r w:rsidRPr="00D42499">
        <w:rPr>
          <w:rFonts w:ascii="Consolas" w:eastAsia="Times New Roman" w:hAnsi="Consolas" w:cs="Consolas"/>
          <w:color w:val="212C35"/>
          <w:spacing w:val="4"/>
          <w:sz w:val="20"/>
          <w:szCs w:val="20"/>
        </w:rPr>
        <w:t xml:space="preserve"> value</w:t>
      </w: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D42499" w:rsidRPr="00D42499" w:rsidRDefault="00D42499" w:rsidP="00D42499">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proofErr w:type="gramStart"/>
      <w:r w:rsidRPr="00D42499">
        <w:rPr>
          <w:rFonts w:ascii="Consolas" w:eastAsia="Times New Roman" w:hAnsi="Consolas" w:cs="Consolas"/>
          <w:color w:val="AA22FF"/>
          <w:spacing w:val="4"/>
          <w:sz w:val="20"/>
          <w:szCs w:val="20"/>
        </w:rPr>
        <w:t>attr_accessor</w:t>
      </w:r>
      <w:proofErr w:type="spell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:attribute</w:t>
      </w:r>
      <w:proofErr w:type="gramEnd"/>
      <w:r w:rsidRPr="00D42499">
        <w:rPr>
          <w:rFonts w:ascii="Consolas" w:eastAsia="Times New Roman" w:hAnsi="Consolas" w:cs="Consolas"/>
          <w:color w:val="212C35"/>
          <w:spacing w:val="4"/>
          <w:sz w:val="20"/>
          <w:szCs w:val="20"/>
        </w:rPr>
        <w:t xml:space="preserve">, </w:t>
      </w:r>
      <w:r w:rsidRPr="00D42499">
        <w:rPr>
          <w:rFonts w:ascii="Consolas" w:eastAsia="Times New Roman" w:hAnsi="Consolas" w:cs="Consolas"/>
          <w:color w:val="B8860B"/>
          <w:spacing w:val="4"/>
          <w:sz w:val="20"/>
          <w:szCs w:val="20"/>
        </w:rPr>
        <w:t>:attribute</w:t>
      </w:r>
    </w:p>
    <w:p w:rsidR="00D42499" w:rsidRPr="00D42499" w:rsidRDefault="00D42499" w:rsidP="00D42499">
      <w:pPr>
        <w:shd w:val="clear" w:color="auto" w:fill="FFFFFF"/>
        <w:spacing w:before="192" w:after="120" w:line="315" w:lineRule="atLeast"/>
        <w:rPr>
          <w:rFonts w:ascii="Helvetica" w:eastAsia="Times New Roman" w:hAnsi="Helvetica" w:cs="Helvetica"/>
          <w:color w:val="212C35"/>
          <w:sz w:val="21"/>
          <w:szCs w:val="21"/>
        </w:rPr>
      </w:pPr>
      <w:proofErr w:type="gramStart"/>
      <w:r w:rsidRPr="00D42499">
        <w:rPr>
          <w:rFonts w:ascii="Helvetica" w:eastAsia="Times New Roman" w:hAnsi="Helvetica" w:cs="Helvetica"/>
          <w:color w:val="212C35"/>
          <w:sz w:val="21"/>
          <w:szCs w:val="21"/>
        </w:rPr>
        <w:t>where</w:t>
      </w:r>
      <w:proofErr w:type="gramEnd"/>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D42499">
        <w:rPr>
          <w:rFonts w:ascii="Consolas" w:eastAsia="Times New Roman" w:hAnsi="Consolas" w:cs="Consolas"/>
          <w:color w:val="212C35"/>
          <w:spacing w:val="2"/>
          <w:sz w:val="20"/>
          <w:szCs w:val="20"/>
          <w:shd w:val="clear" w:color="auto" w:fill="EBECF1"/>
        </w:rPr>
        <w:t>require</w:t>
      </w:r>
      <w:r w:rsidRPr="00D42499">
        <w:rPr>
          <w:rFonts w:ascii="Helvetica" w:eastAsia="Times New Roman" w:hAnsi="Helvetica" w:cs="Helvetica"/>
          <w:color w:val="212C35"/>
          <w:sz w:val="21"/>
          <w:szCs w:val="21"/>
        </w:rPr>
        <w:t> lists any external entities that may be required by the lightweight resources, such as a library; a lightweight resource is Ruby and anything that can be done in Ruby can be done in a lightweight resource</w:t>
      </w:r>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D42499">
        <w:rPr>
          <w:rFonts w:ascii="Consolas" w:eastAsia="Times New Roman" w:hAnsi="Consolas" w:cs="Consolas"/>
          <w:color w:val="212C35"/>
          <w:spacing w:val="2"/>
          <w:sz w:val="20"/>
          <w:szCs w:val="20"/>
          <w:shd w:val="clear" w:color="auto" w:fill="EBECF1"/>
        </w:rPr>
        <w:t>:action_name1</w:t>
      </w:r>
      <w:r w:rsidRPr="00D42499">
        <w:rPr>
          <w:rFonts w:ascii="Helvetica" w:eastAsia="Times New Roman" w:hAnsi="Helvetica" w:cs="Helvetica"/>
          <w:color w:val="212C35"/>
          <w:sz w:val="21"/>
          <w:szCs w:val="21"/>
        </w:rPr>
        <w:t>, </w:t>
      </w:r>
      <w:r w:rsidRPr="00D42499">
        <w:rPr>
          <w:rFonts w:ascii="Consolas" w:eastAsia="Times New Roman" w:hAnsi="Consolas" w:cs="Consolas"/>
          <w:color w:val="212C35"/>
          <w:spacing w:val="2"/>
          <w:sz w:val="20"/>
          <w:szCs w:val="20"/>
          <w:shd w:val="clear" w:color="auto" w:fill="EBECF1"/>
        </w:rPr>
        <w:t>:action_name2</w:t>
      </w:r>
      <w:r w:rsidRPr="00D42499">
        <w:rPr>
          <w:rFonts w:ascii="Helvetica" w:eastAsia="Times New Roman" w:hAnsi="Helvetica" w:cs="Helvetica"/>
          <w:color w:val="212C35"/>
          <w:sz w:val="21"/>
          <w:szCs w:val="21"/>
        </w:rPr>
        <w:t>, and </w:t>
      </w:r>
      <w:r w:rsidRPr="00D42499">
        <w:rPr>
          <w:rFonts w:ascii="Consolas" w:eastAsia="Times New Roman" w:hAnsi="Consolas" w:cs="Consolas"/>
          <w:color w:val="212C35"/>
          <w:spacing w:val="2"/>
          <w:sz w:val="20"/>
          <w:szCs w:val="20"/>
          <w:shd w:val="clear" w:color="auto" w:fill="EBECF1"/>
        </w:rPr>
        <w:t>:</w:t>
      </w:r>
      <w:proofErr w:type="spellStart"/>
      <w:r w:rsidRPr="00D42499">
        <w:rPr>
          <w:rFonts w:ascii="Consolas" w:eastAsia="Times New Roman" w:hAnsi="Consolas" w:cs="Consolas"/>
          <w:color w:val="212C35"/>
          <w:spacing w:val="2"/>
          <w:sz w:val="20"/>
          <w:szCs w:val="20"/>
          <w:shd w:val="clear" w:color="auto" w:fill="EBECF1"/>
        </w:rPr>
        <w:t>action_name</w:t>
      </w:r>
      <w:proofErr w:type="spellEnd"/>
      <w:r w:rsidRPr="00D42499">
        <w:rPr>
          <w:rFonts w:ascii="Consolas" w:eastAsia="Times New Roman" w:hAnsi="Consolas" w:cs="Consolas"/>
          <w:color w:val="212C35"/>
          <w:spacing w:val="2"/>
          <w:sz w:val="20"/>
          <w:szCs w:val="20"/>
          <w:shd w:val="clear" w:color="auto" w:fill="EBECF1"/>
        </w:rPr>
        <w:t>...</w:t>
      </w:r>
      <w:r w:rsidRPr="00D42499">
        <w:rPr>
          <w:rFonts w:ascii="Helvetica" w:eastAsia="Times New Roman" w:hAnsi="Helvetica" w:cs="Helvetica"/>
          <w:color w:val="212C35"/>
          <w:sz w:val="21"/>
          <w:szCs w:val="21"/>
        </w:rPr>
        <w:t> represents a comma-delimited list of </w:t>
      </w:r>
      <w:r w:rsidRPr="00D42499">
        <w:rPr>
          <w:rFonts w:ascii="Consolas" w:eastAsia="Times New Roman" w:hAnsi="Consolas" w:cs="Consolas"/>
          <w:color w:val="212C35"/>
          <w:spacing w:val="2"/>
          <w:sz w:val="20"/>
          <w:szCs w:val="20"/>
          <w:shd w:val="clear" w:color="auto" w:fill="EBECF1"/>
        </w:rPr>
        <w:t>actions</w:t>
      </w:r>
      <w:r w:rsidRPr="00D42499">
        <w:rPr>
          <w:rFonts w:ascii="Helvetica" w:eastAsia="Times New Roman" w:hAnsi="Helvetica" w:cs="Helvetica"/>
          <w:color w:val="212C35"/>
          <w:sz w:val="21"/>
          <w:szCs w:val="21"/>
        </w:rPr>
        <w:t> that are available to this lightweight resource; there must be at least one action</w:t>
      </w:r>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D42499">
        <w:rPr>
          <w:rFonts w:ascii="Consolas" w:eastAsia="Times New Roman" w:hAnsi="Consolas" w:cs="Consolas"/>
          <w:color w:val="212C35"/>
          <w:spacing w:val="2"/>
          <w:sz w:val="20"/>
          <w:szCs w:val="20"/>
          <w:shd w:val="clear" w:color="auto" w:fill="EBECF1"/>
        </w:rPr>
        <w:t>action_name1</w:t>
      </w:r>
      <w:r w:rsidRPr="00D42499">
        <w:rPr>
          <w:rFonts w:ascii="Helvetica" w:eastAsia="Times New Roman" w:hAnsi="Helvetica" w:cs="Helvetica"/>
          <w:color w:val="212C35"/>
          <w:sz w:val="21"/>
          <w:szCs w:val="21"/>
        </w:rPr>
        <w:t> is set to be the </w:t>
      </w:r>
      <w:proofErr w:type="spellStart"/>
      <w:r w:rsidRPr="00D42499">
        <w:rPr>
          <w:rFonts w:ascii="Consolas" w:eastAsia="Times New Roman" w:hAnsi="Consolas" w:cs="Consolas"/>
          <w:color w:val="212C35"/>
          <w:spacing w:val="2"/>
          <w:sz w:val="20"/>
          <w:szCs w:val="20"/>
          <w:shd w:val="clear" w:color="auto" w:fill="EBECF1"/>
        </w:rPr>
        <w:t>default_action</w:t>
      </w:r>
      <w:proofErr w:type="spellEnd"/>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D42499">
        <w:rPr>
          <w:rFonts w:ascii="Consolas" w:eastAsia="Times New Roman" w:hAnsi="Consolas" w:cs="Consolas"/>
          <w:color w:val="212C35"/>
          <w:spacing w:val="2"/>
          <w:sz w:val="20"/>
          <w:szCs w:val="20"/>
          <w:shd w:val="clear" w:color="auto" w:fill="EBECF1"/>
        </w:rPr>
        <w:t>:</w:t>
      </w:r>
      <w:proofErr w:type="spellStart"/>
      <w:r w:rsidRPr="00D42499">
        <w:rPr>
          <w:rFonts w:ascii="Consolas" w:eastAsia="Times New Roman" w:hAnsi="Consolas" w:cs="Consolas"/>
          <w:color w:val="212C35"/>
          <w:spacing w:val="2"/>
          <w:sz w:val="20"/>
          <w:szCs w:val="20"/>
          <w:shd w:val="clear" w:color="auto" w:fill="EBECF1"/>
        </w:rPr>
        <w:t>attribute_name</w:t>
      </w:r>
      <w:proofErr w:type="spellEnd"/>
      <w:r w:rsidRPr="00D42499">
        <w:rPr>
          <w:rFonts w:ascii="Helvetica" w:eastAsia="Times New Roman" w:hAnsi="Helvetica" w:cs="Helvetica"/>
          <w:color w:val="212C35"/>
          <w:sz w:val="21"/>
          <w:szCs w:val="21"/>
        </w:rPr>
        <w:t> is the name of the attribute; a lightweight resource may define as many attributes as necessary</w:t>
      </w:r>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D42499">
        <w:rPr>
          <w:rFonts w:ascii="Consolas" w:eastAsia="Times New Roman" w:hAnsi="Consolas" w:cs="Consolas"/>
          <w:color w:val="212C35"/>
          <w:spacing w:val="2"/>
          <w:sz w:val="20"/>
          <w:szCs w:val="20"/>
          <w:shd w:val="clear" w:color="auto" w:fill="EBECF1"/>
        </w:rPr>
        <w:t>:</w:t>
      </w:r>
      <w:proofErr w:type="spellStart"/>
      <w:r w:rsidRPr="00D42499">
        <w:rPr>
          <w:rFonts w:ascii="Consolas" w:eastAsia="Times New Roman" w:hAnsi="Consolas" w:cs="Consolas"/>
          <w:color w:val="212C35"/>
          <w:spacing w:val="2"/>
          <w:sz w:val="20"/>
          <w:szCs w:val="20"/>
          <w:shd w:val="clear" w:color="auto" w:fill="EBECF1"/>
        </w:rPr>
        <w:t>kind_of</w:t>
      </w:r>
      <w:proofErr w:type="spellEnd"/>
      <w:r w:rsidRPr="00D42499">
        <w:rPr>
          <w:rFonts w:ascii="Consolas" w:eastAsia="Times New Roman" w:hAnsi="Consolas" w:cs="Consolas"/>
          <w:color w:val="212C35"/>
          <w:spacing w:val="2"/>
          <w:sz w:val="20"/>
          <w:szCs w:val="20"/>
          <w:shd w:val="clear" w:color="auto" w:fill="EBECF1"/>
        </w:rPr>
        <w:t> =&gt; value</w:t>
      </w:r>
      <w:r w:rsidRPr="00D42499">
        <w:rPr>
          <w:rFonts w:ascii="Helvetica" w:eastAsia="Times New Roman" w:hAnsi="Helvetica" w:cs="Helvetica"/>
          <w:color w:val="212C35"/>
          <w:sz w:val="21"/>
          <w:szCs w:val="21"/>
        </w:rPr>
        <w:t> specifies the Ruby class (or an array of Ruby classes) that are used to define this attribute’s value</w:t>
      </w:r>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D42499">
        <w:rPr>
          <w:rFonts w:ascii="Consolas" w:eastAsia="Times New Roman" w:hAnsi="Consolas" w:cs="Consolas"/>
          <w:color w:val="212C35"/>
          <w:spacing w:val="2"/>
          <w:sz w:val="20"/>
          <w:szCs w:val="20"/>
          <w:shd w:val="clear" w:color="auto" w:fill="EBECF1"/>
        </w:rPr>
        <w:t>:</w:t>
      </w:r>
      <w:proofErr w:type="spellStart"/>
      <w:r w:rsidRPr="00D42499">
        <w:rPr>
          <w:rFonts w:ascii="Consolas" w:eastAsia="Times New Roman" w:hAnsi="Consolas" w:cs="Consolas"/>
          <w:color w:val="212C35"/>
          <w:spacing w:val="2"/>
          <w:sz w:val="20"/>
          <w:szCs w:val="20"/>
          <w:shd w:val="clear" w:color="auto" w:fill="EBECF1"/>
        </w:rPr>
        <w:t>name_attribute</w:t>
      </w:r>
      <w:proofErr w:type="spellEnd"/>
      <w:r w:rsidRPr="00D42499">
        <w:rPr>
          <w:rFonts w:ascii="Helvetica" w:eastAsia="Times New Roman" w:hAnsi="Helvetica" w:cs="Helvetica"/>
          <w:color w:val="212C35"/>
          <w:sz w:val="21"/>
          <w:szCs w:val="21"/>
        </w:rPr>
        <w:t> is associated with one </w:t>
      </w:r>
      <w:r w:rsidRPr="00D42499">
        <w:rPr>
          <w:rFonts w:ascii="Consolas" w:eastAsia="Times New Roman" w:hAnsi="Consolas" w:cs="Consolas"/>
          <w:color w:val="212C35"/>
          <w:spacing w:val="2"/>
          <w:sz w:val="20"/>
          <w:szCs w:val="20"/>
          <w:shd w:val="clear" w:color="auto" w:fill="EBECF1"/>
        </w:rPr>
        <w:t>attribute</w:t>
      </w:r>
      <w:r w:rsidRPr="00D42499">
        <w:rPr>
          <w:rFonts w:ascii="Helvetica" w:eastAsia="Times New Roman" w:hAnsi="Helvetica" w:cs="Helvetica"/>
          <w:color w:val="212C35"/>
          <w:sz w:val="21"/>
          <w:szCs w:val="21"/>
        </w:rPr>
        <w:t> to indicate which attribute’s value will be defined by the name of the resource as it is defined in the recipe (i.e. the string that appears in front of the </w:t>
      </w:r>
      <w:r w:rsidRPr="00D42499">
        <w:rPr>
          <w:rFonts w:ascii="Consolas" w:eastAsia="Times New Roman" w:hAnsi="Consolas" w:cs="Consolas"/>
          <w:color w:val="212C35"/>
          <w:spacing w:val="2"/>
          <w:sz w:val="20"/>
          <w:szCs w:val="20"/>
          <w:shd w:val="clear" w:color="auto" w:fill="EBECF1"/>
        </w:rPr>
        <w:t>do</w:t>
      </w:r>
      <w:r w:rsidRPr="00D42499">
        <w:rPr>
          <w:rFonts w:ascii="Helvetica" w:eastAsia="Times New Roman" w:hAnsi="Helvetica" w:cs="Helvetica"/>
          <w:color w:val="212C35"/>
          <w:sz w:val="21"/>
          <w:szCs w:val="21"/>
        </w:rPr>
        <w:t> block in the recipe and after the resource: </w:t>
      </w:r>
      <w:proofErr w:type="spellStart"/>
      <w:r w:rsidRPr="00D42499">
        <w:rPr>
          <w:rFonts w:ascii="Consolas" w:eastAsia="Times New Roman" w:hAnsi="Consolas" w:cs="Consolas"/>
          <w:color w:val="212C35"/>
          <w:spacing w:val="2"/>
          <w:sz w:val="20"/>
          <w:szCs w:val="20"/>
          <w:shd w:val="clear" w:color="auto" w:fill="EBECF1"/>
        </w:rPr>
        <w:t>resource_name</w:t>
      </w:r>
      <w:proofErr w:type="spellEnd"/>
      <w:r w:rsidRPr="00D42499">
        <w:rPr>
          <w:rFonts w:ascii="Consolas" w:eastAsia="Times New Roman" w:hAnsi="Consolas" w:cs="Consolas"/>
          <w:color w:val="212C35"/>
          <w:spacing w:val="2"/>
          <w:sz w:val="20"/>
          <w:szCs w:val="20"/>
          <w:shd w:val="clear" w:color="auto" w:fill="EBECF1"/>
        </w:rPr>
        <w:t> "</w:t>
      </w:r>
      <w:proofErr w:type="spellStart"/>
      <w:r w:rsidRPr="00D42499">
        <w:rPr>
          <w:rFonts w:ascii="Consolas" w:eastAsia="Times New Roman" w:hAnsi="Consolas" w:cs="Consolas"/>
          <w:color w:val="212C35"/>
          <w:spacing w:val="2"/>
          <w:sz w:val="20"/>
          <w:szCs w:val="20"/>
          <w:shd w:val="clear" w:color="auto" w:fill="EBECF1"/>
        </w:rPr>
        <w:t>name_attribute</w:t>
      </w:r>
      <w:proofErr w:type="spellEnd"/>
      <w:r w:rsidRPr="00D42499">
        <w:rPr>
          <w:rFonts w:ascii="Consolas" w:eastAsia="Times New Roman" w:hAnsi="Consolas" w:cs="Consolas"/>
          <w:color w:val="212C35"/>
          <w:spacing w:val="2"/>
          <w:sz w:val="20"/>
          <w:szCs w:val="20"/>
          <w:shd w:val="clear" w:color="auto" w:fill="EBECF1"/>
        </w:rPr>
        <w:t>" do</w:t>
      </w:r>
      <w:r w:rsidRPr="00D42499">
        <w:rPr>
          <w:rFonts w:ascii="Helvetica" w:eastAsia="Times New Roman" w:hAnsi="Helvetica" w:cs="Helvetica"/>
          <w:color w:val="212C35"/>
          <w:sz w:val="21"/>
          <w:szCs w:val="21"/>
        </w:rPr>
        <w:t>)</w:t>
      </w:r>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D42499">
        <w:rPr>
          <w:rFonts w:ascii="Consolas" w:eastAsia="Times New Roman" w:hAnsi="Consolas" w:cs="Consolas"/>
          <w:color w:val="212C35"/>
          <w:spacing w:val="2"/>
          <w:sz w:val="20"/>
          <w:szCs w:val="20"/>
          <w:shd w:val="clear" w:color="auto" w:fill="EBECF1"/>
        </w:rPr>
        <w:t>:</w:t>
      </w:r>
      <w:proofErr w:type="spellStart"/>
      <w:r w:rsidRPr="00D42499">
        <w:rPr>
          <w:rFonts w:ascii="Consolas" w:eastAsia="Times New Roman" w:hAnsi="Consolas" w:cs="Consolas"/>
          <w:color w:val="212C35"/>
          <w:spacing w:val="2"/>
          <w:sz w:val="20"/>
          <w:szCs w:val="20"/>
          <w:shd w:val="clear" w:color="auto" w:fill="EBECF1"/>
        </w:rPr>
        <w:t>validation_parameter</w:t>
      </w:r>
      <w:proofErr w:type="spellEnd"/>
      <w:r w:rsidRPr="00D42499">
        <w:rPr>
          <w:rFonts w:ascii="Helvetica" w:eastAsia="Times New Roman" w:hAnsi="Helvetica" w:cs="Helvetica"/>
          <w:color w:val="212C35"/>
          <w:sz w:val="21"/>
          <w:szCs w:val="21"/>
        </w:rPr>
        <w:t> represents a comma-delimited list of validation parameters for each attribute</w:t>
      </w:r>
    </w:p>
    <w:p w:rsidR="00D42499" w:rsidRPr="00D42499" w:rsidRDefault="00D42499" w:rsidP="00D42499">
      <w:pPr>
        <w:numPr>
          <w:ilvl w:val="0"/>
          <w:numId w:val="13"/>
        </w:numPr>
        <w:shd w:val="clear" w:color="auto" w:fill="FFFFFF"/>
        <w:spacing w:before="100" w:beforeAutospacing="1" w:after="100" w:afterAutospacing="1" w:line="315" w:lineRule="atLeast"/>
        <w:rPr>
          <w:rFonts w:ascii="Helvetica" w:eastAsia="Times New Roman" w:hAnsi="Helvetica" w:cs="Helvetica"/>
          <w:color w:val="212C35"/>
          <w:sz w:val="21"/>
          <w:szCs w:val="21"/>
        </w:rPr>
      </w:pPr>
      <w:proofErr w:type="spellStart"/>
      <w:r w:rsidRPr="00D42499">
        <w:rPr>
          <w:rFonts w:ascii="Consolas" w:eastAsia="Times New Roman" w:hAnsi="Consolas" w:cs="Consolas"/>
          <w:color w:val="212C35"/>
          <w:spacing w:val="2"/>
          <w:sz w:val="20"/>
          <w:szCs w:val="20"/>
          <w:shd w:val="clear" w:color="auto" w:fill="EBECF1"/>
        </w:rPr>
        <w:t>attr_accessor</w:t>
      </w:r>
      <w:proofErr w:type="spellEnd"/>
      <w:r w:rsidRPr="00D42499">
        <w:rPr>
          <w:rFonts w:ascii="Helvetica" w:eastAsia="Times New Roman" w:hAnsi="Helvetica" w:cs="Helvetica"/>
          <w:color w:val="212C35"/>
          <w:sz w:val="21"/>
          <w:szCs w:val="21"/>
        </w:rPr>
        <w:t> allows the lightweight resource to use the </w:t>
      </w:r>
      <w:r w:rsidRPr="00D42499">
        <w:rPr>
          <w:rFonts w:ascii="Consolas" w:eastAsia="Times New Roman" w:hAnsi="Consolas" w:cs="Consolas"/>
          <w:color w:val="212C35"/>
          <w:spacing w:val="2"/>
          <w:sz w:val="20"/>
          <w:szCs w:val="20"/>
          <w:shd w:val="clear" w:color="auto" w:fill="EBECF1"/>
        </w:rPr>
        <w:t>Module</w:t>
      </w:r>
      <w:r w:rsidRPr="00D42499">
        <w:rPr>
          <w:rFonts w:ascii="Helvetica" w:eastAsia="Times New Roman" w:hAnsi="Helvetica" w:cs="Helvetica"/>
          <w:color w:val="212C35"/>
          <w:sz w:val="21"/>
          <w:szCs w:val="21"/>
        </w:rPr>
        <w:t> Ruby class to check for one (or more) named attributes, such as </w:t>
      </w:r>
      <w:r w:rsidRPr="00D42499">
        <w:rPr>
          <w:rFonts w:ascii="Consolas" w:eastAsia="Times New Roman" w:hAnsi="Consolas" w:cs="Consolas"/>
          <w:color w:val="212C35"/>
          <w:spacing w:val="2"/>
          <w:sz w:val="20"/>
          <w:szCs w:val="20"/>
          <w:shd w:val="clear" w:color="auto" w:fill="EBECF1"/>
        </w:rPr>
        <w:t>:exists</w:t>
      </w:r>
      <w:r w:rsidRPr="00D42499">
        <w:rPr>
          <w:rFonts w:ascii="Helvetica" w:eastAsia="Times New Roman" w:hAnsi="Helvetica" w:cs="Helvetica"/>
          <w:color w:val="212C35"/>
          <w:sz w:val="21"/>
          <w:szCs w:val="21"/>
        </w:rPr>
        <w:t> or </w:t>
      </w:r>
      <w:r w:rsidRPr="00D42499">
        <w:rPr>
          <w:rFonts w:ascii="Consolas" w:eastAsia="Times New Roman" w:hAnsi="Consolas" w:cs="Consolas"/>
          <w:color w:val="212C35"/>
          <w:spacing w:val="2"/>
          <w:sz w:val="20"/>
          <w:szCs w:val="20"/>
          <w:shd w:val="clear" w:color="auto" w:fill="EBECF1"/>
        </w:rPr>
        <w:t>:running</w:t>
      </w:r>
    </w:p>
    <w:p w:rsidR="00D42499" w:rsidRDefault="00D42499" w:rsidP="00440419"/>
    <w:p w:rsidR="00686F6A" w:rsidRPr="00686F6A" w:rsidRDefault="00686F6A" w:rsidP="00686F6A">
      <w:pPr>
        <w:shd w:val="clear" w:color="auto" w:fill="FFFFFF"/>
        <w:spacing w:before="192" w:after="120" w:line="315" w:lineRule="atLeast"/>
        <w:rPr>
          <w:rFonts w:ascii="Helvetica" w:eastAsia="Times New Roman" w:hAnsi="Helvetica" w:cs="Helvetica"/>
          <w:color w:val="212C35"/>
          <w:sz w:val="21"/>
          <w:szCs w:val="21"/>
        </w:rPr>
      </w:pPr>
      <w:r w:rsidRPr="00686F6A">
        <w:rPr>
          <w:rFonts w:ascii="Helvetica" w:eastAsia="Times New Roman" w:hAnsi="Helvetica" w:cs="Helvetica"/>
          <w:color w:val="212C35"/>
          <w:sz w:val="21"/>
          <w:szCs w:val="21"/>
        </w:rPr>
        <w:t xml:space="preserve">The basic syntax for a </w:t>
      </w:r>
      <w:r w:rsidRPr="00686F6A">
        <w:rPr>
          <w:rFonts w:ascii="Helvetica" w:eastAsia="Times New Roman" w:hAnsi="Helvetica" w:cs="Helvetica"/>
          <w:b/>
          <w:color w:val="212C35"/>
          <w:sz w:val="21"/>
          <w:szCs w:val="21"/>
        </w:rPr>
        <w:t>lightweight provider</w:t>
      </w:r>
      <w:r w:rsidRPr="00686F6A">
        <w:rPr>
          <w:rFonts w:ascii="Helvetica" w:eastAsia="Times New Roman" w:hAnsi="Helvetica" w:cs="Helvetica"/>
          <w:color w:val="212C35"/>
          <w:sz w:val="21"/>
          <w:szCs w:val="21"/>
        </w:rPr>
        <w:t xml:space="preserve"> that is built to leverage platform resources is as follows:</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proofErr w:type="gramStart"/>
      <w:r w:rsidRPr="00686F6A">
        <w:rPr>
          <w:rFonts w:ascii="Consolas" w:eastAsia="Times New Roman" w:hAnsi="Consolas" w:cs="Consolas"/>
          <w:b/>
          <w:bCs/>
          <w:color w:val="AA22FF"/>
          <w:spacing w:val="4"/>
          <w:sz w:val="20"/>
          <w:szCs w:val="20"/>
        </w:rPr>
        <w:t>def</w:t>
      </w:r>
      <w:proofErr w:type="spellEnd"/>
      <w:proofErr w:type="gramEnd"/>
      <w:r w:rsidRPr="00686F6A">
        <w:rPr>
          <w:rFonts w:ascii="Consolas" w:eastAsia="Times New Roman" w:hAnsi="Consolas" w:cs="Consolas"/>
          <w:color w:val="212C35"/>
          <w:spacing w:val="4"/>
          <w:sz w:val="20"/>
          <w:szCs w:val="20"/>
        </w:rPr>
        <w:t xml:space="preserve"> </w:t>
      </w:r>
      <w:proofErr w:type="spellStart"/>
      <w:r w:rsidRPr="00686F6A">
        <w:rPr>
          <w:rFonts w:ascii="Consolas" w:eastAsia="Times New Roman" w:hAnsi="Consolas" w:cs="Consolas"/>
          <w:color w:val="00A000"/>
          <w:spacing w:val="4"/>
          <w:sz w:val="20"/>
          <w:szCs w:val="20"/>
        </w:rPr>
        <w:t>whyrun_supported</w:t>
      </w:r>
      <w:proofErr w:type="spellEnd"/>
      <w:r w:rsidRPr="00686F6A">
        <w:rPr>
          <w:rFonts w:ascii="Consolas" w:eastAsia="Times New Roman" w:hAnsi="Consolas" w:cs="Consolas"/>
          <w:color w:val="00A000"/>
          <w:spacing w:val="4"/>
          <w:sz w:val="20"/>
          <w:szCs w:val="20"/>
        </w:rPr>
        <w:t>?</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proofErr w:type="gramStart"/>
      <w:r w:rsidRPr="00686F6A">
        <w:rPr>
          <w:rFonts w:ascii="Consolas" w:eastAsia="Times New Roman" w:hAnsi="Consolas" w:cs="Consolas"/>
          <w:color w:val="AA22FF"/>
          <w:spacing w:val="4"/>
          <w:sz w:val="20"/>
          <w:szCs w:val="20"/>
        </w:rPr>
        <w:t>true</w:t>
      </w:r>
      <w:proofErr w:type="gramEnd"/>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686F6A">
        <w:rPr>
          <w:rFonts w:ascii="Consolas" w:eastAsia="Times New Roman" w:hAnsi="Consolas" w:cs="Consolas"/>
          <w:b/>
          <w:bCs/>
          <w:color w:val="AA22FF"/>
          <w:spacing w:val="4"/>
          <w:sz w:val="20"/>
          <w:szCs w:val="20"/>
        </w:rPr>
        <w:t>end</w:t>
      </w:r>
      <w:proofErr w:type="gramEnd"/>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r w:rsidRPr="00686F6A">
        <w:rPr>
          <w:rFonts w:ascii="Consolas" w:eastAsia="Times New Roman" w:hAnsi="Consolas" w:cs="Consolas"/>
          <w:color w:val="212C35"/>
          <w:spacing w:val="4"/>
          <w:sz w:val="20"/>
          <w:szCs w:val="20"/>
        </w:rPr>
        <w:t>use_inline_resources</w:t>
      </w:r>
      <w:proofErr w:type="spellEnd"/>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686F6A">
        <w:rPr>
          <w:rFonts w:ascii="Consolas" w:eastAsia="Times New Roman" w:hAnsi="Consolas" w:cs="Consolas"/>
          <w:color w:val="212C35"/>
          <w:spacing w:val="4"/>
          <w:sz w:val="20"/>
          <w:szCs w:val="20"/>
        </w:rPr>
        <w:t>action</w:t>
      </w:r>
      <w:proofErr w:type="gramEnd"/>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color w:val="B8860B"/>
          <w:spacing w:val="4"/>
          <w:sz w:val="20"/>
          <w:szCs w:val="20"/>
        </w:rPr>
        <w:t>:</w:t>
      </w:r>
      <w:proofErr w:type="spellStart"/>
      <w:r w:rsidRPr="00686F6A">
        <w:rPr>
          <w:rFonts w:ascii="Consolas" w:eastAsia="Times New Roman" w:hAnsi="Consolas" w:cs="Consolas"/>
          <w:color w:val="B8860B"/>
          <w:spacing w:val="4"/>
          <w:sz w:val="20"/>
          <w:szCs w:val="20"/>
        </w:rPr>
        <w:t>action_name</w:t>
      </w:r>
      <w:proofErr w:type="spellEnd"/>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b/>
          <w:bCs/>
          <w:color w:val="AA22FF"/>
          <w:spacing w:val="4"/>
          <w:sz w:val="20"/>
          <w:szCs w:val="20"/>
        </w:rPr>
        <w:t>do</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proofErr w:type="gramStart"/>
      <w:r w:rsidRPr="00686F6A">
        <w:rPr>
          <w:rFonts w:ascii="Consolas" w:eastAsia="Times New Roman" w:hAnsi="Consolas" w:cs="Consolas"/>
          <w:color w:val="212C35"/>
          <w:spacing w:val="4"/>
          <w:sz w:val="20"/>
          <w:szCs w:val="20"/>
        </w:rPr>
        <w:t>condition</w:t>
      </w:r>
      <w:proofErr w:type="gramEnd"/>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color w:val="AA22FF"/>
          <w:spacing w:val="4"/>
          <w:sz w:val="20"/>
          <w:szCs w:val="20"/>
        </w:rPr>
        <w:t>test</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proofErr w:type="gramStart"/>
      <w:r w:rsidRPr="00686F6A">
        <w:rPr>
          <w:rFonts w:ascii="Consolas" w:eastAsia="Times New Roman" w:hAnsi="Consolas" w:cs="Consolas"/>
          <w:color w:val="212C35"/>
          <w:spacing w:val="4"/>
          <w:sz w:val="20"/>
          <w:szCs w:val="20"/>
        </w:rPr>
        <w:t>resource</w:t>
      </w:r>
      <w:proofErr w:type="gramEnd"/>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color w:val="BB4444"/>
          <w:spacing w:val="4"/>
          <w:sz w:val="20"/>
          <w:szCs w:val="20"/>
        </w:rPr>
        <w:t>"</w:t>
      </w:r>
      <w:proofErr w:type="spellStart"/>
      <w:r w:rsidRPr="00686F6A">
        <w:rPr>
          <w:rFonts w:ascii="Consolas" w:eastAsia="Times New Roman" w:hAnsi="Consolas" w:cs="Consolas"/>
          <w:color w:val="BB4444"/>
          <w:spacing w:val="4"/>
          <w:sz w:val="20"/>
          <w:szCs w:val="20"/>
        </w:rPr>
        <w:t>resource_name</w:t>
      </w:r>
      <w:proofErr w:type="spellEnd"/>
      <w:r w:rsidRPr="00686F6A">
        <w:rPr>
          <w:rFonts w:ascii="Consolas" w:eastAsia="Times New Roman" w:hAnsi="Consolas" w:cs="Consolas"/>
          <w:color w:val="BB4444"/>
          <w:spacing w:val="4"/>
          <w:sz w:val="20"/>
          <w:szCs w:val="20"/>
        </w:rPr>
        <w:t>"</w:t>
      </w:r>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b/>
          <w:bCs/>
          <w:color w:val="AA22FF"/>
          <w:spacing w:val="4"/>
          <w:sz w:val="20"/>
          <w:szCs w:val="20"/>
        </w:rPr>
        <w:t>do</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color w:val="B8860B"/>
          <w:spacing w:val="4"/>
          <w:sz w:val="20"/>
          <w:szCs w:val="20"/>
        </w:rPr>
        <w:t>Chef</w:t>
      </w:r>
      <w:r w:rsidRPr="00686F6A">
        <w:rPr>
          <w:rFonts w:ascii="Consolas" w:eastAsia="Times New Roman" w:hAnsi="Consolas" w:cs="Consolas"/>
          <w:color w:val="212C35"/>
          <w:spacing w:val="4"/>
          <w:sz w:val="20"/>
          <w:szCs w:val="20"/>
        </w:rPr>
        <w:t>:</w:t>
      </w:r>
      <w:proofErr w:type="gramStart"/>
      <w:r w:rsidRPr="00686F6A">
        <w:rPr>
          <w:rFonts w:ascii="Consolas" w:eastAsia="Times New Roman" w:hAnsi="Consolas" w:cs="Consolas"/>
          <w:color w:val="B8860B"/>
          <w:spacing w:val="4"/>
          <w:sz w:val="20"/>
          <w:szCs w:val="20"/>
        </w:rPr>
        <w:t>:</w:t>
      </w:r>
      <w:proofErr w:type="spellStart"/>
      <w:r w:rsidRPr="00686F6A">
        <w:rPr>
          <w:rFonts w:ascii="Consolas" w:eastAsia="Times New Roman" w:hAnsi="Consolas" w:cs="Consolas"/>
          <w:color w:val="B8860B"/>
          <w:spacing w:val="4"/>
          <w:sz w:val="20"/>
          <w:szCs w:val="20"/>
        </w:rPr>
        <w:t>Log</w:t>
      </w:r>
      <w:r w:rsidRPr="00686F6A">
        <w:rPr>
          <w:rFonts w:ascii="Consolas" w:eastAsia="Times New Roman" w:hAnsi="Consolas" w:cs="Consolas"/>
          <w:color w:val="666666"/>
          <w:spacing w:val="4"/>
          <w:sz w:val="20"/>
          <w:szCs w:val="20"/>
        </w:rPr>
        <w:t>.</w:t>
      </w:r>
      <w:r w:rsidRPr="00686F6A">
        <w:rPr>
          <w:rFonts w:ascii="Consolas" w:eastAsia="Times New Roman" w:hAnsi="Consolas" w:cs="Consolas"/>
          <w:color w:val="212C35"/>
          <w:spacing w:val="4"/>
          <w:sz w:val="20"/>
          <w:szCs w:val="20"/>
        </w:rPr>
        <w:t>log</w:t>
      </w:r>
      <w:proofErr w:type="gramEnd"/>
      <w:r w:rsidRPr="00686F6A">
        <w:rPr>
          <w:rFonts w:ascii="Consolas" w:eastAsia="Times New Roman" w:hAnsi="Consolas" w:cs="Consolas"/>
          <w:color w:val="212C35"/>
          <w:spacing w:val="4"/>
          <w:sz w:val="20"/>
          <w:szCs w:val="20"/>
        </w:rPr>
        <w:t>_type</w:t>
      </w:r>
      <w:proofErr w:type="spellEnd"/>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color w:val="BB4444"/>
          <w:spacing w:val="4"/>
          <w:sz w:val="20"/>
          <w:szCs w:val="20"/>
        </w:rPr>
        <w:t>"</w:t>
      </w:r>
      <w:proofErr w:type="spellStart"/>
      <w:r w:rsidRPr="00686F6A">
        <w:rPr>
          <w:rFonts w:ascii="Consolas" w:eastAsia="Times New Roman" w:hAnsi="Consolas" w:cs="Consolas"/>
          <w:color w:val="BB4444"/>
          <w:spacing w:val="4"/>
          <w:sz w:val="20"/>
          <w:szCs w:val="20"/>
        </w:rPr>
        <w:t>log_message</w:t>
      </w:r>
      <w:proofErr w:type="spellEnd"/>
      <w:r w:rsidRPr="00686F6A">
        <w:rPr>
          <w:rFonts w:ascii="Consolas" w:eastAsia="Times New Roman" w:hAnsi="Consolas" w:cs="Consolas"/>
          <w:color w:val="BB4444"/>
          <w:spacing w:val="4"/>
          <w:sz w:val="20"/>
          <w:szCs w:val="20"/>
        </w:rPr>
        <w:t>"</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i/>
          <w:iCs/>
          <w:color w:val="008800"/>
          <w:spacing w:val="4"/>
          <w:sz w:val="20"/>
          <w:szCs w:val="20"/>
        </w:rPr>
        <w:t xml:space="preserve"># </w:t>
      </w:r>
      <w:proofErr w:type="gramStart"/>
      <w:r w:rsidRPr="00686F6A">
        <w:rPr>
          <w:rFonts w:ascii="Consolas" w:eastAsia="Times New Roman" w:hAnsi="Consolas" w:cs="Consolas"/>
          <w:i/>
          <w:iCs/>
          <w:color w:val="008800"/>
          <w:spacing w:val="4"/>
          <w:sz w:val="20"/>
          <w:szCs w:val="20"/>
        </w:rPr>
        <w:t>a</w:t>
      </w:r>
      <w:proofErr w:type="gramEnd"/>
      <w:r w:rsidRPr="00686F6A">
        <w:rPr>
          <w:rFonts w:ascii="Consolas" w:eastAsia="Times New Roman" w:hAnsi="Consolas" w:cs="Consolas"/>
          <w:i/>
          <w:iCs/>
          <w:color w:val="008800"/>
          <w:spacing w:val="4"/>
          <w:sz w:val="20"/>
          <w:szCs w:val="20"/>
        </w:rPr>
        <w:t xml:space="preserve"> Chef recipe</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proofErr w:type="spellStart"/>
      <w:r w:rsidRPr="00686F6A">
        <w:rPr>
          <w:rFonts w:ascii="Consolas" w:eastAsia="Times New Roman" w:hAnsi="Consolas" w:cs="Consolas"/>
          <w:color w:val="212C35"/>
          <w:spacing w:val="4"/>
          <w:sz w:val="20"/>
          <w:szCs w:val="20"/>
        </w:rPr>
        <w:t>new_resource</w:t>
      </w:r>
      <w:r w:rsidRPr="00686F6A">
        <w:rPr>
          <w:rFonts w:ascii="Consolas" w:eastAsia="Times New Roman" w:hAnsi="Consolas" w:cs="Consolas"/>
          <w:color w:val="666666"/>
          <w:spacing w:val="4"/>
          <w:sz w:val="20"/>
          <w:szCs w:val="20"/>
        </w:rPr>
        <w:t>.</w:t>
      </w:r>
      <w:r w:rsidRPr="00686F6A">
        <w:rPr>
          <w:rFonts w:ascii="Consolas" w:eastAsia="Times New Roman" w:hAnsi="Consolas" w:cs="Consolas"/>
          <w:color w:val="212C35"/>
          <w:spacing w:val="4"/>
          <w:sz w:val="20"/>
          <w:szCs w:val="20"/>
        </w:rPr>
        <w:t>updated_by_last_</w:t>
      </w:r>
      <w:proofErr w:type="gramStart"/>
      <w:r w:rsidRPr="00686F6A">
        <w:rPr>
          <w:rFonts w:ascii="Consolas" w:eastAsia="Times New Roman" w:hAnsi="Consolas" w:cs="Consolas"/>
          <w:color w:val="212C35"/>
          <w:spacing w:val="4"/>
          <w:sz w:val="20"/>
          <w:szCs w:val="20"/>
        </w:rPr>
        <w:t>action</w:t>
      </w:r>
      <w:proofErr w:type="spellEnd"/>
      <w:r w:rsidRPr="00686F6A">
        <w:rPr>
          <w:rFonts w:ascii="Consolas" w:eastAsia="Times New Roman" w:hAnsi="Consolas" w:cs="Consolas"/>
          <w:color w:val="212C35"/>
          <w:spacing w:val="4"/>
          <w:sz w:val="20"/>
          <w:szCs w:val="20"/>
        </w:rPr>
        <w:t>(</w:t>
      </w:r>
      <w:proofErr w:type="gramEnd"/>
      <w:r w:rsidRPr="00686F6A">
        <w:rPr>
          <w:rFonts w:ascii="Consolas" w:eastAsia="Times New Roman" w:hAnsi="Consolas" w:cs="Consolas"/>
          <w:color w:val="AA22FF"/>
          <w:spacing w:val="4"/>
          <w:sz w:val="20"/>
          <w:szCs w:val="20"/>
        </w:rPr>
        <w:t>true</w:t>
      </w:r>
      <w:r w:rsidRPr="00686F6A">
        <w:rPr>
          <w:rFonts w:ascii="Consolas" w:eastAsia="Times New Roman" w:hAnsi="Consolas" w:cs="Consolas"/>
          <w:color w:val="212C35"/>
          <w:spacing w:val="4"/>
          <w:sz w:val="20"/>
          <w:szCs w:val="20"/>
        </w:rPr>
        <w:t>)</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proofErr w:type="gramStart"/>
      <w:r w:rsidRPr="00686F6A">
        <w:rPr>
          <w:rFonts w:ascii="Consolas" w:eastAsia="Times New Roman" w:hAnsi="Consolas" w:cs="Consolas"/>
          <w:b/>
          <w:bCs/>
          <w:color w:val="AA22FF"/>
          <w:spacing w:val="4"/>
          <w:sz w:val="20"/>
          <w:szCs w:val="20"/>
        </w:rPr>
        <w:t>end</w:t>
      </w:r>
      <w:proofErr w:type="gramEnd"/>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proofErr w:type="gramStart"/>
      <w:r w:rsidRPr="00686F6A">
        <w:rPr>
          <w:rFonts w:ascii="Consolas" w:eastAsia="Times New Roman" w:hAnsi="Consolas" w:cs="Consolas"/>
          <w:b/>
          <w:bCs/>
          <w:color w:val="AA22FF"/>
          <w:spacing w:val="4"/>
          <w:sz w:val="20"/>
          <w:szCs w:val="20"/>
        </w:rPr>
        <w:t>end</w:t>
      </w:r>
      <w:proofErr w:type="gramEnd"/>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686F6A">
        <w:rPr>
          <w:rFonts w:ascii="Consolas" w:eastAsia="Times New Roman" w:hAnsi="Consolas" w:cs="Consolas"/>
          <w:b/>
          <w:bCs/>
          <w:color w:val="AA22FF"/>
          <w:spacing w:val="4"/>
          <w:sz w:val="20"/>
          <w:szCs w:val="20"/>
        </w:rPr>
        <w:t>end</w:t>
      </w:r>
      <w:proofErr w:type="gramEnd"/>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proofErr w:type="gramStart"/>
      <w:r w:rsidRPr="00686F6A">
        <w:rPr>
          <w:rFonts w:ascii="Consolas" w:eastAsia="Times New Roman" w:hAnsi="Consolas" w:cs="Consolas"/>
          <w:b/>
          <w:bCs/>
          <w:color w:val="AA22FF"/>
          <w:spacing w:val="4"/>
          <w:sz w:val="20"/>
          <w:szCs w:val="20"/>
        </w:rPr>
        <w:t>def</w:t>
      </w:r>
      <w:proofErr w:type="spellEnd"/>
      <w:proofErr w:type="gramEnd"/>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color w:val="00A000"/>
          <w:spacing w:val="4"/>
          <w:sz w:val="20"/>
          <w:szCs w:val="20"/>
        </w:rPr>
        <w:t>test</w:t>
      </w:r>
      <w:r w:rsidRPr="00686F6A">
        <w:rPr>
          <w:rFonts w:ascii="Consolas" w:eastAsia="Times New Roman" w:hAnsi="Consolas" w:cs="Consolas"/>
          <w:color w:val="212C35"/>
          <w:spacing w:val="4"/>
          <w:sz w:val="20"/>
          <w:szCs w:val="20"/>
        </w:rPr>
        <w:t>()</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r w:rsidRPr="00686F6A">
        <w:rPr>
          <w:rFonts w:ascii="Consolas" w:eastAsia="Times New Roman" w:hAnsi="Consolas" w:cs="Consolas"/>
          <w:color w:val="212C35"/>
          <w:spacing w:val="4"/>
          <w:sz w:val="20"/>
          <w:szCs w:val="20"/>
        </w:rPr>
        <w:t xml:space="preserve">  </w:t>
      </w:r>
      <w:r w:rsidRPr="00686F6A">
        <w:rPr>
          <w:rFonts w:ascii="Consolas" w:eastAsia="Times New Roman" w:hAnsi="Consolas" w:cs="Consolas"/>
          <w:i/>
          <w:iCs/>
          <w:color w:val="008800"/>
          <w:spacing w:val="4"/>
          <w:sz w:val="20"/>
          <w:szCs w:val="20"/>
        </w:rPr>
        <w:t xml:space="preserve"># </w:t>
      </w:r>
      <w:proofErr w:type="gramStart"/>
      <w:r w:rsidRPr="00686F6A">
        <w:rPr>
          <w:rFonts w:ascii="Consolas" w:eastAsia="Times New Roman" w:hAnsi="Consolas" w:cs="Consolas"/>
          <w:i/>
          <w:iCs/>
          <w:color w:val="008800"/>
          <w:spacing w:val="4"/>
          <w:sz w:val="20"/>
          <w:szCs w:val="20"/>
        </w:rPr>
        <w:t>some</w:t>
      </w:r>
      <w:proofErr w:type="gramEnd"/>
      <w:r w:rsidRPr="00686F6A">
        <w:rPr>
          <w:rFonts w:ascii="Consolas" w:eastAsia="Times New Roman" w:hAnsi="Consolas" w:cs="Consolas"/>
          <w:i/>
          <w:iCs/>
          <w:color w:val="008800"/>
          <w:spacing w:val="4"/>
          <w:sz w:val="20"/>
          <w:szCs w:val="20"/>
        </w:rPr>
        <w:t xml:space="preserve"> Ruby code</w:t>
      </w:r>
    </w:p>
    <w:p w:rsidR="00686F6A" w:rsidRPr="00686F6A" w:rsidRDefault="00686F6A" w:rsidP="00686F6A">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686F6A">
        <w:rPr>
          <w:rFonts w:ascii="Consolas" w:eastAsia="Times New Roman" w:hAnsi="Consolas" w:cs="Consolas"/>
          <w:b/>
          <w:bCs/>
          <w:color w:val="AA22FF"/>
          <w:spacing w:val="4"/>
          <w:sz w:val="20"/>
          <w:szCs w:val="20"/>
        </w:rPr>
        <w:t>end</w:t>
      </w:r>
      <w:proofErr w:type="gramEnd"/>
    </w:p>
    <w:p w:rsidR="00686F6A" w:rsidRPr="00686F6A" w:rsidRDefault="00686F6A" w:rsidP="00686F6A">
      <w:pPr>
        <w:shd w:val="clear" w:color="auto" w:fill="FFFFFF"/>
        <w:spacing w:before="192" w:after="120" w:line="315" w:lineRule="atLeast"/>
        <w:rPr>
          <w:rFonts w:ascii="Helvetica" w:eastAsia="Times New Roman" w:hAnsi="Helvetica" w:cs="Helvetica"/>
          <w:color w:val="212C35"/>
          <w:sz w:val="21"/>
          <w:szCs w:val="21"/>
        </w:rPr>
      </w:pPr>
      <w:proofErr w:type="gramStart"/>
      <w:r w:rsidRPr="00686F6A">
        <w:rPr>
          <w:rFonts w:ascii="Helvetica" w:eastAsia="Times New Roman" w:hAnsi="Helvetica" w:cs="Helvetica"/>
          <w:color w:val="212C35"/>
          <w:sz w:val="21"/>
          <w:szCs w:val="21"/>
        </w:rPr>
        <w:t>where</w:t>
      </w:r>
      <w:proofErr w:type="gramEnd"/>
      <w:r w:rsidRPr="00686F6A">
        <w:rPr>
          <w:rFonts w:ascii="Helvetica" w:eastAsia="Times New Roman" w:hAnsi="Helvetica" w:cs="Helvetica"/>
          <w:color w:val="212C35"/>
          <w:sz w:val="21"/>
          <w:szCs w:val="21"/>
        </w:rPr>
        <w:t>:</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proofErr w:type="spellStart"/>
      <w:r w:rsidRPr="00686F6A">
        <w:rPr>
          <w:rFonts w:ascii="Consolas" w:eastAsia="Times New Roman" w:hAnsi="Consolas" w:cs="Consolas"/>
          <w:color w:val="212C35"/>
          <w:spacing w:val="2"/>
          <w:sz w:val="20"/>
          <w:szCs w:val="20"/>
          <w:shd w:val="clear" w:color="auto" w:fill="EBECF1"/>
        </w:rPr>
        <w:t>whyrun_supported</w:t>
      </w:r>
      <w:proofErr w:type="spellEnd"/>
      <w:r w:rsidRPr="00686F6A">
        <w:rPr>
          <w:rFonts w:ascii="Consolas" w:eastAsia="Times New Roman" w:hAnsi="Consolas" w:cs="Consolas"/>
          <w:color w:val="212C35"/>
          <w:spacing w:val="2"/>
          <w:sz w:val="20"/>
          <w:szCs w:val="20"/>
          <w:shd w:val="clear" w:color="auto" w:fill="EBECF1"/>
        </w:rPr>
        <w:t>?</w:t>
      </w:r>
      <w:r w:rsidRPr="00686F6A">
        <w:rPr>
          <w:rFonts w:ascii="Helvetica" w:eastAsia="Times New Roman" w:hAnsi="Helvetica" w:cs="Helvetica"/>
          <w:color w:val="212C35"/>
          <w:sz w:val="21"/>
          <w:szCs w:val="21"/>
        </w:rPr>
        <w:t> indicates whether a lightweight provider can be run in why-run mode</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proofErr w:type="spellStart"/>
      <w:proofErr w:type="gramStart"/>
      <w:r w:rsidRPr="00686F6A">
        <w:rPr>
          <w:rFonts w:ascii="Consolas" w:eastAsia="Times New Roman" w:hAnsi="Consolas" w:cs="Consolas"/>
          <w:color w:val="212C35"/>
          <w:spacing w:val="2"/>
          <w:sz w:val="20"/>
          <w:szCs w:val="20"/>
          <w:shd w:val="clear" w:color="auto" w:fill="EBECF1"/>
        </w:rPr>
        <w:t>use_inline_resources</w:t>
      </w:r>
      <w:proofErr w:type="spellEnd"/>
      <w:proofErr w:type="gramEnd"/>
      <w:r w:rsidRPr="00686F6A">
        <w:rPr>
          <w:rFonts w:ascii="Helvetica" w:eastAsia="Times New Roman" w:hAnsi="Helvetica" w:cs="Helvetica"/>
          <w:color w:val="212C35"/>
          <w:sz w:val="21"/>
          <w:szCs w:val="21"/>
        </w:rPr>
        <w:t> is used to tell the chef-client to execute </w:t>
      </w:r>
      <w:r w:rsidRPr="00686F6A">
        <w:rPr>
          <w:rFonts w:ascii="Consolas" w:eastAsia="Times New Roman" w:hAnsi="Consolas" w:cs="Consolas"/>
          <w:color w:val="212C35"/>
          <w:spacing w:val="2"/>
          <w:sz w:val="20"/>
          <w:szCs w:val="20"/>
          <w:shd w:val="clear" w:color="auto" w:fill="EBECF1"/>
        </w:rPr>
        <w:t>action</w:t>
      </w:r>
      <w:r w:rsidRPr="00686F6A">
        <w:rPr>
          <w:rFonts w:ascii="Helvetica" w:eastAsia="Times New Roman" w:hAnsi="Helvetica" w:cs="Helvetica"/>
          <w:color w:val="212C35"/>
          <w:sz w:val="21"/>
          <w:szCs w:val="21"/>
        </w:rPr>
        <w:t> blocks as part of a self-contained chef-client run. Using this method ensures that the chef-client can notify parent lightweight resources after embedded resources have finished processing</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686F6A">
        <w:rPr>
          <w:rFonts w:ascii="Consolas" w:eastAsia="Times New Roman" w:hAnsi="Consolas" w:cs="Consolas"/>
          <w:color w:val="212C35"/>
          <w:spacing w:val="2"/>
          <w:sz w:val="20"/>
          <w:szCs w:val="20"/>
          <w:shd w:val="clear" w:color="auto" w:fill="EBECF1"/>
        </w:rPr>
        <w:t>action</w:t>
      </w:r>
      <w:r w:rsidRPr="00686F6A">
        <w:rPr>
          <w:rFonts w:ascii="Helvetica" w:eastAsia="Times New Roman" w:hAnsi="Helvetica" w:cs="Helvetica"/>
          <w:color w:val="212C35"/>
          <w:sz w:val="21"/>
          <w:szCs w:val="21"/>
        </w:rPr>
        <w:t> is the code block that tells the chef-client what to do when the </w:t>
      </w:r>
      <w:r w:rsidRPr="00686F6A">
        <w:rPr>
          <w:rFonts w:ascii="Consolas" w:eastAsia="Times New Roman" w:hAnsi="Consolas" w:cs="Consolas"/>
          <w:color w:val="212C35"/>
          <w:spacing w:val="2"/>
          <w:sz w:val="20"/>
          <w:szCs w:val="20"/>
          <w:shd w:val="clear" w:color="auto" w:fill="EBECF1"/>
        </w:rPr>
        <w:t>:</w:t>
      </w:r>
      <w:proofErr w:type="spellStart"/>
      <w:r w:rsidRPr="00686F6A">
        <w:rPr>
          <w:rFonts w:ascii="Consolas" w:eastAsia="Times New Roman" w:hAnsi="Consolas" w:cs="Consolas"/>
          <w:color w:val="212C35"/>
          <w:spacing w:val="2"/>
          <w:sz w:val="20"/>
          <w:szCs w:val="20"/>
          <w:shd w:val="clear" w:color="auto" w:fill="EBECF1"/>
        </w:rPr>
        <w:t>action_name</w:t>
      </w:r>
      <w:proofErr w:type="spellEnd"/>
      <w:r w:rsidRPr="00686F6A">
        <w:rPr>
          <w:rFonts w:ascii="Helvetica" w:eastAsia="Times New Roman" w:hAnsi="Helvetica" w:cs="Helvetica"/>
          <w:color w:val="212C35"/>
          <w:sz w:val="21"/>
          <w:szCs w:val="21"/>
        </w:rPr>
        <w:t> is used in a recipe</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686F6A">
        <w:rPr>
          <w:rFonts w:ascii="Consolas" w:eastAsia="Times New Roman" w:hAnsi="Consolas" w:cs="Consolas"/>
          <w:color w:val="212C35"/>
          <w:spacing w:val="2"/>
          <w:sz w:val="20"/>
          <w:szCs w:val="20"/>
          <w:shd w:val="clear" w:color="auto" w:fill="EBECF1"/>
        </w:rPr>
        <w:t>condition</w:t>
      </w:r>
      <w:r w:rsidRPr="00686F6A">
        <w:rPr>
          <w:rFonts w:ascii="Helvetica" w:eastAsia="Times New Roman" w:hAnsi="Helvetica" w:cs="Helvetica"/>
          <w:color w:val="212C35"/>
          <w:sz w:val="21"/>
          <w:szCs w:val="21"/>
        </w:rPr>
        <w:t> is a Ruby condition statement (</w:t>
      </w:r>
      <w:r w:rsidRPr="00686F6A">
        <w:rPr>
          <w:rFonts w:ascii="Consolas" w:eastAsia="Times New Roman" w:hAnsi="Consolas" w:cs="Consolas"/>
          <w:color w:val="212C35"/>
          <w:spacing w:val="2"/>
          <w:sz w:val="20"/>
          <w:szCs w:val="20"/>
          <w:shd w:val="clear" w:color="auto" w:fill="EBECF1"/>
        </w:rPr>
        <w:t>if</w:t>
      </w:r>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else</w:t>
      </w:r>
      <w:r w:rsidRPr="00686F6A">
        <w:rPr>
          <w:rFonts w:ascii="Helvetica" w:eastAsia="Times New Roman" w:hAnsi="Helvetica" w:cs="Helvetica"/>
          <w:color w:val="212C35"/>
          <w:sz w:val="21"/>
          <w:szCs w:val="21"/>
        </w:rPr>
        <w:t>, </w:t>
      </w:r>
      <w:proofErr w:type="spellStart"/>
      <w:r w:rsidRPr="00686F6A">
        <w:rPr>
          <w:rFonts w:ascii="Consolas" w:eastAsia="Times New Roman" w:hAnsi="Consolas" w:cs="Consolas"/>
          <w:color w:val="212C35"/>
          <w:spacing w:val="2"/>
          <w:sz w:val="20"/>
          <w:szCs w:val="20"/>
          <w:shd w:val="clear" w:color="auto" w:fill="EBECF1"/>
        </w:rPr>
        <w:t>elseif</w:t>
      </w:r>
      <w:proofErr w:type="spellEnd"/>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unless</w:t>
      </w:r>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while</w:t>
      </w:r>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until</w:t>
      </w:r>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case</w:t>
      </w:r>
      <w:r w:rsidRPr="00686F6A">
        <w:rPr>
          <w:rFonts w:ascii="Helvetica" w:eastAsia="Times New Roman" w:hAnsi="Helvetica" w:cs="Helvetica"/>
          <w:color w:val="212C35"/>
          <w:sz w:val="21"/>
          <w:szCs w:val="21"/>
        </w:rPr>
        <w:t>, or </w:t>
      </w:r>
      <w:r w:rsidRPr="00686F6A">
        <w:rPr>
          <w:rFonts w:ascii="Consolas" w:eastAsia="Times New Roman" w:hAnsi="Consolas" w:cs="Consolas"/>
          <w:color w:val="212C35"/>
          <w:spacing w:val="2"/>
          <w:sz w:val="20"/>
          <w:szCs w:val="20"/>
          <w:shd w:val="clear" w:color="auto" w:fill="EBECF1"/>
        </w:rPr>
        <w:t>for</w:t>
      </w:r>
      <w:r w:rsidRPr="00686F6A">
        <w:rPr>
          <w:rFonts w:ascii="Helvetica" w:eastAsia="Times New Roman" w:hAnsi="Helvetica" w:cs="Helvetica"/>
          <w:color w:val="212C35"/>
          <w:sz w:val="21"/>
          <w:szCs w:val="21"/>
        </w:rPr>
        <w:t>)</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686F6A">
        <w:rPr>
          <w:rFonts w:ascii="Consolas" w:eastAsia="Times New Roman" w:hAnsi="Consolas" w:cs="Consolas"/>
          <w:color w:val="212C35"/>
          <w:spacing w:val="2"/>
          <w:sz w:val="20"/>
          <w:szCs w:val="20"/>
          <w:shd w:val="clear" w:color="auto" w:fill="EBECF1"/>
        </w:rPr>
        <w:t>test</w:t>
      </w:r>
      <w:r w:rsidRPr="00686F6A">
        <w:rPr>
          <w:rFonts w:ascii="Helvetica" w:eastAsia="Times New Roman" w:hAnsi="Helvetica" w:cs="Helvetica"/>
          <w:color w:val="212C35"/>
          <w:sz w:val="21"/>
          <w:szCs w:val="21"/>
        </w:rPr>
        <w:t xml:space="preserve"> is used to test for </w:t>
      </w:r>
      <w:proofErr w:type="spellStart"/>
      <w:r w:rsidRPr="00686F6A">
        <w:rPr>
          <w:rFonts w:ascii="Helvetica" w:eastAsia="Times New Roman" w:hAnsi="Helvetica" w:cs="Helvetica"/>
          <w:color w:val="212C35"/>
          <w:sz w:val="21"/>
          <w:szCs w:val="21"/>
        </w:rPr>
        <w:t>idempotence</w:t>
      </w:r>
      <w:proofErr w:type="spellEnd"/>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test</w:t>
      </w:r>
      <w:r w:rsidRPr="00686F6A">
        <w:rPr>
          <w:rFonts w:ascii="Helvetica" w:eastAsia="Times New Roman" w:hAnsi="Helvetica" w:cs="Helvetica"/>
          <w:color w:val="212C35"/>
          <w:sz w:val="21"/>
          <w:szCs w:val="21"/>
        </w:rPr>
        <w:t> can be defined inline (within the </w:t>
      </w:r>
      <w:r w:rsidRPr="00686F6A">
        <w:rPr>
          <w:rFonts w:ascii="Consolas" w:eastAsia="Times New Roman" w:hAnsi="Consolas" w:cs="Consolas"/>
          <w:color w:val="212C35"/>
          <w:spacing w:val="2"/>
          <w:sz w:val="20"/>
          <w:szCs w:val="20"/>
          <w:shd w:val="clear" w:color="auto" w:fill="EBECF1"/>
        </w:rPr>
        <w:t>action</w:t>
      </w:r>
      <w:r w:rsidRPr="00686F6A">
        <w:rPr>
          <w:rFonts w:ascii="Helvetica" w:eastAsia="Times New Roman" w:hAnsi="Helvetica" w:cs="Helvetica"/>
          <w:color w:val="212C35"/>
          <w:sz w:val="21"/>
          <w:szCs w:val="21"/>
        </w:rPr>
        <w:t> block), defined as a method using a definition block elsewhere in the lightweight provider (shown as </w:t>
      </w:r>
      <w:proofErr w:type="spellStart"/>
      <w:r w:rsidRPr="00686F6A">
        <w:rPr>
          <w:rFonts w:ascii="Consolas" w:eastAsia="Times New Roman" w:hAnsi="Consolas" w:cs="Consolas"/>
          <w:color w:val="212C35"/>
          <w:spacing w:val="2"/>
          <w:sz w:val="20"/>
          <w:szCs w:val="20"/>
          <w:shd w:val="clear" w:color="auto" w:fill="EBECF1"/>
        </w:rPr>
        <w:t>def</w:t>
      </w:r>
      <w:proofErr w:type="spellEnd"/>
      <w:r w:rsidRPr="00686F6A">
        <w:rPr>
          <w:rFonts w:ascii="Consolas" w:eastAsia="Times New Roman" w:hAnsi="Consolas" w:cs="Consolas"/>
          <w:color w:val="212C35"/>
          <w:spacing w:val="2"/>
          <w:sz w:val="20"/>
          <w:szCs w:val="20"/>
          <w:shd w:val="clear" w:color="auto" w:fill="EBECF1"/>
        </w:rPr>
        <w:t> test()</w:t>
      </w:r>
      <w:r w:rsidRPr="00686F6A">
        <w:rPr>
          <w:rFonts w:ascii="Helvetica" w:eastAsia="Times New Roman" w:hAnsi="Helvetica" w:cs="Helvetica"/>
          <w:color w:val="212C35"/>
          <w:sz w:val="21"/>
          <w:szCs w:val="21"/>
        </w:rPr>
        <w:t>), or defined using any other pattern that is available in Ruby</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686F6A">
        <w:rPr>
          <w:rFonts w:ascii="Consolas" w:eastAsia="Times New Roman" w:hAnsi="Consolas" w:cs="Consolas"/>
          <w:color w:val="212C35"/>
          <w:spacing w:val="2"/>
          <w:sz w:val="20"/>
          <w:szCs w:val="20"/>
          <w:shd w:val="clear" w:color="auto" w:fill="EBECF1"/>
        </w:rPr>
        <w:t>resource</w:t>
      </w:r>
      <w:r w:rsidRPr="00686F6A">
        <w:rPr>
          <w:rFonts w:ascii="Helvetica" w:eastAsia="Times New Roman" w:hAnsi="Helvetica" w:cs="Helvetica"/>
          <w:color w:val="212C35"/>
          <w:sz w:val="21"/>
          <w:szCs w:val="21"/>
        </w:rPr>
        <w:t> is a resource written as a recipe</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r w:rsidRPr="00686F6A">
        <w:rPr>
          <w:rFonts w:ascii="Consolas" w:eastAsia="Times New Roman" w:hAnsi="Consolas" w:cs="Consolas"/>
          <w:color w:val="212C35"/>
          <w:spacing w:val="2"/>
          <w:sz w:val="20"/>
          <w:szCs w:val="20"/>
          <w:shd w:val="clear" w:color="auto" w:fill="EBECF1"/>
        </w:rPr>
        <w:t>Chef::</w:t>
      </w:r>
      <w:proofErr w:type="spellStart"/>
      <w:r w:rsidRPr="00686F6A">
        <w:rPr>
          <w:rFonts w:ascii="Consolas" w:eastAsia="Times New Roman" w:hAnsi="Consolas" w:cs="Consolas"/>
          <w:color w:val="212C35"/>
          <w:spacing w:val="2"/>
          <w:sz w:val="20"/>
          <w:szCs w:val="20"/>
          <w:shd w:val="clear" w:color="auto" w:fill="EBECF1"/>
        </w:rPr>
        <w:t>Log.log_type</w:t>
      </w:r>
      <w:proofErr w:type="spellEnd"/>
      <w:r w:rsidRPr="00686F6A">
        <w:rPr>
          <w:rFonts w:ascii="Helvetica" w:eastAsia="Times New Roman" w:hAnsi="Helvetica" w:cs="Helvetica"/>
          <w:color w:val="212C35"/>
          <w:sz w:val="21"/>
          <w:szCs w:val="21"/>
        </w:rPr>
        <w:t> is used to tell the chef-client to create a log entry, where </w:t>
      </w:r>
      <w:proofErr w:type="spellStart"/>
      <w:r w:rsidRPr="00686F6A">
        <w:rPr>
          <w:rFonts w:ascii="Consolas" w:eastAsia="Times New Roman" w:hAnsi="Consolas" w:cs="Consolas"/>
          <w:color w:val="212C35"/>
          <w:spacing w:val="2"/>
          <w:sz w:val="20"/>
          <w:szCs w:val="20"/>
          <w:shd w:val="clear" w:color="auto" w:fill="EBECF1"/>
        </w:rPr>
        <w:t>log_type</w:t>
      </w:r>
      <w:proofErr w:type="spellEnd"/>
      <w:r w:rsidRPr="00686F6A">
        <w:rPr>
          <w:rFonts w:ascii="Helvetica" w:eastAsia="Times New Roman" w:hAnsi="Helvetica" w:cs="Helvetica"/>
          <w:color w:val="212C35"/>
          <w:sz w:val="21"/>
          <w:szCs w:val="21"/>
        </w:rPr>
        <w:t xml:space="preserve"> is one of the following </w:t>
      </w:r>
      <w:proofErr w:type="spellStart"/>
      <w:r w:rsidRPr="00686F6A">
        <w:rPr>
          <w:rFonts w:ascii="Helvetica" w:eastAsia="Times New Roman" w:hAnsi="Helvetica" w:cs="Helvetica"/>
          <w:color w:val="212C35"/>
          <w:sz w:val="21"/>
          <w:szCs w:val="21"/>
        </w:rPr>
        <w:t>types:</w:t>
      </w:r>
      <w:r w:rsidRPr="00686F6A">
        <w:rPr>
          <w:rFonts w:ascii="Consolas" w:eastAsia="Times New Roman" w:hAnsi="Consolas" w:cs="Consolas"/>
          <w:color w:val="212C35"/>
          <w:spacing w:val="2"/>
          <w:sz w:val="20"/>
          <w:szCs w:val="20"/>
          <w:shd w:val="clear" w:color="auto" w:fill="EBECF1"/>
        </w:rPr>
        <w:t>debug</w:t>
      </w:r>
      <w:proofErr w:type="spellEnd"/>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info</w:t>
      </w:r>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warn</w:t>
      </w:r>
      <w:r w:rsidRPr="00686F6A">
        <w:rPr>
          <w:rFonts w:ascii="Helvetica" w:eastAsia="Times New Roman" w:hAnsi="Helvetica" w:cs="Helvetica"/>
          <w:color w:val="212C35"/>
          <w:sz w:val="21"/>
          <w:szCs w:val="21"/>
        </w:rPr>
        <w:t>, </w:t>
      </w:r>
      <w:r w:rsidRPr="00686F6A">
        <w:rPr>
          <w:rFonts w:ascii="Consolas" w:eastAsia="Times New Roman" w:hAnsi="Consolas" w:cs="Consolas"/>
          <w:color w:val="212C35"/>
          <w:spacing w:val="2"/>
          <w:sz w:val="20"/>
          <w:szCs w:val="20"/>
          <w:shd w:val="clear" w:color="auto" w:fill="EBECF1"/>
        </w:rPr>
        <w:t>error</w:t>
      </w:r>
      <w:r w:rsidRPr="00686F6A">
        <w:rPr>
          <w:rFonts w:ascii="Helvetica" w:eastAsia="Times New Roman" w:hAnsi="Helvetica" w:cs="Helvetica"/>
          <w:color w:val="212C35"/>
          <w:sz w:val="21"/>
          <w:szCs w:val="21"/>
        </w:rPr>
        <w:t>, or </w:t>
      </w:r>
      <w:r w:rsidRPr="00686F6A">
        <w:rPr>
          <w:rFonts w:ascii="Consolas" w:eastAsia="Times New Roman" w:hAnsi="Consolas" w:cs="Consolas"/>
          <w:color w:val="212C35"/>
          <w:spacing w:val="2"/>
          <w:sz w:val="20"/>
          <w:szCs w:val="20"/>
          <w:shd w:val="clear" w:color="auto" w:fill="EBECF1"/>
        </w:rPr>
        <w:t>fatal</w:t>
      </w:r>
    </w:p>
    <w:p w:rsidR="00686F6A" w:rsidRPr="00686F6A" w:rsidRDefault="00686F6A" w:rsidP="00686F6A">
      <w:pPr>
        <w:numPr>
          <w:ilvl w:val="0"/>
          <w:numId w:val="12"/>
        </w:numPr>
        <w:shd w:val="clear" w:color="auto" w:fill="FFFFFF"/>
        <w:spacing w:before="100" w:beforeAutospacing="1" w:after="100" w:afterAutospacing="1" w:line="315" w:lineRule="atLeast"/>
        <w:rPr>
          <w:rFonts w:ascii="Helvetica" w:eastAsia="Times New Roman" w:hAnsi="Helvetica" w:cs="Helvetica"/>
          <w:color w:val="212C35"/>
          <w:sz w:val="21"/>
          <w:szCs w:val="21"/>
        </w:rPr>
      </w:pPr>
      <w:proofErr w:type="spellStart"/>
      <w:r w:rsidRPr="00686F6A">
        <w:rPr>
          <w:rFonts w:ascii="Consolas" w:eastAsia="Times New Roman" w:hAnsi="Consolas" w:cs="Consolas"/>
          <w:color w:val="212C35"/>
          <w:spacing w:val="2"/>
          <w:sz w:val="20"/>
          <w:szCs w:val="20"/>
          <w:shd w:val="clear" w:color="auto" w:fill="EBECF1"/>
        </w:rPr>
        <w:t>updated_by_last_action</w:t>
      </w:r>
      <w:proofErr w:type="spellEnd"/>
      <w:r w:rsidRPr="00686F6A">
        <w:rPr>
          <w:rFonts w:ascii="Helvetica" w:eastAsia="Times New Roman" w:hAnsi="Helvetica" w:cs="Helvetica"/>
          <w:color w:val="212C35"/>
          <w:sz w:val="21"/>
          <w:szCs w:val="21"/>
        </w:rPr>
        <w:t> is used to notify that a node was updated successfully</w:t>
      </w:r>
    </w:p>
    <w:p w:rsidR="003101FD" w:rsidRDefault="003101FD" w:rsidP="00F1726C"/>
    <w:p w:rsidR="003101FD" w:rsidRDefault="00B61791" w:rsidP="00F1726C">
      <w:pPr>
        <w:rPr>
          <w:b/>
        </w:rPr>
      </w:pPr>
      <w:proofErr w:type="spellStart"/>
      <w:r>
        <w:rPr>
          <w:b/>
        </w:rPr>
        <w:t>BerkShelf</w:t>
      </w:r>
      <w:proofErr w:type="spellEnd"/>
      <w:r w:rsidR="003101FD" w:rsidRPr="00016F9B">
        <w:rPr>
          <w:b/>
        </w:rPr>
        <w:t>:</w:t>
      </w:r>
    </w:p>
    <w:p w:rsidR="00B61791" w:rsidRPr="00B61791" w:rsidRDefault="00B61791" w:rsidP="00F1726C">
      <w:r w:rsidRPr="00B61791">
        <w:t xml:space="preserve">This is a very useful </w:t>
      </w:r>
      <w:r>
        <w:t xml:space="preserve">tool for managing the cookbook dependencies. </w:t>
      </w:r>
      <w:r w:rsidR="00D1002B">
        <w:t>Instead of explicitly downloading the dependent cookbooks while using the knife cookbook site option, this tool helps download and install all the dependent cookbooks</w:t>
      </w:r>
      <w:proofErr w:type="gramStart"/>
      <w:r w:rsidR="00D1002B">
        <w:t>,  and</w:t>
      </w:r>
      <w:proofErr w:type="gramEnd"/>
      <w:r w:rsidR="00D1002B">
        <w:t xml:space="preserve"> also takes care of uploading the dependent cookbooks. You just need to create a </w:t>
      </w:r>
      <w:proofErr w:type="spellStart"/>
      <w:r w:rsidR="00D1002B">
        <w:t>Berksfile</w:t>
      </w:r>
      <w:proofErr w:type="spellEnd"/>
      <w:r w:rsidR="00D1002B">
        <w:t xml:space="preserve"> within the cookbook folder and mention the dependent cookbooks </w:t>
      </w:r>
      <w:proofErr w:type="gramStart"/>
      <w:r w:rsidR="00D1002B">
        <w:t>there ,</w:t>
      </w:r>
      <w:proofErr w:type="gramEnd"/>
      <w:r w:rsidR="00D1002B">
        <w:t xml:space="preserve"> version constraint is optional.</w:t>
      </w:r>
    </w:p>
    <w:p w:rsidR="00D1002B" w:rsidRDefault="00D1002B" w:rsidP="00D1002B">
      <w:pPr>
        <w:rPr>
          <w:b/>
        </w:rPr>
      </w:pPr>
      <w:r>
        <w:rPr>
          <w:b/>
        </w:rPr>
        <w:t>Installation:</w:t>
      </w:r>
    </w:p>
    <w:p w:rsidR="00150DA6" w:rsidRPr="00150DA6" w:rsidRDefault="00150DA6" w:rsidP="00F1726C">
      <w:r w:rsidRPr="00150DA6">
        <w:t xml:space="preserve">Multiple ways of installing </w:t>
      </w:r>
      <w:proofErr w:type="spellStart"/>
      <w:r w:rsidRPr="00150DA6">
        <w:t>Berkshelf</w:t>
      </w:r>
      <w:proofErr w:type="spellEnd"/>
      <w:r w:rsidRPr="00150DA6">
        <w:t>:</w:t>
      </w:r>
    </w:p>
    <w:p w:rsidR="00150DA6" w:rsidRDefault="00150DA6" w:rsidP="00150DA6">
      <w:pPr>
        <w:pStyle w:val="ListParagraph"/>
        <w:numPr>
          <w:ilvl w:val="0"/>
          <w:numId w:val="6"/>
        </w:numPr>
      </w:pPr>
      <w:proofErr w:type="spellStart"/>
      <w:proofErr w:type="gramStart"/>
      <w:r w:rsidRPr="003101FD">
        <w:t>sudo</w:t>
      </w:r>
      <w:proofErr w:type="spellEnd"/>
      <w:proofErr w:type="gramEnd"/>
      <w:r w:rsidRPr="003101FD">
        <w:t xml:space="preserve"> gem install </w:t>
      </w:r>
      <w:proofErr w:type="spellStart"/>
      <w:r w:rsidRPr="003101FD">
        <w:t>berkshelf</w:t>
      </w:r>
      <w:proofErr w:type="spellEnd"/>
      <w:r>
        <w:t xml:space="preserve"> – If this command fails, use the below 2 commands.</w:t>
      </w:r>
    </w:p>
    <w:p w:rsidR="003101FD" w:rsidRPr="00150DA6" w:rsidRDefault="003101FD" w:rsidP="00150DA6">
      <w:pPr>
        <w:pStyle w:val="ListParagraph"/>
        <w:numPr>
          <w:ilvl w:val="0"/>
          <w:numId w:val="6"/>
        </w:numPr>
      </w:pPr>
      <w:proofErr w:type="spellStart"/>
      <w:r w:rsidRPr="00150DA6">
        <w:t>sudo</w:t>
      </w:r>
      <w:proofErr w:type="spellEnd"/>
      <w:r w:rsidRPr="00150DA6">
        <w:t xml:space="preserve"> apt-get install ruby1.9.1-dev</w:t>
      </w:r>
    </w:p>
    <w:p w:rsidR="003101FD" w:rsidRDefault="003101FD" w:rsidP="00150DA6">
      <w:pPr>
        <w:pStyle w:val="ListParagraph"/>
        <w:numPr>
          <w:ilvl w:val="0"/>
          <w:numId w:val="6"/>
        </w:numPr>
      </w:pPr>
      <w:proofErr w:type="spellStart"/>
      <w:r w:rsidRPr="00150DA6">
        <w:t>sudo</w:t>
      </w:r>
      <w:proofErr w:type="spellEnd"/>
      <w:r w:rsidRPr="00150DA6">
        <w:t xml:space="preserve"> apt-get install make</w:t>
      </w:r>
    </w:p>
    <w:p w:rsidR="00150DA6" w:rsidRPr="00150DA6" w:rsidRDefault="00150DA6" w:rsidP="00150DA6">
      <w:proofErr w:type="gramStart"/>
      <w:r>
        <w:t>If you face installation issues with the above steps, use the below.</w:t>
      </w:r>
      <w:proofErr w:type="gramEnd"/>
      <w:r>
        <w:t xml:space="preserve"> It installs chef-</w:t>
      </w:r>
      <w:proofErr w:type="spellStart"/>
      <w:r>
        <w:t>dk</w:t>
      </w:r>
      <w:proofErr w:type="spellEnd"/>
      <w:r>
        <w:t xml:space="preserve"> which takes care of installing the </w:t>
      </w:r>
      <w:proofErr w:type="spellStart"/>
      <w:r>
        <w:t>Berkshelf</w:t>
      </w:r>
      <w:proofErr w:type="spellEnd"/>
      <w:r>
        <w:t xml:space="preserve"> along with some more additional tools.</w:t>
      </w:r>
      <w:r w:rsidR="00B557E2">
        <w:t xml:space="preserve"> </w:t>
      </w:r>
      <w:r w:rsidR="00B557E2" w:rsidRPr="00B557E2">
        <w:t xml:space="preserve">The </w:t>
      </w:r>
      <w:proofErr w:type="spellStart"/>
      <w:r w:rsidR="00B557E2" w:rsidRPr="00B557E2">
        <w:t>ChefDK</w:t>
      </w:r>
      <w:proofErr w:type="spellEnd"/>
      <w:r w:rsidR="00B557E2" w:rsidRPr="00B557E2">
        <w:t xml:space="preserve"> defines a common workflow </w:t>
      </w:r>
      <w:r w:rsidR="00B557E2" w:rsidRPr="00B557E2">
        <w:lastRenderedPageBreak/>
        <w:t>for cookbook development, including unit and integration testing, identifying lint-like behavior, dedicated tooling, and more</w:t>
      </w:r>
    </w:p>
    <w:p w:rsidR="00AB5E89" w:rsidRDefault="00AB5E89" w:rsidP="00150DA6">
      <w:pPr>
        <w:pStyle w:val="ListParagraph"/>
        <w:numPr>
          <w:ilvl w:val="0"/>
          <w:numId w:val="6"/>
        </w:numPr>
      </w:pPr>
      <w:proofErr w:type="spellStart"/>
      <w:r w:rsidRPr="00AB5E89">
        <w:t>wget</w:t>
      </w:r>
      <w:proofErr w:type="spellEnd"/>
      <w:r w:rsidRPr="00AB5E89">
        <w:t xml:space="preserve"> </w:t>
      </w:r>
      <w:r w:rsidR="00150DA6">
        <w:t xml:space="preserve"> </w:t>
      </w:r>
      <w:hyperlink r:id="rId6" w:history="1">
        <w:r w:rsidR="00AD0FCD" w:rsidRPr="001733B9">
          <w:rPr>
            <w:rStyle w:val="Hyperlink"/>
          </w:rPr>
          <w:t>https://opscode-omnibus-packages.s3.amazonaws.com/ubuntu/12.04/x86_64/chefdk_0.2.0-2_amd64.deb</w:t>
        </w:r>
      </w:hyperlink>
      <w:r w:rsidR="00AD0FCD">
        <w:tab/>
      </w:r>
      <w:r>
        <w:tab/>
      </w:r>
    </w:p>
    <w:p w:rsidR="00AB5E89" w:rsidRDefault="00AB5E89" w:rsidP="00150DA6">
      <w:pPr>
        <w:pStyle w:val="ListParagraph"/>
        <w:numPr>
          <w:ilvl w:val="0"/>
          <w:numId w:val="6"/>
        </w:numPr>
      </w:pPr>
      <w:proofErr w:type="spellStart"/>
      <w:r w:rsidRPr="00AB5E89">
        <w:t>sudo</w:t>
      </w:r>
      <w:proofErr w:type="spellEnd"/>
      <w:r w:rsidRPr="00AB5E89">
        <w:t xml:space="preserve"> </w:t>
      </w:r>
      <w:proofErr w:type="spellStart"/>
      <w:r w:rsidRPr="00AB5E89">
        <w:t>dpkg</w:t>
      </w:r>
      <w:proofErr w:type="spellEnd"/>
      <w:r w:rsidRPr="00AB5E89">
        <w:t xml:space="preserve"> -</w:t>
      </w:r>
      <w:proofErr w:type="spellStart"/>
      <w:r w:rsidRPr="00AB5E89">
        <w:t>i</w:t>
      </w:r>
      <w:proofErr w:type="spellEnd"/>
      <w:r w:rsidRPr="00AB5E89">
        <w:t xml:space="preserve"> chefdk_0.2.0-2_amd64.deb</w:t>
      </w:r>
    </w:p>
    <w:p w:rsidR="00AB5E89" w:rsidRDefault="00AB5E89" w:rsidP="00150DA6">
      <w:pPr>
        <w:pStyle w:val="ListParagraph"/>
        <w:numPr>
          <w:ilvl w:val="0"/>
          <w:numId w:val="6"/>
        </w:numPr>
      </w:pPr>
      <w:proofErr w:type="gramStart"/>
      <w:r w:rsidRPr="00AB5E89">
        <w:t>chef</w:t>
      </w:r>
      <w:proofErr w:type="gramEnd"/>
      <w:r w:rsidRPr="00AB5E89">
        <w:t xml:space="preserve"> verify</w:t>
      </w:r>
      <w:r>
        <w:t xml:space="preserve"> – to verify that chef-</w:t>
      </w:r>
      <w:proofErr w:type="spellStart"/>
      <w:r>
        <w:t>dk</w:t>
      </w:r>
      <w:proofErr w:type="spellEnd"/>
      <w:r>
        <w:t xml:space="preserve"> got installed correctly.</w:t>
      </w:r>
    </w:p>
    <w:p w:rsidR="00D1002B" w:rsidRDefault="00D1002B" w:rsidP="00A75232">
      <w:pPr>
        <w:rPr>
          <w:b/>
        </w:rPr>
      </w:pPr>
    </w:p>
    <w:p w:rsidR="00A91483" w:rsidRPr="00A91483" w:rsidRDefault="00A91483" w:rsidP="00A75232">
      <w:pPr>
        <w:rPr>
          <w:b/>
        </w:rPr>
      </w:pPr>
      <w:r w:rsidRPr="00A91483">
        <w:rPr>
          <w:b/>
        </w:rPr>
        <w:t xml:space="preserve">Information to use </w:t>
      </w:r>
      <w:proofErr w:type="spellStart"/>
      <w:r w:rsidRPr="00A91483">
        <w:rPr>
          <w:b/>
        </w:rPr>
        <w:t>Berkshelf</w:t>
      </w:r>
      <w:proofErr w:type="spellEnd"/>
      <w:r w:rsidRPr="00A91483">
        <w:rPr>
          <w:b/>
        </w:rPr>
        <w:t>:</w:t>
      </w:r>
    </w:p>
    <w:p w:rsidR="00D1002B" w:rsidRDefault="00D1002B" w:rsidP="00A75232">
      <w:r>
        <w:t xml:space="preserve">Below is a sample entry in the </w:t>
      </w:r>
      <w:proofErr w:type="spellStart"/>
      <w:r>
        <w:t>Berksfile</w:t>
      </w:r>
      <w:proofErr w:type="spellEnd"/>
    </w:p>
    <w:p w:rsidR="00D1002B" w:rsidRPr="00D1002B" w:rsidRDefault="00D1002B" w:rsidP="00D100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1002B">
        <w:rPr>
          <w:rFonts w:ascii="Consolas" w:eastAsia="Times New Roman" w:hAnsi="Consolas" w:cs="Consolas"/>
          <w:color w:val="212C35"/>
          <w:spacing w:val="4"/>
          <w:sz w:val="20"/>
          <w:szCs w:val="20"/>
        </w:rPr>
        <w:t>source</w:t>
      </w:r>
      <w:proofErr w:type="gramEnd"/>
      <w:r w:rsidRPr="00D1002B">
        <w:rPr>
          <w:rFonts w:ascii="Consolas" w:eastAsia="Times New Roman" w:hAnsi="Consolas" w:cs="Consolas"/>
          <w:color w:val="212C35"/>
          <w:spacing w:val="4"/>
          <w:sz w:val="20"/>
          <w:szCs w:val="20"/>
        </w:rPr>
        <w:t xml:space="preserve"> "https://supermarket.getchef.com"</w:t>
      </w:r>
    </w:p>
    <w:p w:rsidR="00D1002B" w:rsidRPr="00D1002B" w:rsidRDefault="00D1002B" w:rsidP="00D100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1002B">
        <w:rPr>
          <w:rFonts w:ascii="Consolas" w:eastAsia="Times New Roman" w:hAnsi="Consolas" w:cs="Consolas"/>
          <w:color w:val="212C35"/>
          <w:spacing w:val="4"/>
          <w:sz w:val="20"/>
          <w:szCs w:val="20"/>
        </w:rPr>
        <w:t>cookbook</w:t>
      </w:r>
      <w:proofErr w:type="gramEnd"/>
      <w:r w:rsidRPr="00D1002B">
        <w:rPr>
          <w:rFonts w:ascii="Consolas" w:eastAsia="Times New Roman" w:hAnsi="Consolas" w:cs="Consolas"/>
          <w:color w:val="212C35"/>
          <w:spacing w:val="4"/>
          <w:sz w:val="20"/>
          <w:szCs w:val="20"/>
        </w:rPr>
        <w:t xml:space="preserve"> '</w:t>
      </w:r>
      <w:proofErr w:type="spellStart"/>
      <w:r w:rsidRPr="00D1002B">
        <w:rPr>
          <w:rFonts w:ascii="Consolas" w:eastAsia="Times New Roman" w:hAnsi="Consolas" w:cs="Consolas"/>
          <w:color w:val="212C35"/>
          <w:spacing w:val="4"/>
          <w:sz w:val="20"/>
          <w:szCs w:val="20"/>
        </w:rPr>
        <w:t>nginx</w:t>
      </w:r>
      <w:proofErr w:type="spellEnd"/>
      <w:r w:rsidRPr="00D1002B">
        <w:rPr>
          <w:rFonts w:ascii="Consolas" w:eastAsia="Times New Roman" w:hAnsi="Consolas" w:cs="Consolas"/>
          <w:color w:val="212C35"/>
          <w:spacing w:val="4"/>
          <w:sz w:val="20"/>
          <w:szCs w:val="20"/>
        </w:rPr>
        <w:t>', '~&gt; 1.7.0'</w:t>
      </w:r>
    </w:p>
    <w:p w:rsidR="00D1002B" w:rsidRPr="00D1002B" w:rsidRDefault="00D1002B" w:rsidP="00D100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
    <w:p w:rsidR="00D1002B" w:rsidRPr="00D1002B" w:rsidRDefault="00D1002B" w:rsidP="00D1002B">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1002B">
        <w:rPr>
          <w:rFonts w:ascii="Consolas" w:eastAsia="Times New Roman" w:hAnsi="Consolas" w:cs="Consolas"/>
          <w:color w:val="212C35"/>
          <w:spacing w:val="4"/>
          <w:sz w:val="20"/>
          <w:szCs w:val="20"/>
        </w:rPr>
        <w:t>metadata</w:t>
      </w:r>
      <w:proofErr w:type="gramEnd"/>
    </w:p>
    <w:p w:rsidR="00C95A03" w:rsidRDefault="00C95A03" w:rsidP="00FB2F50">
      <w:pPr>
        <w:pStyle w:val="ListParagraph"/>
        <w:numPr>
          <w:ilvl w:val="0"/>
          <w:numId w:val="6"/>
        </w:numPr>
      </w:pPr>
      <w:proofErr w:type="gramStart"/>
      <w:r>
        <w:t>source</w:t>
      </w:r>
      <w:proofErr w:type="gramEnd"/>
      <w:r>
        <w:t xml:space="preserve"> – let </w:t>
      </w:r>
      <w:proofErr w:type="spellStart"/>
      <w:r>
        <w:t>Berkshelf</w:t>
      </w:r>
      <w:proofErr w:type="spellEnd"/>
      <w:r>
        <w:t xml:space="preserve"> know what community site to use as source for all cookbooks.</w:t>
      </w:r>
    </w:p>
    <w:p w:rsidR="00C95A03" w:rsidRDefault="00C95A03" w:rsidP="00FB2F50">
      <w:pPr>
        <w:pStyle w:val="ListParagraph"/>
        <w:numPr>
          <w:ilvl w:val="0"/>
          <w:numId w:val="6"/>
        </w:numPr>
      </w:pPr>
      <w:proofErr w:type="gramStart"/>
      <w:r>
        <w:t>metadata</w:t>
      </w:r>
      <w:proofErr w:type="gramEnd"/>
      <w:r>
        <w:t xml:space="preserve"> – this option tells </w:t>
      </w:r>
      <w:proofErr w:type="spellStart"/>
      <w:r>
        <w:t>Berkshelf</w:t>
      </w:r>
      <w:proofErr w:type="spellEnd"/>
      <w:r>
        <w:t xml:space="preserve"> </w:t>
      </w:r>
      <w:r w:rsidR="006A0BD9" w:rsidRPr="006A0BD9">
        <w:t>to read the </w:t>
      </w:r>
      <w:proofErr w:type="spellStart"/>
      <w:r w:rsidR="006A0BD9" w:rsidRPr="006A0BD9">
        <w:t>metadata.rb</w:t>
      </w:r>
      <w:proofErr w:type="spellEnd"/>
      <w:r w:rsidR="006A0BD9" w:rsidRPr="006A0BD9">
        <w:t> file to find all the required cookbook</w:t>
      </w:r>
      <w:r w:rsidR="006A0BD9">
        <w:t>s.</w:t>
      </w:r>
    </w:p>
    <w:p w:rsidR="00755E6F" w:rsidRPr="006A0BD9" w:rsidRDefault="00755E6F" w:rsidP="00755E6F">
      <w:r w:rsidRPr="006A0BD9">
        <w:t xml:space="preserve">After telling </w:t>
      </w:r>
      <w:proofErr w:type="spellStart"/>
      <w:r w:rsidRPr="006A0BD9">
        <w:t>Berkshelf</w:t>
      </w:r>
      <w:proofErr w:type="spellEnd"/>
      <w:r w:rsidRPr="006A0BD9">
        <w:t xml:space="preserve"> where to find all the required cookbook names, we use it to install all those cookbooks:</w:t>
      </w:r>
    </w:p>
    <w:p w:rsidR="00755E6F" w:rsidRPr="006A0BD9" w:rsidRDefault="00755E6F" w:rsidP="00755E6F">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6A0BD9">
        <w:rPr>
          <w:rFonts w:ascii="Consolas" w:eastAsia="Times New Roman" w:hAnsi="Consolas" w:cs="Consolas"/>
          <w:b/>
          <w:bCs/>
          <w:color w:val="212C35"/>
          <w:spacing w:val="4"/>
          <w:sz w:val="20"/>
          <w:szCs w:val="20"/>
        </w:rPr>
        <w:t>berks</w:t>
      </w:r>
      <w:proofErr w:type="gramEnd"/>
      <w:r w:rsidRPr="006A0BD9">
        <w:rPr>
          <w:rFonts w:ascii="Consolas" w:eastAsia="Times New Roman" w:hAnsi="Consolas" w:cs="Consolas"/>
          <w:b/>
          <w:bCs/>
          <w:color w:val="212C35"/>
          <w:spacing w:val="4"/>
          <w:sz w:val="20"/>
          <w:szCs w:val="20"/>
        </w:rPr>
        <w:t xml:space="preserve"> install</w:t>
      </w:r>
    </w:p>
    <w:p w:rsidR="00755E6F" w:rsidRDefault="00755E6F" w:rsidP="006A0BD9"/>
    <w:p w:rsidR="006A0BD9" w:rsidRDefault="006A0BD9" w:rsidP="006A0BD9">
      <w:proofErr w:type="spellStart"/>
      <w:r w:rsidRPr="006A0BD9">
        <w:t>Berkshelf</w:t>
      </w:r>
      <w:proofErr w:type="spellEnd"/>
      <w:r w:rsidRPr="006A0BD9">
        <w:t xml:space="preserve"> stores cookbooks in ~/.</w:t>
      </w:r>
      <w:proofErr w:type="spellStart"/>
      <w:r w:rsidRPr="006A0BD9">
        <w:t>berkshelf</w:t>
      </w:r>
      <w:proofErr w:type="spellEnd"/>
      <w:r w:rsidRPr="006A0BD9">
        <w:t xml:space="preserve">/cookbooks by default. This keeps your Chef </w:t>
      </w:r>
      <w:proofErr w:type="gramStart"/>
      <w:r w:rsidRPr="006A0BD9">
        <w:t>repository</w:t>
      </w:r>
      <w:proofErr w:type="gramEnd"/>
      <w:r w:rsidRPr="006A0BD9">
        <w:t xml:space="preserve"> clutter free. Instead of having to manage all the required cookbooks inside your own Chef repository, </w:t>
      </w:r>
      <w:proofErr w:type="spellStart"/>
      <w:r w:rsidRPr="006A0BD9">
        <w:t>Berkshelf</w:t>
      </w:r>
      <w:proofErr w:type="spellEnd"/>
      <w:r w:rsidRPr="006A0BD9">
        <w:t xml:space="preserve"> takes care of them. You simply need to check in </w:t>
      </w:r>
      <w:proofErr w:type="spellStart"/>
      <w:r w:rsidRPr="006A0BD9">
        <w:t>Berksfile</w:t>
      </w:r>
      <w:proofErr w:type="spellEnd"/>
      <w:r w:rsidRPr="006A0BD9">
        <w:t xml:space="preserve"> with your cookbook, and everyone using your cookbook can download all the required cookbooks using </w:t>
      </w:r>
      <w:proofErr w:type="spellStart"/>
      <w:r w:rsidRPr="006A0BD9">
        <w:t>Berkshelf</w:t>
      </w:r>
      <w:proofErr w:type="spellEnd"/>
      <w:r w:rsidRPr="006A0BD9">
        <w:t>.</w:t>
      </w:r>
    </w:p>
    <w:p w:rsidR="00DC5FDE" w:rsidRPr="00DC5FDE" w:rsidRDefault="00DC5FDE" w:rsidP="00DC5FDE">
      <w:proofErr w:type="spellStart"/>
      <w:r w:rsidRPr="00DC5FDE">
        <w:t>Berkshelf</w:t>
      </w:r>
      <w:proofErr w:type="spellEnd"/>
      <w:r w:rsidRPr="00DC5FDE">
        <w:t xml:space="preserve"> will only use the exact versions specified in the </w:t>
      </w:r>
      <w:proofErr w:type="spellStart"/>
      <w:r w:rsidRPr="00DC5FDE">
        <w:t>Berksfile.lock</w:t>
      </w:r>
      <w:proofErr w:type="spellEnd"/>
      <w:r w:rsidRPr="00DC5FDE">
        <w:t> file, if it finds this file.</w:t>
      </w:r>
    </w:p>
    <w:p w:rsidR="00DC5FDE" w:rsidRPr="00DC5FDE" w:rsidRDefault="00DC5FDE" w:rsidP="00DC5FDE">
      <w:r w:rsidRPr="00DC5FDE">
        <w:t xml:space="preserve">Finally, we use </w:t>
      </w:r>
      <w:proofErr w:type="spellStart"/>
      <w:r w:rsidRPr="00DC5FDE">
        <w:t>Berkshelf</w:t>
      </w:r>
      <w:proofErr w:type="spellEnd"/>
      <w:r w:rsidRPr="00DC5FDE">
        <w:t xml:space="preserve"> to upload all the required cookbooks on the Chef Server:</w:t>
      </w:r>
    </w:p>
    <w:p w:rsidR="00DC5FDE" w:rsidRPr="00DC5FDE" w:rsidRDefault="00DC5FDE" w:rsidP="00DC5FDE">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C5FDE">
        <w:rPr>
          <w:rFonts w:ascii="Consolas" w:eastAsia="Times New Roman" w:hAnsi="Consolas" w:cs="Consolas"/>
          <w:color w:val="212C35"/>
          <w:spacing w:val="4"/>
          <w:sz w:val="20"/>
          <w:szCs w:val="20"/>
        </w:rPr>
        <w:t>berks</w:t>
      </w:r>
      <w:proofErr w:type="gramEnd"/>
      <w:r w:rsidRPr="00DC5FDE">
        <w:rPr>
          <w:rFonts w:ascii="Consolas" w:eastAsia="Times New Roman" w:hAnsi="Consolas" w:cs="Consolas"/>
          <w:color w:val="212C35"/>
          <w:spacing w:val="4"/>
          <w:sz w:val="20"/>
          <w:szCs w:val="20"/>
        </w:rPr>
        <w:t xml:space="preserve"> upload</w:t>
      </w:r>
    </w:p>
    <w:p w:rsidR="00DC5FDE" w:rsidRPr="006A0BD9" w:rsidRDefault="002E6D00" w:rsidP="006A0BD9">
      <w:r>
        <w:t>Use the –force option to upload the cookbooks irrespective of any changes.</w:t>
      </w:r>
    </w:p>
    <w:p w:rsidR="00A75232" w:rsidRDefault="00A75232" w:rsidP="00A75232">
      <w:r>
        <w:t xml:space="preserve">It by default uses the configuration of </w:t>
      </w:r>
      <w:proofErr w:type="gramStart"/>
      <w:r>
        <w:t>knife</w:t>
      </w:r>
      <w:r w:rsidR="00263BE1">
        <w:t>(</w:t>
      </w:r>
      <w:proofErr w:type="spellStart"/>
      <w:proofErr w:type="gramEnd"/>
      <w:r w:rsidR="00263BE1">
        <w:t>knife.rb</w:t>
      </w:r>
      <w:proofErr w:type="spellEnd"/>
      <w:r w:rsidR="00263BE1">
        <w:t>)</w:t>
      </w:r>
      <w:r>
        <w:t>. If any attributes need to be overridden they need to be placed at ~/.</w:t>
      </w:r>
      <w:proofErr w:type="spellStart"/>
      <w:r>
        <w:t>bershelf</w:t>
      </w:r>
      <w:proofErr w:type="spellEnd"/>
      <w:r>
        <w:t>/</w:t>
      </w:r>
      <w:proofErr w:type="spellStart"/>
      <w:r>
        <w:t>config.json</w:t>
      </w:r>
      <w:proofErr w:type="spellEnd"/>
      <w:r w:rsidR="006F2DCA">
        <w:t>.</w:t>
      </w:r>
      <w:r w:rsidR="003A2B34">
        <w:t xml:space="preserve"> </w:t>
      </w:r>
      <w:proofErr w:type="gramStart"/>
      <w:r w:rsidR="003A2B34">
        <w:t>for</w:t>
      </w:r>
      <w:proofErr w:type="gramEnd"/>
      <w:r w:rsidR="003A2B34">
        <w:t xml:space="preserve"> e.g. the berks upload command doesn’t work </w:t>
      </w:r>
    </w:p>
    <w:p w:rsidR="008C5646" w:rsidRDefault="006A0BD9" w:rsidP="00A75232">
      <w:r>
        <w:t>You still need to mention the d</w:t>
      </w:r>
      <w:r w:rsidR="007B6786">
        <w:t xml:space="preserve">ependency in the </w:t>
      </w:r>
      <w:proofErr w:type="spellStart"/>
      <w:r w:rsidR="007B6786">
        <w:t>metadata.rb</w:t>
      </w:r>
      <w:proofErr w:type="spellEnd"/>
      <w:r w:rsidR="007B6786">
        <w:t xml:space="preserve"> if you need to use the dependent cookbook recipes in your cookbook.</w:t>
      </w:r>
    </w:p>
    <w:p w:rsidR="002E6D00" w:rsidRDefault="002E6D00" w:rsidP="00A75232">
      <w:pPr>
        <w:rPr>
          <w:b/>
        </w:rPr>
      </w:pPr>
      <w:r w:rsidRPr="002E6D00">
        <w:rPr>
          <w:b/>
        </w:rPr>
        <w:lastRenderedPageBreak/>
        <w:t>Wrapper Cookbooks:</w:t>
      </w:r>
    </w:p>
    <w:p w:rsidR="002E6D00" w:rsidRDefault="002E6D00" w:rsidP="00A75232">
      <w:r w:rsidRPr="002E6D00">
        <w:t>This</w:t>
      </w:r>
      <w:r>
        <w:t xml:space="preserve"> can be considered as a design pattern while writing new </w:t>
      </w:r>
      <w:proofErr w:type="spellStart"/>
      <w:r>
        <w:t>cokbooks</w:t>
      </w:r>
      <w:proofErr w:type="spellEnd"/>
      <w:r>
        <w:t xml:space="preserve"> which use the community cookbooks. </w:t>
      </w:r>
      <w:proofErr w:type="gramStart"/>
      <w:r>
        <w:t>Mostly used in case of creating application cookbooks.</w:t>
      </w:r>
      <w:proofErr w:type="gramEnd"/>
      <w:r>
        <w:t xml:space="preserve"> Basically, you use the community cookbooks for installing different and customize it to your need by overriding the attributes, </w:t>
      </w:r>
      <w:proofErr w:type="spellStart"/>
      <w:r>
        <w:t>templates</w:t>
      </w:r>
      <w:proofErr w:type="gramStart"/>
      <w:r>
        <w:t>,etc</w:t>
      </w:r>
      <w:proofErr w:type="spellEnd"/>
      <w:proofErr w:type="gramEnd"/>
      <w:r>
        <w:t>.</w:t>
      </w:r>
    </w:p>
    <w:p w:rsidR="002E6D00" w:rsidRDefault="002E6D00" w:rsidP="00A75232">
      <w:r>
        <w:t xml:space="preserve">Below is </w:t>
      </w:r>
      <w:r w:rsidR="00D40E31">
        <w:t xml:space="preserve">the content of a recipe which shows </w:t>
      </w:r>
      <w:r>
        <w:t xml:space="preserve">an example of overriding </w:t>
      </w:r>
      <w:r w:rsidR="00D40E31">
        <w:t>a template from the dependent cookbook:</w:t>
      </w:r>
    </w:p>
    <w:p w:rsidR="00D40E31" w:rsidRPr="00D40E31" w:rsidRDefault="00D40E31" w:rsidP="00D40E31">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spellStart"/>
      <w:r w:rsidRPr="00D40E31">
        <w:rPr>
          <w:rFonts w:ascii="Consolas" w:eastAsia="Times New Roman" w:hAnsi="Consolas" w:cs="Consolas"/>
          <w:color w:val="212C35"/>
          <w:spacing w:val="4"/>
          <w:sz w:val="20"/>
          <w:szCs w:val="20"/>
        </w:rPr>
        <w:t>include_recipe</w:t>
      </w:r>
      <w:proofErr w:type="spellEnd"/>
      <w:r w:rsidRPr="00D40E31">
        <w:rPr>
          <w:rFonts w:ascii="Consolas" w:eastAsia="Times New Roman" w:hAnsi="Consolas" w:cs="Consolas"/>
          <w:color w:val="212C35"/>
          <w:spacing w:val="4"/>
          <w:sz w:val="20"/>
          <w:szCs w:val="20"/>
        </w:rPr>
        <w:t xml:space="preserve"> '</w:t>
      </w:r>
      <w:proofErr w:type="spellStart"/>
      <w:r w:rsidRPr="00D40E31">
        <w:rPr>
          <w:rFonts w:ascii="Consolas" w:eastAsia="Times New Roman" w:hAnsi="Consolas" w:cs="Consolas"/>
          <w:color w:val="212C35"/>
          <w:spacing w:val="4"/>
          <w:sz w:val="20"/>
          <w:szCs w:val="20"/>
        </w:rPr>
        <w:t>ntp</w:t>
      </w:r>
      <w:proofErr w:type="spellEnd"/>
      <w:r w:rsidRPr="00D40E31">
        <w:rPr>
          <w:rFonts w:ascii="Consolas" w:eastAsia="Times New Roman" w:hAnsi="Consolas" w:cs="Consolas"/>
          <w:color w:val="212C35"/>
          <w:spacing w:val="4"/>
          <w:sz w:val="20"/>
          <w:szCs w:val="20"/>
        </w:rPr>
        <w:t>:</w:t>
      </w:r>
      <w:proofErr w:type="gramStart"/>
      <w:r w:rsidRPr="00D40E31">
        <w:rPr>
          <w:rFonts w:ascii="Consolas" w:eastAsia="Times New Roman" w:hAnsi="Consolas" w:cs="Consolas"/>
          <w:color w:val="212C35"/>
          <w:spacing w:val="4"/>
          <w:sz w:val="20"/>
          <w:szCs w:val="20"/>
        </w:rPr>
        <w:t>:</w:t>
      </w:r>
      <w:proofErr w:type="spellStart"/>
      <w:r w:rsidRPr="00D40E31">
        <w:rPr>
          <w:rFonts w:ascii="Consolas" w:eastAsia="Times New Roman" w:hAnsi="Consolas" w:cs="Consolas"/>
          <w:color w:val="212C35"/>
          <w:spacing w:val="4"/>
          <w:sz w:val="20"/>
          <w:szCs w:val="20"/>
        </w:rPr>
        <w:t>ntpdate</w:t>
      </w:r>
      <w:proofErr w:type="spellEnd"/>
      <w:r w:rsidRPr="00D40E31">
        <w:rPr>
          <w:rFonts w:ascii="Consolas" w:eastAsia="Times New Roman" w:hAnsi="Consolas" w:cs="Consolas"/>
          <w:color w:val="212C35"/>
          <w:spacing w:val="4"/>
          <w:sz w:val="20"/>
          <w:szCs w:val="20"/>
        </w:rPr>
        <w:t>'</w:t>
      </w:r>
      <w:proofErr w:type="gramEnd"/>
    </w:p>
    <w:p w:rsidR="00D40E31" w:rsidRPr="00D40E31" w:rsidRDefault="00D40E31" w:rsidP="00D40E31">
      <w:pPr>
        <w:pBdr>
          <w:top w:val="single" w:sz="2" w:space="6" w:color="D8DDE3"/>
          <w:left w:val="single" w:sz="2" w:space="6" w:color="D8DDE3"/>
          <w:bottom w:val="single" w:sz="2" w:space="6" w:color="D8DDE3"/>
          <w:right w:val="single" w:sz="2" w:space="6" w:color="D8DDE3"/>
        </w:pBdr>
        <w:shd w:val="clear" w:color="auto" w:fill="EBE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nsolas" w:eastAsia="Times New Roman" w:hAnsi="Consolas" w:cs="Consolas"/>
          <w:color w:val="212C35"/>
          <w:spacing w:val="4"/>
          <w:sz w:val="20"/>
          <w:szCs w:val="20"/>
        </w:rPr>
      </w:pPr>
      <w:proofErr w:type="gramStart"/>
      <w:r w:rsidRPr="00D40E31">
        <w:rPr>
          <w:rFonts w:ascii="Consolas" w:eastAsia="Times New Roman" w:hAnsi="Consolas" w:cs="Consolas"/>
          <w:color w:val="212C35"/>
          <w:spacing w:val="4"/>
          <w:sz w:val="20"/>
          <w:szCs w:val="20"/>
        </w:rPr>
        <w:t>resources(</w:t>
      </w:r>
      <w:proofErr w:type="gramEnd"/>
      <w:r w:rsidRPr="00D40E31">
        <w:rPr>
          <w:rFonts w:ascii="Consolas" w:eastAsia="Times New Roman" w:hAnsi="Consolas" w:cs="Consolas"/>
          <w:color w:val="212C35"/>
          <w:spacing w:val="4"/>
          <w:sz w:val="20"/>
          <w:szCs w:val="20"/>
        </w:rPr>
        <w:t>"template[/</w:t>
      </w:r>
      <w:proofErr w:type="spellStart"/>
      <w:r w:rsidRPr="00D40E31">
        <w:rPr>
          <w:rFonts w:ascii="Consolas" w:eastAsia="Times New Roman" w:hAnsi="Consolas" w:cs="Consolas"/>
          <w:color w:val="212C35"/>
          <w:spacing w:val="4"/>
          <w:sz w:val="20"/>
          <w:szCs w:val="20"/>
        </w:rPr>
        <w:t>etc</w:t>
      </w:r>
      <w:proofErr w:type="spellEnd"/>
      <w:r w:rsidRPr="00D40E31">
        <w:rPr>
          <w:rFonts w:ascii="Consolas" w:eastAsia="Times New Roman" w:hAnsi="Consolas" w:cs="Consolas"/>
          <w:color w:val="212C35"/>
          <w:spacing w:val="4"/>
          <w:sz w:val="20"/>
          <w:szCs w:val="20"/>
        </w:rPr>
        <w:t>/default/</w:t>
      </w:r>
      <w:proofErr w:type="spellStart"/>
      <w:r w:rsidRPr="00D40E31">
        <w:rPr>
          <w:rFonts w:ascii="Consolas" w:eastAsia="Times New Roman" w:hAnsi="Consolas" w:cs="Consolas"/>
          <w:color w:val="212C35"/>
          <w:spacing w:val="4"/>
          <w:sz w:val="20"/>
          <w:szCs w:val="20"/>
        </w:rPr>
        <w:t>ntpdate</w:t>
      </w:r>
      <w:proofErr w:type="spellEnd"/>
      <w:r w:rsidRPr="00D40E31">
        <w:rPr>
          <w:rFonts w:ascii="Consolas" w:eastAsia="Times New Roman" w:hAnsi="Consolas" w:cs="Consolas"/>
          <w:color w:val="212C35"/>
          <w:spacing w:val="4"/>
          <w:sz w:val="20"/>
          <w:szCs w:val="20"/>
        </w:rPr>
        <w:t>]").cookbook "my-</w:t>
      </w:r>
      <w:proofErr w:type="spellStart"/>
      <w:r w:rsidRPr="00D40E31">
        <w:rPr>
          <w:rFonts w:ascii="Consolas" w:eastAsia="Times New Roman" w:hAnsi="Consolas" w:cs="Consolas"/>
          <w:color w:val="212C35"/>
          <w:spacing w:val="4"/>
          <w:sz w:val="20"/>
          <w:szCs w:val="20"/>
        </w:rPr>
        <w:t>ntp</w:t>
      </w:r>
      <w:proofErr w:type="spellEnd"/>
      <w:r w:rsidRPr="00D40E31">
        <w:rPr>
          <w:rFonts w:ascii="Consolas" w:eastAsia="Times New Roman" w:hAnsi="Consolas" w:cs="Consolas"/>
          <w:color w:val="212C35"/>
          <w:spacing w:val="4"/>
          <w:sz w:val="20"/>
          <w:szCs w:val="20"/>
        </w:rPr>
        <w:t>"</w:t>
      </w:r>
    </w:p>
    <w:p w:rsidR="00F1726C" w:rsidRPr="00D40E31" w:rsidRDefault="00D40E31" w:rsidP="0026173E">
      <w:r w:rsidRPr="004168A6">
        <w:t>Here</w:t>
      </w:r>
      <w:r>
        <w:t xml:space="preserve">, we tell Chef to use the </w:t>
      </w:r>
      <w:proofErr w:type="spellStart"/>
      <w:r>
        <w:t>ntpdate</w:t>
      </w:r>
      <w:proofErr w:type="spellEnd"/>
      <w:r>
        <w:t xml:space="preserve"> recipe from </w:t>
      </w:r>
      <w:proofErr w:type="spellStart"/>
      <w:r>
        <w:t>ntp</w:t>
      </w:r>
      <w:proofErr w:type="spellEnd"/>
      <w:r>
        <w:t xml:space="preserve"> cookbook, but override the template resource from </w:t>
      </w:r>
      <w:proofErr w:type="gramStart"/>
      <w:r>
        <w:t>the my</w:t>
      </w:r>
      <w:proofErr w:type="gramEnd"/>
      <w:r>
        <w:t>-</w:t>
      </w:r>
      <w:proofErr w:type="spellStart"/>
      <w:r>
        <w:t>ntp</w:t>
      </w:r>
      <w:proofErr w:type="spellEnd"/>
      <w:r>
        <w:t xml:space="preserve"> cookbook</w:t>
      </w:r>
      <w:r w:rsidR="007E3DDE">
        <w:t>.</w:t>
      </w:r>
    </w:p>
    <w:sectPr w:rsidR="00F1726C" w:rsidRPr="00D4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562"/>
    <w:multiLevelType w:val="multilevel"/>
    <w:tmpl w:val="8224FE16"/>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2DE27F62"/>
    <w:multiLevelType w:val="multilevel"/>
    <w:tmpl w:val="3AB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C65F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3A045A6F"/>
    <w:multiLevelType w:val="hybridMultilevel"/>
    <w:tmpl w:val="176E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92B24"/>
    <w:multiLevelType w:val="multilevel"/>
    <w:tmpl w:val="5E2A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0215A"/>
    <w:multiLevelType w:val="multilevel"/>
    <w:tmpl w:val="6DEED1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D2DB8"/>
    <w:multiLevelType w:val="multilevel"/>
    <w:tmpl w:val="3A54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1C33CB"/>
    <w:multiLevelType w:val="multilevel"/>
    <w:tmpl w:val="E27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9F4A27"/>
    <w:multiLevelType w:val="multilevel"/>
    <w:tmpl w:val="1FC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460F4F"/>
    <w:multiLevelType w:val="hybridMultilevel"/>
    <w:tmpl w:val="0EF0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505E14"/>
    <w:multiLevelType w:val="hybridMultilevel"/>
    <w:tmpl w:val="37D2E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DB2B00"/>
    <w:multiLevelType w:val="multilevel"/>
    <w:tmpl w:val="BC4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6C454A"/>
    <w:multiLevelType w:val="multilevel"/>
    <w:tmpl w:val="E27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4"/>
  </w:num>
  <w:num w:numId="5">
    <w:abstractNumId w:val="8"/>
  </w:num>
  <w:num w:numId="6">
    <w:abstractNumId w:val="7"/>
  </w:num>
  <w:num w:numId="7">
    <w:abstractNumId w:val="9"/>
  </w:num>
  <w:num w:numId="8">
    <w:abstractNumId w:val="10"/>
  </w:num>
  <w:num w:numId="9">
    <w:abstractNumId w:val="3"/>
  </w:num>
  <w:num w:numId="10">
    <w:abstractNumId w:val="2"/>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670"/>
    <w:rsid w:val="00003976"/>
    <w:rsid w:val="00016F9B"/>
    <w:rsid w:val="000463C6"/>
    <w:rsid w:val="0005262E"/>
    <w:rsid w:val="00083543"/>
    <w:rsid w:val="000D0FAF"/>
    <w:rsid w:val="000D5745"/>
    <w:rsid w:val="000E5613"/>
    <w:rsid w:val="00104482"/>
    <w:rsid w:val="00111019"/>
    <w:rsid w:val="00131A8D"/>
    <w:rsid w:val="00137985"/>
    <w:rsid w:val="0014238C"/>
    <w:rsid w:val="00145C61"/>
    <w:rsid w:val="001465BC"/>
    <w:rsid w:val="00147D73"/>
    <w:rsid w:val="00150DA6"/>
    <w:rsid w:val="00170D37"/>
    <w:rsid w:val="00184670"/>
    <w:rsid w:val="00194CF6"/>
    <w:rsid w:val="001B3319"/>
    <w:rsid w:val="001D7877"/>
    <w:rsid w:val="002031E7"/>
    <w:rsid w:val="00212344"/>
    <w:rsid w:val="0021297E"/>
    <w:rsid w:val="00223CDF"/>
    <w:rsid w:val="002412D0"/>
    <w:rsid w:val="00254C40"/>
    <w:rsid w:val="0026173E"/>
    <w:rsid w:val="00263BE1"/>
    <w:rsid w:val="00285142"/>
    <w:rsid w:val="00285632"/>
    <w:rsid w:val="002C210C"/>
    <w:rsid w:val="002C6AFD"/>
    <w:rsid w:val="002C7C6F"/>
    <w:rsid w:val="002E22D1"/>
    <w:rsid w:val="002E6D00"/>
    <w:rsid w:val="002F0BE8"/>
    <w:rsid w:val="003058C5"/>
    <w:rsid w:val="00305E59"/>
    <w:rsid w:val="003101FD"/>
    <w:rsid w:val="00327407"/>
    <w:rsid w:val="003A1933"/>
    <w:rsid w:val="003A2B34"/>
    <w:rsid w:val="003B6D40"/>
    <w:rsid w:val="003F4A34"/>
    <w:rsid w:val="004168A6"/>
    <w:rsid w:val="00440419"/>
    <w:rsid w:val="004A3AB5"/>
    <w:rsid w:val="004D1A77"/>
    <w:rsid w:val="004E276A"/>
    <w:rsid w:val="004E2BF8"/>
    <w:rsid w:val="00560BAB"/>
    <w:rsid w:val="00585D7F"/>
    <w:rsid w:val="00587323"/>
    <w:rsid w:val="005949F4"/>
    <w:rsid w:val="005B17F2"/>
    <w:rsid w:val="005D3464"/>
    <w:rsid w:val="005E717A"/>
    <w:rsid w:val="0061004A"/>
    <w:rsid w:val="00626417"/>
    <w:rsid w:val="00654F82"/>
    <w:rsid w:val="0068004F"/>
    <w:rsid w:val="00686F6A"/>
    <w:rsid w:val="006A0BD9"/>
    <w:rsid w:val="006B25CF"/>
    <w:rsid w:val="006E4F18"/>
    <w:rsid w:val="006F2DCA"/>
    <w:rsid w:val="006F6928"/>
    <w:rsid w:val="00703C4F"/>
    <w:rsid w:val="00713BA9"/>
    <w:rsid w:val="007363BD"/>
    <w:rsid w:val="00755E6F"/>
    <w:rsid w:val="007B3FD9"/>
    <w:rsid w:val="007B6786"/>
    <w:rsid w:val="007C1C94"/>
    <w:rsid w:val="007C53D5"/>
    <w:rsid w:val="007C6D86"/>
    <w:rsid w:val="007E2B12"/>
    <w:rsid w:val="007E3DDE"/>
    <w:rsid w:val="00803117"/>
    <w:rsid w:val="00860D9B"/>
    <w:rsid w:val="008C5646"/>
    <w:rsid w:val="008E6A51"/>
    <w:rsid w:val="00900DC3"/>
    <w:rsid w:val="009177B3"/>
    <w:rsid w:val="00940EB3"/>
    <w:rsid w:val="00986263"/>
    <w:rsid w:val="00993DEF"/>
    <w:rsid w:val="009A043C"/>
    <w:rsid w:val="009D46FC"/>
    <w:rsid w:val="009E308C"/>
    <w:rsid w:val="009F5C85"/>
    <w:rsid w:val="00A027D4"/>
    <w:rsid w:val="00A40CBF"/>
    <w:rsid w:val="00A545B0"/>
    <w:rsid w:val="00A56EF0"/>
    <w:rsid w:val="00A75232"/>
    <w:rsid w:val="00A8544D"/>
    <w:rsid w:val="00A91483"/>
    <w:rsid w:val="00A9643E"/>
    <w:rsid w:val="00AB5E89"/>
    <w:rsid w:val="00AC2BD6"/>
    <w:rsid w:val="00AC52A5"/>
    <w:rsid w:val="00AD0FCD"/>
    <w:rsid w:val="00AD7207"/>
    <w:rsid w:val="00B557E2"/>
    <w:rsid w:val="00B61791"/>
    <w:rsid w:val="00B74CB6"/>
    <w:rsid w:val="00B76790"/>
    <w:rsid w:val="00B85929"/>
    <w:rsid w:val="00BA683A"/>
    <w:rsid w:val="00BC229A"/>
    <w:rsid w:val="00BC4409"/>
    <w:rsid w:val="00BE12B3"/>
    <w:rsid w:val="00C2526D"/>
    <w:rsid w:val="00C95A03"/>
    <w:rsid w:val="00CA4555"/>
    <w:rsid w:val="00CB54A9"/>
    <w:rsid w:val="00CC20A8"/>
    <w:rsid w:val="00D0592A"/>
    <w:rsid w:val="00D1002B"/>
    <w:rsid w:val="00D40E31"/>
    <w:rsid w:val="00D42499"/>
    <w:rsid w:val="00D52D45"/>
    <w:rsid w:val="00D64224"/>
    <w:rsid w:val="00DA5295"/>
    <w:rsid w:val="00DC5FDE"/>
    <w:rsid w:val="00DF1D93"/>
    <w:rsid w:val="00E41125"/>
    <w:rsid w:val="00E55BA9"/>
    <w:rsid w:val="00E715E3"/>
    <w:rsid w:val="00EA474D"/>
    <w:rsid w:val="00EB5B09"/>
    <w:rsid w:val="00EF1A0B"/>
    <w:rsid w:val="00F11DBF"/>
    <w:rsid w:val="00F1726C"/>
    <w:rsid w:val="00F20E2A"/>
    <w:rsid w:val="00F269DC"/>
    <w:rsid w:val="00F50A99"/>
    <w:rsid w:val="00F57874"/>
    <w:rsid w:val="00F75A70"/>
    <w:rsid w:val="00F8721B"/>
    <w:rsid w:val="00FB0382"/>
    <w:rsid w:val="00FB2F50"/>
    <w:rsid w:val="00FC0724"/>
    <w:rsid w:val="00FD2F97"/>
    <w:rsid w:val="00FD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0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5613"/>
  </w:style>
  <w:style w:type="paragraph" w:styleId="NormalWeb">
    <w:name w:val="Normal (Web)"/>
    <w:basedOn w:val="Normal"/>
    <w:uiPriority w:val="99"/>
    <w:semiHidden/>
    <w:unhideWhenUsed/>
    <w:rsid w:val="00654F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C6F"/>
    <w:rPr>
      <w:rFonts w:ascii="Courier New" w:eastAsia="Times New Roman" w:hAnsi="Courier New" w:cs="Courier New"/>
      <w:sz w:val="20"/>
      <w:szCs w:val="20"/>
    </w:rPr>
  </w:style>
  <w:style w:type="character" w:customStyle="1" w:styleId="n">
    <w:name w:val="n"/>
    <w:basedOn w:val="DefaultParagraphFont"/>
    <w:rsid w:val="002C7C6F"/>
  </w:style>
  <w:style w:type="character" w:customStyle="1" w:styleId="s2">
    <w:name w:val="s2"/>
    <w:basedOn w:val="DefaultParagraphFont"/>
    <w:rsid w:val="002C7C6F"/>
  </w:style>
  <w:style w:type="character" w:customStyle="1" w:styleId="k">
    <w:name w:val="k"/>
    <w:basedOn w:val="DefaultParagraphFont"/>
    <w:rsid w:val="002C7C6F"/>
  </w:style>
  <w:style w:type="character" w:customStyle="1" w:styleId="ss">
    <w:name w:val="ss"/>
    <w:basedOn w:val="DefaultParagraphFont"/>
    <w:rsid w:val="002C7C6F"/>
  </w:style>
  <w:style w:type="paragraph" w:styleId="ListParagraph">
    <w:name w:val="List Paragraph"/>
    <w:basedOn w:val="Normal"/>
    <w:uiPriority w:val="34"/>
    <w:qFormat/>
    <w:rsid w:val="00D64224"/>
    <w:pPr>
      <w:ind w:left="720"/>
      <w:contextualSpacing/>
    </w:pPr>
  </w:style>
  <w:style w:type="character" w:customStyle="1" w:styleId="pre">
    <w:name w:val="pre"/>
    <w:basedOn w:val="DefaultParagraphFont"/>
    <w:rsid w:val="009A043C"/>
  </w:style>
  <w:style w:type="character" w:customStyle="1" w:styleId="Heading4Char">
    <w:name w:val="Heading 4 Char"/>
    <w:basedOn w:val="DefaultParagraphFont"/>
    <w:link w:val="Heading4"/>
    <w:uiPriority w:val="9"/>
    <w:rsid w:val="0061004A"/>
    <w:rPr>
      <w:rFonts w:ascii="Times New Roman" w:eastAsia="Times New Roman" w:hAnsi="Times New Roman" w:cs="Times New Roman"/>
      <w:b/>
      <w:bCs/>
      <w:sz w:val="24"/>
      <w:szCs w:val="24"/>
    </w:rPr>
  </w:style>
  <w:style w:type="character" w:customStyle="1" w:styleId="p">
    <w:name w:val="p"/>
    <w:basedOn w:val="DefaultParagraphFont"/>
    <w:rsid w:val="0061004A"/>
  </w:style>
  <w:style w:type="character" w:customStyle="1" w:styleId="nf">
    <w:name w:val="nf"/>
    <w:basedOn w:val="DefaultParagraphFont"/>
    <w:rsid w:val="00686F6A"/>
  </w:style>
  <w:style w:type="character" w:customStyle="1" w:styleId="kp">
    <w:name w:val="kp"/>
    <w:basedOn w:val="DefaultParagraphFont"/>
    <w:rsid w:val="00686F6A"/>
  </w:style>
  <w:style w:type="character" w:customStyle="1" w:styleId="nb">
    <w:name w:val="nb"/>
    <w:basedOn w:val="DefaultParagraphFont"/>
    <w:rsid w:val="00686F6A"/>
  </w:style>
  <w:style w:type="character" w:customStyle="1" w:styleId="o">
    <w:name w:val="o"/>
    <w:basedOn w:val="DefaultParagraphFont"/>
    <w:rsid w:val="00686F6A"/>
  </w:style>
  <w:style w:type="character" w:customStyle="1" w:styleId="c1">
    <w:name w:val="c1"/>
    <w:basedOn w:val="DefaultParagraphFont"/>
    <w:rsid w:val="00686F6A"/>
  </w:style>
  <w:style w:type="character" w:customStyle="1" w:styleId="s1">
    <w:name w:val="s1"/>
    <w:basedOn w:val="DefaultParagraphFont"/>
    <w:rsid w:val="00D42499"/>
  </w:style>
  <w:style w:type="character" w:styleId="HTMLCode">
    <w:name w:val="HTML Code"/>
    <w:basedOn w:val="DefaultParagraphFont"/>
    <w:uiPriority w:val="99"/>
    <w:semiHidden/>
    <w:unhideWhenUsed/>
    <w:rsid w:val="002F0BE8"/>
    <w:rPr>
      <w:rFonts w:ascii="Courier New" w:eastAsia="Times New Roman" w:hAnsi="Courier New" w:cs="Courier New"/>
      <w:sz w:val="20"/>
      <w:szCs w:val="20"/>
    </w:rPr>
  </w:style>
  <w:style w:type="character" w:styleId="Hyperlink">
    <w:name w:val="Hyperlink"/>
    <w:basedOn w:val="DefaultParagraphFont"/>
    <w:uiPriority w:val="99"/>
    <w:unhideWhenUsed/>
    <w:rsid w:val="00AB5E89"/>
    <w:rPr>
      <w:color w:val="0000FF" w:themeColor="hyperlink"/>
      <w:u w:val="single"/>
    </w:rPr>
  </w:style>
  <w:style w:type="character" w:styleId="Strong">
    <w:name w:val="Strong"/>
    <w:basedOn w:val="DefaultParagraphFont"/>
    <w:uiPriority w:val="22"/>
    <w:qFormat/>
    <w:rsid w:val="006A0B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0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5613"/>
  </w:style>
  <w:style w:type="paragraph" w:styleId="NormalWeb">
    <w:name w:val="Normal (Web)"/>
    <w:basedOn w:val="Normal"/>
    <w:uiPriority w:val="99"/>
    <w:semiHidden/>
    <w:unhideWhenUsed/>
    <w:rsid w:val="00654F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C6F"/>
    <w:rPr>
      <w:rFonts w:ascii="Courier New" w:eastAsia="Times New Roman" w:hAnsi="Courier New" w:cs="Courier New"/>
      <w:sz w:val="20"/>
      <w:szCs w:val="20"/>
    </w:rPr>
  </w:style>
  <w:style w:type="character" w:customStyle="1" w:styleId="n">
    <w:name w:val="n"/>
    <w:basedOn w:val="DefaultParagraphFont"/>
    <w:rsid w:val="002C7C6F"/>
  </w:style>
  <w:style w:type="character" w:customStyle="1" w:styleId="s2">
    <w:name w:val="s2"/>
    <w:basedOn w:val="DefaultParagraphFont"/>
    <w:rsid w:val="002C7C6F"/>
  </w:style>
  <w:style w:type="character" w:customStyle="1" w:styleId="k">
    <w:name w:val="k"/>
    <w:basedOn w:val="DefaultParagraphFont"/>
    <w:rsid w:val="002C7C6F"/>
  </w:style>
  <w:style w:type="character" w:customStyle="1" w:styleId="ss">
    <w:name w:val="ss"/>
    <w:basedOn w:val="DefaultParagraphFont"/>
    <w:rsid w:val="002C7C6F"/>
  </w:style>
  <w:style w:type="paragraph" w:styleId="ListParagraph">
    <w:name w:val="List Paragraph"/>
    <w:basedOn w:val="Normal"/>
    <w:uiPriority w:val="34"/>
    <w:qFormat/>
    <w:rsid w:val="00D64224"/>
    <w:pPr>
      <w:ind w:left="720"/>
      <w:contextualSpacing/>
    </w:pPr>
  </w:style>
  <w:style w:type="character" w:customStyle="1" w:styleId="pre">
    <w:name w:val="pre"/>
    <w:basedOn w:val="DefaultParagraphFont"/>
    <w:rsid w:val="009A043C"/>
  </w:style>
  <w:style w:type="character" w:customStyle="1" w:styleId="Heading4Char">
    <w:name w:val="Heading 4 Char"/>
    <w:basedOn w:val="DefaultParagraphFont"/>
    <w:link w:val="Heading4"/>
    <w:uiPriority w:val="9"/>
    <w:rsid w:val="0061004A"/>
    <w:rPr>
      <w:rFonts w:ascii="Times New Roman" w:eastAsia="Times New Roman" w:hAnsi="Times New Roman" w:cs="Times New Roman"/>
      <w:b/>
      <w:bCs/>
      <w:sz w:val="24"/>
      <w:szCs w:val="24"/>
    </w:rPr>
  </w:style>
  <w:style w:type="character" w:customStyle="1" w:styleId="p">
    <w:name w:val="p"/>
    <w:basedOn w:val="DefaultParagraphFont"/>
    <w:rsid w:val="0061004A"/>
  </w:style>
  <w:style w:type="character" w:customStyle="1" w:styleId="nf">
    <w:name w:val="nf"/>
    <w:basedOn w:val="DefaultParagraphFont"/>
    <w:rsid w:val="00686F6A"/>
  </w:style>
  <w:style w:type="character" w:customStyle="1" w:styleId="kp">
    <w:name w:val="kp"/>
    <w:basedOn w:val="DefaultParagraphFont"/>
    <w:rsid w:val="00686F6A"/>
  </w:style>
  <w:style w:type="character" w:customStyle="1" w:styleId="nb">
    <w:name w:val="nb"/>
    <w:basedOn w:val="DefaultParagraphFont"/>
    <w:rsid w:val="00686F6A"/>
  </w:style>
  <w:style w:type="character" w:customStyle="1" w:styleId="o">
    <w:name w:val="o"/>
    <w:basedOn w:val="DefaultParagraphFont"/>
    <w:rsid w:val="00686F6A"/>
  </w:style>
  <w:style w:type="character" w:customStyle="1" w:styleId="c1">
    <w:name w:val="c1"/>
    <w:basedOn w:val="DefaultParagraphFont"/>
    <w:rsid w:val="00686F6A"/>
  </w:style>
  <w:style w:type="character" w:customStyle="1" w:styleId="s1">
    <w:name w:val="s1"/>
    <w:basedOn w:val="DefaultParagraphFont"/>
    <w:rsid w:val="00D42499"/>
  </w:style>
  <w:style w:type="character" w:styleId="HTMLCode">
    <w:name w:val="HTML Code"/>
    <w:basedOn w:val="DefaultParagraphFont"/>
    <w:uiPriority w:val="99"/>
    <w:semiHidden/>
    <w:unhideWhenUsed/>
    <w:rsid w:val="002F0BE8"/>
    <w:rPr>
      <w:rFonts w:ascii="Courier New" w:eastAsia="Times New Roman" w:hAnsi="Courier New" w:cs="Courier New"/>
      <w:sz w:val="20"/>
      <w:szCs w:val="20"/>
    </w:rPr>
  </w:style>
  <w:style w:type="character" w:styleId="Hyperlink">
    <w:name w:val="Hyperlink"/>
    <w:basedOn w:val="DefaultParagraphFont"/>
    <w:uiPriority w:val="99"/>
    <w:unhideWhenUsed/>
    <w:rsid w:val="00AB5E89"/>
    <w:rPr>
      <w:color w:val="0000FF" w:themeColor="hyperlink"/>
      <w:u w:val="single"/>
    </w:rPr>
  </w:style>
  <w:style w:type="character" w:styleId="Strong">
    <w:name w:val="Strong"/>
    <w:basedOn w:val="DefaultParagraphFont"/>
    <w:uiPriority w:val="22"/>
    <w:qFormat/>
    <w:rsid w:val="006A0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9580">
      <w:bodyDiv w:val="1"/>
      <w:marLeft w:val="0"/>
      <w:marRight w:val="0"/>
      <w:marTop w:val="0"/>
      <w:marBottom w:val="0"/>
      <w:divBdr>
        <w:top w:val="none" w:sz="0" w:space="0" w:color="auto"/>
        <w:left w:val="none" w:sz="0" w:space="0" w:color="auto"/>
        <w:bottom w:val="none" w:sz="0" w:space="0" w:color="auto"/>
        <w:right w:val="none" w:sz="0" w:space="0" w:color="auto"/>
      </w:divBdr>
    </w:div>
    <w:div w:id="202258593">
      <w:bodyDiv w:val="1"/>
      <w:marLeft w:val="0"/>
      <w:marRight w:val="0"/>
      <w:marTop w:val="0"/>
      <w:marBottom w:val="0"/>
      <w:divBdr>
        <w:top w:val="none" w:sz="0" w:space="0" w:color="auto"/>
        <w:left w:val="none" w:sz="0" w:space="0" w:color="auto"/>
        <w:bottom w:val="none" w:sz="0" w:space="0" w:color="auto"/>
        <w:right w:val="none" w:sz="0" w:space="0" w:color="auto"/>
      </w:divBdr>
      <w:divsChild>
        <w:div w:id="2058311594">
          <w:marLeft w:val="0"/>
          <w:marRight w:val="0"/>
          <w:marTop w:val="0"/>
          <w:marBottom w:val="0"/>
          <w:divBdr>
            <w:top w:val="none" w:sz="0" w:space="0" w:color="auto"/>
            <w:left w:val="none" w:sz="0" w:space="0" w:color="auto"/>
            <w:bottom w:val="none" w:sz="0" w:space="0" w:color="auto"/>
            <w:right w:val="none" w:sz="0" w:space="0" w:color="auto"/>
          </w:divBdr>
        </w:div>
      </w:divsChild>
    </w:div>
    <w:div w:id="345909215">
      <w:bodyDiv w:val="1"/>
      <w:marLeft w:val="0"/>
      <w:marRight w:val="0"/>
      <w:marTop w:val="0"/>
      <w:marBottom w:val="0"/>
      <w:divBdr>
        <w:top w:val="none" w:sz="0" w:space="0" w:color="auto"/>
        <w:left w:val="none" w:sz="0" w:space="0" w:color="auto"/>
        <w:bottom w:val="none" w:sz="0" w:space="0" w:color="auto"/>
        <w:right w:val="none" w:sz="0" w:space="0" w:color="auto"/>
      </w:divBdr>
    </w:div>
    <w:div w:id="364521523">
      <w:bodyDiv w:val="1"/>
      <w:marLeft w:val="0"/>
      <w:marRight w:val="0"/>
      <w:marTop w:val="0"/>
      <w:marBottom w:val="0"/>
      <w:divBdr>
        <w:top w:val="none" w:sz="0" w:space="0" w:color="auto"/>
        <w:left w:val="none" w:sz="0" w:space="0" w:color="auto"/>
        <w:bottom w:val="none" w:sz="0" w:space="0" w:color="auto"/>
        <w:right w:val="none" w:sz="0" w:space="0" w:color="auto"/>
      </w:divBdr>
    </w:div>
    <w:div w:id="562983822">
      <w:bodyDiv w:val="1"/>
      <w:marLeft w:val="0"/>
      <w:marRight w:val="0"/>
      <w:marTop w:val="0"/>
      <w:marBottom w:val="0"/>
      <w:divBdr>
        <w:top w:val="none" w:sz="0" w:space="0" w:color="auto"/>
        <w:left w:val="none" w:sz="0" w:space="0" w:color="auto"/>
        <w:bottom w:val="none" w:sz="0" w:space="0" w:color="auto"/>
        <w:right w:val="none" w:sz="0" w:space="0" w:color="auto"/>
      </w:divBdr>
    </w:div>
    <w:div w:id="578373042">
      <w:bodyDiv w:val="1"/>
      <w:marLeft w:val="0"/>
      <w:marRight w:val="0"/>
      <w:marTop w:val="0"/>
      <w:marBottom w:val="0"/>
      <w:divBdr>
        <w:top w:val="none" w:sz="0" w:space="0" w:color="auto"/>
        <w:left w:val="none" w:sz="0" w:space="0" w:color="auto"/>
        <w:bottom w:val="none" w:sz="0" w:space="0" w:color="auto"/>
        <w:right w:val="none" w:sz="0" w:space="0" w:color="auto"/>
      </w:divBdr>
    </w:div>
    <w:div w:id="598488920">
      <w:bodyDiv w:val="1"/>
      <w:marLeft w:val="0"/>
      <w:marRight w:val="0"/>
      <w:marTop w:val="0"/>
      <w:marBottom w:val="0"/>
      <w:divBdr>
        <w:top w:val="none" w:sz="0" w:space="0" w:color="auto"/>
        <w:left w:val="none" w:sz="0" w:space="0" w:color="auto"/>
        <w:bottom w:val="none" w:sz="0" w:space="0" w:color="auto"/>
        <w:right w:val="none" w:sz="0" w:space="0" w:color="auto"/>
      </w:divBdr>
    </w:div>
    <w:div w:id="610355289">
      <w:bodyDiv w:val="1"/>
      <w:marLeft w:val="0"/>
      <w:marRight w:val="0"/>
      <w:marTop w:val="0"/>
      <w:marBottom w:val="0"/>
      <w:divBdr>
        <w:top w:val="none" w:sz="0" w:space="0" w:color="auto"/>
        <w:left w:val="none" w:sz="0" w:space="0" w:color="auto"/>
        <w:bottom w:val="none" w:sz="0" w:space="0" w:color="auto"/>
        <w:right w:val="none" w:sz="0" w:space="0" w:color="auto"/>
      </w:divBdr>
    </w:div>
    <w:div w:id="619921932">
      <w:bodyDiv w:val="1"/>
      <w:marLeft w:val="0"/>
      <w:marRight w:val="0"/>
      <w:marTop w:val="0"/>
      <w:marBottom w:val="0"/>
      <w:divBdr>
        <w:top w:val="none" w:sz="0" w:space="0" w:color="auto"/>
        <w:left w:val="none" w:sz="0" w:space="0" w:color="auto"/>
        <w:bottom w:val="none" w:sz="0" w:space="0" w:color="auto"/>
        <w:right w:val="none" w:sz="0" w:space="0" w:color="auto"/>
      </w:divBdr>
      <w:divsChild>
        <w:div w:id="1150365060">
          <w:marLeft w:val="0"/>
          <w:marRight w:val="0"/>
          <w:marTop w:val="0"/>
          <w:marBottom w:val="0"/>
          <w:divBdr>
            <w:top w:val="none" w:sz="0" w:space="0" w:color="auto"/>
            <w:left w:val="none" w:sz="0" w:space="0" w:color="auto"/>
            <w:bottom w:val="none" w:sz="0" w:space="0" w:color="auto"/>
            <w:right w:val="none" w:sz="0" w:space="0" w:color="auto"/>
          </w:divBdr>
        </w:div>
      </w:divsChild>
    </w:div>
    <w:div w:id="632322158">
      <w:bodyDiv w:val="1"/>
      <w:marLeft w:val="0"/>
      <w:marRight w:val="0"/>
      <w:marTop w:val="0"/>
      <w:marBottom w:val="0"/>
      <w:divBdr>
        <w:top w:val="none" w:sz="0" w:space="0" w:color="auto"/>
        <w:left w:val="none" w:sz="0" w:space="0" w:color="auto"/>
        <w:bottom w:val="none" w:sz="0" w:space="0" w:color="auto"/>
        <w:right w:val="none" w:sz="0" w:space="0" w:color="auto"/>
      </w:divBdr>
    </w:div>
    <w:div w:id="653726203">
      <w:bodyDiv w:val="1"/>
      <w:marLeft w:val="0"/>
      <w:marRight w:val="0"/>
      <w:marTop w:val="0"/>
      <w:marBottom w:val="0"/>
      <w:divBdr>
        <w:top w:val="none" w:sz="0" w:space="0" w:color="auto"/>
        <w:left w:val="none" w:sz="0" w:space="0" w:color="auto"/>
        <w:bottom w:val="none" w:sz="0" w:space="0" w:color="auto"/>
        <w:right w:val="none" w:sz="0" w:space="0" w:color="auto"/>
      </w:divBdr>
      <w:divsChild>
        <w:div w:id="133644911">
          <w:marLeft w:val="0"/>
          <w:marRight w:val="0"/>
          <w:marTop w:val="0"/>
          <w:marBottom w:val="0"/>
          <w:divBdr>
            <w:top w:val="none" w:sz="0" w:space="0" w:color="auto"/>
            <w:left w:val="none" w:sz="0" w:space="0" w:color="auto"/>
            <w:bottom w:val="none" w:sz="0" w:space="0" w:color="auto"/>
            <w:right w:val="none" w:sz="0" w:space="0" w:color="auto"/>
          </w:divBdr>
        </w:div>
      </w:divsChild>
    </w:div>
    <w:div w:id="660743368">
      <w:bodyDiv w:val="1"/>
      <w:marLeft w:val="0"/>
      <w:marRight w:val="0"/>
      <w:marTop w:val="0"/>
      <w:marBottom w:val="0"/>
      <w:divBdr>
        <w:top w:val="none" w:sz="0" w:space="0" w:color="auto"/>
        <w:left w:val="none" w:sz="0" w:space="0" w:color="auto"/>
        <w:bottom w:val="none" w:sz="0" w:space="0" w:color="auto"/>
        <w:right w:val="none" w:sz="0" w:space="0" w:color="auto"/>
      </w:divBdr>
    </w:div>
    <w:div w:id="674500501">
      <w:bodyDiv w:val="1"/>
      <w:marLeft w:val="0"/>
      <w:marRight w:val="0"/>
      <w:marTop w:val="0"/>
      <w:marBottom w:val="0"/>
      <w:divBdr>
        <w:top w:val="none" w:sz="0" w:space="0" w:color="auto"/>
        <w:left w:val="none" w:sz="0" w:space="0" w:color="auto"/>
        <w:bottom w:val="none" w:sz="0" w:space="0" w:color="auto"/>
        <w:right w:val="none" w:sz="0" w:space="0" w:color="auto"/>
      </w:divBdr>
    </w:div>
    <w:div w:id="960914496">
      <w:bodyDiv w:val="1"/>
      <w:marLeft w:val="0"/>
      <w:marRight w:val="0"/>
      <w:marTop w:val="0"/>
      <w:marBottom w:val="0"/>
      <w:divBdr>
        <w:top w:val="none" w:sz="0" w:space="0" w:color="auto"/>
        <w:left w:val="none" w:sz="0" w:space="0" w:color="auto"/>
        <w:bottom w:val="none" w:sz="0" w:space="0" w:color="auto"/>
        <w:right w:val="none" w:sz="0" w:space="0" w:color="auto"/>
      </w:divBdr>
    </w:div>
    <w:div w:id="1083449981">
      <w:bodyDiv w:val="1"/>
      <w:marLeft w:val="0"/>
      <w:marRight w:val="0"/>
      <w:marTop w:val="0"/>
      <w:marBottom w:val="0"/>
      <w:divBdr>
        <w:top w:val="none" w:sz="0" w:space="0" w:color="auto"/>
        <w:left w:val="none" w:sz="0" w:space="0" w:color="auto"/>
        <w:bottom w:val="none" w:sz="0" w:space="0" w:color="auto"/>
        <w:right w:val="none" w:sz="0" w:space="0" w:color="auto"/>
      </w:divBdr>
    </w:div>
    <w:div w:id="1326932056">
      <w:bodyDiv w:val="1"/>
      <w:marLeft w:val="0"/>
      <w:marRight w:val="0"/>
      <w:marTop w:val="0"/>
      <w:marBottom w:val="0"/>
      <w:divBdr>
        <w:top w:val="none" w:sz="0" w:space="0" w:color="auto"/>
        <w:left w:val="none" w:sz="0" w:space="0" w:color="auto"/>
        <w:bottom w:val="none" w:sz="0" w:space="0" w:color="auto"/>
        <w:right w:val="none" w:sz="0" w:space="0" w:color="auto"/>
      </w:divBdr>
    </w:div>
    <w:div w:id="1341422382">
      <w:bodyDiv w:val="1"/>
      <w:marLeft w:val="0"/>
      <w:marRight w:val="0"/>
      <w:marTop w:val="0"/>
      <w:marBottom w:val="0"/>
      <w:divBdr>
        <w:top w:val="none" w:sz="0" w:space="0" w:color="auto"/>
        <w:left w:val="none" w:sz="0" w:space="0" w:color="auto"/>
        <w:bottom w:val="none" w:sz="0" w:space="0" w:color="auto"/>
        <w:right w:val="none" w:sz="0" w:space="0" w:color="auto"/>
      </w:divBdr>
    </w:div>
    <w:div w:id="1555194147">
      <w:bodyDiv w:val="1"/>
      <w:marLeft w:val="0"/>
      <w:marRight w:val="0"/>
      <w:marTop w:val="0"/>
      <w:marBottom w:val="0"/>
      <w:divBdr>
        <w:top w:val="none" w:sz="0" w:space="0" w:color="auto"/>
        <w:left w:val="none" w:sz="0" w:space="0" w:color="auto"/>
        <w:bottom w:val="none" w:sz="0" w:space="0" w:color="auto"/>
        <w:right w:val="none" w:sz="0" w:space="0" w:color="auto"/>
      </w:divBdr>
    </w:div>
    <w:div w:id="1661076849">
      <w:bodyDiv w:val="1"/>
      <w:marLeft w:val="0"/>
      <w:marRight w:val="0"/>
      <w:marTop w:val="0"/>
      <w:marBottom w:val="0"/>
      <w:divBdr>
        <w:top w:val="none" w:sz="0" w:space="0" w:color="auto"/>
        <w:left w:val="none" w:sz="0" w:space="0" w:color="auto"/>
        <w:bottom w:val="none" w:sz="0" w:space="0" w:color="auto"/>
        <w:right w:val="none" w:sz="0" w:space="0" w:color="auto"/>
      </w:divBdr>
    </w:div>
    <w:div w:id="1668246778">
      <w:bodyDiv w:val="1"/>
      <w:marLeft w:val="0"/>
      <w:marRight w:val="0"/>
      <w:marTop w:val="0"/>
      <w:marBottom w:val="0"/>
      <w:divBdr>
        <w:top w:val="none" w:sz="0" w:space="0" w:color="auto"/>
        <w:left w:val="none" w:sz="0" w:space="0" w:color="auto"/>
        <w:bottom w:val="none" w:sz="0" w:space="0" w:color="auto"/>
        <w:right w:val="none" w:sz="0" w:space="0" w:color="auto"/>
      </w:divBdr>
    </w:div>
    <w:div w:id="1725176925">
      <w:bodyDiv w:val="1"/>
      <w:marLeft w:val="0"/>
      <w:marRight w:val="0"/>
      <w:marTop w:val="0"/>
      <w:marBottom w:val="0"/>
      <w:divBdr>
        <w:top w:val="none" w:sz="0" w:space="0" w:color="auto"/>
        <w:left w:val="none" w:sz="0" w:space="0" w:color="auto"/>
        <w:bottom w:val="none" w:sz="0" w:space="0" w:color="auto"/>
        <w:right w:val="none" w:sz="0" w:space="0" w:color="auto"/>
      </w:divBdr>
    </w:div>
    <w:div w:id="1768575797">
      <w:bodyDiv w:val="1"/>
      <w:marLeft w:val="0"/>
      <w:marRight w:val="0"/>
      <w:marTop w:val="0"/>
      <w:marBottom w:val="0"/>
      <w:divBdr>
        <w:top w:val="none" w:sz="0" w:space="0" w:color="auto"/>
        <w:left w:val="none" w:sz="0" w:space="0" w:color="auto"/>
        <w:bottom w:val="none" w:sz="0" w:space="0" w:color="auto"/>
        <w:right w:val="none" w:sz="0" w:space="0" w:color="auto"/>
      </w:divBdr>
    </w:div>
    <w:div w:id="1775785949">
      <w:bodyDiv w:val="1"/>
      <w:marLeft w:val="0"/>
      <w:marRight w:val="0"/>
      <w:marTop w:val="0"/>
      <w:marBottom w:val="0"/>
      <w:divBdr>
        <w:top w:val="none" w:sz="0" w:space="0" w:color="auto"/>
        <w:left w:val="none" w:sz="0" w:space="0" w:color="auto"/>
        <w:bottom w:val="none" w:sz="0" w:space="0" w:color="auto"/>
        <w:right w:val="none" w:sz="0" w:space="0" w:color="auto"/>
      </w:divBdr>
    </w:div>
    <w:div w:id="1782525750">
      <w:bodyDiv w:val="1"/>
      <w:marLeft w:val="0"/>
      <w:marRight w:val="0"/>
      <w:marTop w:val="0"/>
      <w:marBottom w:val="0"/>
      <w:divBdr>
        <w:top w:val="none" w:sz="0" w:space="0" w:color="auto"/>
        <w:left w:val="none" w:sz="0" w:space="0" w:color="auto"/>
        <w:bottom w:val="none" w:sz="0" w:space="0" w:color="auto"/>
        <w:right w:val="none" w:sz="0" w:space="0" w:color="auto"/>
      </w:divBdr>
    </w:div>
    <w:div w:id="1802306324">
      <w:bodyDiv w:val="1"/>
      <w:marLeft w:val="0"/>
      <w:marRight w:val="0"/>
      <w:marTop w:val="0"/>
      <w:marBottom w:val="0"/>
      <w:divBdr>
        <w:top w:val="none" w:sz="0" w:space="0" w:color="auto"/>
        <w:left w:val="none" w:sz="0" w:space="0" w:color="auto"/>
        <w:bottom w:val="none" w:sz="0" w:space="0" w:color="auto"/>
        <w:right w:val="none" w:sz="0" w:space="0" w:color="auto"/>
      </w:divBdr>
    </w:div>
    <w:div w:id="1818060719">
      <w:bodyDiv w:val="1"/>
      <w:marLeft w:val="0"/>
      <w:marRight w:val="0"/>
      <w:marTop w:val="0"/>
      <w:marBottom w:val="0"/>
      <w:divBdr>
        <w:top w:val="none" w:sz="0" w:space="0" w:color="auto"/>
        <w:left w:val="none" w:sz="0" w:space="0" w:color="auto"/>
        <w:bottom w:val="none" w:sz="0" w:space="0" w:color="auto"/>
        <w:right w:val="none" w:sz="0" w:space="0" w:color="auto"/>
      </w:divBdr>
      <w:divsChild>
        <w:div w:id="1073970538">
          <w:marLeft w:val="0"/>
          <w:marRight w:val="0"/>
          <w:marTop w:val="0"/>
          <w:marBottom w:val="0"/>
          <w:divBdr>
            <w:top w:val="none" w:sz="0" w:space="0" w:color="auto"/>
            <w:left w:val="none" w:sz="0" w:space="0" w:color="auto"/>
            <w:bottom w:val="none" w:sz="0" w:space="0" w:color="auto"/>
            <w:right w:val="none" w:sz="0" w:space="0" w:color="auto"/>
          </w:divBdr>
        </w:div>
      </w:divsChild>
    </w:div>
    <w:div w:id="1845053119">
      <w:bodyDiv w:val="1"/>
      <w:marLeft w:val="0"/>
      <w:marRight w:val="0"/>
      <w:marTop w:val="0"/>
      <w:marBottom w:val="0"/>
      <w:divBdr>
        <w:top w:val="none" w:sz="0" w:space="0" w:color="auto"/>
        <w:left w:val="none" w:sz="0" w:space="0" w:color="auto"/>
        <w:bottom w:val="none" w:sz="0" w:space="0" w:color="auto"/>
        <w:right w:val="none" w:sz="0" w:space="0" w:color="auto"/>
      </w:divBdr>
    </w:div>
    <w:div w:id="1850025615">
      <w:bodyDiv w:val="1"/>
      <w:marLeft w:val="0"/>
      <w:marRight w:val="0"/>
      <w:marTop w:val="0"/>
      <w:marBottom w:val="0"/>
      <w:divBdr>
        <w:top w:val="none" w:sz="0" w:space="0" w:color="auto"/>
        <w:left w:val="none" w:sz="0" w:space="0" w:color="auto"/>
        <w:bottom w:val="none" w:sz="0" w:space="0" w:color="auto"/>
        <w:right w:val="none" w:sz="0" w:space="0" w:color="auto"/>
      </w:divBdr>
    </w:div>
    <w:div w:id="1882865458">
      <w:bodyDiv w:val="1"/>
      <w:marLeft w:val="0"/>
      <w:marRight w:val="0"/>
      <w:marTop w:val="0"/>
      <w:marBottom w:val="0"/>
      <w:divBdr>
        <w:top w:val="none" w:sz="0" w:space="0" w:color="auto"/>
        <w:left w:val="none" w:sz="0" w:space="0" w:color="auto"/>
        <w:bottom w:val="none" w:sz="0" w:space="0" w:color="auto"/>
        <w:right w:val="none" w:sz="0" w:space="0" w:color="auto"/>
      </w:divBdr>
    </w:div>
    <w:div w:id="1896619732">
      <w:bodyDiv w:val="1"/>
      <w:marLeft w:val="0"/>
      <w:marRight w:val="0"/>
      <w:marTop w:val="0"/>
      <w:marBottom w:val="0"/>
      <w:divBdr>
        <w:top w:val="none" w:sz="0" w:space="0" w:color="auto"/>
        <w:left w:val="none" w:sz="0" w:space="0" w:color="auto"/>
        <w:bottom w:val="none" w:sz="0" w:space="0" w:color="auto"/>
        <w:right w:val="none" w:sz="0" w:space="0" w:color="auto"/>
      </w:divBdr>
    </w:div>
    <w:div w:id="1967392223">
      <w:bodyDiv w:val="1"/>
      <w:marLeft w:val="0"/>
      <w:marRight w:val="0"/>
      <w:marTop w:val="0"/>
      <w:marBottom w:val="0"/>
      <w:divBdr>
        <w:top w:val="none" w:sz="0" w:space="0" w:color="auto"/>
        <w:left w:val="none" w:sz="0" w:space="0" w:color="auto"/>
        <w:bottom w:val="none" w:sz="0" w:space="0" w:color="auto"/>
        <w:right w:val="none" w:sz="0" w:space="0" w:color="auto"/>
      </w:divBdr>
    </w:div>
    <w:div w:id="2018148220">
      <w:bodyDiv w:val="1"/>
      <w:marLeft w:val="0"/>
      <w:marRight w:val="0"/>
      <w:marTop w:val="0"/>
      <w:marBottom w:val="0"/>
      <w:divBdr>
        <w:top w:val="none" w:sz="0" w:space="0" w:color="auto"/>
        <w:left w:val="none" w:sz="0" w:space="0" w:color="auto"/>
        <w:bottom w:val="none" w:sz="0" w:space="0" w:color="auto"/>
        <w:right w:val="none" w:sz="0" w:space="0" w:color="auto"/>
      </w:divBdr>
    </w:div>
    <w:div w:id="2105375971">
      <w:bodyDiv w:val="1"/>
      <w:marLeft w:val="0"/>
      <w:marRight w:val="0"/>
      <w:marTop w:val="0"/>
      <w:marBottom w:val="0"/>
      <w:divBdr>
        <w:top w:val="none" w:sz="0" w:space="0" w:color="auto"/>
        <w:left w:val="none" w:sz="0" w:space="0" w:color="auto"/>
        <w:bottom w:val="none" w:sz="0" w:space="0" w:color="auto"/>
        <w:right w:val="none" w:sz="0" w:space="0" w:color="auto"/>
      </w:divBdr>
    </w:div>
    <w:div w:id="211586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scode-omnibus-packages.s3.amazonaws.com/ubuntu/12.04/x86_64/chefdk_0.2.0-2_amd64.d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16203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Shaikh, Mubeen (Cognizant)</dc:creator>
  <cp:lastModifiedBy>Chowdhury, Tapas (Cognizant)</cp:lastModifiedBy>
  <cp:revision>2</cp:revision>
  <dcterms:created xsi:type="dcterms:W3CDTF">2014-09-01T03:41:00Z</dcterms:created>
  <dcterms:modified xsi:type="dcterms:W3CDTF">2014-09-01T03:41:00Z</dcterms:modified>
</cp:coreProperties>
</file>