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val="0"/>
          <w:bCs w:val="0"/>
          <w:caps w:val="0"/>
          <w:color w:val="auto"/>
          <w:spacing w:val="0"/>
          <w:sz w:val="20"/>
          <w:szCs w:val="20"/>
          <w:lang w:bidi="ar-SA"/>
        </w:rPr>
        <w:id w:val="648946109"/>
        <w:docPartObj>
          <w:docPartGallery w:val="Table of Contents"/>
          <w:docPartUnique/>
        </w:docPartObj>
      </w:sdtPr>
      <w:sdtEndPr>
        <w:rPr>
          <w:noProof/>
        </w:rPr>
      </w:sdtEndPr>
      <w:sdtContent>
        <w:p w:rsidR="00A66BF5" w:rsidRDefault="00A66BF5">
          <w:pPr>
            <w:pStyle w:val="TOCHeading"/>
          </w:pPr>
          <w:r>
            <w:t>Contents</w:t>
          </w:r>
        </w:p>
        <w:p w:rsidR="00A66BF5" w:rsidRDefault="00A66BF5">
          <w:pPr>
            <w:pStyle w:val="TOC1"/>
            <w:tabs>
              <w:tab w:val="right" w:leader="dot" w:pos="9350"/>
            </w:tabs>
            <w:rPr>
              <w:noProof/>
            </w:rPr>
          </w:pPr>
          <w:r>
            <w:fldChar w:fldCharType="begin"/>
          </w:r>
          <w:r>
            <w:instrText xml:space="preserve"> TOC \o "1-3" \h \z \u </w:instrText>
          </w:r>
          <w:r>
            <w:fldChar w:fldCharType="separate"/>
          </w:r>
          <w:hyperlink w:anchor="_Toc471915014" w:history="1">
            <w:r w:rsidRPr="00A67DAE">
              <w:rPr>
                <w:rStyle w:val="Hyperlink"/>
                <w:rFonts w:eastAsia="Times New Roman"/>
                <w:noProof/>
                <w:lang w:val="es-ES" w:eastAsia="es-ES"/>
              </w:rPr>
              <w:t>Primera parte</w:t>
            </w:r>
            <w:r>
              <w:rPr>
                <w:noProof/>
                <w:webHidden/>
              </w:rPr>
              <w:tab/>
            </w:r>
            <w:r>
              <w:rPr>
                <w:noProof/>
                <w:webHidden/>
              </w:rPr>
              <w:fldChar w:fldCharType="begin"/>
            </w:r>
            <w:r>
              <w:rPr>
                <w:noProof/>
                <w:webHidden/>
              </w:rPr>
              <w:instrText xml:space="preserve"> PAGEREF _Toc471915014 \h </w:instrText>
            </w:r>
            <w:r>
              <w:rPr>
                <w:noProof/>
                <w:webHidden/>
              </w:rPr>
            </w:r>
            <w:r>
              <w:rPr>
                <w:noProof/>
                <w:webHidden/>
              </w:rPr>
              <w:fldChar w:fldCharType="separate"/>
            </w:r>
            <w:r>
              <w:rPr>
                <w:noProof/>
                <w:webHidden/>
              </w:rPr>
              <w:t>2</w:t>
            </w:r>
            <w:r>
              <w:rPr>
                <w:noProof/>
                <w:webHidden/>
              </w:rPr>
              <w:fldChar w:fldCharType="end"/>
            </w:r>
          </w:hyperlink>
        </w:p>
        <w:p w:rsidR="00A66BF5" w:rsidRDefault="002E325C">
          <w:pPr>
            <w:pStyle w:val="TOC2"/>
            <w:tabs>
              <w:tab w:val="right" w:leader="dot" w:pos="9350"/>
            </w:tabs>
            <w:rPr>
              <w:noProof/>
            </w:rPr>
          </w:pPr>
          <w:hyperlink w:anchor="_Toc471915015" w:history="1">
            <w:r w:rsidR="00A66BF5" w:rsidRPr="00A67DAE">
              <w:rPr>
                <w:rStyle w:val="Hyperlink"/>
                <w:rFonts w:eastAsia="Times New Roman"/>
                <w:bCs/>
                <w:noProof/>
                <w:bdr w:val="none" w:sz="0" w:space="0" w:color="auto" w:frame="1"/>
                <w:lang w:val="es-ES" w:eastAsia="es-ES"/>
              </w:rPr>
              <w:t>Pregunta 1</w:t>
            </w:r>
            <w:r w:rsidR="00A66BF5" w:rsidRPr="00A67DAE">
              <w:rPr>
                <w:rStyle w:val="Hyperlink"/>
                <w:rFonts w:eastAsia="Times New Roman"/>
                <w:noProof/>
                <w:lang w:val="es-ES" w:eastAsia="es-ES"/>
              </w:rPr>
              <w:t>. Sobre posicionamiento, responde a las siguientes cuestiones:</w:t>
            </w:r>
            <w:r w:rsidR="00A66BF5">
              <w:rPr>
                <w:noProof/>
                <w:webHidden/>
              </w:rPr>
              <w:tab/>
            </w:r>
            <w:r w:rsidR="00A66BF5">
              <w:rPr>
                <w:noProof/>
                <w:webHidden/>
              </w:rPr>
              <w:fldChar w:fldCharType="begin"/>
            </w:r>
            <w:r w:rsidR="00A66BF5">
              <w:rPr>
                <w:noProof/>
                <w:webHidden/>
              </w:rPr>
              <w:instrText xml:space="preserve"> PAGEREF _Toc471915015 \h </w:instrText>
            </w:r>
            <w:r w:rsidR="00A66BF5">
              <w:rPr>
                <w:noProof/>
                <w:webHidden/>
              </w:rPr>
            </w:r>
            <w:r w:rsidR="00A66BF5">
              <w:rPr>
                <w:noProof/>
                <w:webHidden/>
              </w:rPr>
              <w:fldChar w:fldCharType="separate"/>
            </w:r>
            <w:r w:rsidR="00A66BF5">
              <w:rPr>
                <w:noProof/>
                <w:webHidden/>
              </w:rPr>
              <w:t>2</w:t>
            </w:r>
            <w:r w:rsidR="00A66BF5">
              <w:rPr>
                <w:noProof/>
                <w:webHidden/>
              </w:rPr>
              <w:fldChar w:fldCharType="end"/>
            </w:r>
          </w:hyperlink>
        </w:p>
        <w:p w:rsidR="00A66BF5" w:rsidRDefault="002E325C">
          <w:pPr>
            <w:pStyle w:val="TOC3"/>
            <w:tabs>
              <w:tab w:val="left" w:pos="880"/>
              <w:tab w:val="right" w:leader="dot" w:pos="9350"/>
            </w:tabs>
            <w:rPr>
              <w:noProof/>
            </w:rPr>
          </w:pPr>
          <w:hyperlink w:anchor="_Toc471915016" w:history="1">
            <w:r w:rsidR="00A66BF5" w:rsidRPr="00A67DAE">
              <w:rPr>
                <w:rStyle w:val="Hyperlink"/>
                <w:rFonts w:eastAsia="Times New Roman"/>
                <w:noProof/>
                <w:lang w:val="es-ES" w:eastAsia="es-ES"/>
              </w:rPr>
              <w:t>1.</w:t>
            </w:r>
            <w:r w:rsidR="00A66BF5">
              <w:rPr>
                <w:noProof/>
              </w:rPr>
              <w:tab/>
            </w:r>
            <w:r w:rsidR="00A66BF5" w:rsidRPr="00A67DAE">
              <w:rPr>
                <w:rStyle w:val="Hyperlink"/>
                <w:rFonts w:eastAsia="Times New Roman"/>
                <w:noProof/>
                <w:lang w:val="es-ES" w:eastAsia="es-ES"/>
              </w:rPr>
              <w:t>¿Para qué sirve la propiedad </w:t>
            </w:r>
            <w:r w:rsidR="00A66BF5" w:rsidRPr="00A67DAE">
              <w:rPr>
                <w:rStyle w:val="Hyperlink"/>
                <w:rFonts w:ascii="Courier New" w:eastAsia="Times New Roman" w:hAnsi="Courier New" w:cs="Courier New"/>
                <w:noProof/>
                <w:bdr w:val="none" w:sz="0" w:space="0" w:color="auto" w:frame="1"/>
                <w:lang w:val="es-ES" w:eastAsia="es-ES"/>
              </w:rPr>
              <w:t>clear</w:t>
            </w:r>
            <w:r w:rsidR="00A66BF5" w:rsidRPr="00A67DAE">
              <w:rPr>
                <w:rStyle w:val="Hyperlink"/>
                <w:rFonts w:eastAsia="Times New Roman"/>
                <w:noProof/>
                <w:lang w:val="es-ES" w:eastAsia="es-ES"/>
              </w:rPr>
              <w:t>? Indica brevemente el significado de sus diferentes valores, poniendo un ejemplo de uso de cada uno de ellos.</w:t>
            </w:r>
            <w:r w:rsidR="00A66BF5">
              <w:rPr>
                <w:noProof/>
                <w:webHidden/>
              </w:rPr>
              <w:tab/>
            </w:r>
            <w:r w:rsidR="00A66BF5">
              <w:rPr>
                <w:noProof/>
                <w:webHidden/>
              </w:rPr>
              <w:fldChar w:fldCharType="begin"/>
            </w:r>
            <w:r w:rsidR="00A66BF5">
              <w:rPr>
                <w:noProof/>
                <w:webHidden/>
              </w:rPr>
              <w:instrText xml:space="preserve"> PAGEREF _Toc471915016 \h </w:instrText>
            </w:r>
            <w:r w:rsidR="00A66BF5">
              <w:rPr>
                <w:noProof/>
                <w:webHidden/>
              </w:rPr>
            </w:r>
            <w:r w:rsidR="00A66BF5">
              <w:rPr>
                <w:noProof/>
                <w:webHidden/>
              </w:rPr>
              <w:fldChar w:fldCharType="separate"/>
            </w:r>
            <w:r w:rsidR="00A66BF5">
              <w:rPr>
                <w:noProof/>
                <w:webHidden/>
              </w:rPr>
              <w:t>2</w:t>
            </w:r>
            <w:r w:rsidR="00A66BF5">
              <w:rPr>
                <w:noProof/>
                <w:webHidden/>
              </w:rPr>
              <w:fldChar w:fldCharType="end"/>
            </w:r>
          </w:hyperlink>
        </w:p>
        <w:p w:rsidR="00A66BF5" w:rsidRDefault="002E325C">
          <w:pPr>
            <w:pStyle w:val="TOC3"/>
            <w:tabs>
              <w:tab w:val="left" w:pos="880"/>
              <w:tab w:val="right" w:leader="dot" w:pos="9350"/>
            </w:tabs>
            <w:rPr>
              <w:noProof/>
            </w:rPr>
          </w:pPr>
          <w:hyperlink w:anchor="_Toc471915017" w:history="1">
            <w:r w:rsidR="00A66BF5" w:rsidRPr="00A67DAE">
              <w:rPr>
                <w:rStyle w:val="Hyperlink"/>
                <w:rFonts w:eastAsia="Times New Roman"/>
                <w:noProof/>
                <w:lang w:val="es-ES" w:eastAsia="es-ES"/>
              </w:rPr>
              <w:t>2.</w:t>
            </w:r>
            <w:r w:rsidR="00A66BF5">
              <w:rPr>
                <w:noProof/>
              </w:rPr>
              <w:tab/>
            </w:r>
            <w:r w:rsidR="00A66BF5" w:rsidRPr="00A67DAE">
              <w:rPr>
                <w:rStyle w:val="Hyperlink"/>
                <w:rFonts w:eastAsia="Times New Roman"/>
                <w:noProof/>
                <w:lang w:val="es-ES" w:eastAsia="es-ES"/>
              </w:rPr>
              <w:t>Escribe el código CSS necesario para conseguir que una imagen de nombre </w:t>
            </w:r>
            <w:r w:rsidR="00A66BF5" w:rsidRPr="00A67DAE">
              <w:rPr>
                <w:rStyle w:val="Hyperlink"/>
                <w:rFonts w:ascii="Courier New" w:eastAsia="Times New Roman" w:hAnsi="Courier New" w:cs="Courier New"/>
                <w:noProof/>
                <w:bdr w:val="none" w:sz="0" w:space="0" w:color="auto" w:frame="1"/>
                <w:lang w:val="es-ES" w:eastAsia="es-ES"/>
              </w:rPr>
              <w:t>logo.png</w:t>
            </w:r>
            <w:r w:rsidR="00A66BF5" w:rsidRPr="00A67DAE">
              <w:rPr>
                <w:rStyle w:val="Hyperlink"/>
                <w:rFonts w:eastAsia="Times New Roman"/>
                <w:noProof/>
                <w:lang w:val="es-ES" w:eastAsia="es-ES"/>
              </w:rPr>
              <w:t> aparezca en la esquina superior derecha de una página, permaneciendo siempre visible, aunque se haga scroll vertical a dicha página.</w:t>
            </w:r>
            <w:r w:rsidR="00A66BF5">
              <w:rPr>
                <w:noProof/>
                <w:webHidden/>
              </w:rPr>
              <w:tab/>
            </w:r>
            <w:r w:rsidR="00A66BF5">
              <w:rPr>
                <w:noProof/>
                <w:webHidden/>
              </w:rPr>
              <w:fldChar w:fldCharType="begin"/>
            </w:r>
            <w:r w:rsidR="00A66BF5">
              <w:rPr>
                <w:noProof/>
                <w:webHidden/>
              </w:rPr>
              <w:instrText xml:space="preserve"> PAGEREF _Toc471915017 \h </w:instrText>
            </w:r>
            <w:r w:rsidR="00A66BF5">
              <w:rPr>
                <w:noProof/>
                <w:webHidden/>
              </w:rPr>
            </w:r>
            <w:r w:rsidR="00A66BF5">
              <w:rPr>
                <w:noProof/>
                <w:webHidden/>
              </w:rPr>
              <w:fldChar w:fldCharType="separate"/>
            </w:r>
            <w:r w:rsidR="00A66BF5">
              <w:rPr>
                <w:noProof/>
                <w:webHidden/>
              </w:rPr>
              <w:t>4</w:t>
            </w:r>
            <w:r w:rsidR="00A66BF5">
              <w:rPr>
                <w:noProof/>
                <w:webHidden/>
              </w:rPr>
              <w:fldChar w:fldCharType="end"/>
            </w:r>
          </w:hyperlink>
        </w:p>
        <w:p w:rsidR="00A66BF5" w:rsidRDefault="002E325C">
          <w:pPr>
            <w:pStyle w:val="TOC2"/>
            <w:tabs>
              <w:tab w:val="right" w:leader="dot" w:pos="9350"/>
            </w:tabs>
            <w:rPr>
              <w:noProof/>
            </w:rPr>
          </w:pPr>
          <w:hyperlink w:anchor="_Toc471915018" w:history="1">
            <w:r w:rsidR="00A66BF5" w:rsidRPr="00A67DAE">
              <w:rPr>
                <w:rStyle w:val="Hyperlink"/>
                <w:rFonts w:eastAsia="Times New Roman"/>
                <w:bCs/>
                <w:noProof/>
                <w:bdr w:val="none" w:sz="0" w:space="0" w:color="auto" w:frame="1"/>
                <w:lang w:val="es-ES" w:eastAsia="es-ES"/>
              </w:rPr>
              <w:t>Pregunta 2</w:t>
            </w:r>
            <w:r w:rsidR="00A66BF5" w:rsidRPr="00A67DAE">
              <w:rPr>
                <w:rStyle w:val="Hyperlink"/>
                <w:rFonts w:eastAsia="Times New Roman"/>
                <w:noProof/>
                <w:lang w:val="es-ES" w:eastAsia="es-ES"/>
              </w:rPr>
              <w:t>. Sobre el modelo de caja, responde a las siguientes cuestiones:</w:t>
            </w:r>
            <w:r w:rsidR="00A66BF5">
              <w:rPr>
                <w:noProof/>
                <w:webHidden/>
              </w:rPr>
              <w:tab/>
            </w:r>
            <w:r w:rsidR="00A66BF5">
              <w:rPr>
                <w:noProof/>
                <w:webHidden/>
              </w:rPr>
              <w:fldChar w:fldCharType="begin"/>
            </w:r>
            <w:r w:rsidR="00A66BF5">
              <w:rPr>
                <w:noProof/>
                <w:webHidden/>
              </w:rPr>
              <w:instrText xml:space="preserve"> PAGEREF _Toc471915018 \h </w:instrText>
            </w:r>
            <w:r w:rsidR="00A66BF5">
              <w:rPr>
                <w:noProof/>
                <w:webHidden/>
              </w:rPr>
            </w:r>
            <w:r w:rsidR="00A66BF5">
              <w:rPr>
                <w:noProof/>
                <w:webHidden/>
              </w:rPr>
              <w:fldChar w:fldCharType="separate"/>
            </w:r>
            <w:r w:rsidR="00A66BF5">
              <w:rPr>
                <w:noProof/>
                <w:webHidden/>
              </w:rPr>
              <w:t>4</w:t>
            </w:r>
            <w:r w:rsidR="00A66BF5">
              <w:rPr>
                <w:noProof/>
                <w:webHidden/>
              </w:rPr>
              <w:fldChar w:fldCharType="end"/>
            </w:r>
          </w:hyperlink>
        </w:p>
        <w:p w:rsidR="00A66BF5" w:rsidRDefault="002E325C">
          <w:pPr>
            <w:pStyle w:val="TOC3"/>
            <w:tabs>
              <w:tab w:val="left" w:pos="880"/>
              <w:tab w:val="right" w:leader="dot" w:pos="9350"/>
            </w:tabs>
            <w:rPr>
              <w:noProof/>
            </w:rPr>
          </w:pPr>
          <w:hyperlink w:anchor="_Toc471915019" w:history="1">
            <w:r w:rsidR="00A66BF5" w:rsidRPr="00A67DAE">
              <w:rPr>
                <w:rStyle w:val="Hyperlink"/>
                <w:rFonts w:eastAsia="Times New Roman"/>
                <w:noProof/>
                <w:lang w:val="es-ES" w:eastAsia="es-ES"/>
              </w:rPr>
              <w:t>1.</w:t>
            </w:r>
            <w:r w:rsidR="00A66BF5">
              <w:rPr>
                <w:noProof/>
              </w:rPr>
              <w:tab/>
            </w:r>
            <w:r w:rsidR="00A66BF5" w:rsidRPr="00A67DAE">
              <w:rPr>
                <w:rStyle w:val="Hyperlink"/>
                <w:rFonts w:eastAsia="Times New Roman"/>
                <w:noProof/>
                <w:lang w:val="es-ES" w:eastAsia="es-ES"/>
              </w:rPr>
              <w:t>¿Cómo afecta la propiedad </w:t>
            </w:r>
            <w:r w:rsidR="00A66BF5" w:rsidRPr="00A67DAE">
              <w:rPr>
                <w:rStyle w:val="Hyperlink"/>
                <w:rFonts w:ascii="Courier New" w:eastAsia="Times New Roman" w:hAnsi="Courier New" w:cs="Courier New"/>
                <w:noProof/>
                <w:bdr w:val="none" w:sz="0" w:space="0" w:color="auto" w:frame="1"/>
                <w:lang w:val="es-ES" w:eastAsia="es-ES"/>
              </w:rPr>
              <w:t>box-sizing</w:t>
            </w:r>
            <w:r w:rsidR="00A66BF5" w:rsidRPr="00A67DAE">
              <w:rPr>
                <w:rStyle w:val="Hyperlink"/>
                <w:rFonts w:eastAsia="Times New Roman"/>
                <w:noProof/>
                <w:lang w:val="es-ES" w:eastAsia="es-ES"/>
              </w:rPr>
              <w:t> al modelo tradicional de caja de CSS? ¿Cuáles son sus principales valores? Pon un ejemplo de uso de cada uno de ellos que ilustre sus diferencias.</w:t>
            </w:r>
            <w:r w:rsidR="00A66BF5">
              <w:rPr>
                <w:noProof/>
                <w:webHidden/>
              </w:rPr>
              <w:tab/>
            </w:r>
            <w:r w:rsidR="00A66BF5">
              <w:rPr>
                <w:noProof/>
                <w:webHidden/>
              </w:rPr>
              <w:fldChar w:fldCharType="begin"/>
            </w:r>
            <w:r w:rsidR="00A66BF5">
              <w:rPr>
                <w:noProof/>
                <w:webHidden/>
              </w:rPr>
              <w:instrText xml:space="preserve"> PAGEREF _Toc471915019 \h </w:instrText>
            </w:r>
            <w:r w:rsidR="00A66BF5">
              <w:rPr>
                <w:noProof/>
                <w:webHidden/>
              </w:rPr>
            </w:r>
            <w:r w:rsidR="00A66BF5">
              <w:rPr>
                <w:noProof/>
                <w:webHidden/>
              </w:rPr>
              <w:fldChar w:fldCharType="separate"/>
            </w:r>
            <w:r w:rsidR="00A66BF5">
              <w:rPr>
                <w:noProof/>
                <w:webHidden/>
              </w:rPr>
              <w:t>4</w:t>
            </w:r>
            <w:r w:rsidR="00A66BF5">
              <w:rPr>
                <w:noProof/>
                <w:webHidden/>
              </w:rPr>
              <w:fldChar w:fldCharType="end"/>
            </w:r>
          </w:hyperlink>
        </w:p>
        <w:p w:rsidR="00A66BF5" w:rsidRDefault="002E325C">
          <w:pPr>
            <w:pStyle w:val="TOC3"/>
            <w:tabs>
              <w:tab w:val="left" w:pos="880"/>
              <w:tab w:val="right" w:leader="dot" w:pos="9350"/>
            </w:tabs>
            <w:rPr>
              <w:noProof/>
            </w:rPr>
          </w:pPr>
          <w:hyperlink w:anchor="_Toc471915020" w:history="1">
            <w:r w:rsidR="00A66BF5" w:rsidRPr="00A67DAE">
              <w:rPr>
                <w:rStyle w:val="Hyperlink"/>
                <w:rFonts w:eastAsia="Times New Roman"/>
                <w:noProof/>
                <w:lang w:val="es-ES" w:eastAsia="es-ES"/>
              </w:rPr>
              <w:t>2.</w:t>
            </w:r>
            <w:r w:rsidR="00A66BF5">
              <w:rPr>
                <w:noProof/>
              </w:rPr>
              <w:tab/>
            </w:r>
            <w:r w:rsidR="00A66BF5" w:rsidRPr="00A67DAE">
              <w:rPr>
                <w:rStyle w:val="Hyperlink"/>
                <w:rFonts w:eastAsia="Times New Roman"/>
                <w:noProof/>
                <w:lang w:val="es-ES" w:eastAsia="es-ES"/>
              </w:rPr>
              <w:t>En el archivo </w:t>
            </w:r>
            <w:r w:rsidR="00A66BF5" w:rsidRPr="00A67DAE">
              <w:rPr>
                <w:rStyle w:val="Hyperlink"/>
                <w:rFonts w:ascii="Courier New" w:eastAsia="Times New Roman" w:hAnsi="Courier New" w:cs="Courier New"/>
                <w:noProof/>
                <w:bdr w:val="none" w:sz="0" w:space="0" w:color="auto" w:frame="1"/>
                <w:lang w:val="es-ES" w:eastAsia="es-ES"/>
              </w:rPr>
              <w:t>ColumnasDiferenteAltura.html</w:t>
            </w:r>
            <w:r w:rsidR="00A66BF5" w:rsidRPr="00A67DAE">
              <w:rPr>
                <w:rStyle w:val="Hyperlink"/>
                <w:rFonts w:eastAsia="Times New Roman"/>
                <w:noProof/>
                <w:lang w:val="es-ES" w:eastAsia="es-ES"/>
              </w:rPr>
              <w:t> planteamos el siguiente problema: tenemos dos columnas posicionadas con "float".</w:t>
            </w:r>
            <w:r w:rsidR="00A66BF5">
              <w:rPr>
                <w:noProof/>
                <w:webHidden/>
              </w:rPr>
              <w:tab/>
            </w:r>
            <w:r w:rsidR="00A66BF5">
              <w:rPr>
                <w:noProof/>
                <w:webHidden/>
              </w:rPr>
              <w:fldChar w:fldCharType="begin"/>
            </w:r>
            <w:r w:rsidR="00A66BF5">
              <w:rPr>
                <w:noProof/>
                <w:webHidden/>
              </w:rPr>
              <w:instrText xml:space="preserve"> PAGEREF _Toc471915020 \h </w:instrText>
            </w:r>
            <w:r w:rsidR="00A66BF5">
              <w:rPr>
                <w:noProof/>
                <w:webHidden/>
              </w:rPr>
            </w:r>
            <w:r w:rsidR="00A66BF5">
              <w:rPr>
                <w:noProof/>
                <w:webHidden/>
              </w:rPr>
              <w:fldChar w:fldCharType="separate"/>
            </w:r>
            <w:r w:rsidR="00A66BF5">
              <w:rPr>
                <w:noProof/>
                <w:webHidden/>
              </w:rPr>
              <w:t>6</w:t>
            </w:r>
            <w:r w:rsidR="00A66BF5">
              <w:rPr>
                <w:noProof/>
                <w:webHidden/>
              </w:rPr>
              <w:fldChar w:fldCharType="end"/>
            </w:r>
          </w:hyperlink>
        </w:p>
        <w:p w:rsidR="00A66BF5" w:rsidRDefault="002E325C">
          <w:pPr>
            <w:pStyle w:val="TOC2"/>
            <w:tabs>
              <w:tab w:val="right" w:leader="dot" w:pos="9350"/>
            </w:tabs>
            <w:rPr>
              <w:noProof/>
            </w:rPr>
          </w:pPr>
          <w:hyperlink w:anchor="_Toc471915021" w:history="1">
            <w:r w:rsidR="00A66BF5" w:rsidRPr="00A67DAE">
              <w:rPr>
                <w:rStyle w:val="Hyperlink"/>
                <w:rFonts w:eastAsia="Times New Roman"/>
                <w:bCs/>
                <w:noProof/>
                <w:bdr w:val="none" w:sz="0" w:space="0" w:color="auto" w:frame="1"/>
                <w:lang w:val="es-ES" w:eastAsia="es-ES"/>
              </w:rPr>
              <w:t>Pregunta 3</w:t>
            </w:r>
            <w:r w:rsidR="00A66BF5" w:rsidRPr="00A67DAE">
              <w:rPr>
                <w:rStyle w:val="Hyperlink"/>
                <w:rFonts w:eastAsia="Times New Roman"/>
                <w:noProof/>
                <w:lang w:val="es-ES" w:eastAsia="es-ES"/>
              </w:rPr>
              <w:t>. Sobre diseño web adaptativo, responde a las siguientes cuestiones:</w:t>
            </w:r>
            <w:r w:rsidR="00A66BF5">
              <w:rPr>
                <w:noProof/>
                <w:webHidden/>
              </w:rPr>
              <w:tab/>
            </w:r>
            <w:r w:rsidR="00A66BF5">
              <w:rPr>
                <w:noProof/>
                <w:webHidden/>
              </w:rPr>
              <w:fldChar w:fldCharType="begin"/>
            </w:r>
            <w:r w:rsidR="00A66BF5">
              <w:rPr>
                <w:noProof/>
                <w:webHidden/>
              </w:rPr>
              <w:instrText xml:space="preserve"> PAGEREF _Toc471915021 \h </w:instrText>
            </w:r>
            <w:r w:rsidR="00A66BF5">
              <w:rPr>
                <w:noProof/>
                <w:webHidden/>
              </w:rPr>
            </w:r>
            <w:r w:rsidR="00A66BF5">
              <w:rPr>
                <w:noProof/>
                <w:webHidden/>
              </w:rPr>
              <w:fldChar w:fldCharType="separate"/>
            </w:r>
            <w:r w:rsidR="00A66BF5">
              <w:rPr>
                <w:noProof/>
                <w:webHidden/>
              </w:rPr>
              <w:t>7</w:t>
            </w:r>
            <w:r w:rsidR="00A66BF5">
              <w:rPr>
                <w:noProof/>
                <w:webHidden/>
              </w:rPr>
              <w:fldChar w:fldCharType="end"/>
            </w:r>
          </w:hyperlink>
        </w:p>
        <w:p w:rsidR="00A66BF5" w:rsidRDefault="002E325C">
          <w:pPr>
            <w:pStyle w:val="TOC3"/>
            <w:tabs>
              <w:tab w:val="left" w:pos="880"/>
              <w:tab w:val="right" w:leader="dot" w:pos="9350"/>
            </w:tabs>
            <w:rPr>
              <w:noProof/>
            </w:rPr>
          </w:pPr>
          <w:hyperlink w:anchor="_Toc471915022" w:history="1">
            <w:r w:rsidR="00A66BF5" w:rsidRPr="00A67DAE">
              <w:rPr>
                <w:rStyle w:val="Hyperlink"/>
                <w:rFonts w:eastAsia="Times New Roman"/>
                <w:noProof/>
                <w:lang w:val="es-ES" w:eastAsia="es-ES"/>
              </w:rPr>
              <w:t>1.</w:t>
            </w:r>
            <w:r w:rsidR="00A66BF5">
              <w:rPr>
                <w:noProof/>
              </w:rPr>
              <w:tab/>
            </w:r>
            <w:r w:rsidR="00A66BF5" w:rsidRPr="00A67DAE">
              <w:rPr>
                <w:rStyle w:val="Hyperlink"/>
                <w:rFonts w:eastAsia="Times New Roman"/>
                <w:noProof/>
                <w:lang w:val="es-ES" w:eastAsia="es-ES"/>
              </w:rPr>
              <w:t>¿En qué consiste la filosofía </w:t>
            </w:r>
            <w:r w:rsidR="00A66BF5" w:rsidRPr="00A67DAE">
              <w:rPr>
                <w:rStyle w:val="Hyperlink"/>
                <w:rFonts w:ascii="Courier New" w:eastAsia="Times New Roman" w:hAnsi="Courier New" w:cs="Courier New"/>
                <w:noProof/>
                <w:bdr w:val="none" w:sz="0" w:space="0" w:color="auto" w:frame="1"/>
                <w:lang w:val="es-ES" w:eastAsia="es-ES"/>
              </w:rPr>
              <w:t>mobile first</w:t>
            </w:r>
            <w:r w:rsidR="00A66BF5" w:rsidRPr="00A67DAE">
              <w:rPr>
                <w:rStyle w:val="Hyperlink"/>
                <w:rFonts w:eastAsia="Times New Roman"/>
                <w:noProof/>
                <w:lang w:val="es-ES" w:eastAsia="es-ES"/>
              </w:rPr>
              <w:t>? ¿Qué cambios crees que implica a la hora de abordar el diseño de una página web?</w:t>
            </w:r>
            <w:r w:rsidR="00A66BF5">
              <w:rPr>
                <w:noProof/>
                <w:webHidden/>
              </w:rPr>
              <w:tab/>
            </w:r>
            <w:r w:rsidR="00A66BF5">
              <w:rPr>
                <w:noProof/>
                <w:webHidden/>
              </w:rPr>
              <w:fldChar w:fldCharType="begin"/>
            </w:r>
            <w:r w:rsidR="00A66BF5">
              <w:rPr>
                <w:noProof/>
                <w:webHidden/>
              </w:rPr>
              <w:instrText xml:space="preserve"> PAGEREF _Toc471915022 \h </w:instrText>
            </w:r>
            <w:r w:rsidR="00A66BF5">
              <w:rPr>
                <w:noProof/>
                <w:webHidden/>
              </w:rPr>
            </w:r>
            <w:r w:rsidR="00A66BF5">
              <w:rPr>
                <w:noProof/>
                <w:webHidden/>
              </w:rPr>
              <w:fldChar w:fldCharType="separate"/>
            </w:r>
            <w:r w:rsidR="00A66BF5">
              <w:rPr>
                <w:noProof/>
                <w:webHidden/>
              </w:rPr>
              <w:t>7</w:t>
            </w:r>
            <w:r w:rsidR="00A66BF5">
              <w:rPr>
                <w:noProof/>
                <w:webHidden/>
              </w:rPr>
              <w:fldChar w:fldCharType="end"/>
            </w:r>
          </w:hyperlink>
        </w:p>
        <w:p w:rsidR="00A66BF5" w:rsidRDefault="002E325C">
          <w:pPr>
            <w:pStyle w:val="TOC3"/>
            <w:tabs>
              <w:tab w:val="left" w:pos="880"/>
              <w:tab w:val="right" w:leader="dot" w:pos="9350"/>
            </w:tabs>
            <w:rPr>
              <w:noProof/>
            </w:rPr>
          </w:pPr>
          <w:hyperlink w:anchor="_Toc471915023" w:history="1">
            <w:r w:rsidR="00A66BF5" w:rsidRPr="00A67DAE">
              <w:rPr>
                <w:rStyle w:val="Hyperlink"/>
                <w:rFonts w:eastAsia="Times New Roman"/>
                <w:noProof/>
                <w:lang w:val="es-ES" w:eastAsia="es-ES"/>
              </w:rPr>
              <w:t>2.</w:t>
            </w:r>
            <w:r w:rsidR="00A66BF5">
              <w:rPr>
                <w:noProof/>
              </w:rPr>
              <w:tab/>
            </w:r>
            <w:r w:rsidR="00A66BF5" w:rsidRPr="00A67DAE">
              <w:rPr>
                <w:rStyle w:val="Hyperlink"/>
                <w:rFonts w:eastAsia="Times New Roman"/>
                <w:noProof/>
                <w:lang w:val="es-ES" w:eastAsia="es-ES"/>
              </w:rPr>
              <w:t>¿Cómo podemos conseguir que una imagen sea </w:t>
            </w:r>
            <w:r w:rsidR="00A66BF5" w:rsidRPr="00A67DAE">
              <w:rPr>
                <w:rStyle w:val="Hyperlink"/>
                <w:rFonts w:ascii="Courier New" w:eastAsia="Times New Roman" w:hAnsi="Courier New" w:cs="Courier New"/>
                <w:noProof/>
                <w:bdr w:val="none" w:sz="0" w:space="0" w:color="auto" w:frame="1"/>
                <w:lang w:val="es-ES" w:eastAsia="es-ES"/>
              </w:rPr>
              <w:t>responsive</w:t>
            </w:r>
            <w:r w:rsidR="00A66BF5" w:rsidRPr="00A67DAE">
              <w:rPr>
                <w:rStyle w:val="Hyperlink"/>
                <w:rFonts w:eastAsia="Times New Roman"/>
                <w:noProof/>
                <w:lang w:val="es-ES" w:eastAsia="es-ES"/>
              </w:rPr>
              <w:t>? Investiga sobre ello y haz un pequeño resumen de las principales técnicas que lo permiten, indicando sus ventajas e inconvenientes.</w:t>
            </w:r>
            <w:r w:rsidR="00A66BF5">
              <w:rPr>
                <w:noProof/>
                <w:webHidden/>
              </w:rPr>
              <w:tab/>
            </w:r>
            <w:r w:rsidR="00A66BF5">
              <w:rPr>
                <w:noProof/>
                <w:webHidden/>
              </w:rPr>
              <w:fldChar w:fldCharType="begin"/>
            </w:r>
            <w:r w:rsidR="00A66BF5">
              <w:rPr>
                <w:noProof/>
                <w:webHidden/>
              </w:rPr>
              <w:instrText xml:space="preserve"> PAGEREF _Toc471915023 \h </w:instrText>
            </w:r>
            <w:r w:rsidR="00A66BF5">
              <w:rPr>
                <w:noProof/>
                <w:webHidden/>
              </w:rPr>
            </w:r>
            <w:r w:rsidR="00A66BF5">
              <w:rPr>
                <w:noProof/>
                <w:webHidden/>
              </w:rPr>
              <w:fldChar w:fldCharType="separate"/>
            </w:r>
            <w:r w:rsidR="00A66BF5">
              <w:rPr>
                <w:noProof/>
                <w:webHidden/>
              </w:rPr>
              <w:t>7</w:t>
            </w:r>
            <w:r w:rsidR="00A66BF5">
              <w:rPr>
                <w:noProof/>
                <w:webHidden/>
              </w:rPr>
              <w:fldChar w:fldCharType="end"/>
            </w:r>
          </w:hyperlink>
        </w:p>
        <w:p w:rsidR="00A66BF5" w:rsidRDefault="00A66BF5">
          <w:r>
            <w:rPr>
              <w:b/>
              <w:bCs/>
              <w:noProof/>
            </w:rPr>
            <w:fldChar w:fldCharType="end"/>
          </w:r>
        </w:p>
      </w:sdtContent>
    </w:sdt>
    <w:p w:rsidR="00A66BF5" w:rsidRDefault="00A66BF5">
      <w:pPr>
        <w:rPr>
          <w:rFonts w:eastAsia="Times New Roman"/>
          <w:lang w:val="es-ES" w:eastAsia="es-ES"/>
        </w:rPr>
      </w:pPr>
      <w:r>
        <w:rPr>
          <w:rFonts w:eastAsia="Times New Roman"/>
          <w:lang w:val="es-ES" w:eastAsia="es-ES"/>
        </w:rPr>
        <w:br w:type="page"/>
      </w:r>
    </w:p>
    <w:p w:rsidR="00092186" w:rsidRPr="00A4499C" w:rsidRDefault="00092186" w:rsidP="00EF1267">
      <w:pPr>
        <w:pStyle w:val="Heading1"/>
        <w:jc w:val="both"/>
        <w:rPr>
          <w:rFonts w:eastAsia="Times New Roman"/>
          <w:lang w:val="es-ES" w:eastAsia="es-ES"/>
        </w:rPr>
      </w:pPr>
      <w:bookmarkStart w:id="0" w:name="_Toc471915014"/>
      <w:r w:rsidRPr="00A4499C">
        <w:rPr>
          <w:rFonts w:eastAsia="Times New Roman"/>
          <w:lang w:val="es-ES" w:eastAsia="es-ES"/>
        </w:rPr>
        <w:lastRenderedPageBreak/>
        <w:t>Primera parte</w:t>
      </w:r>
      <w:bookmarkEnd w:id="0"/>
    </w:p>
    <w:p w:rsidR="00092186" w:rsidRPr="00A4499C" w:rsidRDefault="00092186" w:rsidP="00EF1267">
      <w:pPr>
        <w:pStyle w:val="Heading2"/>
        <w:jc w:val="both"/>
        <w:rPr>
          <w:rFonts w:eastAsia="Times New Roman"/>
          <w:lang w:val="es-ES" w:eastAsia="es-ES"/>
        </w:rPr>
      </w:pPr>
      <w:bookmarkStart w:id="1" w:name="_Toc471915015"/>
      <w:r w:rsidRPr="00A4499C">
        <w:rPr>
          <w:rFonts w:eastAsia="Times New Roman"/>
          <w:bCs/>
          <w:bdr w:val="none" w:sz="0" w:space="0" w:color="auto" w:frame="1"/>
          <w:lang w:val="es-ES" w:eastAsia="es-ES"/>
        </w:rPr>
        <w:t>Pregunta 1</w:t>
      </w:r>
      <w:r w:rsidRPr="00A4499C">
        <w:rPr>
          <w:rFonts w:eastAsia="Times New Roman"/>
          <w:lang w:val="es-ES" w:eastAsia="es-ES"/>
        </w:rPr>
        <w:t>. Sobre posicionamiento, responde a las siguientes cuestiones:</w:t>
      </w:r>
      <w:bookmarkEnd w:id="1"/>
    </w:p>
    <w:p w:rsidR="00092186" w:rsidRPr="00A4499C" w:rsidRDefault="00092186" w:rsidP="00EF1267">
      <w:pPr>
        <w:pStyle w:val="Heading3"/>
        <w:numPr>
          <w:ilvl w:val="0"/>
          <w:numId w:val="1"/>
        </w:numPr>
        <w:jc w:val="both"/>
        <w:rPr>
          <w:rFonts w:eastAsia="Times New Roman"/>
          <w:lang w:val="es-ES" w:eastAsia="es-ES"/>
        </w:rPr>
      </w:pPr>
      <w:bookmarkStart w:id="2" w:name="_Toc471915016"/>
      <w:r w:rsidRPr="00A4499C">
        <w:rPr>
          <w:rFonts w:eastAsia="Times New Roman"/>
          <w:lang w:val="es-ES" w:eastAsia="es-ES"/>
        </w:rPr>
        <w:t>¿Para qué sirve la propiedad </w:t>
      </w:r>
      <w:r w:rsidRPr="00A4499C">
        <w:rPr>
          <w:rFonts w:ascii="Courier New" w:eastAsia="Times New Roman" w:hAnsi="Courier New" w:cs="Courier New"/>
          <w:bdr w:val="none" w:sz="0" w:space="0" w:color="auto" w:frame="1"/>
          <w:lang w:val="es-ES" w:eastAsia="es-ES"/>
        </w:rPr>
        <w:t>clear</w:t>
      </w:r>
      <w:r w:rsidRPr="00A4499C">
        <w:rPr>
          <w:rFonts w:eastAsia="Times New Roman"/>
          <w:lang w:val="es-ES" w:eastAsia="es-ES"/>
        </w:rPr>
        <w:t>? Indica brevemente el significado de sus diferentes valores, poniendo un ejemplo de uso de cada uno de ellos.</w:t>
      </w:r>
      <w:bookmarkEnd w:id="2"/>
    </w:p>
    <w:p w:rsidR="00142726" w:rsidRPr="00A4499C" w:rsidRDefault="00142726" w:rsidP="00EF1267">
      <w:pPr>
        <w:ind w:left="709"/>
        <w:jc w:val="both"/>
        <w:rPr>
          <w:lang w:val="es-ES"/>
        </w:rPr>
      </w:pPr>
      <w:r w:rsidRPr="00A4499C">
        <w:rPr>
          <w:lang w:val="es-ES"/>
        </w:rPr>
        <w:t>La propiedad </w:t>
      </w:r>
      <w:proofErr w:type="spellStart"/>
      <w:r w:rsidRPr="00A4499C">
        <w:rPr>
          <w:lang w:val="es-ES"/>
        </w:rPr>
        <w:t>clear</w:t>
      </w:r>
      <w:proofErr w:type="spellEnd"/>
      <w:r w:rsidRPr="00A4499C">
        <w:rPr>
          <w:lang w:val="es-ES"/>
        </w:rPr>
        <w:t> indica el lado o lados de una caja que no debe ser adyacente a un elemento posicionado de forma flotante con la propiedad </w:t>
      </w:r>
      <w:proofErr w:type="spellStart"/>
      <w:r w:rsidRPr="00A4499C">
        <w:rPr>
          <w:lang w:val="es-ES"/>
        </w:rPr>
        <w:t>float</w:t>
      </w:r>
      <w:proofErr w:type="spellEnd"/>
      <w:r w:rsidRPr="00A4499C">
        <w:rPr>
          <w:lang w:val="es-ES"/>
        </w:rPr>
        <w:t>. Los cuatro valores permitidos para esta propiedad tienen el siguiente significado:</w:t>
      </w:r>
    </w:p>
    <w:p w:rsidR="00142726" w:rsidRPr="00A4499C" w:rsidRDefault="00142726" w:rsidP="00EF1267">
      <w:pPr>
        <w:pStyle w:val="ListParagraph"/>
        <w:numPr>
          <w:ilvl w:val="0"/>
          <w:numId w:val="9"/>
        </w:numPr>
        <w:jc w:val="both"/>
        <w:rPr>
          <w:lang w:val="es-ES"/>
        </w:rPr>
      </w:pPr>
      <w:proofErr w:type="spellStart"/>
      <w:r w:rsidRPr="00A4499C">
        <w:rPr>
          <w:b/>
          <w:lang w:val="es-ES"/>
        </w:rPr>
        <w:t>left</w:t>
      </w:r>
      <w:proofErr w:type="spellEnd"/>
      <w:r w:rsidRPr="00A4499C">
        <w:rPr>
          <w:lang w:val="es-ES"/>
        </w:rPr>
        <w:t>, hace que la caja sobre la que se aplica baje hasta que su borde superior esté por debajo del borde inferior de cualquier elemento flotado a la izquierda.</w:t>
      </w:r>
    </w:p>
    <w:p w:rsidR="00142726" w:rsidRPr="00A4499C" w:rsidRDefault="00142726" w:rsidP="00EF1267">
      <w:pPr>
        <w:pStyle w:val="ListParagraph"/>
        <w:numPr>
          <w:ilvl w:val="0"/>
          <w:numId w:val="9"/>
        </w:numPr>
        <w:jc w:val="both"/>
        <w:rPr>
          <w:lang w:val="es-ES"/>
        </w:rPr>
      </w:pPr>
      <w:proofErr w:type="spellStart"/>
      <w:r w:rsidRPr="00A4499C">
        <w:rPr>
          <w:b/>
          <w:lang w:val="es-ES"/>
        </w:rPr>
        <w:t>right</w:t>
      </w:r>
      <w:proofErr w:type="spellEnd"/>
      <w:r w:rsidRPr="00A4499C">
        <w:rPr>
          <w:lang w:val="es-ES"/>
        </w:rPr>
        <w:t>, hace que la caja sobre la que se aplica baje hasta que su borde superior esté por debajo del borde inferior de cualquier elemento flotado a la derecha.</w:t>
      </w:r>
    </w:p>
    <w:p w:rsidR="00142726" w:rsidRPr="00A4499C" w:rsidRDefault="00142726" w:rsidP="00EF1267">
      <w:pPr>
        <w:pStyle w:val="ListParagraph"/>
        <w:numPr>
          <w:ilvl w:val="0"/>
          <w:numId w:val="9"/>
        </w:numPr>
        <w:jc w:val="both"/>
        <w:rPr>
          <w:lang w:val="es-ES"/>
        </w:rPr>
      </w:pPr>
      <w:proofErr w:type="spellStart"/>
      <w:r w:rsidRPr="00A4499C">
        <w:rPr>
          <w:b/>
          <w:lang w:val="es-ES"/>
        </w:rPr>
        <w:t>both</w:t>
      </w:r>
      <w:proofErr w:type="spellEnd"/>
      <w:r w:rsidRPr="00A4499C">
        <w:rPr>
          <w:lang w:val="es-ES"/>
        </w:rPr>
        <w:t>, hace que la caja sobre la que se aplica baje hasta que su borde superior esté por debajo del borde inferior de cualquier elemento flotado a la izquierda o a la derecha.</w:t>
      </w:r>
    </w:p>
    <w:p w:rsidR="00142726" w:rsidRPr="00A4499C" w:rsidRDefault="00142726" w:rsidP="00EF1267">
      <w:pPr>
        <w:pStyle w:val="ListParagraph"/>
        <w:numPr>
          <w:ilvl w:val="0"/>
          <w:numId w:val="9"/>
        </w:numPr>
        <w:jc w:val="both"/>
        <w:rPr>
          <w:lang w:val="es-ES"/>
        </w:rPr>
      </w:pPr>
      <w:proofErr w:type="spellStart"/>
      <w:r w:rsidRPr="00A4499C">
        <w:rPr>
          <w:b/>
          <w:lang w:val="es-ES"/>
        </w:rPr>
        <w:t>none</w:t>
      </w:r>
      <w:proofErr w:type="spellEnd"/>
      <w:r w:rsidRPr="00A4499C">
        <w:rPr>
          <w:lang w:val="es-ES"/>
        </w:rPr>
        <w:t>, es el valor por defecto que se aplica a todos los elementos y no tiene efecto sobre la posición de la caja.</w:t>
      </w:r>
    </w:p>
    <w:p w:rsidR="00142726" w:rsidRDefault="00EF1267" w:rsidP="00EF1267">
      <w:pPr>
        <w:ind w:left="709"/>
        <w:jc w:val="both"/>
        <w:rPr>
          <w:lang w:val="es-ES"/>
        </w:rPr>
      </w:pPr>
      <w:r>
        <w:rPr>
          <w:noProof/>
          <w:lang w:val="es-ES" w:eastAsia="es-ES"/>
        </w:rPr>
        <w:drawing>
          <wp:anchor distT="0" distB="0" distL="114300" distR="114300" simplePos="0" relativeHeight="251659264" behindDoc="0" locked="0" layoutInCell="1" allowOverlap="1" wp14:anchorId="0882FDB2" wp14:editId="244B3D61">
            <wp:simplePos x="0" y="0"/>
            <wp:positionH relativeFrom="column">
              <wp:posOffset>304800</wp:posOffset>
            </wp:positionH>
            <wp:positionV relativeFrom="paragraph">
              <wp:posOffset>319405</wp:posOffset>
            </wp:positionV>
            <wp:extent cx="4000500" cy="10515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00500" cy="105156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8240" behindDoc="0" locked="0" layoutInCell="1" allowOverlap="1" wp14:anchorId="757E700D" wp14:editId="0E9D9D4F">
            <wp:simplePos x="0" y="0"/>
            <wp:positionH relativeFrom="column">
              <wp:posOffset>4610100</wp:posOffset>
            </wp:positionH>
            <wp:positionV relativeFrom="paragraph">
              <wp:posOffset>133985</wp:posOffset>
            </wp:positionV>
            <wp:extent cx="1386840" cy="250698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86840" cy="2506980"/>
                    </a:xfrm>
                    <a:prstGeom prst="rect">
                      <a:avLst/>
                    </a:prstGeom>
                  </pic:spPr>
                </pic:pic>
              </a:graphicData>
            </a:graphic>
            <wp14:sizeRelH relativeFrom="page">
              <wp14:pctWidth>0</wp14:pctWidth>
            </wp14:sizeRelH>
            <wp14:sizeRelV relativeFrom="page">
              <wp14:pctHeight>0</wp14:pctHeight>
            </wp14:sizeRelV>
          </wp:anchor>
        </w:drawing>
      </w:r>
      <w:r w:rsidR="00142726" w:rsidRPr="00A4499C">
        <w:rPr>
          <w:lang w:val="es-ES"/>
        </w:rPr>
        <w:t xml:space="preserve">Para entender mejor el concepto, veamos el siguiente ejemplo: </w:t>
      </w:r>
    </w:p>
    <w:p w:rsidR="00EF1267" w:rsidRPr="00A4499C" w:rsidRDefault="00EF1267" w:rsidP="00EF1267">
      <w:pPr>
        <w:ind w:left="709"/>
        <w:jc w:val="both"/>
        <w:rPr>
          <w:lang w:val="es-ES"/>
        </w:rPr>
      </w:pPr>
    </w:p>
    <w:p w:rsidR="00142726" w:rsidRPr="00A4499C" w:rsidRDefault="00142726" w:rsidP="00EF1267">
      <w:pPr>
        <w:ind w:left="709"/>
        <w:jc w:val="both"/>
        <w:rPr>
          <w:lang w:val="es-ES"/>
        </w:rPr>
      </w:pPr>
      <w:r w:rsidRPr="00A4499C">
        <w:rPr>
          <w:lang w:val="es-ES"/>
        </w:rPr>
        <w:t xml:space="preserve">Se puede observar que hemos definido una clase llamada caja2, en la cual utilizamos la propiedad </w:t>
      </w:r>
      <w:proofErr w:type="spellStart"/>
      <w:r w:rsidRPr="00A4499C">
        <w:rPr>
          <w:lang w:val="es-ES"/>
        </w:rPr>
        <w:t>clear</w:t>
      </w:r>
      <w:proofErr w:type="spellEnd"/>
      <w:r w:rsidRPr="00A4499C">
        <w:rPr>
          <w:lang w:val="es-ES"/>
        </w:rPr>
        <w:t xml:space="preserve"> y le asignamos el valor de </w:t>
      </w:r>
      <w:proofErr w:type="spellStart"/>
      <w:r w:rsidRPr="00A4499C">
        <w:rPr>
          <w:lang w:val="es-ES"/>
        </w:rPr>
        <w:t>left</w:t>
      </w:r>
      <w:proofErr w:type="spellEnd"/>
      <w:r w:rsidRPr="00A4499C">
        <w:rPr>
          <w:lang w:val="es-ES"/>
        </w:rPr>
        <w:t xml:space="preserve">. Después de utilizar la propiedad </w:t>
      </w:r>
      <w:proofErr w:type="spellStart"/>
      <w:r w:rsidRPr="00A4499C">
        <w:rPr>
          <w:lang w:val="es-ES"/>
        </w:rPr>
        <w:t>clear</w:t>
      </w:r>
      <w:proofErr w:type="gramStart"/>
      <w:r w:rsidRPr="00A4499C">
        <w:rPr>
          <w:lang w:val="es-ES"/>
        </w:rPr>
        <w:t>:left</w:t>
      </w:r>
      <w:proofErr w:type="spellEnd"/>
      <w:proofErr w:type="gramEnd"/>
      <w:r w:rsidRPr="00A4499C">
        <w:rPr>
          <w:lang w:val="es-ES"/>
        </w:rPr>
        <w:t xml:space="preserve">, asignamos la propiedad </w:t>
      </w:r>
      <w:proofErr w:type="spellStart"/>
      <w:r w:rsidRPr="00A4499C">
        <w:rPr>
          <w:lang w:val="es-ES"/>
        </w:rPr>
        <w:t>float:left</w:t>
      </w:r>
      <w:proofErr w:type="spellEnd"/>
      <w:r w:rsidRPr="00A4499C">
        <w:rPr>
          <w:lang w:val="es-ES"/>
        </w:rPr>
        <w:t xml:space="preserve"> para esa clase, es decir, los elementos que la utilicen comenzarán un nuevo esquema de posicionamiento pero ya en una línea inferior.</w:t>
      </w:r>
    </w:p>
    <w:p w:rsidR="00142726" w:rsidRDefault="00142726" w:rsidP="00EF1267">
      <w:pPr>
        <w:ind w:left="709"/>
        <w:jc w:val="both"/>
        <w:rPr>
          <w:rFonts w:eastAsia="Times New Roman"/>
          <w:lang w:val="es-ES" w:eastAsia="es-ES"/>
        </w:rPr>
      </w:pPr>
      <w:r w:rsidRPr="00A4499C">
        <w:rPr>
          <w:rFonts w:eastAsia="Times New Roman"/>
          <w:lang w:val="es-ES" w:eastAsia="es-ES"/>
        </w:rPr>
        <w:t xml:space="preserve">A continuación se presenta un ejemplo con los 4 </w:t>
      </w:r>
      <w:proofErr w:type="spellStart"/>
      <w:r w:rsidRPr="00A4499C">
        <w:rPr>
          <w:rFonts w:eastAsia="Times New Roman"/>
          <w:lang w:val="es-ES" w:eastAsia="es-ES"/>
        </w:rPr>
        <w:t>cotenedores</w:t>
      </w:r>
      <w:proofErr w:type="spellEnd"/>
      <w:r w:rsidRPr="00A4499C">
        <w:rPr>
          <w:rFonts w:eastAsia="Times New Roman"/>
          <w:lang w:val="es-ES" w:eastAsia="es-ES"/>
        </w:rPr>
        <w:t xml:space="preserve">, los 2 primeros utilizan la clase caja 1, la cual tiene activada la propiedad </w:t>
      </w:r>
      <w:proofErr w:type="spellStart"/>
      <w:r w:rsidRPr="00A4499C">
        <w:rPr>
          <w:rFonts w:eastAsia="Times New Roman"/>
          <w:lang w:val="es-ES" w:eastAsia="es-ES"/>
        </w:rPr>
        <w:t>float:left</w:t>
      </w:r>
      <w:proofErr w:type="spellEnd"/>
      <w:r w:rsidRPr="00A4499C">
        <w:rPr>
          <w:rFonts w:eastAsia="Times New Roman"/>
          <w:lang w:val="es-ES" w:eastAsia="es-ES"/>
        </w:rPr>
        <w:t>, por lo que el contenedor 1 se colocará hasta la izquierda de la página y enseguida de él se colocará el contenedor 2, quién intenta hacer lo mismo.</w:t>
      </w:r>
    </w:p>
    <w:p w:rsidR="004F552F" w:rsidRDefault="004F552F" w:rsidP="00EF1267">
      <w:pPr>
        <w:ind w:left="709"/>
        <w:jc w:val="both"/>
        <w:rPr>
          <w:shd w:val="clear" w:color="auto" w:fill="FFFFFF"/>
        </w:rPr>
      </w:pPr>
      <w:r w:rsidRPr="004F552F">
        <w:rPr>
          <w:shd w:val="clear" w:color="auto" w:fill="FFFFFF"/>
          <w:lang w:val="es-ES"/>
        </w:rPr>
        <w:t xml:space="preserve">Pero podemos observar que el tercer contenedor utiliza la clase caja 2, la </w:t>
      </w:r>
      <w:proofErr w:type="spellStart"/>
      <w:r w:rsidRPr="004F552F">
        <w:rPr>
          <w:shd w:val="clear" w:color="auto" w:fill="FFFFFF"/>
          <w:lang w:val="es-ES"/>
        </w:rPr>
        <w:t>cuál</w:t>
      </w:r>
      <w:proofErr w:type="spellEnd"/>
      <w:r w:rsidRPr="004F552F">
        <w:rPr>
          <w:shd w:val="clear" w:color="auto" w:fill="FFFFFF"/>
          <w:lang w:val="es-ES"/>
        </w:rPr>
        <w:t xml:space="preserve"> utiliza la propiedad </w:t>
      </w:r>
      <w:proofErr w:type="spellStart"/>
      <w:r w:rsidRPr="004F552F">
        <w:rPr>
          <w:shd w:val="clear" w:color="auto" w:fill="FFFFFF"/>
          <w:lang w:val="es-ES"/>
        </w:rPr>
        <w:t>clear</w:t>
      </w:r>
      <w:proofErr w:type="gramStart"/>
      <w:r w:rsidRPr="004F552F">
        <w:rPr>
          <w:shd w:val="clear" w:color="auto" w:fill="FFFFFF"/>
          <w:lang w:val="es-ES"/>
        </w:rPr>
        <w:t>:left</w:t>
      </w:r>
      <w:proofErr w:type="spellEnd"/>
      <w:proofErr w:type="gramEnd"/>
      <w:r w:rsidRPr="004F552F">
        <w:rPr>
          <w:shd w:val="clear" w:color="auto" w:fill="FFFFFF"/>
          <w:lang w:val="es-ES"/>
        </w:rPr>
        <w:t xml:space="preserve">, al hacer esto le estamos indicando que rompa el esquema de posicionamiento de </w:t>
      </w:r>
      <w:proofErr w:type="spellStart"/>
      <w:r w:rsidRPr="004F552F">
        <w:rPr>
          <w:shd w:val="clear" w:color="auto" w:fill="FFFFFF"/>
          <w:lang w:val="es-ES"/>
        </w:rPr>
        <w:t>float:left</w:t>
      </w:r>
      <w:proofErr w:type="spellEnd"/>
      <w:r w:rsidRPr="004F552F">
        <w:rPr>
          <w:shd w:val="clear" w:color="auto" w:fill="FFFFFF"/>
          <w:lang w:val="es-ES"/>
        </w:rPr>
        <w:t xml:space="preserve"> que se venía utilizando y que comience uno nuevo, en una nueva línea. El contenedor 4 al utilizar la clase caja 1, intentará colocarse hasta la izquierda, pero del nuevo esquema creado, es decir, a un lado del contenedor 3. </w:t>
      </w:r>
      <w:r>
        <w:rPr>
          <w:shd w:val="clear" w:color="auto" w:fill="FFFFFF"/>
          <w:lang w:val="es-ES"/>
        </w:rPr>
        <w:t xml:space="preserve"> </w:t>
      </w:r>
      <w:proofErr w:type="spellStart"/>
      <w:r>
        <w:rPr>
          <w:shd w:val="clear" w:color="auto" w:fill="FFFFFF"/>
        </w:rPr>
        <w:t>Esto</w:t>
      </w:r>
      <w:proofErr w:type="spellEnd"/>
      <w:r>
        <w:rPr>
          <w:shd w:val="clear" w:color="auto" w:fill="FFFFFF"/>
        </w:rPr>
        <w:t xml:space="preserve"> </w:t>
      </w:r>
      <w:proofErr w:type="spellStart"/>
      <w:r>
        <w:rPr>
          <w:shd w:val="clear" w:color="auto" w:fill="FFFFFF"/>
        </w:rPr>
        <w:t>queda</w:t>
      </w:r>
      <w:proofErr w:type="spellEnd"/>
      <w:r>
        <w:rPr>
          <w:shd w:val="clear" w:color="auto" w:fill="FFFFFF"/>
        </w:rPr>
        <w:t xml:space="preserve"> de la </w:t>
      </w:r>
      <w:proofErr w:type="spellStart"/>
      <w:r>
        <w:rPr>
          <w:shd w:val="clear" w:color="auto" w:fill="FFFFFF"/>
        </w:rPr>
        <w:t>siguiente</w:t>
      </w:r>
      <w:proofErr w:type="spellEnd"/>
      <w:r>
        <w:rPr>
          <w:shd w:val="clear" w:color="auto" w:fill="FFFFFF"/>
        </w:rPr>
        <w:t xml:space="preserve"> </w:t>
      </w:r>
      <w:proofErr w:type="spellStart"/>
      <w:r>
        <w:rPr>
          <w:shd w:val="clear" w:color="auto" w:fill="FFFFFF"/>
        </w:rPr>
        <w:t>manera</w:t>
      </w:r>
      <w:proofErr w:type="spellEnd"/>
    </w:p>
    <w:p w:rsidR="001D7968" w:rsidRPr="00A4499C" w:rsidRDefault="001D7968" w:rsidP="00EF1267">
      <w:pPr>
        <w:jc w:val="both"/>
        <w:rPr>
          <w:rFonts w:eastAsia="Times New Roman"/>
          <w:lang w:val="es-ES" w:eastAsia="es-ES"/>
        </w:rPr>
      </w:pPr>
      <w:r>
        <w:rPr>
          <w:noProof/>
          <w:lang w:val="es-ES" w:eastAsia="es-ES"/>
        </w:rPr>
        <w:lastRenderedPageBreak/>
        <w:drawing>
          <wp:inline distT="0" distB="0" distL="0" distR="0" wp14:anchorId="4FA89978" wp14:editId="12146C29">
            <wp:extent cx="5943600" cy="3123132"/>
            <wp:effectExtent l="0" t="0" r="0" b="1270"/>
            <wp:docPr id="5" name="Picture 5" descr="http://mastersitios.com/todo-sobre-css3/img/images-float/float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astersitios.com/todo-sobre-css3/img/images-float/float1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23132"/>
                    </a:xfrm>
                    <a:prstGeom prst="rect">
                      <a:avLst/>
                    </a:prstGeom>
                    <a:noFill/>
                    <a:ln>
                      <a:noFill/>
                    </a:ln>
                  </pic:spPr>
                </pic:pic>
              </a:graphicData>
            </a:graphic>
          </wp:inline>
        </w:drawing>
      </w:r>
    </w:p>
    <w:p w:rsidR="00142726" w:rsidRPr="00A4499C" w:rsidRDefault="00142726" w:rsidP="00EF1267">
      <w:pPr>
        <w:jc w:val="both"/>
        <w:rPr>
          <w:lang w:val="es-ES" w:eastAsia="es-ES"/>
        </w:rPr>
      </w:pPr>
      <w:r w:rsidRPr="00A4499C">
        <w:rPr>
          <w:lang w:val="es-ES" w:eastAsia="es-ES"/>
        </w:rPr>
        <w:br w:type="page"/>
      </w:r>
    </w:p>
    <w:p w:rsidR="000B0A0E" w:rsidRPr="00A4499C" w:rsidRDefault="000B0A0E" w:rsidP="00EF1267">
      <w:pPr>
        <w:ind w:left="709"/>
        <w:jc w:val="both"/>
        <w:rPr>
          <w:lang w:val="es-ES" w:eastAsia="es-ES"/>
        </w:rPr>
      </w:pPr>
    </w:p>
    <w:p w:rsidR="00092186" w:rsidRDefault="00092186" w:rsidP="00EF1267">
      <w:pPr>
        <w:pStyle w:val="Heading3"/>
        <w:numPr>
          <w:ilvl w:val="0"/>
          <w:numId w:val="1"/>
        </w:numPr>
        <w:jc w:val="both"/>
        <w:rPr>
          <w:rFonts w:eastAsia="Times New Roman"/>
          <w:lang w:val="es-ES" w:eastAsia="es-ES"/>
        </w:rPr>
      </w:pPr>
      <w:bookmarkStart w:id="3" w:name="_Toc471915017"/>
      <w:r w:rsidRPr="00A4499C">
        <w:rPr>
          <w:rFonts w:eastAsia="Times New Roman"/>
          <w:lang w:val="es-ES" w:eastAsia="es-ES"/>
        </w:rPr>
        <w:t>Escribe el código CSS necesario para conseguir que una imagen de nombre </w:t>
      </w:r>
      <w:r w:rsidRPr="00A4499C">
        <w:rPr>
          <w:rFonts w:ascii="Courier New" w:eastAsia="Times New Roman" w:hAnsi="Courier New" w:cs="Courier New"/>
          <w:bdr w:val="none" w:sz="0" w:space="0" w:color="auto" w:frame="1"/>
          <w:lang w:val="es-ES" w:eastAsia="es-ES"/>
        </w:rPr>
        <w:t>logo.png</w:t>
      </w:r>
      <w:r w:rsidRPr="00A4499C">
        <w:rPr>
          <w:rFonts w:eastAsia="Times New Roman"/>
          <w:lang w:val="es-ES" w:eastAsia="es-ES"/>
        </w:rPr>
        <w:t> aparezca en la esquina superior derecha de una página, permaneciendo siempre visible, aunque se haga scroll vertical a dicha página.</w:t>
      </w:r>
      <w:bookmarkEnd w:id="3"/>
    </w:p>
    <w:p w:rsidR="00E76ACA" w:rsidRPr="00392169" w:rsidRDefault="00E76ACA" w:rsidP="00E76ACA">
      <w:pPr>
        <w:rPr>
          <w:lang w:val="es-ES"/>
        </w:rPr>
      </w:pPr>
      <w:r>
        <w:rPr>
          <w:noProof/>
          <w:lang w:val="es-ES" w:eastAsia="es-ES"/>
        </w:rPr>
        <mc:AlternateContent>
          <mc:Choice Requires="wps">
            <w:drawing>
              <wp:anchor distT="0" distB="0" distL="114300" distR="114300" simplePos="0" relativeHeight="251662336" behindDoc="0" locked="0" layoutInCell="1" allowOverlap="1" wp14:anchorId="34861306" wp14:editId="16949484">
                <wp:simplePos x="0" y="0"/>
                <wp:positionH relativeFrom="column">
                  <wp:posOffset>4450080</wp:posOffset>
                </wp:positionH>
                <wp:positionV relativeFrom="paragraph">
                  <wp:posOffset>361950</wp:posOffset>
                </wp:positionV>
                <wp:extent cx="1950720" cy="23622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950720" cy="236220"/>
                        </a:xfrm>
                        <a:prstGeom prst="rect">
                          <a:avLst/>
                        </a:prstGeom>
                        <a:solidFill>
                          <a:prstClr val="white"/>
                        </a:solidFill>
                        <a:ln>
                          <a:noFill/>
                        </a:ln>
                        <a:effectLst/>
                      </wps:spPr>
                      <wps:txbx>
                        <w:txbxContent>
                          <w:p w:rsidR="00E76ACA" w:rsidRPr="003B4CA5" w:rsidRDefault="00E76ACA" w:rsidP="00E76ACA">
                            <w:pPr>
                              <w:pStyle w:val="Caption"/>
                              <w:rPr>
                                <w:noProof/>
                                <w:sz w:val="20"/>
                                <w:szCs w:val="20"/>
                              </w:rPr>
                            </w:pPr>
                            <w:proofErr w:type="spellStart"/>
                            <w:r>
                              <w:t>Archivo</w:t>
                            </w:r>
                            <w:proofErr w:type="spellEnd"/>
                            <w:r>
                              <w:t xml:space="preserve"> CSS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50.4pt;margin-top:28.5pt;width:153.6pt;height:18.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" stroked="f">
                <v:textbox inset="0,0,0,0">
                  <w:txbxContent>
                    <w:p w:rsidR="00E76ACA" w:rsidRPr="003B4CA5" w:rsidRDefault="00E76ACA" w:rsidP="00E76ACA">
                      <w:pPr>
                        <w:pStyle w:val="Caption"/>
                        <w:rPr>
                          <w:noProof/>
                          <w:sz w:val="20"/>
                          <w:szCs w:val="20"/>
                        </w:rPr>
                      </w:pPr>
                      <w:proofErr w:type="spellStart"/>
                      <w:r>
                        <w:t>Archivo</w:t>
                      </w:r>
                      <w:proofErr w:type="spellEnd"/>
                      <w:r>
                        <w:t xml:space="preserve"> CSS</w:t>
                      </w:r>
                    </w:p>
                  </w:txbxContent>
                </v:textbox>
                <w10:wrap type="square"/>
              </v:shape>
            </w:pict>
          </mc:Fallback>
        </mc:AlternateContent>
      </w:r>
    </w:p>
    <w:p w:rsidR="00E76ACA" w:rsidRDefault="00E76ACA" w:rsidP="00E76ACA">
      <w:pPr>
        <w:pStyle w:val="Caption"/>
        <w:keepNext/>
      </w:pPr>
      <w:r>
        <w:rPr>
          <w:noProof/>
          <w:lang w:val="es-ES" w:eastAsia="es-ES"/>
        </w:rPr>
        <w:drawing>
          <wp:anchor distT="0" distB="0" distL="114300" distR="114300" simplePos="0" relativeHeight="251660288" behindDoc="0" locked="0" layoutInCell="1" allowOverlap="1" wp14:anchorId="5D123C6E" wp14:editId="1FA535CF">
            <wp:simplePos x="0" y="0"/>
            <wp:positionH relativeFrom="column">
              <wp:posOffset>4411980</wp:posOffset>
            </wp:positionH>
            <wp:positionV relativeFrom="paragraph">
              <wp:posOffset>272415</wp:posOffset>
            </wp:positionV>
            <wp:extent cx="1950720" cy="10896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950720" cy="1089660"/>
                    </a:xfrm>
                    <a:prstGeom prst="rect">
                      <a:avLst/>
                    </a:prstGeom>
                  </pic:spPr>
                </pic:pic>
              </a:graphicData>
            </a:graphic>
            <wp14:sizeRelH relativeFrom="page">
              <wp14:pctWidth>0</wp14:pctWidth>
            </wp14:sizeRelH>
            <wp14:sizeRelV relativeFrom="page">
              <wp14:pctHeight>0</wp14:pctHeight>
            </wp14:sizeRelV>
          </wp:anchor>
        </w:drawing>
      </w:r>
      <w:proofErr w:type="spellStart"/>
      <w:r>
        <w:t>Archivo</w:t>
      </w:r>
      <w:proofErr w:type="spellEnd"/>
      <w:r>
        <w:t xml:space="preserve"> HTML</w:t>
      </w:r>
    </w:p>
    <w:p w:rsidR="00E76ACA" w:rsidRPr="00E76ACA" w:rsidRDefault="00E76ACA" w:rsidP="00E76ACA">
      <w:pPr>
        <w:rPr>
          <w:lang w:val="es-ES" w:eastAsia="es-ES"/>
        </w:rPr>
      </w:pPr>
      <w:r>
        <w:rPr>
          <w:noProof/>
          <w:lang w:val="es-ES" w:eastAsia="es-ES"/>
        </w:rPr>
        <w:drawing>
          <wp:inline distT="0" distB="0" distL="0" distR="0" wp14:anchorId="200E049E" wp14:editId="54D3E0A3">
            <wp:extent cx="4312920" cy="2118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12920" cy="2118360"/>
                    </a:xfrm>
                    <a:prstGeom prst="rect">
                      <a:avLst/>
                    </a:prstGeom>
                  </pic:spPr>
                </pic:pic>
              </a:graphicData>
            </a:graphic>
          </wp:inline>
        </w:drawing>
      </w:r>
    </w:p>
    <w:p w:rsidR="000040B3" w:rsidRDefault="000040B3" w:rsidP="000040B3">
      <w:pPr>
        <w:ind w:left="709"/>
        <w:rPr>
          <w:lang w:val="es-ES" w:eastAsia="es-ES"/>
        </w:rPr>
      </w:pPr>
    </w:p>
    <w:p w:rsidR="000040B3" w:rsidRPr="000040B3" w:rsidRDefault="000040B3" w:rsidP="000040B3">
      <w:pPr>
        <w:rPr>
          <w:lang w:val="es-ES" w:eastAsia="es-ES"/>
        </w:rPr>
      </w:pPr>
    </w:p>
    <w:p w:rsidR="00092186" w:rsidRPr="00A4499C" w:rsidRDefault="00092186" w:rsidP="00EF1267">
      <w:pPr>
        <w:pStyle w:val="Heading2"/>
        <w:jc w:val="both"/>
        <w:rPr>
          <w:rFonts w:eastAsia="Times New Roman"/>
          <w:lang w:val="es-ES" w:eastAsia="es-ES"/>
        </w:rPr>
      </w:pPr>
      <w:bookmarkStart w:id="4" w:name="_Toc471915018"/>
      <w:r w:rsidRPr="00A4499C">
        <w:rPr>
          <w:rFonts w:eastAsia="Times New Roman"/>
          <w:bCs/>
          <w:bdr w:val="none" w:sz="0" w:space="0" w:color="auto" w:frame="1"/>
          <w:lang w:val="es-ES" w:eastAsia="es-ES"/>
        </w:rPr>
        <w:t>Pregunta 2</w:t>
      </w:r>
      <w:r w:rsidRPr="00A4499C">
        <w:rPr>
          <w:rFonts w:eastAsia="Times New Roman"/>
          <w:lang w:val="es-ES" w:eastAsia="es-ES"/>
        </w:rPr>
        <w:t>. Sobre el modelo de caja, responde a las siguientes cuestiones:</w:t>
      </w:r>
      <w:bookmarkEnd w:id="4"/>
    </w:p>
    <w:p w:rsidR="00092186" w:rsidRDefault="00092186" w:rsidP="00EF1267">
      <w:pPr>
        <w:pStyle w:val="Heading3"/>
        <w:numPr>
          <w:ilvl w:val="0"/>
          <w:numId w:val="2"/>
        </w:numPr>
        <w:jc w:val="both"/>
        <w:rPr>
          <w:rFonts w:eastAsia="Times New Roman"/>
          <w:lang w:val="es-ES" w:eastAsia="es-ES"/>
        </w:rPr>
      </w:pPr>
      <w:bookmarkStart w:id="5" w:name="_Toc471915019"/>
      <w:r w:rsidRPr="00A4499C">
        <w:rPr>
          <w:rFonts w:eastAsia="Times New Roman"/>
          <w:lang w:val="es-ES" w:eastAsia="es-ES"/>
        </w:rPr>
        <w:t>¿Cómo afecta la propiedad </w:t>
      </w:r>
      <w:r w:rsidRPr="00A4499C">
        <w:rPr>
          <w:rFonts w:ascii="Courier New" w:eastAsia="Times New Roman" w:hAnsi="Courier New" w:cs="Courier New"/>
          <w:bdr w:val="none" w:sz="0" w:space="0" w:color="auto" w:frame="1"/>
          <w:lang w:val="es-ES" w:eastAsia="es-ES"/>
        </w:rPr>
        <w:t>box-sizing</w:t>
      </w:r>
      <w:r w:rsidRPr="00A4499C">
        <w:rPr>
          <w:rFonts w:eastAsia="Times New Roman"/>
          <w:lang w:val="es-ES" w:eastAsia="es-ES"/>
        </w:rPr>
        <w:t> al modelo tradicional de caja de CSS? ¿Cuáles son sus principales valores? Pon un ejemplo de uso de cada uno de ellos que ilustre sus diferencias.</w:t>
      </w:r>
      <w:bookmarkEnd w:id="5"/>
    </w:p>
    <w:p w:rsidR="00C3712B" w:rsidRPr="00C3712B" w:rsidRDefault="00C3712B" w:rsidP="00C3712B">
      <w:pPr>
        <w:ind w:left="709"/>
        <w:jc w:val="both"/>
        <w:rPr>
          <w:lang w:val="es-ES"/>
        </w:rPr>
      </w:pPr>
      <w:r w:rsidRPr="00C3712B">
        <w:rPr>
          <w:lang w:val="es-ES"/>
        </w:rPr>
        <w:t xml:space="preserve">El ancho de un elemento se altera si se le aplica un borde o un </w:t>
      </w:r>
      <w:proofErr w:type="spellStart"/>
      <w:r w:rsidRPr="00C3712B">
        <w:rPr>
          <w:lang w:val="es-ES"/>
        </w:rPr>
        <w:t>padding</w:t>
      </w:r>
      <w:proofErr w:type="spellEnd"/>
      <w:r w:rsidRPr="00C3712B">
        <w:rPr>
          <w:lang w:val="es-ES"/>
        </w:rPr>
        <w:t xml:space="preserve">. Eso es porque la anchura del elemento que tu especificas con CSS, por defecto no incluye borde ni </w:t>
      </w:r>
      <w:proofErr w:type="spellStart"/>
      <w:r w:rsidRPr="00C3712B">
        <w:rPr>
          <w:lang w:val="es-ES"/>
        </w:rPr>
        <w:t>padding</w:t>
      </w:r>
      <w:proofErr w:type="spellEnd"/>
      <w:r w:rsidRPr="00C3712B">
        <w:rPr>
          <w:lang w:val="es-ES"/>
        </w:rPr>
        <w:t>.</w:t>
      </w:r>
    </w:p>
    <w:p w:rsidR="00C3712B" w:rsidRDefault="00C3712B" w:rsidP="00C3712B">
      <w:pPr>
        <w:ind w:left="709"/>
        <w:jc w:val="both"/>
        <w:rPr>
          <w:lang w:val="es-ES"/>
        </w:rPr>
      </w:pPr>
      <w:r w:rsidRPr="00C3712B">
        <w:rPr>
          <w:lang w:val="es-ES"/>
        </w:rPr>
        <w:t xml:space="preserve">Un ejemplo: Éste es el efecto que tiene un </w:t>
      </w:r>
      <w:proofErr w:type="spellStart"/>
      <w:r w:rsidRPr="00C3712B">
        <w:rPr>
          <w:lang w:val="es-ES"/>
        </w:rPr>
        <w:t>padding</w:t>
      </w:r>
      <w:proofErr w:type="spellEnd"/>
      <w:r w:rsidRPr="00C3712B">
        <w:rPr>
          <w:lang w:val="es-ES"/>
        </w:rPr>
        <w:t xml:space="preserve"> y un borde sobre un elemento de 200px de ancho:</w:t>
      </w:r>
    </w:p>
    <w:p w:rsidR="00C3712B" w:rsidRPr="00C3712B" w:rsidRDefault="00C3712B" w:rsidP="00C3712B">
      <w:pPr>
        <w:ind w:left="709"/>
        <w:jc w:val="both"/>
        <w:rPr>
          <w:lang w:val="es-ES"/>
        </w:rPr>
      </w:pPr>
      <w:r>
        <w:rPr>
          <w:noProof/>
          <w:lang w:val="es-ES" w:eastAsia="es-ES"/>
        </w:rPr>
        <w:drawing>
          <wp:inline distT="0" distB="0" distL="0" distR="0" wp14:anchorId="03FA66CC" wp14:editId="3846608C">
            <wp:extent cx="2019300" cy="922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19300" cy="922020"/>
                    </a:xfrm>
                    <a:prstGeom prst="rect">
                      <a:avLst/>
                    </a:prstGeom>
                  </pic:spPr>
                </pic:pic>
              </a:graphicData>
            </a:graphic>
          </wp:inline>
        </w:drawing>
      </w:r>
      <w:r>
        <w:rPr>
          <w:noProof/>
          <w:lang w:val="es-ES" w:eastAsia="es-ES"/>
        </w:rPr>
        <w:t xml:space="preserve">                       </w:t>
      </w:r>
      <w:r>
        <w:rPr>
          <w:noProof/>
          <w:lang w:val="es-ES" w:eastAsia="es-ES"/>
        </w:rPr>
        <w:drawing>
          <wp:inline distT="0" distB="0" distL="0" distR="0" wp14:anchorId="31BF6623" wp14:editId="16BE2B5A">
            <wp:extent cx="1600200" cy="12664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00200" cy="1266416"/>
                    </a:xfrm>
                    <a:prstGeom prst="rect">
                      <a:avLst/>
                    </a:prstGeom>
                  </pic:spPr>
                </pic:pic>
              </a:graphicData>
            </a:graphic>
          </wp:inline>
        </w:drawing>
      </w:r>
    </w:p>
    <w:p w:rsidR="00C3712B" w:rsidRPr="00C3712B" w:rsidRDefault="00C3712B" w:rsidP="00C3712B">
      <w:pPr>
        <w:ind w:left="709"/>
        <w:jc w:val="both"/>
        <w:rPr>
          <w:lang w:val="es-ES"/>
        </w:rPr>
      </w:pPr>
      <w:r>
        <w:rPr>
          <w:lang w:val="es-ES"/>
        </w:rPr>
        <w:lastRenderedPageBreak/>
        <w:t>Como se puede</w:t>
      </w:r>
      <w:r w:rsidRPr="00C3712B">
        <w:rPr>
          <w:lang w:val="es-ES"/>
        </w:rPr>
        <w:t xml:space="preserve"> comprobar, no mide 200px de ancho, sino 260px</w:t>
      </w:r>
      <w:r>
        <w:rPr>
          <w:lang w:val="es-ES"/>
        </w:rPr>
        <w:t xml:space="preserve">. </w:t>
      </w:r>
      <w:r w:rsidRPr="00C3712B">
        <w:rPr>
          <w:lang w:val="es-ES"/>
        </w:rPr>
        <w:t>Es decir: </w:t>
      </w:r>
      <w:r>
        <w:rPr>
          <w:lang w:val="es-ES"/>
        </w:rPr>
        <w:t>2</w:t>
      </w:r>
      <w:r w:rsidRPr="00C3712B">
        <w:rPr>
          <w:lang w:val="es-ES"/>
        </w:rPr>
        <w:t xml:space="preserve">00px de ancho inicial, más 20px de </w:t>
      </w:r>
      <w:proofErr w:type="spellStart"/>
      <w:r w:rsidRPr="00C3712B">
        <w:rPr>
          <w:lang w:val="es-ES"/>
        </w:rPr>
        <w:t>padding</w:t>
      </w:r>
      <w:proofErr w:type="spellEnd"/>
      <w:r w:rsidRPr="00C3712B">
        <w:rPr>
          <w:lang w:val="es-ES"/>
        </w:rPr>
        <w:t xml:space="preserve"> izquierdo, más 20px de </w:t>
      </w:r>
      <w:proofErr w:type="spellStart"/>
      <w:r w:rsidRPr="00C3712B">
        <w:rPr>
          <w:lang w:val="es-ES"/>
        </w:rPr>
        <w:t>padding</w:t>
      </w:r>
      <w:proofErr w:type="spellEnd"/>
      <w:r w:rsidRPr="00C3712B">
        <w:rPr>
          <w:lang w:val="es-ES"/>
        </w:rPr>
        <w:t xml:space="preserve"> derecho, más 10px de borde izquierdo, más 10px de borde derecho.</w:t>
      </w:r>
    </w:p>
    <w:p w:rsidR="00C3712B" w:rsidRPr="00392169" w:rsidRDefault="00C3712B" w:rsidP="00C3712B">
      <w:pPr>
        <w:ind w:left="709"/>
        <w:jc w:val="both"/>
      </w:pPr>
      <w:r w:rsidRPr="00C3712B">
        <w:rPr>
          <w:lang w:val="es-ES"/>
        </w:rPr>
        <w:t xml:space="preserve">Éste es el modo en el que los navegadores tratan los anchos por defecto. </w:t>
      </w:r>
      <w:proofErr w:type="spellStart"/>
      <w:r w:rsidRPr="00392169">
        <w:t>Sería</w:t>
      </w:r>
      <w:proofErr w:type="spellEnd"/>
      <w:r w:rsidRPr="00392169">
        <w:t xml:space="preserve"> el </w:t>
      </w:r>
      <w:proofErr w:type="spellStart"/>
      <w:r w:rsidRPr="00392169">
        <w:t>equivalente</w:t>
      </w:r>
      <w:proofErr w:type="spellEnd"/>
      <w:r w:rsidRPr="00392169">
        <w:t xml:space="preserve"> a </w:t>
      </w:r>
    </w:p>
    <w:p w:rsidR="00C3712B" w:rsidRPr="00392169" w:rsidRDefault="00C3712B" w:rsidP="00C3712B">
      <w:pPr>
        <w:ind w:left="709"/>
        <w:jc w:val="both"/>
        <w:rPr>
          <w:b/>
        </w:rPr>
      </w:pPr>
      <w:proofErr w:type="gramStart"/>
      <w:r w:rsidRPr="00392169">
        <w:rPr>
          <w:b/>
        </w:rPr>
        <w:t>box-sizing</w:t>
      </w:r>
      <w:proofErr w:type="gramEnd"/>
      <w:r w:rsidRPr="00392169">
        <w:rPr>
          <w:b/>
        </w:rPr>
        <w:t>: content-box;</w:t>
      </w:r>
    </w:p>
    <w:p w:rsidR="00C3712B" w:rsidRPr="00392169" w:rsidRDefault="00C3712B" w:rsidP="00C3712B">
      <w:pPr>
        <w:pStyle w:val="Heading4"/>
        <w:ind w:left="709"/>
      </w:pPr>
      <w:r w:rsidRPr="00392169">
        <w:t>box-sizing: border-box</w:t>
      </w:r>
    </w:p>
    <w:p w:rsidR="00C3712B" w:rsidRDefault="00C3712B" w:rsidP="00C3712B">
      <w:pPr>
        <w:ind w:left="709"/>
        <w:jc w:val="both"/>
        <w:rPr>
          <w:lang w:val="es-ES"/>
        </w:rPr>
      </w:pPr>
      <w:r>
        <w:rPr>
          <w:noProof/>
          <w:lang w:val="es-ES" w:eastAsia="es-ES"/>
        </w:rPr>
        <w:drawing>
          <wp:anchor distT="0" distB="0" distL="114300" distR="114300" simplePos="0" relativeHeight="251663360" behindDoc="0" locked="0" layoutInCell="1" allowOverlap="1" wp14:anchorId="1D79EB33" wp14:editId="6940D785">
            <wp:simplePos x="0" y="0"/>
            <wp:positionH relativeFrom="column">
              <wp:posOffset>449580</wp:posOffset>
            </wp:positionH>
            <wp:positionV relativeFrom="paragraph">
              <wp:posOffset>505460</wp:posOffset>
            </wp:positionV>
            <wp:extent cx="2011680" cy="1097280"/>
            <wp:effectExtent l="0" t="0" r="762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011680" cy="1097280"/>
                    </a:xfrm>
                    <a:prstGeom prst="rect">
                      <a:avLst/>
                    </a:prstGeom>
                  </pic:spPr>
                </pic:pic>
              </a:graphicData>
            </a:graphic>
            <wp14:sizeRelH relativeFrom="page">
              <wp14:pctWidth>0</wp14:pctWidth>
            </wp14:sizeRelH>
            <wp14:sizeRelV relativeFrom="page">
              <wp14:pctHeight>0</wp14:pctHeight>
            </wp14:sizeRelV>
          </wp:anchor>
        </w:drawing>
      </w:r>
      <w:r w:rsidRPr="00C3712B">
        <w:rPr>
          <w:lang w:val="es-ES"/>
        </w:rPr>
        <w:t>Con </w:t>
      </w:r>
      <w:proofErr w:type="spellStart"/>
      <w:r w:rsidRPr="00C3712B">
        <w:rPr>
          <w:lang w:val="es-ES"/>
        </w:rPr>
        <w:t>border</w:t>
      </w:r>
      <w:proofErr w:type="spellEnd"/>
      <w:r w:rsidRPr="00C3712B">
        <w:rPr>
          <w:lang w:val="es-ES"/>
        </w:rPr>
        <w:t>-box, hacemos que el ancho especificado sea el equivalente al ancho total. Es decir:</w:t>
      </w:r>
    </w:p>
    <w:p w:rsidR="00C3712B" w:rsidRPr="00C3712B" w:rsidRDefault="00C3712B" w:rsidP="00C3712B">
      <w:pPr>
        <w:ind w:left="709"/>
        <w:jc w:val="both"/>
        <w:rPr>
          <w:lang w:val="es-ES"/>
        </w:rPr>
      </w:pPr>
      <w:r>
        <w:rPr>
          <w:lang w:val="es-ES"/>
        </w:rPr>
        <w:t xml:space="preserve">              </w:t>
      </w:r>
      <w:r>
        <w:rPr>
          <w:noProof/>
          <w:lang w:val="es-ES" w:eastAsia="es-ES"/>
        </w:rPr>
        <w:drawing>
          <wp:inline distT="0" distB="0" distL="0" distR="0" wp14:anchorId="0D100B72" wp14:editId="3B93D381">
            <wp:extent cx="1981200" cy="259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81200" cy="2590800"/>
                    </a:xfrm>
                    <a:prstGeom prst="rect">
                      <a:avLst/>
                    </a:prstGeom>
                  </pic:spPr>
                </pic:pic>
              </a:graphicData>
            </a:graphic>
          </wp:inline>
        </w:drawing>
      </w:r>
    </w:p>
    <w:p w:rsidR="00C3712B" w:rsidRPr="00C3712B" w:rsidRDefault="00C3712B" w:rsidP="00C3712B">
      <w:pPr>
        <w:ind w:left="709"/>
        <w:jc w:val="both"/>
        <w:rPr>
          <w:lang w:val="es-ES"/>
        </w:rPr>
      </w:pPr>
      <w:r>
        <w:rPr>
          <w:lang w:val="es-ES"/>
        </w:rPr>
        <w:t>A</w:t>
      </w:r>
      <w:r w:rsidRPr="00C3712B">
        <w:rPr>
          <w:lang w:val="es-ES"/>
        </w:rPr>
        <w:t>hora ese elemento exactamente 200px, ni uno más, ni uno menos.</w:t>
      </w:r>
    </w:p>
    <w:p w:rsidR="009D7A1C" w:rsidRDefault="00C3712B" w:rsidP="00C3712B">
      <w:pPr>
        <w:ind w:left="709"/>
        <w:jc w:val="both"/>
        <w:rPr>
          <w:lang w:val="es-ES"/>
        </w:rPr>
      </w:pPr>
      <w:r w:rsidRPr="00C3712B">
        <w:rPr>
          <w:lang w:val="es-ES"/>
        </w:rPr>
        <w:t xml:space="preserve">Esto es muy útil para elementos </w:t>
      </w:r>
      <w:proofErr w:type="spellStart"/>
      <w:r w:rsidRPr="00C3712B">
        <w:rPr>
          <w:lang w:val="es-ES"/>
        </w:rPr>
        <w:t>fluídos</w:t>
      </w:r>
      <w:proofErr w:type="spellEnd"/>
      <w:r w:rsidRPr="00C3712B">
        <w:rPr>
          <w:lang w:val="es-ES"/>
        </w:rPr>
        <w:t>, cuando necesitas que el elemento ocupe (por ejemplo) un 33% del ancho, y si ocupa un píxel más toda la estructura se  estropearía.</w:t>
      </w:r>
    </w:p>
    <w:p w:rsidR="009D7A1C" w:rsidRDefault="009D7A1C" w:rsidP="009D7A1C">
      <w:pPr>
        <w:rPr>
          <w:lang w:val="es-ES"/>
        </w:rPr>
      </w:pPr>
      <w:r>
        <w:rPr>
          <w:lang w:val="es-ES"/>
        </w:rPr>
        <w:br w:type="page"/>
      </w:r>
    </w:p>
    <w:p w:rsidR="00092186" w:rsidRDefault="00092186" w:rsidP="00392169">
      <w:pPr>
        <w:pStyle w:val="Heading3"/>
        <w:numPr>
          <w:ilvl w:val="0"/>
          <w:numId w:val="2"/>
        </w:numPr>
        <w:rPr>
          <w:rFonts w:eastAsia="Times New Roman"/>
          <w:lang w:val="es-ES" w:eastAsia="es-ES"/>
        </w:rPr>
      </w:pPr>
      <w:bookmarkStart w:id="6" w:name="_Toc471915020"/>
      <w:r w:rsidRPr="00A4499C">
        <w:rPr>
          <w:rFonts w:eastAsia="Times New Roman"/>
          <w:lang w:val="es-ES" w:eastAsia="es-ES"/>
        </w:rPr>
        <w:lastRenderedPageBreak/>
        <w:t>En el archivo </w:t>
      </w:r>
      <w:r w:rsidRPr="00A4499C">
        <w:rPr>
          <w:rFonts w:ascii="Courier New" w:eastAsia="Times New Roman" w:hAnsi="Courier New" w:cs="Courier New"/>
          <w:bdr w:val="none" w:sz="0" w:space="0" w:color="auto" w:frame="1"/>
          <w:lang w:val="es-ES" w:eastAsia="es-ES"/>
        </w:rPr>
        <w:t>ColumnasDiferenteAltura.html</w:t>
      </w:r>
      <w:r w:rsidRPr="00A4499C">
        <w:rPr>
          <w:rFonts w:eastAsia="Times New Roman"/>
          <w:lang w:val="es-ES" w:eastAsia="es-ES"/>
        </w:rPr>
        <w:t> planteamos el siguiente problema: tenemos dos columnas posicionadas con "float" que tienen diferente altura ya que adquieren la altura que fuerza su propio contenido. Debes encontrar dos soluciones que permitan que las dos columnas tengan la misma altura (en la</w:t>
      </w:r>
      <w:r w:rsidR="00392169">
        <w:rPr>
          <w:rFonts w:eastAsia="Times New Roman"/>
          <w:lang w:val="es-ES" w:eastAsia="es-ES"/>
        </w:rPr>
        <w:t xml:space="preserve"> </w:t>
      </w:r>
      <w:r w:rsidRPr="00A4499C">
        <w:rPr>
          <w:rFonts w:eastAsia="Times New Roman"/>
          <w:lang w:val="es-ES" w:eastAsia="es-ES"/>
        </w:rPr>
        <w:t>imagen </w:t>
      </w:r>
      <w:r w:rsidRPr="00A4499C">
        <w:rPr>
          <w:rFonts w:ascii="Courier New" w:eastAsia="Times New Roman" w:hAnsi="Courier New" w:cs="Courier New"/>
          <w:bdr w:val="none" w:sz="0" w:space="0" w:color="auto" w:frame="1"/>
          <w:lang w:val="es-ES" w:eastAsia="es-ES"/>
        </w:rPr>
        <w:t>ColumnasIgualAltura.png</w:t>
      </w:r>
      <w:r w:rsidRPr="00A4499C">
        <w:rPr>
          <w:rFonts w:eastAsia="Times New Roman"/>
          <w:lang w:val="es-ES" w:eastAsia="es-ES"/>
        </w:rPr>
        <w:t>, puedes ver el resultado que debes conseguir). Las soluciones que aportes en ningún caso deben contemplar la posibilidad de utilizar el recurso de dar a ambas la misma altura con </w:t>
      </w:r>
      <w:r w:rsidRPr="00A4499C">
        <w:rPr>
          <w:rFonts w:ascii="Courier New" w:eastAsia="Times New Roman" w:hAnsi="Courier New" w:cs="Courier New"/>
          <w:bdr w:val="none" w:sz="0" w:space="0" w:color="auto" w:frame="1"/>
          <w:lang w:val="es-ES" w:eastAsia="es-ES"/>
        </w:rPr>
        <w:t>height</w:t>
      </w:r>
      <w:r w:rsidRPr="00A4499C">
        <w:rPr>
          <w:rFonts w:eastAsia="Times New Roman"/>
          <w:lang w:val="es-ES" w:eastAsia="es-ES"/>
        </w:rPr>
        <w:t>. Debes presentar tus soluciones en dos archivos diferentes: </w:t>
      </w:r>
      <w:r w:rsidRPr="00A4499C">
        <w:rPr>
          <w:rFonts w:ascii="Courier New" w:eastAsia="Times New Roman" w:hAnsi="Courier New" w:cs="Courier New"/>
          <w:bdr w:val="none" w:sz="0" w:space="0" w:color="auto" w:frame="1"/>
          <w:lang w:val="es-ES" w:eastAsia="es-ES"/>
        </w:rPr>
        <w:t>ColumnasSolucion1.html</w:t>
      </w:r>
      <w:r w:rsidRPr="00A4499C">
        <w:rPr>
          <w:rFonts w:eastAsia="Times New Roman"/>
          <w:lang w:val="es-ES" w:eastAsia="es-ES"/>
        </w:rPr>
        <w:t> y </w:t>
      </w:r>
      <w:r w:rsidRPr="00A4499C">
        <w:rPr>
          <w:rFonts w:ascii="Courier New" w:eastAsia="Times New Roman" w:hAnsi="Courier New" w:cs="Courier New"/>
          <w:bdr w:val="none" w:sz="0" w:space="0" w:color="auto" w:frame="1"/>
          <w:lang w:val="es-ES" w:eastAsia="es-ES"/>
        </w:rPr>
        <w:t>ColumnasSolucion2.html</w:t>
      </w:r>
      <w:r w:rsidRPr="00A4499C">
        <w:rPr>
          <w:rFonts w:eastAsia="Times New Roman"/>
          <w:lang w:val="es-ES" w:eastAsia="es-ES"/>
        </w:rPr>
        <w:t>, el CSS incrustado en el </w:t>
      </w:r>
      <w:r w:rsidRPr="00A4499C">
        <w:rPr>
          <w:rFonts w:ascii="Courier New" w:eastAsia="Times New Roman" w:hAnsi="Courier New" w:cs="Courier New"/>
          <w:bdr w:val="none" w:sz="0" w:space="0" w:color="auto" w:frame="1"/>
          <w:lang w:val="es-ES" w:eastAsia="es-ES"/>
        </w:rPr>
        <w:t>head</w:t>
      </w:r>
      <w:r w:rsidRPr="00A4499C">
        <w:rPr>
          <w:rFonts w:eastAsia="Times New Roman"/>
          <w:lang w:val="es-ES" w:eastAsia="es-ES"/>
        </w:rPr>
        <w:t> de cada uno de ellos.</w:t>
      </w:r>
      <w:bookmarkEnd w:id="6"/>
    </w:p>
    <w:p w:rsidR="001D24F4" w:rsidRDefault="001D24F4" w:rsidP="001D24F4">
      <w:pPr>
        <w:rPr>
          <w:lang w:val="es-ES" w:eastAsia="es-ES"/>
        </w:rPr>
      </w:pPr>
    </w:p>
    <w:p w:rsidR="001D24F4" w:rsidRDefault="001D24F4" w:rsidP="001D24F4">
      <w:pPr>
        <w:rPr>
          <w:lang w:val="es-ES" w:eastAsia="es-ES"/>
        </w:rPr>
      </w:pPr>
      <w:r>
        <w:rPr>
          <w:lang w:val="es-ES" w:eastAsia="es-ES"/>
        </w:rPr>
        <w:t>Una posible soluciones es añadir la propiedad “</w:t>
      </w:r>
      <w:proofErr w:type="spellStart"/>
      <w:r>
        <w:rPr>
          <w:lang w:val="es-ES" w:eastAsia="es-ES"/>
        </w:rPr>
        <w:t>display</w:t>
      </w:r>
      <w:proofErr w:type="spellEnd"/>
      <w:r>
        <w:rPr>
          <w:lang w:val="es-ES" w:eastAsia="es-ES"/>
        </w:rPr>
        <w:t xml:space="preserve">: </w:t>
      </w:r>
      <w:proofErr w:type="spellStart"/>
      <w:r>
        <w:rPr>
          <w:lang w:val="es-ES" w:eastAsia="es-ES"/>
        </w:rPr>
        <w:t>flex</w:t>
      </w:r>
      <w:proofErr w:type="spellEnd"/>
      <w:r>
        <w:rPr>
          <w:lang w:val="es-ES" w:eastAsia="es-ES"/>
        </w:rPr>
        <w:t xml:space="preserve">” al </w:t>
      </w:r>
      <w:proofErr w:type="spellStart"/>
      <w:r>
        <w:rPr>
          <w:lang w:val="es-ES" w:eastAsia="es-ES"/>
        </w:rPr>
        <w:t>container</w:t>
      </w:r>
      <w:proofErr w:type="spellEnd"/>
      <w:r>
        <w:rPr>
          <w:lang w:val="es-ES" w:eastAsia="es-ES"/>
        </w:rPr>
        <w:t>. Haciendo que todo lo que este dentro tenga la misma altura.</w:t>
      </w:r>
    </w:p>
    <w:p w:rsidR="001D24F4" w:rsidRDefault="001D24F4" w:rsidP="001D24F4">
      <w:pPr>
        <w:rPr>
          <w:lang w:val="es-ES" w:eastAsia="es-ES"/>
        </w:rPr>
      </w:pPr>
      <w:r>
        <w:rPr>
          <w:noProof/>
          <w:lang w:val="es-ES" w:eastAsia="es-ES"/>
        </w:rPr>
        <w:drawing>
          <wp:inline distT="0" distB="0" distL="0" distR="0" wp14:anchorId="23481399" wp14:editId="1F249207">
            <wp:extent cx="2255520" cy="1455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55520" cy="1455420"/>
                    </a:xfrm>
                    <a:prstGeom prst="rect">
                      <a:avLst/>
                    </a:prstGeom>
                  </pic:spPr>
                </pic:pic>
              </a:graphicData>
            </a:graphic>
          </wp:inline>
        </w:drawing>
      </w:r>
    </w:p>
    <w:p w:rsidR="001D24F4" w:rsidRDefault="001D24F4" w:rsidP="001D24F4">
      <w:pPr>
        <w:rPr>
          <w:lang w:val="es-ES" w:eastAsia="es-ES"/>
        </w:rPr>
      </w:pPr>
      <w:r>
        <w:rPr>
          <w:lang w:val="es-ES" w:eastAsia="es-ES"/>
        </w:rPr>
        <w:t>La otra posible solución es, añadir un “</w:t>
      </w:r>
      <w:proofErr w:type="spellStart"/>
      <w:r>
        <w:rPr>
          <w:lang w:val="es-ES" w:eastAsia="es-ES"/>
        </w:rPr>
        <w:t>bottom</w:t>
      </w:r>
      <w:proofErr w:type="spellEnd"/>
      <w:r>
        <w:rPr>
          <w:lang w:val="es-ES" w:eastAsia="es-ES"/>
        </w:rPr>
        <w:t xml:space="preserve"> </w:t>
      </w:r>
      <w:proofErr w:type="spellStart"/>
      <w:r>
        <w:rPr>
          <w:lang w:val="es-ES" w:eastAsia="es-ES"/>
        </w:rPr>
        <w:t>padding</w:t>
      </w:r>
      <w:proofErr w:type="spellEnd"/>
      <w:r>
        <w:rPr>
          <w:lang w:val="es-ES" w:eastAsia="es-ES"/>
        </w:rPr>
        <w:t xml:space="preserve">” muy grande y luego “engañar” al navegador añadiendo un margen negativo del mismo tamaño. Además hacer que el </w:t>
      </w:r>
      <w:proofErr w:type="spellStart"/>
      <w:r>
        <w:rPr>
          <w:lang w:val="es-ES" w:eastAsia="es-ES"/>
        </w:rPr>
        <w:t>contenerdor</w:t>
      </w:r>
      <w:proofErr w:type="spellEnd"/>
      <w:r>
        <w:rPr>
          <w:lang w:val="es-ES" w:eastAsia="es-ES"/>
        </w:rPr>
        <w:t xml:space="preserve"> tenga “</w:t>
      </w:r>
      <w:proofErr w:type="spellStart"/>
      <w:r>
        <w:rPr>
          <w:lang w:val="es-ES" w:eastAsia="es-ES"/>
        </w:rPr>
        <w:t>overflow</w:t>
      </w:r>
      <w:proofErr w:type="spellEnd"/>
      <w:r>
        <w:rPr>
          <w:lang w:val="es-ES" w:eastAsia="es-ES"/>
        </w:rPr>
        <w:t xml:space="preserve">: </w:t>
      </w:r>
      <w:proofErr w:type="spellStart"/>
      <w:r>
        <w:rPr>
          <w:lang w:val="es-ES" w:eastAsia="es-ES"/>
        </w:rPr>
        <w:t>hidden</w:t>
      </w:r>
      <w:proofErr w:type="spellEnd"/>
      <w:r>
        <w:rPr>
          <w:lang w:val="es-ES" w:eastAsia="es-ES"/>
        </w:rPr>
        <w:t>”</w:t>
      </w:r>
    </w:p>
    <w:p w:rsidR="001D24F4" w:rsidRPr="001D24F4" w:rsidRDefault="001D24F4" w:rsidP="001D24F4">
      <w:pPr>
        <w:rPr>
          <w:lang w:val="es-ES" w:eastAsia="es-ES"/>
        </w:rPr>
      </w:pPr>
      <w:r>
        <w:rPr>
          <w:noProof/>
          <w:lang w:val="es-ES" w:eastAsia="es-ES"/>
        </w:rPr>
        <w:drawing>
          <wp:inline distT="0" distB="0" distL="0" distR="0" wp14:anchorId="4601967D" wp14:editId="2FFB4ED5">
            <wp:extent cx="2392680" cy="2705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92680" cy="2705100"/>
                    </a:xfrm>
                    <a:prstGeom prst="rect">
                      <a:avLst/>
                    </a:prstGeom>
                  </pic:spPr>
                </pic:pic>
              </a:graphicData>
            </a:graphic>
          </wp:inline>
        </w:drawing>
      </w:r>
      <w:r>
        <w:rPr>
          <w:lang w:val="es-ES" w:eastAsia="es-ES"/>
        </w:rPr>
        <w:t xml:space="preserve"> </w:t>
      </w:r>
    </w:p>
    <w:p w:rsidR="009D7A1C" w:rsidRDefault="009D7A1C">
      <w:pPr>
        <w:rPr>
          <w:lang w:val="es-ES" w:eastAsia="es-ES"/>
        </w:rPr>
      </w:pPr>
    </w:p>
    <w:p w:rsidR="00092186" w:rsidRPr="00A4499C" w:rsidRDefault="00092186" w:rsidP="00EF1267">
      <w:pPr>
        <w:pStyle w:val="Heading2"/>
        <w:jc w:val="both"/>
        <w:rPr>
          <w:rFonts w:eastAsia="Times New Roman"/>
          <w:lang w:val="es-ES" w:eastAsia="es-ES"/>
        </w:rPr>
      </w:pPr>
      <w:bookmarkStart w:id="7" w:name="_Toc471915021"/>
      <w:r w:rsidRPr="00A4499C">
        <w:rPr>
          <w:rFonts w:eastAsia="Times New Roman"/>
          <w:bCs/>
          <w:bdr w:val="none" w:sz="0" w:space="0" w:color="auto" w:frame="1"/>
          <w:lang w:val="es-ES" w:eastAsia="es-ES"/>
        </w:rPr>
        <w:t>Pregunta 3</w:t>
      </w:r>
      <w:r w:rsidRPr="00A4499C">
        <w:rPr>
          <w:rFonts w:eastAsia="Times New Roman"/>
          <w:lang w:val="es-ES" w:eastAsia="es-ES"/>
        </w:rPr>
        <w:t>. Sobre diseño web adaptativo, responde a las siguientes cuestiones:</w:t>
      </w:r>
      <w:bookmarkEnd w:id="7"/>
    </w:p>
    <w:p w:rsidR="00092186" w:rsidRDefault="00092186" w:rsidP="00EF1267">
      <w:pPr>
        <w:pStyle w:val="Heading3"/>
        <w:numPr>
          <w:ilvl w:val="0"/>
          <w:numId w:val="4"/>
        </w:numPr>
        <w:jc w:val="both"/>
        <w:rPr>
          <w:rFonts w:eastAsia="Times New Roman"/>
          <w:lang w:val="es-ES" w:eastAsia="es-ES"/>
        </w:rPr>
      </w:pPr>
      <w:bookmarkStart w:id="8" w:name="_Toc471915022"/>
      <w:r w:rsidRPr="00A4499C">
        <w:rPr>
          <w:rFonts w:eastAsia="Times New Roman"/>
          <w:lang w:val="es-ES" w:eastAsia="es-ES"/>
        </w:rPr>
        <w:t>¿En qué consiste la filosofía </w:t>
      </w:r>
      <w:r w:rsidRPr="00A4499C">
        <w:rPr>
          <w:rFonts w:ascii="Courier New" w:eastAsia="Times New Roman" w:hAnsi="Courier New" w:cs="Courier New"/>
          <w:bdr w:val="none" w:sz="0" w:space="0" w:color="auto" w:frame="1"/>
          <w:lang w:val="es-ES" w:eastAsia="es-ES"/>
        </w:rPr>
        <w:t>mobile first</w:t>
      </w:r>
      <w:r w:rsidRPr="00A4499C">
        <w:rPr>
          <w:rFonts w:eastAsia="Times New Roman"/>
          <w:lang w:val="es-ES" w:eastAsia="es-ES"/>
        </w:rPr>
        <w:t>? ¿Qué cambios crees que implica a la hora de abordar el diseño de una página web?</w:t>
      </w:r>
      <w:bookmarkEnd w:id="8"/>
    </w:p>
    <w:p w:rsidR="00772285" w:rsidRPr="00772285" w:rsidRDefault="00772285" w:rsidP="00772285"/>
    <w:p w:rsidR="00772285" w:rsidRPr="00A43DD3" w:rsidRDefault="00772285" w:rsidP="00A43DD3">
      <w:pPr>
        <w:ind w:left="709"/>
        <w:jc w:val="both"/>
        <w:rPr>
          <w:lang w:val="es-ES"/>
        </w:rPr>
      </w:pPr>
      <w:r w:rsidRPr="00A43DD3">
        <w:rPr>
          <w:lang w:val="es-ES"/>
        </w:rPr>
        <w:t xml:space="preserve">Mobile </w:t>
      </w:r>
      <w:proofErr w:type="spellStart"/>
      <w:r w:rsidRPr="00A43DD3">
        <w:rPr>
          <w:lang w:val="es-ES"/>
        </w:rPr>
        <w:t>First</w:t>
      </w:r>
      <w:proofErr w:type="spellEnd"/>
      <w:r w:rsidRPr="00A43DD3">
        <w:rPr>
          <w:lang w:val="es-ES"/>
        </w:rPr>
        <w:t xml:space="preserve"> es una filosofía, una manera de encarar el trabajo y una forma de facilitar la labor durante el diseño </w:t>
      </w:r>
      <w:proofErr w:type="spellStart"/>
      <w:r w:rsidRPr="00A43DD3">
        <w:rPr>
          <w:lang w:val="es-ES"/>
        </w:rPr>
        <w:t>responsive</w:t>
      </w:r>
      <w:proofErr w:type="spellEnd"/>
      <w:r w:rsidRPr="00A43DD3">
        <w:rPr>
          <w:lang w:val="es-ES"/>
        </w:rPr>
        <w:t xml:space="preserve">, comenzando siempre por los dispositivos, con pantallas menores. Mobile </w:t>
      </w:r>
      <w:proofErr w:type="spellStart"/>
      <w:r w:rsidRPr="00A43DD3">
        <w:rPr>
          <w:lang w:val="es-ES"/>
        </w:rPr>
        <w:t>First</w:t>
      </w:r>
      <w:proofErr w:type="spellEnd"/>
      <w:r w:rsidRPr="00A43DD3">
        <w:rPr>
          <w:lang w:val="es-ES"/>
        </w:rPr>
        <w:t>" es un concepto bastante simple: diseñar pensando en los móviles primero.</w:t>
      </w:r>
    </w:p>
    <w:p w:rsidR="00C276C8" w:rsidRPr="00A43DD3" w:rsidRDefault="00C276C8" w:rsidP="00A43DD3">
      <w:pPr>
        <w:ind w:left="709"/>
        <w:jc w:val="both"/>
        <w:rPr>
          <w:lang w:val="es-ES"/>
        </w:rPr>
      </w:pPr>
      <w:r w:rsidRPr="00A43DD3">
        <w:rPr>
          <w:lang w:val="es-ES"/>
        </w:rPr>
        <w:t>El principal cambio es que se cambia el target para el que se hace la página web, es decir, hasta ahora las webs estaban diseñadas para pantallas de ordenador, pero ahora una gran parte de las páginas son visitadas a través de teléfonos móviles. Un cambio importante que está ocurriendo es en el esquema típico de página web, donde teníamos una cabecera, contenido, una o dos barras laterales y un pie de página. Ahora, si pensamos en “</w:t>
      </w:r>
      <w:proofErr w:type="spellStart"/>
      <w:r w:rsidRPr="00A43DD3">
        <w:rPr>
          <w:lang w:val="es-ES"/>
        </w:rPr>
        <w:t>mobile</w:t>
      </w:r>
      <w:proofErr w:type="spellEnd"/>
      <w:r w:rsidRPr="00A43DD3">
        <w:rPr>
          <w:lang w:val="es-ES"/>
        </w:rPr>
        <w:t xml:space="preserve"> </w:t>
      </w:r>
      <w:proofErr w:type="spellStart"/>
      <w:r w:rsidRPr="00A43DD3">
        <w:rPr>
          <w:lang w:val="es-ES"/>
        </w:rPr>
        <w:t>first</w:t>
      </w:r>
      <w:proofErr w:type="spellEnd"/>
      <w:r w:rsidRPr="00A43DD3">
        <w:rPr>
          <w:lang w:val="es-ES"/>
        </w:rPr>
        <w:t xml:space="preserve">” las barras laterales deberían dejar de existir, no es cómodo. Otro aspecto importante es </w:t>
      </w:r>
      <w:r w:rsidR="00A43DD3" w:rsidRPr="00A43DD3">
        <w:rPr>
          <w:lang w:val="es-ES"/>
        </w:rPr>
        <w:t xml:space="preserve">que tener muchas páginas en una misma web dificulta la navegabilidad, por las webs con una única página están en auge (también gracias a la aparición de </w:t>
      </w:r>
      <w:proofErr w:type="spellStart"/>
      <w:r w:rsidR="00A43DD3" w:rsidRPr="00A43DD3">
        <w:rPr>
          <w:lang w:val="es-ES"/>
        </w:rPr>
        <w:t>frameworks</w:t>
      </w:r>
      <w:proofErr w:type="spellEnd"/>
      <w:r w:rsidR="00A43DD3" w:rsidRPr="00A43DD3">
        <w:rPr>
          <w:lang w:val="es-ES"/>
        </w:rPr>
        <w:t xml:space="preserve"> como </w:t>
      </w:r>
      <w:proofErr w:type="spellStart"/>
      <w:r w:rsidR="00A43DD3" w:rsidRPr="00A43DD3">
        <w:rPr>
          <w:lang w:val="es-ES"/>
        </w:rPr>
        <w:t>Angularjs</w:t>
      </w:r>
      <w:proofErr w:type="spellEnd"/>
      <w:r w:rsidR="00A43DD3" w:rsidRPr="00A43DD3">
        <w:rPr>
          <w:lang w:val="es-ES"/>
        </w:rPr>
        <w:t>)</w:t>
      </w:r>
      <w:r w:rsidR="00A43DD3">
        <w:rPr>
          <w:lang w:val="es-ES"/>
        </w:rPr>
        <w:t>.</w:t>
      </w:r>
    </w:p>
    <w:p w:rsidR="00092186" w:rsidRDefault="00092186" w:rsidP="00EF1267">
      <w:pPr>
        <w:pStyle w:val="Heading3"/>
        <w:numPr>
          <w:ilvl w:val="0"/>
          <w:numId w:val="4"/>
        </w:numPr>
        <w:jc w:val="both"/>
        <w:rPr>
          <w:rFonts w:eastAsia="Times New Roman"/>
          <w:lang w:val="es-ES" w:eastAsia="es-ES"/>
        </w:rPr>
      </w:pPr>
      <w:bookmarkStart w:id="9" w:name="_Toc471915023"/>
      <w:r w:rsidRPr="00A4499C">
        <w:rPr>
          <w:rFonts w:eastAsia="Times New Roman"/>
          <w:lang w:val="es-ES" w:eastAsia="es-ES"/>
        </w:rPr>
        <w:t>¿Cómo podemos conseguir que una imagen sea </w:t>
      </w:r>
      <w:r w:rsidRPr="00A4499C">
        <w:rPr>
          <w:rFonts w:ascii="Courier New" w:eastAsia="Times New Roman" w:hAnsi="Courier New" w:cs="Courier New"/>
          <w:bdr w:val="none" w:sz="0" w:space="0" w:color="auto" w:frame="1"/>
          <w:lang w:val="es-ES" w:eastAsia="es-ES"/>
        </w:rPr>
        <w:t>responsive</w:t>
      </w:r>
      <w:r w:rsidRPr="00A4499C">
        <w:rPr>
          <w:rFonts w:eastAsia="Times New Roman"/>
          <w:lang w:val="es-ES" w:eastAsia="es-ES"/>
        </w:rPr>
        <w:t>? Investiga sobre ello y haz un pequeño resumen de las principales técnicas que lo permiten, indicando sus ventajas e inconvenientes.</w:t>
      </w:r>
      <w:bookmarkEnd w:id="9"/>
    </w:p>
    <w:p w:rsidR="00A43DD3" w:rsidRPr="00A43DD3" w:rsidRDefault="00A43DD3" w:rsidP="00A43DD3"/>
    <w:p w:rsidR="00A43DD3" w:rsidRPr="00A43DD3" w:rsidRDefault="00A43DD3" w:rsidP="00A43DD3">
      <w:pPr>
        <w:rPr>
          <w:lang w:val="es-ES"/>
        </w:rPr>
      </w:pPr>
      <w:r w:rsidRPr="00A43DD3">
        <w:rPr>
          <w:lang w:val="es-ES"/>
        </w:rPr>
        <w:t>Una posible opción es utilizar las propiedades</w:t>
      </w:r>
      <w:r>
        <w:rPr>
          <w:lang w:val="es-ES"/>
        </w:rPr>
        <w:t xml:space="preserve"> </w:t>
      </w:r>
      <w:proofErr w:type="gramStart"/>
      <w:r>
        <w:rPr>
          <w:lang w:val="es-ES"/>
        </w:rPr>
        <w:t>“</w:t>
      </w:r>
      <w:r w:rsidRPr="00A43DD3">
        <w:rPr>
          <w:lang w:val="es-ES"/>
        </w:rPr>
        <w:t xml:space="preserve"> </w:t>
      </w:r>
      <w:proofErr w:type="spellStart"/>
      <w:r w:rsidRPr="00A43DD3">
        <w:rPr>
          <w:lang w:val="es-ES"/>
        </w:rPr>
        <w:t>width</w:t>
      </w:r>
      <w:proofErr w:type="spellEnd"/>
      <w:proofErr w:type="gramEnd"/>
      <w:r w:rsidRPr="00A43DD3">
        <w:rPr>
          <w:lang w:val="es-ES"/>
        </w:rPr>
        <w:t xml:space="preserve">: 100%; </w:t>
      </w:r>
      <w:proofErr w:type="spellStart"/>
      <w:r w:rsidRPr="00A43DD3">
        <w:rPr>
          <w:lang w:val="es-ES"/>
        </w:rPr>
        <w:t>height</w:t>
      </w:r>
      <w:proofErr w:type="spellEnd"/>
      <w:r w:rsidRPr="00A43DD3">
        <w:rPr>
          <w:lang w:val="es-ES"/>
        </w:rPr>
        <w:t>: auto;</w:t>
      </w:r>
      <w:r>
        <w:rPr>
          <w:lang w:val="es-ES"/>
        </w:rPr>
        <w:t>” y de esta forma hacer que la anchura de la imagen siempre</w:t>
      </w:r>
      <w:r w:rsidR="006F32FB">
        <w:rPr>
          <w:lang w:val="es-ES"/>
        </w:rPr>
        <w:t xml:space="preserve"> ocupe el 100% de su contenedor.</w:t>
      </w:r>
      <w:bookmarkStart w:id="10" w:name="_GoBack"/>
      <w:bookmarkEnd w:id="10"/>
    </w:p>
    <w:p w:rsidR="00995346" w:rsidRPr="00A4499C" w:rsidRDefault="00995346" w:rsidP="00EF1267">
      <w:pPr>
        <w:jc w:val="both"/>
        <w:rPr>
          <w:rFonts w:ascii="Trebuchet MS" w:hAnsi="Trebuchet MS"/>
          <w:lang w:val="es-ES"/>
        </w:rPr>
      </w:pPr>
    </w:p>
    <w:sectPr w:rsidR="00995346" w:rsidRPr="00A4499C">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25C" w:rsidRDefault="002E325C" w:rsidP="00CA0BB5">
      <w:pPr>
        <w:spacing w:before="0" w:after="0" w:line="240" w:lineRule="auto"/>
      </w:pPr>
      <w:r>
        <w:separator/>
      </w:r>
    </w:p>
  </w:endnote>
  <w:endnote w:type="continuationSeparator" w:id="0">
    <w:p w:rsidR="002E325C" w:rsidRDefault="002E325C" w:rsidP="00CA0B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25C" w:rsidRDefault="002E325C" w:rsidP="00CA0BB5">
      <w:pPr>
        <w:spacing w:before="0" w:after="0" w:line="240" w:lineRule="auto"/>
      </w:pPr>
      <w:r>
        <w:separator/>
      </w:r>
    </w:p>
  </w:footnote>
  <w:footnote w:type="continuationSeparator" w:id="0">
    <w:p w:rsidR="002E325C" w:rsidRDefault="002E325C" w:rsidP="00CA0BB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BB5" w:rsidRPr="00CA0BB5" w:rsidRDefault="002E325C">
    <w:pPr>
      <w:pStyle w:val="Header"/>
      <w:rPr>
        <w:lang w:val="es-ES"/>
      </w:rPr>
    </w:pPr>
    <w:sdt>
      <w:sdtPr>
        <w:rPr>
          <w:rFonts w:asciiTheme="majorHAnsi" w:eastAsiaTheme="majorEastAsia" w:hAnsiTheme="majorHAnsi" w:cstheme="majorBidi"/>
          <w:color w:val="4F81BD" w:themeColor="accent1"/>
          <w:sz w:val="24"/>
          <w:lang w:val="es-ES"/>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CA0BB5" w:rsidRPr="00CA0BB5">
          <w:rPr>
            <w:rFonts w:asciiTheme="majorHAnsi" w:eastAsiaTheme="majorEastAsia" w:hAnsiTheme="majorHAnsi" w:cstheme="majorBidi"/>
            <w:color w:val="4F81BD" w:themeColor="accent1"/>
            <w:sz w:val="24"/>
            <w:lang w:val="es-ES"/>
          </w:rPr>
          <w:t>PEC 3 – HTML5 Y CSS3</w:t>
        </w:r>
      </w:sdtContent>
    </w:sdt>
    <w:r w:rsidR="00CA0BB5">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lang w:val="es-ES"/>
        </w:rPr>
        <w:alias w:val="Date"/>
        <w:id w:val="7840485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CA0BB5" w:rsidRPr="00CA0BB5">
          <w:rPr>
            <w:rFonts w:asciiTheme="majorHAnsi" w:eastAsiaTheme="majorEastAsia" w:hAnsiTheme="majorHAnsi" w:cstheme="majorBidi"/>
            <w:color w:val="4F81BD" w:themeColor="accent1"/>
            <w:sz w:val="24"/>
            <w:lang w:val="es-ES"/>
          </w:rPr>
          <w:t xml:space="preserve">Sergio Fuentes </w:t>
        </w:r>
        <w:proofErr w:type="spellStart"/>
        <w:r w:rsidR="00CA0BB5" w:rsidRPr="00CA0BB5">
          <w:rPr>
            <w:rFonts w:asciiTheme="majorHAnsi" w:eastAsiaTheme="majorEastAsia" w:hAnsiTheme="majorHAnsi" w:cstheme="majorBidi"/>
            <w:color w:val="4F81BD" w:themeColor="accent1"/>
            <w:sz w:val="24"/>
            <w:lang w:val="es-ES"/>
          </w:rPr>
          <w:t>Urabayen</w:t>
        </w:r>
        <w:proofErr w:type="spellEnd"/>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202B8"/>
    <w:multiLevelType w:val="multilevel"/>
    <w:tmpl w:val="10F0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212F0F"/>
    <w:multiLevelType w:val="hybridMultilevel"/>
    <w:tmpl w:val="F79EF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1500CF0"/>
    <w:multiLevelType w:val="hybridMultilevel"/>
    <w:tmpl w:val="0DA26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33AA45CF"/>
    <w:multiLevelType w:val="multilevel"/>
    <w:tmpl w:val="C0F8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011556"/>
    <w:multiLevelType w:val="multilevel"/>
    <w:tmpl w:val="6E38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540891"/>
    <w:multiLevelType w:val="multilevel"/>
    <w:tmpl w:val="CC56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8D1142"/>
    <w:multiLevelType w:val="hybridMultilevel"/>
    <w:tmpl w:val="932CA00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nsid w:val="63B97F1C"/>
    <w:multiLevelType w:val="multilevel"/>
    <w:tmpl w:val="648C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F8690E"/>
    <w:multiLevelType w:val="multilevel"/>
    <w:tmpl w:val="C0F8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8"/>
  </w:num>
  <w:num w:numId="5">
    <w:abstractNumId w:val="4"/>
  </w:num>
  <w:num w:numId="6">
    <w:abstractNumId w:val="1"/>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186"/>
    <w:rsid w:val="000040B3"/>
    <w:rsid w:val="00092186"/>
    <w:rsid w:val="000B0A0E"/>
    <w:rsid w:val="000C7975"/>
    <w:rsid w:val="00142726"/>
    <w:rsid w:val="00152594"/>
    <w:rsid w:val="001D24F4"/>
    <w:rsid w:val="001D7968"/>
    <w:rsid w:val="002E325C"/>
    <w:rsid w:val="00392169"/>
    <w:rsid w:val="004F552F"/>
    <w:rsid w:val="006F32FB"/>
    <w:rsid w:val="00772285"/>
    <w:rsid w:val="008648AC"/>
    <w:rsid w:val="00995346"/>
    <w:rsid w:val="009D0A06"/>
    <w:rsid w:val="009D7A1C"/>
    <w:rsid w:val="00A43DD3"/>
    <w:rsid w:val="00A4499C"/>
    <w:rsid w:val="00A66BF5"/>
    <w:rsid w:val="00BC7828"/>
    <w:rsid w:val="00C03D9A"/>
    <w:rsid w:val="00C276C8"/>
    <w:rsid w:val="00C3712B"/>
    <w:rsid w:val="00C9201A"/>
    <w:rsid w:val="00CA0BB5"/>
    <w:rsid w:val="00E76ACA"/>
    <w:rsid w:val="00EF1267"/>
    <w:rsid w:val="00F0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186"/>
    <w:rPr>
      <w:sz w:val="20"/>
      <w:szCs w:val="20"/>
    </w:rPr>
  </w:style>
  <w:style w:type="paragraph" w:styleId="Heading1">
    <w:name w:val="heading 1"/>
    <w:basedOn w:val="Normal"/>
    <w:next w:val="Normal"/>
    <w:link w:val="Heading1Char"/>
    <w:uiPriority w:val="9"/>
    <w:qFormat/>
    <w:rsid w:val="0009218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9218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9218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9218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9218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9218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9218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9218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218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186"/>
    <w:rPr>
      <w:caps/>
      <w:color w:val="243F60" w:themeColor="accent1" w:themeShade="7F"/>
      <w:spacing w:val="15"/>
    </w:rPr>
  </w:style>
  <w:style w:type="paragraph" w:styleId="NormalWeb">
    <w:name w:val="Normal (Web)"/>
    <w:basedOn w:val="Normal"/>
    <w:uiPriority w:val="99"/>
    <w:semiHidden/>
    <w:unhideWhenUsed/>
    <w:rsid w:val="00092186"/>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Strong">
    <w:name w:val="Strong"/>
    <w:uiPriority w:val="22"/>
    <w:qFormat/>
    <w:rsid w:val="00092186"/>
    <w:rPr>
      <w:b/>
      <w:bCs/>
    </w:rPr>
  </w:style>
  <w:style w:type="character" w:customStyle="1" w:styleId="apple-converted-space">
    <w:name w:val="apple-converted-space"/>
    <w:basedOn w:val="DefaultParagraphFont"/>
    <w:rsid w:val="00092186"/>
  </w:style>
  <w:style w:type="character" w:styleId="HTMLCode">
    <w:name w:val="HTML Code"/>
    <w:basedOn w:val="DefaultParagraphFont"/>
    <w:uiPriority w:val="99"/>
    <w:semiHidden/>
    <w:unhideWhenUsed/>
    <w:rsid w:val="0009218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9218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92186"/>
    <w:rPr>
      <w:caps/>
      <w:spacing w:val="15"/>
      <w:shd w:val="clear" w:color="auto" w:fill="DBE5F1" w:themeFill="accent1" w:themeFillTint="33"/>
    </w:rPr>
  </w:style>
  <w:style w:type="character" w:customStyle="1" w:styleId="Heading4Char">
    <w:name w:val="Heading 4 Char"/>
    <w:basedOn w:val="DefaultParagraphFont"/>
    <w:link w:val="Heading4"/>
    <w:uiPriority w:val="9"/>
    <w:rsid w:val="00092186"/>
    <w:rPr>
      <w:caps/>
      <w:color w:val="365F91" w:themeColor="accent1" w:themeShade="BF"/>
      <w:spacing w:val="10"/>
    </w:rPr>
  </w:style>
  <w:style w:type="character" w:customStyle="1" w:styleId="Heading5Char">
    <w:name w:val="Heading 5 Char"/>
    <w:basedOn w:val="DefaultParagraphFont"/>
    <w:link w:val="Heading5"/>
    <w:uiPriority w:val="9"/>
    <w:semiHidden/>
    <w:rsid w:val="00092186"/>
    <w:rPr>
      <w:caps/>
      <w:color w:val="365F91" w:themeColor="accent1" w:themeShade="BF"/>
      <w:spacing w:val="10"/>
    </w:rPr>
  </w:style>
  <w:style w:type="character" w:customStyle="1" w:styleId="Heading6Char">
    <w:name w:val="Heading 6 Char"/>
    <w:basedOn w:val="DefaultParagraphFont"/>
    <w:link w:val="Heading6"/>
    <w:uiPriority w:val="9"/>
    <w:semiHidden/>
    <w:rsid w:val="00092186"/>
    <w:rPr>
      <w:caps/>
      <w:color w:val="365F91" w:themeColor="accent1" w:themeShade="BF"/>
      <w:spacing w:val="10"/>
    </w:rPr>
  </w:style>
  <w:style w:type="character" w:customStyle="1" w:styleId="Heading7Char">
    <w:name w:val="Heading 7 Char"/>
    <w:basedOn w:val="DefaultParagraphFont"/>
    <w:link w:val="Heading7"/>
    <w:uiPriority w:val="9"/>
    <w:semiHidden/>
    <w:rsid w:val="00092186"/>
    <w:rPr>
      <w:caps/>
      <w:color w:val="365F91" w:themeColor="accent1" w:themeShade="BF"/>
      <w:spacing w:val="10"/>
    </w:rPr>
  </w:style>
  <w:style w:type="character" w:customStyle="1" w:styleId="Heading8Char">
    <w:name w:val="Heading 8 Char"/>
    <w:basedOn w:val="DefaultParagraphFont"/>
    <w:link w:val="Heading8"/>
    <w:uiPriority w:val="9"/>
    <w:semiHidden/>
    <w:rsid w:val="00092186"/>
    <w:rPr>
      <w:caps/>
      <w:spacing w:val="10"/>
      <w:sz w:val="18"/>
      <w:szCs w:val="18"/>
    </w:rPr>
  </w:style>
  <w:style w:type="character" w:customStyle="1" w:styleId="Heading9Char">
    <w:name w:val="Heading 9 Char"/>
    <w:basedOn w:val="DefaultParagraphFont"/>
    <w:link w:val="Heading9"/>
    <w:uiPriority w:val="9"/>
    <w:semiHidden/>
    <w:rsid w:val="00092186"/>
    <w:rPr>
      <w:i/>
      <w:caps/>
      <w:spacing w:val="10"/>
      <w:sz w:val="18"/>
      <w:szCs w:val="18"/>
    </w:rPr>
  </w:style>
  <w:style w:type="paragraph" w:styleId="Caption">
    <w:name w:val="caption"/>
    <w:basedOn w:val="Normal"/>
    <w:next w:val="Normal"/>
    <w:uiPriority w:val="35"/>
    <w:unhideWhenUsed/>
    <w:qFormat/>
    <w:rsid w:val="00092186"/>
    <w:rPr>
      <w:b/>
      <w:bCs/>
      <w:color w:val="365F91" w:themeColor="accent1" w:themeShade="BF"/>
      <w:sz w:val="16"/>
      <w:szCs w:val="16"/>
    </w:rPr>
  </w:style>
  <w:style w:type="paragraph" w:styleId="Title">
    <w:name w:val="Title"/>
    <w:basedOn w:val="Normal"/>
    <w:next w:val="Normal"/>
    <w:link w:val="TitleChar"/>
    <w:uiPriority w:val="10"/>
    <w:qFormat/>
    <w:rsid w:val="0009218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2186"/>
    <w:rPr>
      <w:caps/>
      <w:color w:val="4F81BD" w:themeColor="accent1"/>
      <w:spacing w:val="10"/>
      <w:kern w:val="28"/>
      <w:sz w:val="52"/>
      <w:szCs w:val="52"/>
    </w:rPr>
  </w:style>
  <w:style w:type="paragraph" w:styleId="Subtitle">
    <w:name w:val="Subtitle"/>
    <w:basedOn w:val="Normal"/>
    <w:next w:val="Normal"/>
    <w:link w:val="SubtitleChar"/>
    <w:uiPriority w:val="11"/>
    <w:qFormat/>
    <w:rsid w:val="0009218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92186"/>
    <w:rPr>
      <w:caps/>
      <w:color w:val="595959" w:themeColor="text1" w:themeTint="A6"/>
      <w:spacing w:val="10"/>
      <w:sz w:val="24"/>
      <w:szCs w:val="24"/>
    </w:rPr>
  </w:style>
  <w:style w:type="character" w:styleId="Emphasis">
    <w:name w:val="Emphasis"/>
    <w:uiPriority w:val="20"/>
    <w:qFormat/>
    <w:rsid w:val="00092186"/>
    <w:rPr>
      <w:caps/>
      <w:color w:val="243F60" w:themeColor="accent1" w:themeShade="7F"/>
      <w:spacing w:val="5"/>
    </w:rPr>
  </w:style>
  <w:style w:type="paragraph" w:styleId="NoSpacing">
    <w:name w:val="No Spacing"/>
    <w:basedOn w:val="Normal"/>
    <w:link w:val="NoSpacingChar"/>
    <w:uiPriority w:val="1"/>
    <w:qFormat/>
    <w:rsid w:val="00092186"/>
    <w:pPr>
      <w:spacing w:before="0" w:after="0" w:line="240" w:lineRule="auto"/>
    </w:pPr>
  </w:style>
  <w:style w:type="character" w:customStyle="1" w:styleId="NoSpacingChar">
    <w:name w:val="No Spacing Char"/>
    <w:basedOn w:val="DefaultParagraphFont"/>
    <w:link w:val="NoSpacing"/>
    <w:uiPriority w:val="1"/>
    <w:rsid w:val="00092186"/>
    <w:rPr>
      <w:sz w:val="20"/>
      <w:szCs w:val="20"/>
    </w:rPr>
  </w:style>
  <w:style w:type="paragraph" w:styleId="ListParagraph">
    <w:name w:val="List Paragraph"/>
    <w:basedOn w:val="Normal"/>
    <w:uiPriority w:val="34"/>
    <w:qFormat/>
    <w:rsid w:val="00092186"/>
    <w:pPr>
      <w:ind w:left="720"/>
      <w:contextualSpacing/>
    </w:pPr>
  </w:style>
  <w:style w:type="paragraph" w:styleId="Quote">
    <w:name w:val="Quote"/>
    <w:basedOn w:val="Normal"/>
    <w:next w:val="Normal"/>
    <w:link w:val="QuoteChar"/>
    <w:uiPriority w:val="29"/>
    <w:qFormat/>
    <w:rsid w:val="00092186"/>
    <w:rPr>
      <w:i/>
      <w:iCs/>
    </w:rPr>
  </w:style>
  <w:style w:type="character" w:customStyle="1" w:styleId="QuoteChar">
    <w:name w:val="Quote Char"/>
    <w:basedOn w:val="DefaultParagraphFont"/>
    <w:link w:val="Quote"/>
    <w:uiPriority w:val="29"/>
    <w:rsid w:val="00092186"/>
    <w:rPr>
      <w:i/>
      <w:iCs/>
      <w:sz w:val="20"/>
      <w:szCs w:val="20"/>
    </w:rPr>
  </w:style>
  <w:style w:type="paragraph" w:styleId="IntenseQuote">
    <w:name w:val="Intense Quote"/>
    <w:basedOn w:val="Normal"/>
    <w:next w:val="Normal"/>
    <w:link w:val="IntenseQuoteChar"/>
    <w:uiPriority w:val="30"/>
    <w:qFormat/>
    <w:rsid w:val="0009218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2186"/>
    <w:rPr>
      <w:i/>
      <w:iCs/>
      <w:color w:val="4F81BD" w:themeColor="accent1"/>
      <w:sz w:val="20"/>
      <w:szCs w:val="20"/>
    </w:rPr>
  </w:style>
  <w:style w:type="character" w:styleId="SubtleEmphasis">
    <w:name w:val="Subtle Emphasis"/>
    <w:uiPriority w:val="19"/>
    <w:qFormat/>
    <w:rsid w:val="00092186"/>
    <w:rPr>
      <w:i/>
      <w:iCs/>
      <w:color w:val="243F60" w:themeColor="accent1" w:themeShade="7F"/>
    </w:rPr>
  </w:style>
  <w:style w:type="character" w:styleId="IntenseEmphasis">
    <w:name w:val="Intense Emphasis"/>
    <w:uiPriority w:val="21"/>
    <w:qFormat/>
    <w:rsid w:val="00092186"/>
    <w:rPr>
      <w:b/>
      <w:bCs/>
      <w:caps/>
      <w:color w:val="243F60" w:themeColor="accent1" w:themeShade="7F"/>
      <w:spacing w:val="10"/>
    </w:rPr>
  </w:style>
  <w:style w:type="character" w:styleId="SubtleReference">
    <w:name w:val="Subtle Reference"/>
    <w:uiPriority w:val="31"/>
    <w:qFormat/>
    <w:rsid w:val="00092186"/>
    <w:rPr>
      <w:b/>
      <w:bCs/>
      <w:color w:val="4F81BD" w:themeColor="accent1"/>
    </w:rPr>
  </w:style>
  <w:style w:type="character" w:styleId="IntenseReference">
    <w:name w:val="Intense Reference"/>
    <w:uiPriority w:val="32"/>
    <w:qFormat/>
    <w:rsid w:val="00092186"/>
    <w:rPr>
      <w:b/>
      <w:bCs/>
      <w:i/>
      <w:iCs/>
      <w:caps/>
      <w:color w:val="4F81BD" w:themeColor="accent1"/>
    </w:rPr>
  </w:style>
  <w:style w:type="character" w:styleId="BookTitle">
    <w:name w:val="Book Title"/>
    <w:uiPriority w:val="33"/>
    <w:qFormat/>
    <w:rsid w:val="00092186"/>
    <w:rPr>
      <w:b/>
      <w:bCs/>
      <w:i/>
      <w:iCs/>
      <w:spacing w:val="9"/>
    </w:rPr>
  </w:style>
  <w:style w:type="paragraph" w:styleId="TOCHeading">
    <w:name w:val="TOC Heading"/>
    <w:basedOn w:val="Heading1"/>
    <w:next w:val="Normal"/>
    <w:uiPriority w:val="39"/>
    <w:semiHidden/>
    <w:unhideWhenUsed/>
    <w:qFormat/>
    <w:rsid w:val="00092186"/>
    <w:pPr>
      <w:outlineLvl w:val="9"/>
    </w:pPr>
    <w:rPr>
      <w:lang w:bidi="en-US"/>
    </w:rPr>
  </w:style>
  <w:style w:type="paragraph" w:styleId="Header">
    <w:name w:val="header"/>
    <w:basedOn w:val="Normal"/>
    <w:link w:val="HeaderChar"/>
    <w:uiPriority w:val="99"/>
    <w:unhideWhenUsed/>
    <w:rsid w:val="00CA0BB5"/>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CA0BB5"/>
    <w:rPr>
      <w:sz w:val="20"/>
      <w:szCs w:val="20"/>
    </w:rPr>
  </w:style>
  <w:style w:type="paragraph" w:styleId="Footer">
    <w:name w:val="footer"/>
    <w:basedOn w:val="Normal"/>
    <w:link w:val="FooterChar"/>
    <w:uiPriority w:val="99"/>
    <w:unhideWhenUsed/>
    <w:rsid w:val="00CA0BB5"/>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CA0BB5"/>
    <w:rPr>
      <w:sz w:val="20"/>
      <w:szCs w:val="20"/>
    </w:rPr>
  </w:style>
  <w:style w:type="paragraph" w:styleId="BalloonText">
    <w:name w:val="Balloon Text"/>
    <w:basedOn w:val="Normal"/>
    <w:link w:val="BalloonTextChar"/>
    <w:uiPriority w:val="99"/>
    <w:semiHidden/>
    <w:unhideWhenUsed/>
    <w:rsid w:val="00CA0BB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BB5"/>
    <w:rPr>
      <w:rFonts w:ascii="Tahoma" w:hAnsi="Tahoma" w:cs="Tahoma"/>
      <w:sz w:val="16"/>
      <w:szCs w:val="16"/>
    </w:rPr>
  </w:style>
  <w:style w:type="character" w:styleId="Hyperlink">
    <w:name w:val="Hyperlink"/>
    <w:basedOn w:val="DefaultParagraphFont"/>
    <w:uiPriority w:val="99"/>
    <w:unhideWhenUsed/>
    <w:rsid w:val="000B0A0E"/>
    <w:rPr>
      <w:color w:val="0000FF"/>
      <w:u w:val="single"/>
    </w:rPr>
  </w:style>
  <w:style w:type="paragraph" w:styleId="HTMLPreformatted">
    <w:name w:val="HTML Preformatted"/>
    <w:basedOn w:val="Normal"/>
    <w:link w:val="HTMLPreformattedChar"/>
    <w:uiPriority w:val="99"/>
    <w:semiHidden/>
    <w:unhideWhenUsed/>
    <w:rsid w:val="00C37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s-ES" w:eastAsia="es-ES"/>
    </w:rPr>
  </w:style>
  <w:style w:type="character" w:customStyle="1" w:styleId="HTMLPreformattedChar">
    <w:name w:val="HTML Preformatted Char"/>
    <w:basedOn w:val="DefaultParagraphFont"/>
    <w:link w:val="HTMLPreformatted"/>
    <w:uiPriority w:val="99"/>
    <w:semiHidden/>
    <w:rsid w:val="00C3712B"/>
    <w:rPr>
      <w:rFonts w:ascii="Courier New" w:eastAsia="Times New Roman" w:hAnsi="Courier New" w:cs="Courier New"/>
      <w:sz w:val="20"/>
      <w:szCs w:val="20"/>
      <w:lang w:val="es-ES" w:eastAsia="es-ES"/>
    </w:rPr>
  </w:style>
  <w:style w:type="character" w:customStyle="1" w:styleId="token">
    <w:name w:val="token"/>
    <w:basedOn w:val="DefaultParagraphFont"/>
    <w:rsid w:val="00C3712B"/>
  </w:style>
  <w:style w:type="paragraph" w:styleId="TOC1">
    <w:name w:val="toc 1"/>
    <w:basedOn w:val="Normal"/>
    <w:next w:val="Normal"/>
    <w:autoRedefine/>
    <w:uiPriority w:val="39"/>
    <w:unhideWhenUsed/>
    <w:rsid w:val="00A66BF5"/>
    <w:pPr>
      <w:spacing w:after="100"/>
    </w:pPr>
  </w:style>
  <w:style w:type="paragraph" w:styleId="TOC2">
    <w:name w:val="toc 2"/>
    <w:basedOn w:val="Normal"/>
    <w:next w:val="Normal"/>
    <w:autoRedefine/>
    <w:uiPriority w:val="39"/>
    <w:unhideWhenUsed/>
    <w:rsid w:val="00A66BF5"/>
    <w:pPr>
      <w:spacing w:after="100"/>
      <w:ind w:left="200"/>
    </w:pPr>
  </w:style>
  <w:style w:type="paragraph" w:styleId="TOC3">
    <w:name w:val="toc 3"/>
    <w:basedOn w:val="Normal"/>
    <w:next w:val="Normal"/>
    <w:autoRedefine/>
    <w:uiPriority w:val="39"/>
    <w:unhideWhenUsed/>
    <w:rsid w:val="00A66BF5"/>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186"/>
    <w:rPr>
      <w:sz w:val="20"/>
      <w:szCs w:val="20"/>
    </w:rPr>
  </w:style>
  <w:style w:type="paragraph" w:styleId="Heading1">
    <w:name w:val="heading 1"/>
    <w:basedOn w:val="Normal"/>
    <w:next w:val="Normal"/>
    <w:link w:val="Heading1Char"/>
    <w:uiPriority w:val="9"/>
    <w:qFormat/>
    <w:rsid w:val="0009218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9218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9218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9218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9218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9218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9218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9218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218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186"/>
    <w:rPr>
      <w:caps/>
      <w:color w:val="243F60" w:themeColor="accent1" w:themeShade="7F"/>
      <w:spacing w:val="15"/>
    </w:rPr>
  </w:style>
  <w:style w:type="paragraph" w:styleId="NormalWeb">
    <w:name w:val="Normal (Web)"/>
    <w:basedOn w:val="Normal"/>
    <w:uiPriority w:val="99"/>
    <w:semiHidden/>
    <w:unhideWhenUsed/>
    <w:rsid w:val="00092186"/>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Strong">
    <w:name w:val="Strong"/>
    <w:uiPriority w:val="22"/>
    <w:qFormat/>
    <w:rsid w:val="00092186"/>
    <w:rPr>
      <w:b/>
      <w:bCs/>
    </w:rPr>
  </w:style>
  <w:style w:type="character" w:customStyle="1" w:styleId="apple-converted-space">
    <w:name w:val="apple-converted-space"/>
    <w:basedOn w:val="DefaultParagraphFont"/>
    <w:rsid w:val="00092186"/>
  </w:style>
  <w:style w:type="character" w:styleId="HTMLCode">
    <w:name w:val="HTML Code"/>
    <w:basedOn w:val="DefaultParagraphFont"/>
    <w:uiPriority w:val="99"/>
    <w:semiHidden/>
    <w:unhideWhenUsed/>
    <w:rsid w:val="0009218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9218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92186"/>
    <w:rPr>
      <w:caps/>
      <w:spacing w:val="15"/>
      <w:shd w:val="clear" w:color="auto" w:fill="DBE5F1" w:themeFill="accent1" w:themeFillTint="33"/>
    </w:rPr>
  </w:style>
  <w:style w:type="character" w:customStyle="1" w:styleId="Heading4Char">
    <w:name w:val="Heading 4 Char"/>
    <w:basedOn w:val="DefaultParagraphFont"/>
    <w:link w:val="Heading4"/>
    <w:uiPriority w:val="9"/>
    <w:rsid w:val="00092186"/>
    <w:rPr>
      <w:caps/>
      <w:color w:val="365F91" w:themeColor="accent1" w:themeShade="BF"/>
      <w:spacing w:val="10"/>
    </w:rPr>
  </w:style>
  <w:style w:type="character" w:customStyle="1" w:styleId="Heading5Char">
    <w:name w:val="Heading 5 Char"/>
    <w:basedOn w:val="DefaultParagraphFont"/>
    <w:link w:val="Heading5"/>
    <w:uiPriority w:val="9"/>
    <w:semiHidden/>
    <w:rsid w:val="00092186"/>
    <w:rPr>
      <w:caps/>
      <w:color w:val="365F91" w:themeColor="accent1" w:themeShade="BF"/>
      <w:spacing w:val="10"/>
    </w:rPr>
  </w:style>
  <w:style w:type="character" w:customStyle="1" w:styleId="Heading6Char">
    <w:name w:val="Heading 6 Char"/>
    <w:basedOn w:val="DefaultParagraphFont"/>
    <w:link w:val="Heading6"/>
    <w:uiPriority w:val="9"/>
    <w:semiHidden/>
    <w:rsid w:val="00092186"/>
    <w:rPr>
      <w:caps/>
      <w:color w:val="365F91" w:themeColor="accent1" w:themeShade="BF"/>
      <w:spacing w:val="10"/>
    </w:rPr>
  </w:style>
  <w:style w:type="character" w:customStyle="1" w:styleId="Heading7Char">
    <w:name w:val="Heading 7 Char"/>
    <w:basedOn w:val="DefaultParagraphFont"/>
    <w:link w:val="Heading7"/>
    <w:uiPriority w:val="9"/>
    <w:semiHidden/>
    <w:rsid w:val="00092186"/>
    <w:rPr>
      <w:caps/>
      <w:color w:val="365F91" w:themeColor="accent1" w:themeShade="BF"/>
      <w:spacing w:val="10"/>
    </w:rPr>
  </w:style>
  <w:style w:type="character" w:customStyle="1" w:styleId="Heading8Char">
    <w:name w:val="Heading 8 Char"/>
    <w:basedOn w:val="DefaultParagraphFont"/>
    <w:link w:val="Heading8"/>
    <w:uiPriority w:val="9"/>
    <w:semiHidden/>
    <w:rsid w:val="00092186"/>
    <w:rPr>
      <w:caps/>
      <w:spacing w:val="10"/>
      <w:sz w:val="18"/>
      <w:szCs w:val="18"/>
    </w:rPr>
  </w:style>
  <w:style w:type="character" w:customStyle="1" w:styleId="Heading9Char">
    <w:name w:val="Heading 9 Char"/>
    <w:basedOn w:val="DefaultParagraphFont"/>
    <w:link w:val="Heading9"/>
    <w:uiPriority w:val="9"/>
    <w:semiHidden/>
    <w:rsid w:val="00092186"/>
    <w:rPr>
      <w:i/>
      <w:caps/>
      <w:spacing w:val="10"/>
      <w:sz w:val="18"/>
      <w:szCs w:val="18"/>
    </w:rPr>
  </w:style>
  <w:style w:type="paragraph" w:styleId="Caption">
    <w:name w:val="caption"/>
    <w:basedOn w:val="Normal"/>
    <w:next w:val="Normal"/>
    <w:uiPriority w:val="35"/>
    <w:unhideWhenUsed/>
    <w:qFormat/>
    <w:rsid w:val="00092186"/>
    <w:rPr>
      <w:b/>
      <w:bCs/>
      <w:color w:val="365F91" w:themeColor="accent1" w:themeShade="BF"/>
      <w:sz w:val="16"/>
      <w:szCs w:val="16"/>
    </w:rPr>
  </w:style>
  <w:style w:type="paragraph" w:styleId="Title">
    <w:name w:val="Title"/>
    <w:basedOn w:val="Normal"/>
    <w:next w:val="Normal"/>
    <w:link w:val="TitleChar"/>
    <w:uiPriority w:val="10"/>
    <w:qFormat/>
    <w:rsid w:val="0009218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2186"/>
    <w:rPr>
      <w:caps/>
      <w:color w:val="4F81BD" w:themeColor="accent1"/>
      <w:spacing w:val="10"/>
      <w:kern w:val="28"/>
      <w:sz w:val="52"/>
      <w:szCs w:val="52"/>
    </w:rPr>
  </w:style>
  <w:style w:type="paragraph" w:styleId="Subtitle">
    <w:name w:val="Subtitle"/>
    <w:basedOn w:val="Normal"/>
    <w:next w:val="Normal"/>
    <w:link w:val="SubtitleChar"/>
    <w:uiPriority w:val="11"/>
    <w:qFormat/>
    <w:rsid w:val="0009218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92186"/>
    <w:rPr>
      <w:caps/>
      <w:color w:val="595959" w:themeColor="text1" w:themeTint="A6"/>
      <w:spacing w:val="10"/>
      <w:sz w:val="24"/>
      <w:szCs w:val="24"/>
    </w:rPr>
  </w:style>
  <w:style w:type="character" w:styleId="Emphasis">
    <w:name w:val="Emphasis"/>
    <w:uiPriority w:val="20"/>
    <w:qFormat/>
    <w:rsid w:val="00092186"/>
    <w:rPr>
      <w:caps/>
      <w:color w:val="243F60" w:themeColor="accent1" w:themeShade="7F"/>
      <w:spacing w:val="5"/>
    </w:rPr>
  </w:style>
  <w:style w:type="paragraph" w:styleId="NoSpacing">
    <w:name w:val="No Spacing"/>
    <w:basedOn w:val="Normal"/>
    <w:link w:val="NoSpacingChar"/>
    <w:uiPriority w:val="1"/>
    <w:qFormat/>
    <w:rsid w:val="00092186"/>
    <w:pPr>
      <w:spacing w:before="0" w:after="0" w:line="240" w:lineRule="auto"/>
    </w:pPr>
  </w:style>
  <w:style w:type="character" w:customStyle="1" w:styleId="NoSpacingChar">
    <w:name w:val="No Spacing Char"/>
    <w:basedOn w:val="DefaultParagraphFont"/>
    <w:link w:val="NoSpacing"/>
    <w:uiPriority w:val="1"/>
    <w:rsid w:val="00092186"/>
    <w:rPr>
      <w:sz w:val="20"/>
      <w:szCs w:val="20"/>
    </w:rPr>
  </w:style>
  <w:style w:type="paragraph" w:styleId="ListParagraph">
    <w:name w:val="List Paragraph"/>
    <w:basedOn w:val="Normal"/>
    <w:uiPriority w:val="34"/>
    <w:qFormat/>
    <w:rsid w:val="00092186"/>
    <w:pPr>
      <w:ind w:left="720"/>
      <w:contextualSpacing/>
    </w:pPr>
  </w:style>
  <w:style w:type="paragraph" w:styleId="Quote">
    <w:name w:val="Quote"/>
    <w:basedOn w:val="Normal"/>
    <w:next w:val="Normal"/>
    <w:link w:val="QuoteChar"/>
    <w:uiPriority w:val="29"/>
    <w:qFormat/>
    <w:rsid w:val="00092186"/>
    <w:rPr>
      <w:i/>
      <w:iCs/>
    </w:rPr>
  </w:style>
  <w:style w:type="character" w:customStyle="1" w:styleId="QuoteChar">
    <w:name w:val="Quote Char"/>
    <w:basedOn w:val="DefaultParagraphFont"/>
    <w:link w:val="Quote"/>
    <w:uiPriority w:val="29"/>
    <w:rsid w:val="00092186"/>
    <w:rPr>
      <w:i/>
      <w:iCs/>
      <w:sz w:val="20"/>
      <w:szCs w:val="20"/>
    </w:rPr>
  </w:style>
  <w:style w:type="paragraph" w:styleId="IntenseQuote">
    <w:name w:val="Intense Quote"/>
    <w:basedOn w:val="Normal"/>
    <w:next w:val="Normal"/>
    <w:link w:val="IntenseQuoteChar"/>
    <w:uiPriority w:val="30"/>
    <w:qFormat/>
    <w:rsid w:val="0009218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2186"/>
    <w:rPr>
      <w:i/>
      <w:iCs/>
      <w:color w:val="4F81BD" w:themeColor="accent1"/>
      <w:sz w:val="20"/>
      <w:szCs w:val="20"/>
    </w:rPr>
  </w:style>
  <w:style w:type="character" w:styleId="SubtleEmphasis">
    <w:name w:val="Subtle Emphasis"/>
    <w:uiPriority w:val="19"/>
    <w:qFormat/>
    <w:rsid w:val="00092186"/>
    <w:rPr>
      <w:i/>
      <w:iCs/>
      <w:color w:val="243F60" w:themeColor="accent1" w:themeShade="7F"/>
    </w:rPr>
  </w:style>
  <w:style w:type="character" w:styleId="IntenseEmphasis">
    <w:name w:val="Intense Emphasis"/>
    <w:uiPriority w:val="21"/>
    <w:qFormat/>
    <w:rsid w:val="00092186"/>
    <w:rPr>
      <w:b/>
      <w:bCs/>
      <w:caps/>
      <w:color w:val="243F60" w:themeColor="accent1" w:themeShade="7F"/>
      <w:spacing w:val="10"/>
    </w:rPr>
  </w:style>
  <w:style w:type="character" w:styleId="SubtleReference">
    <w:name w:val="Subtle Reference"/>
    <w:uiPriority w:val="31"/>
    <w:qFormat/>
    <w:rsid w:val="00092186"/>
    <w:rPr>
      <w:b/>
      <w:bCs/>
      <w:color w:val="4F81BD" w:themeColor="accent1"/>
    </w:rPr>
  </w:style>
  <w:style w:type="character" w:styleId="IntenseReference">
    <w:name w:val="Intense Reference"/>
    <w:uiPriority w:val="32"/>
    <w:qFormat/>
    <w:rsid w:val="00092186"/>
    <w:rPr>
      <w:b/>
      <w:bCs/>
      <w:i/>
      <w:iCs/>
      <w:caps/>
      <w:color w:val="4F81BD" w:themeColor="accent1"/>
    </w:rPr>
  </w:style>
  <w:style w:type="character" w:styleId="BookTitle">
    <w:name w:val="Book Title"/>
    <w:uiPriority w:val="33"/>
    <w:qFormat/>
    <w:rsid w:val="00092186"/>
    <w:rPr>
      <w:b/>
      <w:bCs/>
      <w:i/>
      <w:iCs/>
      <w:spacing w:val="9"/>
    </w:rPr>
  </w:style>
  <w:style w:type="paragraph" w:styleId="TOCHeading">
    <w:name w:val="TOC Heading"/>
    <w:basedOn w:val="Heading1"/>
    <w:next w:val="Normal"/>
    <w:uiPriority w:val="39"/>
    <w:semiHidden/>
    <w:unhideWhenUsed/>
    <w:qFormat/>
    <w:rsid w:val="00092186"/>
    <w:pPr>
      <w:outlineLvl w:val="9"/>
    </w:pPr>
    <w:rPr>
      <w:lang w:bidi="en-US"/>
    </w:rPr>
  </w:style>
  <w:style w:type="paragraph" w:styleId="Header">
    <w:name w:val="header"/>
    <w:basedOn w:val="Normal"/>
    <w:link w:val="HeaderChar"/>
    <w:uiPriority w:val="99"/>
    <w:unhideWhenUsed/>
    <w:rsid w:val="00CA0BB5"/>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CA0BB5"/>
    <w:rPr>
      <w:sz w:val="20"/>
      <w:szCs w:val="20"/>
    </w:rPr>
  </w:style>
  <w:style w:type="paragraph" w:styleId="Footer">
    <w:name w:val="footer"/>
    <w:basedOn w:val="Normal"/>
    <w:link w:val="FooterChar"/>
    <w:uiPriority w:val="99"/>
    <w:unhideWhenUsed/>
    <w:rsid w:val="00CA0BB5"/>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CA0BB5"/>
    <w:rPr>
      <w:sz w:val="20"/>
      <w:szCs w:val="20"/>
    </w:rPr>
  </w:style>
  <w:style w:type="paragraph" w:styleId="BalloonText">
    <w:name w:val="Balloon Text"/>
    <w:basedOn w:val="Normal"/>
    <w:link w:val="BalloonTextChar"/>
    <w:uiPriority w:val="99"/>
    <w:semiHidden/>
    <w:unhideWhenUsed/>
    <w:rsid w:val="00CA0BB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BB5"/>
    <w:rPr>
      <w:rFonts w:ascii="Tahoma" w:hAnsi="Tahoma" w:cs="Tahoma"/>
      <w:sz w:val="16"/>
      <w:szCs w:val="16"/>
    </w:rPr>
  </w:style>
  <w:style w:type="character" w:styleId="Hyperlink">
    <w:name w:val="Hyperlink"/>
    <w:basedOn w:val="DefaultParagraphFont"/>
    <w:uiPriority w:val="99"/>
    <w:unhideWhenUsed/>
    <w:rsid w:val="000B0A0E"/>
    <w:rPr>
      <w:color w:val="0000FF"/>
      <w:u w:val="single"/>
    </w:rPr>
  </w:style>
  <w:style w:type="paragraph" w:styleId="HTMLPreformatted">
    <w:name w:val="HTML Preformatted"/>
    <w:basedOn w:val="Normal"/>
    <w:link w:val="HTMLPreformattedChar"/>
    <w:uiPriority w:val="99"/>
    <w:semiHidden/>
    <w:unhideWhenUsed/>
    <w:rsid w:val="00C37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s-ES" w:eastAsia="es-ES"/>
    </w:rPr>
  </w:style>
  <w:style w:type="character" w:customStyle="1" w:styleId="HTMLPreformattedChar">
    <w:name w:val="HTML Preformatted Char"/>
    <w:basedOn w:val="DefaultParagraphFont"/>
    <w:link w:val="HTMLPreformatted"/>
    <w:uiPriority w:val="99"/>
    <w:semiHidden/>
    <w:rsid w:val="00C3712B"/>
    <w:rPr>
      <w:rFonts w:ascii="Courier New" w:eastAsia="Times New Roman" w:hAnsi="Courier New" w:cs="Courier New"/>
      <w:sz w:val="20"/>
      <w:szCs w:val="20"/>
      <w:lang w:val="es-ES" w:eastAsia="es-ES"/>
    </w:rPr>
  </w:style>
  <w:style w:type="character" w:customStyle="1" w:styleId="token">
    <w:name w:val="token"/>
    <w:basedOn w:val="DefaultParagraphFont"/>
    <w:rsid w:val="00C3712B"/>
  </w:style>
  <w:style w:type="paragraph" w:styleId="TOC1">
    <w:name w:val="toc 1"/>
    <w:basedOn w:val="Normal"/>
    <w:next w:val="Normal"/>
    <w:autoRedefine/>
    <w:uiPriority w:val="39"/>
    <w:unhideWhenUsed/>
    <w:rsid w:val="00A66BF5"/>
    <w:pPr>
      <w:spacing w:after="100"/>
    </w:pPr>
  </w:style>
  <w:style w:type="paragraph" w:styleId="TOC2">
    <w:name w:val="toc 2"/>
    <w:basedOn w:val="Normal"/>
    <w:next w:val="Normal"/>
    <w:autoRedefine/>
    <w:uiPriority w:val="39"/>
    <w:unhideWhenUsed/>
    <w:rsid w:val="00A66BF5"/>
    <w:pPr>
      <w:spacing w:after="100"/>
      <w:ind w:left="200"/>
    </w:pPr>
  </w:style>
  <w:style w:type="paragraph" w:styleId="TOC3">
    <w:name w:val="toc 3"/>
    <w:basedOn w:val="Normal"/>
    <w:next w:val="Normal"/>
    <w:autoRedefine/>
    <w:uiPriority w:val="39"/>
    <w:unhideWhenUsed/>
    <w:rsid w:val="00A66BF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87617">
      <w:bodyDiv w:val="1"/>
      <w:marLeft w:val="0"/>
      <w:marRight w:val="0"/>
      <w:marTop w:val="0"/>
      <w:marBottom w:val="0"/>
      <w:divBdr>
        <w:top w:val="none" w:sz="0" w:space="0" w:color="auto"/>
        <w:left w:val="none" w:sz="0" w:space="0" w:color="auto"/>
        <w:bottom w:val="none" w:sz="0" w:space="0" w:color="auto"/>
        <w:right w:val="none" w:sz="0" w:space="0" w:color="auto"/>
      </w:divBdr>
      <w:divsChild>
        <w:div w:id="38865547">
          <w:marLeft w:val="0"/>
          <w:marRight w:val="0"/>
          <w:marTop w:val="0"/>
          <w:marBottom w:val="0"/>
          <w:divBdr>
            <w:top w:val="single" w:sz="48" w:space="15" w:color="CCCCCC"/>
            <w:left w:val="single" w:sz="48" w:space="15" w:color="CCCCCC"/>
            <w:bottom w:val="single" w:sz="48" w:space="15" w:color="CCCCCC"/>
            <w:right w:val="single" w:sz="48" w:space="15" w:color="CCCCCC"/>
          </w:divBdr>
        </w:div>
        <w:div w:id="104277131">
          <w:marLeft w:val="0"/>
          <w:marRight w:val="0"/>
          <w:marTop w:val="0"/>
          <w:marBottom w:val="0"/>
          <w:divBdr>
            <w:top w:val="single" w:sz="48" w:space="15" w:color="CCCCCC"/>
            <w:left w:val="single" w:sz="48" w:space="15" w:color="CCCCCC"/>
            <w:bottom w:val="single" w:sz="48" w:space="15" w:color="CCCCCC"/>
            <w:right w:val="single" w:sz="48" w:space="15" w:color="CCCCCC"/>
          </w:divBdr>
        </w:div>
      </w:divsChild>
    </w:div>
    <w:div w:id="449252165">
      <w:bodyDiv w:val="1"/>
      <w:marLeft w:val="0"/>
      <w:marRight w:val="0"/>
      <w:marTop w:val="0"/>
      <w:marBottom w:val="0"/>
      <w:divBdr>
        <w:top w:val="none" w:sz="0" w:space="0" w:color="auto"/>
        <w:left w:val="none" w:sz="0" w:space="0" w:color="auto"/>
        <w:bottom w:val="none" w:sz="0" w:space="0" w:color="auto"/>
        <w:right w:val="none" w:sz="0" w:space="0" w:color="auto"/>
      </w:divBdr>
    </w:div>
    <w:div w:id="751704256">
      <w:bodyDiv w:val="1"/>
      <w:marLeft w:val="0"/>
      <w:marRight w:val="0"/>
      <w:marTop w:val="0"/>
      <w:marBottom w:val="0"/>
      <w:divBdr>
        <w:top w:val="none" w:sz="0" w:space="0" w:color="auto"/>
        <w:left w:val="none" w:sz="0" w:space="0" w:color="auto"/>
        <w:bottom w:val="none" w:sz="0" w:space="0" w:color="auto"/>
        <w:right w:val="none" w:sz="0" w:space="0" w:color="auto"/>
      </w:divBdr>
    </w:div>
    <w:div w:id="1280916084">
      <w:bodyDiv w:val="1"/>
      <w:marLeft w:val="0"/>
      <w:marRight w:val="0"/>
      <w:marTop w:val="0"/>
      <w:marBottom w:val="0"/>
      <w:divBdr>
        <w:top w:val="none" w:sz="0" w:space="0" w:color="auto"/>
        <w:left w:val="none" w:sz="0" w:space="0" w:color="auto"/>
        <w:bottom w:val="none" w:sz="0" w:space="0" w:color="auto"/>
        <w:right w:val="none" w:sz="0" w:space="0" w:color="auto"/>
      </w:divBdr>
    </w:div>
    <w:div w:id="187815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Sergio Fuentes Urabayen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8DD589-2607-4371-ACA6-F13807B83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7</Pages>
  <Words>1272</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PEC 3 – HTML5 Y CSS3</vt:lpstr>
    </vt:vector>
  </TitlesOfParts>
  <Company>Software AG</Company>
  <LinksUpToDate>false</LinksUpToDate>
  <CharactersWithSpaces>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 3 – HTML5 Y CSS3</dc:title>
  <dc:creator>Fuentes Urabayen, Sergio</dc:creator>
  <cp:lastModifiedBy>Fuentes Urabayen, Sergio</cp:lastModifiedBy>
  <cp:revision>15</cp:revision>
  <dcterms:created xsi:type="dcterms:W3CDTF">2017-01-11T12:38:00Z</dcterms:created>
  <dcterms:modified xsi:type="dcterms:W3CDTF">2017-01-16T15:14:00Z</dcterms:modified>
</cp:coreProperties>
</file>