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wvn4d9lmajr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Game Management System Assignment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  <w:sz w:val="36"/>
          <w:szCs w:val="36"/>
        </w:rPr>
      </w:pPr>
      <w:bookmarkStart w:colFirst="0" w:colLast="0" w:name="_wehuvpakcbj6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Requirements</w:t>
      </w:r>
      <w:r w:rsidDel="00000000" w:rsidR="00000000" w:rsidRPr="00000000">
        <w:rPr>
          <w:rFonts w:ascii="Roboto" w:cs="Roboto" w:eastAsia="Roboto" w:hAnsi="Roboto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8mmlyapcsqy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Game Class: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Name of the game.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Category of the game (Action, Strategy, Adventure, Role-Playing, Simulation, Sports, Racing, Horror, Fighting, Music, Puzzle, Educational  etc.).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Rating of the game. (0 to 10)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Constructors, Getters, and Setters: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parameterized constructor to initialize the attributes.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constructor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public Game(String name, String category, double rating)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you provide three parameters: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rating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Inside the constructor, you use 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keyword to refer to the instance variables of the class and assign the parameter values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appropriate getters and setters for each attribute.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toString Method: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Override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provide a string representation of the Game object.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3htti78m1eb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Categories Interface: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Name: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Categorizable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Abstract Method: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 getCategory()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Abstract method to be implemented by classes that can be categorized.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Optional Features: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Default methods or constants for future expansion (if needed).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</w:rPr>
      </w:pPr>
      <w:bookmarkStart w:colFirst="0" w:colLast="0" w:name="_cp9l8nfohab5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Game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ActionGame Class: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Categorizable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specific category for action games.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StrategyGame Class: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Extend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Categorizable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interface.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specific category for strategy games.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Note: Create additional classes for other game categories like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 Adventure, Role-Playing, Simulation, Sports, Racing, Horror, Fighting, Music, Puzzle, Educational.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b w:val="1"/>
          <w:i w:val="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3"/>
          <w:szCs w:val="33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i w:val="1"/>
          <w:sz w:val="33"/>
          <w:szCs w:val="33"/>
          <w:rtl w:val="0"/>
        </w:rPr>
        <w:t xml:space="preserve">GameManager Class: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="360" w:lineRule="auto"/>
        <w:ind w:left="720" w:hanging="360"/>
        <w:rPr>
          <w:rFonts w:ascii="Roboto" w:cs="Roboto" w:eastAsia="Roboto" w:hAnsi="Roboto"/>
          <w:i w:val="1"/>
          <w:color w:val="000000"/>
        </w:rPr>
      </w:pPr>
      <w:bookmarkStart w:colFirst="0" w:colLast="0" w:name="_nzfpbw4h0wt" w:id="5"/>
      <w:bookmarkEnd w:id="5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Attributes: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List&lt;Game&gt;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A list to manage games.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i w:val="1"/>
          <w:color w:val="000000"/>
        </w:rPr>
      </w:pPr>
      <w:bookmarkStart w:colFirst="0" w:colLast="0" w:name="_t8csje6p1vnz" w:id="6"/>
      <w:bookmarkEnd w:id="6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Methods: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addGame(Game game):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8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Adds a new game to the list of managed games.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A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Game game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The game object to be added.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2C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Appends the provided game to the list of games.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categorizeGames():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2F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Categorizes the games using Java 8 streams.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31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Uses Java 8 streams to group the games by their category.</w:t>
      </w:r>
    </w:p>
    <w:p w:rsidR="00000000" w:rsidDel="00000000" w:rsidP="00000000" w:rsidRDefault="00000000" w:rsidRPr="00000000" w14:paraId="00000032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Displays the categorized games.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displayGamesByCategory():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35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Displays the categorized games.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37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categorizeGames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method to categorize the games.</w:t>
      </w:r>
    </w:p>
    <w:p w:rsidR="00000000" w:rsidDel="00000000" w:rsidP="00000000" w:rsidRDefault="00000000" w:rsidRPr="00000000" w14:paraId="00000038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Prints the categorized games to the console.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getGameByName(String name):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3B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Searches for a game by its name.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3D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String name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The name of the game to search for.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3F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Returns the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object if found; otherwise, returns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16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41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288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Uses Java 8 streams to filter the list of games based on the provided name.</w:t>
      </w:r>
    </w:p>
    <w:p w:rsidR="00000000" w:rsidDel="00000000" w:rsidP="00000000" w:rsidRDefault="00000000" w:rsidRPr="00000000" w14:paraId="00000042">
      <w:pPr>
        <w:numPr>
          <w:ilvl w:val="3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288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Returns the first game that matches the name, or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if no match is found.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i w:val="1"/>
          <w:color w:val="000000"/>
        </w:rPr>
      </w:pPr>
      <w:bookmarkStart w:colFirst="0" w:colLast="0" w:name="_a33s65l1tf7" w:id="7"/>
      <w:bookmarkEnd w:id="7"/>
      <w:r w:rsidDel="00000000" w:rsidR="00000000" w:rsidRPr="00000000">
        <w:rPr>
          <w:rFonts w:ascii="Roboto" w:cs="Roboto" w:eastAsia="Roboto" w:hAnsi="Roboto"/>
          <w:i w:val="1"/>
          <w:color w:val="000000"/>
          <w:rtl w:val="0"/>
        </w:rPr>
        <w:t xml:space="preserve">Note: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Java 8 Features: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Utilizes Java 8 features such as streams and lambda expressions.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categorizeGames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method leverages streams to group games by category.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getGameByName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method uses streams for filtering based on the game name.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GameManager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class efficiently manages a list of games, categorizes them using Java 8 streams, and provides methods for adding games, displaying categorized games, and searching for a game by name. The use of Java 8 features enhances the readability and conciseness of the code.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User Class: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="36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yrwb36z6337s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Attributes: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String username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The username of the user.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List&lt;Game&gt;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A list to manage favorite games.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  <w:color w:val="000000"/>
        </w:rPr>
      </w:pPr>
      <w:bookmarkStart w:colFirst="0" w:colLast="0" w:name="_t0n38dw0al0q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Methods: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addFavorite(Game game):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Adds a game to the list of user's favorite games.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Game game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The game object to be added to the favorites.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2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Appends the provided game to the list of favorite games.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8zlki1fd1i1o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Note: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v2z8hetrq3n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Users can create an instance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 and use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addFavorite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to add games to their list of favorite games.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384.00000000000006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can6kmt5rv45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 provides a simple way to manage a user's information, including their username and a list of favorite games.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addFavorite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allows users to add games to their list of favorites.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SettingsPage Class: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="360" w:lineRule="auto"/>
        <w:ind w:left="720" w:hanging="360"/>
        <w:rPr>
          <w:rFonts w:ascii="Roboto" w:cs="Roboto" w:eastAsia="Roboto" w:hAnsi="Roboto"/>
          <w:color w:val="000000"/>
        </w:rPr>
      </w:pPr>
      <w:bookmarkStart w:colFirst="0" w:colLast="0" w:name="_8ym76m6c5pfp" w:id="14"/>
      <w:bookmarkEnd w:id="1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Attributes: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1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 user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Reference to the user for whom settings are being configured.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b w:val="1"/>
          <w:color w:val="000000"/>
        </w:rPr>
      </w:pPr>
      <w:bookmarkStart w:colFirst="0" w:colLast="0" w:name="_6yw4ssdwga2o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Methods: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changeUsername(String newUsername):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Changes the username of the user.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String newUsername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The new username to be set.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Sets the username of the associated user to the provided new username.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Additional Methods (Optional):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4"/>
          <w:szCs w:val="24"/>
          <w:rtl w:val="0"/>
        </w:rPr>
        <w:t xml:space="preserve">Include additional methods for changing preferences as needed.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changePassword(String newPassword)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Changes the password of the user.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updatePreferences(Map&lt;String, Object&gt; preferences)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: Updates various user preferences based on the provided map.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bl5r912hlzvs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Note: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Usage: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Users can create an instance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SettingsPage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 with a reference to their user.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3ba0iel4oan0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They can then use the provided methods to change their username and adjust other settings as needed.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384.00000000000006" w:lineRule="auto"/>
        <w:rPr>
          <w:rFonts w:ascii="Roboto" w:cs="Roboto" w:eastAsia="Roboto" w:hAnsi="Roboto"/>
          <w:i w:val="1"/>
          <w:color w:val="000000"/>
          <w:sz w:val="24"/>
          <w:szCs w:val="24"/>
        </w:rPr>
      </w:pPr>
      <w:bookmarkStart w:colFirst="0" w:colLast="0" w:name="_hdk6cvovpuz1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SettingsPage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 serves as a mechanism for users to configure their settings.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changeUsername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allows users to update their username, and additional methods can be added to support various preferences adjustments.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Main Application: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azn5y6cujb" w:id="19"/>
      <w:bookmarkEnd w:id="1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Tasks: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Create an Instance of GameManager: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Method Name: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createGameManager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Instantiates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GameManager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to manage the list of games.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Returns a new instance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GameManager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Allow Users to Interact with the System: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a. View Games by Category: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Method Name: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viewGamesByCategory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Displays games categorized by their respective categories.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displayGamesByCategory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GameManager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to show games by category.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b. Search for Games: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Method Name: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searchForGame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Allows users to search for games by name.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Takes user input for the game name and calls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getGameByName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GameManager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to search for the game.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c. Add Games to Favorites: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Method Name: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addGameToFavorites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Enables users to add games to their list of favorite games.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Takes user input for the game name and calls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addFavorite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of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class associated with the current user.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d. Access the Settings Page: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Method Name: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accessSettingsPage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Allows users to access the settings page to modify their preferences.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384.00000000000006" w:lineRule="auto"/>
        <w:ind w:left="216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="384.00000000000006" w:lineRule="auto"/>
        <w:ind w:left="288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Instantiates a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SettingsPage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with a reference to the current user and provides options for changing the username and other preferences.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so40hhgawvrr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Note: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Java 8 Features: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Utilizes Java 8 features such as streams and lambda expressions where applicable.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For example, when displaying games by category, the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viewGamesByCategory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 method may use Java 8 streams for efficient processing of the list of games.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72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Suggestions: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Implement user-friendly console prompts for input.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hcuhh5cvg9z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Provide clear instructions and options for each interaction.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384.00000000000006" w:lineRule="auto"/>
        <w:ind w:left="1440" w:hanging="360"/>
        <w:rPr>
          <w:b w:val="1"/>
          <w:color w:val="000000"/>
        </w:rPr>
      </w:pPr>
      <w:bookmarkStart w:colFirst="0" w:colLast="0" w:name="_2320q1heqq1x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Consider handling edge cases, such as no matching games during search or empty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ulaydgk7xa7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8. Java 8 Features: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Java 8 Features: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lambda expressions for concise and expressive code.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Apply streams for efficient data processing (e.g., filtering, mapping, grouping).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Explore the use of functional interfaces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filtering games based on certain criteria.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using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methods that may return null.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x5rffdqvhll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 Considerations: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Focus on Core Functionality: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Prioritize implementing core features within the given time frame.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Organized Class Structure: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well-organized class structure with meaningful relationships between classes.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basic error handling where necessary (e.g., handling null values, avoiding duplicate entries).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Collections: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 collections (e.g.,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manage lists of games and favorites efficiently.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