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B30F" w14:textId="2725B27A" w:rsidR="00285E65" w:rsidRPr="00C22DAC" w:rsidRDefault="00285E65" w:rsidP="003F5487">
      <w:pPr>
        <w:pStyle w:val="1TEXT"/>
        <w:spacing w:line="240" w:lineRule="auto"/>
        <w:ind w:left="273" w:right="273"/>
      </w:pPr>
    </w:p>
    <w:p w14:paraId="5040D885" w14:textId="1FCA7ABC" w:rsidR="00285E65" w:rsidRPr="00C22DAC" w:rsidRDefault="00285E65" w:rsidP="00C22DAC">
      <w:pPr>
        <w:pStyle w:val="1TEXT"/>
        <w:ind w:left="273" w:right="273"/>
      </w:pPr>
    </w:p>
    <w:p w14:paraId="04CB13CE" w14:textId="5755FDAF" w:rsidR="00A374A2" w:rsidRPr="00A374A2" w:rsidRDefault="00C2674E" w:rsidP="007C2276">
      <w:pPr>
        <w:widowControl/>
        <w:pBdr>
          <w:bottom w:val="single" w:sz="12" w:space="1" w:color="auto"/>
        </w:pBdr>
        <w:wordWrap/>
        <w:autoSpaceDE/>
        <w:autoSpaceDN/>
        <w:spacing w:after="240" w:line="240" w:lineRule="auto"/>
        <w:jc w:val="center"/>
        <w:rPr>
          <w:rFonts w:ascii="나눔스퀘어" w:hAnsi="나눔스퀘어"/>
          <w:b/>
          <w:color w:val="2E74B5" w:themeColor="accent5" w:themeShade="BF"/>
          <w:kern w:val="0"/>
          <w:sz w:val="36"/>
          <w:szCs w:val="36"/>
        </w:rPr>
      </w:pPr>
      <w:r>
        <w:rPr>
          <w:rFonts w:ascii="나눔스퀘어" w:hAnsi="나눔스퀘어" w:hint="eastAsia"/>
          <w:b/>
          <w:color w:val="2E74B5" w:themeColor="accent5" w:themeShade="BF"/>
          <w:kern w:val="0"/>
          <w:sz w:val="36"/>
          <w:szCs w:val="36"/>
        </w:rPr>
        <w:t>정보보호</w:t>
      </w:r>
      <w:r w:rsidR="00285E65">
        <w:rPr>
          <w:rFonts w:ascii="나눔스퀘어" w:hAnsi="나눔스퀘어" w:hint="eastAsia"/>
          <w:b/>
          <w:color w:val="2E74B5" w:themeColor="accent5" w:themeShade="BF"/>
          <w:kern w:val="0"/>
          <w:sz w:val="36"/>
          <w:szCs w:val="36"/>
        </w:rPr>
        <w:t xml:space="preserve"> </w:t>
      </w:r>
      <w:r w:rsidR="00A374A2" w:rsidRPr="00A374A2">
        <w:rPr>
          <w:rFonts w:ascii="나눔스퀘어" w:hAnsi="나눔스퀘어" w:hint="eastAsia"/>
          <w:b/>
          <w:color w:val="2E74B5" w:themeColor="accent5" w:themeShade="BF"/>
          <w:kern w:val="0"/>
          <w:sz w:val="36"/>
          <w:szCs w:val="36"/>
        </w:rPr>
        <w:t>경영시스템 매뉴얼</w:t>
      </w:r>
    </w:p>
    <w:p w14:paraId="7DC371AA" w14:textId="1452200C" w:rsidR="00A374A2" w:rsidRPr="00A374A2" w:rsidRDefault="00A374A2" w:rsidP="007F47A4">
      <w:pPr>
        <w:jc w:val="center"/>
      </w:pPr>
      <w:proofErr w:type="gramStart"/>
      <w:r w:rsidRPr="00A374A2">
        <w:rPr>
          <w:rFonts w:hint="eastAsia"/>
        </w:rPr>
        <w:t>문서번호 :</w:t>
      </w:r>
      <w:proofErr w:type="gramEnd"/>
      <w:r w:rsidRPr="00A374A2">
        <w:rPr>
          <w:rFonts w:hint="eastAsia"/>
        </w:rPr>
        <w:t xml:space="preserve"> {{DOC_PREFIX}}-IS-</w:t>
      </w:r>
      <w:proofErr w:type="gramStart"/>
      <w:r w:rsidRPr="00A374A2">
        <w:rPr>
          <w:rFonts w:hint="eastAsia"/>
        </w:rPr>
        <w:t>001 /</w:t>
      </w:r>
      <w:proofErr w:type="gramEnd"/>
      <w:r w:rsidRPr="00A374A2">
        <w:rPr>
          <w:rFonts w:hint="eastAsia"/>
        </w:rPr>
        <w:t xml:space="preserve"> </w:t>
      </w:r>
      <w:proofErr w:type="gramStart"/>
      <w:r w:rsidRPr="00A374A2">
        <w:rPr>
          <w:rFonts w:hint="eastAsia"/>
        </w:rPr>
        <w:t>개정번호 :</w:t>
      </w:r>
      <w:proofErr w:type="gramEnd"/>
      <w:r w:rsidRPr="00A374A2">
        <w:rPr>
          <w:rFonts w:hint="eastAsia"/>
        </w:rPr>
        <w:t xml:space="preserve"> </w:t>
      </w:r>
      <w:proofErr w:type="gramStart"/>
      <w:r w:rsidRPr="00A374A2">
        <w:rPr>
          <w:rFonts w:hint="eastAsia"/>
        </w:rPr>
        <w:t>0 /</w:t>
      </w:r>
      <w:proofErr w:type="gramEnd"/>
      <w:r w:rsidRPr="00A374A2">
        <w:rPr>
          <w:rFonts w:hint="eastAsia"/>
        </w:rPr>
        <w:t xml:space="preserve"> </w:t>
      </w:r>
      <w:proofErr w:type="gramStart"/>
      <w:r w:rsidRPr="00A374A2">
        <w:rPr>
          <w:rFonts w:hint="eastAsia"/>
        </w:rPr>
        <w:t>개정일자 :</w:t>
      </w:r>
      <w:proofErr w:type="gramEnd"/>
      <w:r w:rsidRPr="00A374A2">
        <w:rPr>
          <w:rFonts w:hint="eastAsia"/>
        </w:rPr>
        <w:t xml:space="preserve"> </w:t>
      </w:r>
      <w:r w:rsidR="00130A64">
        <w:rPr>
          <w:rFonts w:hint="eastAsia"/>
        </w:rPr>
        <w:t>{{REV_DATE}}</w:t>
      </w:r>
    </w:p>
    <w:p w14:paraId="0A79328C" w14:textId="72CC85C5" w:rsidR="00E63862" w:rsidRPr="00A374A2" w:rsidRDefault="00957DAB" w:rsidP="00E63862">
      <w:pPr>
        <w:pStyle w:val="1TEXT"/>
        <w:ind w:left="273" w:right="273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34C743" wp14:editId="573B80BB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422636673" name="그림 2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6673" name="그림 2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4D5A3" w14:textId="04DA5FB4" w:rsidR="00E63862" w:rsidRPr="00A47BA6" w:rsidRDefault="00E63862" w:rsidP="00E63862">
      <w:pPr>
        <w:pStyle w:val="1TEXT"/>
        <w:ind w:left="273" w:right="273"/>
      </w:pPr>
    </w:p>
    <w:p w14:paraId="3AEBBB62" w14:textId="228CAACF" w:rsidR="00E63862" w:rsidRPr="00A47BA6" w:rsidRDefault="00E63862" w:rsidP="00E63862">
      <w:pPr>
        <w:pStyle w:val="1TEXT"/>
        <w:ind w:left="273" w:right="273"/>
      </w:pPr>
    </w:p>
    <w:p w14:paraId="6B070BD0" w14:textId="15DDA340" w:rsidR="00E63862" w:rsidRPr="00A47BA6" w:rsidRDefault="00E63862" w:rsidP="00F62C72">
      <w:pPr>
        <w:pStyle w:val="1TEXT"/>
        <w:ind w:left="273" w:right="273"/>
      </w:pPr>
    </w:p>
    <w:p w14:paraId="085D2154" w14:textId="77777777" w:rsidR="00E63862" w:rsidRPr="00A47BA6" w:rsidRDefault="00E63862" w:rsidP="00E63862">
      <w:pPr>
        <w:pStyle w:val="1TEXT"/>
        <w:ind w:left="273" w:right="273"/>
      </w:pPr>
    </w:p>
    <w:p w14:paraId="77D4433E" w14:textId="53A75E7D" w:rsidR="00E63862" w:rsidRPr="00986F30" w:rsidRDefault="00E63862" w:rsidP="00E63862">
      <w:pPr>
        <w:pStyle w:val="1TEXT"/>
        <w:ind w:left="273" w:right="273"/>
      </w:pPr>
    </w:p>
    <w:p w14:paraId="2524966A" w14:textId="77777777" w:rsidR="00E63862" w:rsidRPr="00A47BA6" w:rsidRDefault="00E63862" w:rsidP="00E63862">
      <w:pPr>
        <w:pStyle w:val="1TEXT"/>
        <w:ind w:left="273" w:right="273"/>
      </w:pPr>
    </w:p>
    <w:p w14:paraId="07AB21C6" w14:textId="77777777" w:rsidR="00E63862" w:rsidRPr="00A47BA6" w:rsidRDefault="00E63862" w:rsidP="00E63862">
      <w:pPr>
        <w:pStyle w:val="1TEXT"/>
        <w:ind w:left="273" w:right="273"/>
      </w:pPr>
    </w:p>
    <w:p w14:paraId="4B3B646C" w14:textId="77777777" w:rsidR="00E63862" w:rsidRPr="00A47BA6" w:rsidRDefault="00E63862" w:rsidP="00E63862">
      <w:pPr>
        <w:pStyle w:val="1TEXT"/>
        <w:ind w:left="273" w:right="273"/>
      </w:pPr>
    </w:p>
    <w:p w14:paraId="4088659E" w14:textId="18201FD6" w:rsidR="00E63862" w:rsidRDefault="00E63862" w:rsidP="00E63862">
      <w:pPr>
        <w:pStyle w:val="1TEXT"/>
        <w:ind w:left="273" w:right="273"/>
      </w:pPr>
    </w:p>
    <w:p w14:paraId="0EAB1EFD" w14:textId="77777777" w:rsidR="00E63862" w:rsidRPr="00D617B0" w:rsidRDefault="00E63862" w:rsidP="00E63862">
      <w:pPr>
        <w:pStyle w:val="1TEXT"/>
        <w:ind w:left="273" w:right="273"/>
      </w:pPr>
    </w:p>
    <w:tbl>
      <w:tblPr>
        <w:tblStyle w:val="a5"/>
        <w:tblpPr w:leftFromText="142" w:rightFromText="142" w:vertAnchor="page" w:horzAnchor="margin" w:tblpXSpec="center" w:tblpY="145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233FBA" w14:paraId="262770C1" w14:textId="77777777" w:rsidTr="00233FBA">
        <w:tc>
          <w:tcPr>
            <w:tcW w:w="2268" w:type="dxa"/>
            <w:tcBorders>
              <w:bottom w:val="single" w:sz="12" w:space="0" w:color="auto"/>
            </w:tcBorders>
          </w:tcPr>
          <w:p w14:paraId="6F299632" w14:textId="77777777" w:rsidR="00233FBA" w:rsidRDefault="00233FBA" w:rsidP="00233FBA">
            <w:pPr>
              <w:ind w:right="395"/>
            </w:pPr>
            <w:r>
              <w:rPr>
                <w:rFonts w:hint="eastAsia"/>
              </w:rPr>
              <w:t xml:space="preserve">작성 </w:t>
            </w:r>
            <w:r>
              <w:t>:</w:t>
            </w:r>
          </w:p>
        </w:tc>
        <w:tc>
          <w:tcPr>
            <w:tcW w:w="850" w:type="dxa"/>
          </w:tcPr>
          <w:p w14:paraId="2973EC55" w14:textId="77777777" w:rsidR="00233FBA" w:rsidRDefault="00233FBA" w:rsidP="00233FBA">
            <w:pPr>
              <w:ind w:right="395"/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F3E4F92" w14:textId="77777777" w:rsidR="00233FBA" w:rsidRDefault="00233FBA" w:rsidP="00233FBA">
            <w:pPr>
              <w:ind w:right="395"/>
            </w:pPr>
            <w:r>
              <w:rPr>
                <w:rFonts w:hint="eastAsia"/>
              </w:rPr>
              <w:t xml:space="preserve">검토 </w:t>
            </w:r>
            <w:r>
              <w:t>:</w:t>
            </w:r>
          </w:p>
        </w:tc>
        <w:tc>
          <w:tcPr>
            <w:tcW w:w="850" w:type="dxa"/>
          </w:tcPr>
          <w:p w14:paraId="747F73F2" w14:textId="77777777" w:rsidR="00233FBA" w:rsidRDefault="00233FBA" w:rsidP="00233FBA">
            <w:pPr>
              <w:ind w:right="395"/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88FF7EF" w14:textId="77777777" w:rsidR="00233FBA" w:rsidRDefault="00233FBA" w:rsidP="00233FBA">
            <w:pPr>
              <w:ind w:right="395"/>
            </w:pPr>
            <w:r>
              <w:rPr>
                <w:rFonts w:hint="eastAsia"/>
              </w:rPr>
              <w:t>승인</w:t>
            </w:r>
          </w:p>
        </w:tc>
      </w:tr>
      <w:tr w:rsidR="00233FBA" w14:paraId="59972CDB" w14:textId="77777777" w:rsidTr="00233FBA">
        <w:tc>
          <w:tcPr>
            <w:tcW w:w="2268" w:type="dxa"/>
            <w:tcBorders>
              <w:top w:val="single" w:sz="12" w:space="0" w:color="auto"/>
            </w:tcBorders>
          </w:tcPr>
          <w:p w14:paraId="521D694A" w14:textId="20A4E356" w:rsidR="00233FBA" w:rsidRPr="0005583F" w:rsidRDefault="00233FBA" w:rsidP="00233FBA">
            <w:pPr>
              <w:ind w:right="395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4D5D192B" w14:textId="77777777" w:rsidR="00233FBA" w:rsidRDefault="00233FBA" w:rsidP="00233FBA">
            <w:pPr>
              <w:ind w:right="395"/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79B65EF" w14:textId="77777777" w:rsidR="00233FBA" w:rsidRDefault="00233FBA" w:rsidP="00233FBA">
            <w:pPr>
              <w:ind w:right="395"/>
            </w:pPr>
          </w:p>
        </w:tc>
        <w:tc>
          <w:tcPr>
            <w:tcW w:w="850" w:type="dxa"/>
          </w:tcPr>
          <w:p w14:paraId="6FA23718" w14:textId="77777777" w:rsidR="00233FBA" w:rsidRDefault="00233FBA" w:rsidP="00233FBA">
            <w:pPr>
              <w:ind w:right="395"/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D28998B" w14:textId="1673549F" w:rsidR="00233FBA" w:rsidRDefault="00233FBA" w:rsidP="00A6241D">
            <w:pPr>
              <w:ind w:right="395"/>
              <w:jc w:val="center"/>
            </w:pPr>
          </w:p>
        </w:tc>
      </w:tr>
    </w:tbl>
    <w:p w14:paraId="51E0002A" w14:textId="77777777" w:rsidR="00D841E1" w:rsidRDefault="00E63862">
      <w:pPr>
        <w:widowControl/>
        <w:wordWrap/>
        <w:autoSpaceDE/>
        <w:autoSpaceDN/>
      </w:pPr>
      <w:r>
        <w:br w:type="page"/>
      </w:r>
    </w:p>
    <w:p w14:paraId="71B09E42" w14:textId="2C81489A" w:rsidR="00D841E1" w:rsidRDefault="00D841E1" w:rsidP="00711703">
      <w:pPr>
        <w:pStyle w:val="ab"/>
      </w:pPr>
      <w:bookmarkStart w:id="0" w:name="_Toc240991416"/>
      <w:r>
        <w:rPr>
          <w:rFonts w:hint="eastAsia"/>
        </w:rPr>
        <w:lastRenderedPageBreak/>
        <w:t>1장</w:t>
      </w:r>
      <w:r w:rsidR="00ED192D">
        <w:tab/>
      </w:r>
      <w:r w:rsidR="00C44E63">
        <w:rPr>
          <w:rFonts w:hint="eastAsia"/>
        </w:rPr>
        <w:t>일반사항</w:t>
      </w:r>
      <w:bookmarkEnd w:id="0"/>
    </w:p>
    <w:p w14:paraId="73650AEC" w14:textId="77777777" w:rsidR="00711703" w:rsidRDefault="00711703">
      <w:pPr>
        <w:widowControl/>
        <w:wordWrap/>
        <w:autoSpaceDE/>
        <w:autoSpaceDN/>
      </w:pPr>
    </w:p>
    <w:p w14:paraId="3B3F0497" w14:textId="145AB95E" w:rsidR="00FD0CA4" w:rsidRPr="00FD0CA4" w:rsidRDefault="00FD0CA4" w:rsidP="00FD0CA4">
      <w:pPr>
        <w:spacing w:before="100" w:beforeAutospacing="1" w:after="100" w:afterAutospacing="1" w:line="240" w:lineRule="auto"/>
        <w:rPr>
          <w:b/>
          <w:color w:val="404040" w:themeColor="text1" w:themeTint="BF"/>
          <w:kern w:val="0"/>
          <w:sz w:val="22"/>
        </w:rPr>
      </w:pPr>
      <w:r w:rsidRPr="00FD0CA4">
        <w:rPr>
          <w:rFonts w:cstheme="majorBidi"/>
          <w:b/>
          <w:sz w:val="22"/>
        </w:rPr>
        <w:t>1.</w:t>
      </w:r>
      <w:r>
        <w:rPr>
          <w:rFonts w:cstheme="majorBidi" w:hint="eastAsia"/>
          <w:b/>
          <w:sz w:val="22"/>
        </w:rPr>
        <w:t>1</w:t>
      </w:r>
      <w:r w:rsidRPr="00FD0CA4">
        <w:rPr>
          <w:b/>
          <w:sz w:val="22"/>
        </w:rPr>
        <w:t xml:space="preserve"> </w:t>
      </w:r>
      <w:r w:rsidRPr="00FD0CA4">
        <w:rPr>
          <w:rFonts w:hint="eastAsia"/>
          <w:b/>
          <w:sz w:val="22"/>
        </w:rPr>
        <w:t>목차</w:t>
      </w:r>
    </w:p>
    <w:p w14:paraId="337879F1" w14:textId="065534F0" w:rsidR="00ED192D" w:rsidRPr="001C01E9" w:rsidRDefault="00A6241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r w:rsidRPr="001C01E9">
        <w:rPr>
          <w:rFonts w:cstheme="minorBidi"/>
          <w:noProof w:val="0"/>
          <w:kern w:val="2"/>
        </w:rPr>
        <w:fldChar w:fldCharType="begin"/>
      </w:r>
      <w:r w:rsidRPr="001C01E9">
        <w:rPr>
          <w:rFonts w:cstheme="minorBidi"/>
          <w:noProof w:val="0"/>
          <w:kern w:val="2"/>
        </w:rPr>
        <w:instrText xml:space="preserve"> TOC \h \z \u \t "제목,1" </w:instrText>
      </w:r>
      <w:r w:rsidRPr="001C01E9">
        <w:rPr>
          <w:rFonts w:cstheme="minorBidi"/>
          <w:noProof w:val="0"/>
          <w:kern w:val="2"/>
        </w:rPr>
        <w:fldChar w:fldCharType="separate"/>
      </w:r>
      <w:hyperlink w:anchor="_Toc240991416" w:history="1">
        <w:r w:rsidR="00ED192D" w:rsidRPr="001C01E9">
          <w:rPr>
            <w:rFonts w:cstheme="minorBidi"/>
            <w:noProof w:val="0"/>
            <w:kern w:val="2"/>
          </w:rPr>
          <w:t>1장</w:t>
        </w:r>
        <w:r w:rsidR="00ED192D" w:rsidRPr="001C01E9">
          <w:rPr>
            <w:rFonts w:cstheme="minorBidi"/>
            <w:noProof w:val="0"/>
            <w:kern w:val="2"/>
          </w:rPr>
          <w:tab/>
          <w:t>일반사항</w:t>
        </w:r>
        <w:r w:rsidR="00ED192D" w:rsidRPr="001C01E9">
          <w:rPr>
            <w:rFonts w:cstheme="minorBidi"/>
            <w:noProof w:val="0"/>
            <w:webHidden/>
            <w:kern w:val="2"/>
          </w:rPr>
          <w:tab/>
        </w:r>
        <w:r w:rsidR="00ED192D"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="00ED192D" w:rsidRPr="001C01E9">
          <w:rPr>
            <w:rFonts w:cstheme="minorBidi"/>
            <w:noProof w:val="0"/>
            <w:webHidden/>
            <w:kern w:val="2"/>
          </w:rPr>
          <w:instrText xml:space="preserve"> PAGEREF _Toc240991416 \h </w:instrText>
        </w:r>
        <w:r w:rsidR="00ED192D" w:rsidRPr="001C01E9">
          <w:rPr>
            <w:rFonts w:cstheme="minorBidi"/>
            <w:noProof w:val="0"/>
            <w:webHidden/>
            <w:kern w:val="2"/>
          </w:rPr>
        </w:r>
        <w:r w:rsidR="00ED192D"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="00ED192D" w:rsidRPr="001C01E9">
          <w:rPr>
            <w:rFonts w:cstheme="minorBidi"/>
            <w:noProof w:val="0"/>
            <w:webHidden/>
            <w:kern w:val="2"/>
          </w:rPr>
          <w:t>2</w:t>
        </w:r>
        <w:r w:rsidR="00ED192D"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2FEAF35C" w14:textId="631A4D41" w:rsidR="00ED192D" w:rsidRPr="001C01E9" w:rsidRDefault="00ED192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hyperlink w:anchor="_Toc240991417" w:history="1">
        <w:r w:rsidRPr="001C01E9">
          <w:rPr>
            <w:rFonts w:cstheme="minorBidi"/>
            <w:noProof w:val="0"/>
            <w:kern w:val="2"/>
          </w:rPr>
          <w:t>2장</w:t>
        </w:r>
        <w:r w:rsidRPr="001C01E9">
          <w:rPr>
            <w:rFonts w:cstheme="minorBidi"/>
            <w:noProof w:val="0"/>
            <w:kern w:val="2"/>
          </w:rPr>
          <w:tab/>
          <w:t>정보보호 경영방침</w:t>
        </w:r>
        <w:r w:rsidRPr="001C01E9">
          <w:rPr>
            <w:rFonts w:cstheme="minorBidi"/>
            <w:noProof w:val="0"/>
            <w:webHidden/>
            <w:kern w:val="2"/>
          </w:rPr>
          <w:tab/>
        </w:r>
        <w:r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Pr="001C01E9">
          <w:rPr>
            <w:rFonts w:cstheme="minorBidi"/>
            <w:noProof w:val="0"/>
            <w:webHidden/>
            <w:kern w:val="2"/>
          </w:rPr>
          <w:instrText xml:space="preserve"> PAGEREF _Toc240991417 \h </w:instrText>
        </w:r>
        <w:r w:rsidRPr="001C01E9">
          <w:rPr>
            <w:rFonts w:cstheme="minorBidi"/>
            <w:noProof w:val="0"/>
            <w:webHidden/>
            <w:kern w:val="2"/>
          </w:rPr>
        </w:r>
        <w:r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Pr="001C01E9">
          <w:rPr>
            <w:rFonts w:cstheme="minorBidi"/>
            <w:noProof w:val="0"/>
            <w:webHidden/>
            <w:kern w:val="2"/>
          </w:rPr>
          <w:t>3</w:t>
        </w:r>
        <w:r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6386DDF9" w14:textId="7B8FB48C" w:rsidR="00ED192D" w:rsidRPr="001C01E9" w:rsidRDefault="00ED192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hyperlink w:anchor="_Toc240991418" w:history="1">
        <w:r w:rsidRPr="001C01E9">
          <w:rPr>
            <w:rFonts w:cstheme="minorBidi"/>
            <w:noProof w:val="0"/>
            <w:kern w:val="2"/>
          </w:rPr>
          <w:t>3장</w:t>
        </w:r>
        <w:r w:rsidRPr="001C01E9">
          <w:rPr>
            <w:rFonts w:cstheme="minorBidi"/>
            <w:noProof w:val="0"/>
            <w:kern w:val="2"/>
          </w:rPr>
          <w:tab/>
          <w:t>정보보호 경영시스템</w:t>
        </w:r>
        <w:r w:rsidRPr="001C01E9">
          <w:rPr>
            <w:rFonts w:cstheme="minorBidi"/>
            <w:noProof w:val="0"/>
            <w:webHidden/>
            <w:kern w:val="2"/>
          </w:rPr>
          <w:tab/>
        </w:r>
        <w:r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Pr="001C01E9">
          <w:rPr>
            <w:rFonts w:cstheme="minorBidi"/>
            <w:noProof w:val="0"/>
            <w:webHidden/>
            <w:kern w:val="2"/>
          </w:rPr>
          <w:instrText xml:space="preserve"> PAGEREF _Toc240991418 \h </w:instrText>
        </w:r>
        <w:r w:rsidRPr="001C01E9">
          <w:rPr>
            <w:rFonts w:cstheme="minorBidi"/>
            <w:noProof w:val="0"/>
            <w:webHidden/>
            <w:kern w:val="2"/>
          </w:rPr>
        </w:r>
        <w:r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Pr="001C01E9">
          <w:rPr>
            <w:rFonts w:cstheme="minorBidi"/>
            <w:noProof w:val="0"/>
            <w:webHidden/>
            <w:kern w:val="2"/>
          </w:rPr>
          <w:t>4</w:t>
        </w:r>
        <w:r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47FE7339" w14:textId="6B2DBCCB" w:rsidR="00ED192D" w:rsidRPr="001C01E9" w:rsidRDefault="00ED192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hyperlink w:anchor="_Toc240991419" w:history="1">
        <w:r w:rsidRPr="001C01E9">
          <w:rPr>
            <w:rFonts w:cstheme="minorBidi"/>
            <w:noProof w:val="0"/>
            <w:kern w:val="2"/>
          </w:rPr>
          <w:t>4장</w:t>
        </w:r>
        <w:r w:rsidRPr="001C01E9">
          <w:rPr>
            <w:rFonts w:cstheme="minorBidi"/>
            <w:noProof w:val="0"/>
            <w:kern w:val="2"/>
          </w:rPr>
          <w:tab/>
          <w:t>조직의 상황 (Context of Organization)</w:t>
        </w:r>
        <w:r w:rsidRPr="001C01E9">
          <w:rPr>
            <w:rFonts w:cstheme="minorBidi"/>
            <w:noProof w:val="0"/>
            <w:webHidden/>
            <w:kern w:val="2"/>
          </w:rPr>
          <w:tab/>
        </w:r>
        <w:r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Pr="001C01E9">
          <w:rPr>
            <w:rFonts w:cstheme="minorBidi"/>
            <w:noProof w:val="0"/>
            <w:webHidden/>
            <w:kern w:val="2"/>
          </w:rPr>
          <w:instrText xml:space="preserve"> PAGEREF _Toc240991419 \h </w:instrText>
        </w:r>
        <w:r w:rsidRPr="001C01E9">
          <w:rPr>
            <w:rFonts w:cstheme="minorBidi"/>
            <w:noProof w:val="0"/>
            <w:webHidden/>
            <w:kern w:val="2"/>
          </w:rPr>
        </w:r>
        <w:r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Pr="001C01E9">
          <w:rPr>
            <w:rFonts w:cstheme="minorBidi"/>
            <w:noProof w:val="0"/>
            <w:webHidden/>
            <w:kern w:val="2"/>
          </w:rPr>
          <w:t>8</w:t>
        </w:r>
        <w:r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07971C6A" w14:textId="180CB3CB" w:rsidR="00ED192D" w:rsidRPr="001C01E9" w:rsidRDefault="00ED192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hyperlink w:anchor="_Toc240991420" w:history="1">
        <w:r w:rsidRPr="001C01E9">
          <w:rPr>
            <w:rFonts w:cstheme="minorBidi"/>
            <w:noProof w:val="0"/>
            <w:kern w:val="2"/>
          </w:rPr>
          <w:t>5장</w:t>
        </w:r>
        <w:r w:rsidRPr="001C01E9">
          <w:rPr>
            <w:rFonts w:cstheme="minorBidi"/>
            <w:noProof w:val="0"/>
            <w:kern w:val="2"/>
          </w:rPr>
          <w:tab/>
          <w:t>리더십 (Leadership)</w:t>
        </w:r>
        <w:r w:rsidRPr="001C01E9">
          <w:rPr>
            <w:rFonts w:cstheme="minorBidi"/>
            <w:noProof w:val="0"/>
            <w:webHidden/>
            <w:kern w:val="2"/>
          </w:rPr>
          <w:tab/>
        </w:r>
        <w:r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Pr="001C01E9">
          <w:rPr>
            <w:rFonts w:cstheme="minorBidi"/>
            <w:noProof w:val="0"/>
            <w:webHidden/>
            <w:kern w:val="2"/>
          </w:rPr>
          <w:instrText xml:space="preserve"> PAGEREF _Toc240991420 \h </w:instrText>
        </w:r>
        <w:r w:rsidRPr="001C01E9">
          <w:rPr>
            <w:rFonts w:cstheme="minorBidi"/>
            <w:noProof w:val="0"/>
            <w:webHidden/>
            <w:kern w:val="2"/>
          </w:rPr>
        </w:r>
        <w:r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Pr="001C01E9">
          <w:rPr>
            <w:rFonts w:cstheme="minorBidi"/>
            <w:noProof w:val="0"/>
            <w:webHidden/>
            <w:kern w:val="2"/>
          </w:rPr>
          <w:t>10</w:t>
        </w:r>
        <w:r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4B29C5A8" w14:textId="2F25CE21" w:rsidR="00ED192D" w:rsidRPr="001C01E9" w:rsidRDefault="00ED192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hyperlink w:anchor="_Toc240991421" w:history="1">
        <w:r w:rsidRPr="001C01E9">
          <w:rPr>
            <w:rFonts w:cstheme="minorBidi"/>
            <w:noProof w:val="0"/>
            <w:kern w:val="2"/>
          </w:rPr>
          <w:t>6장</w:t>
        </w:r>
        <w:r w:rsidRPr="001C01E9">
          <w:rPr>
            <w:rFonts w:cstheme="minorBidi"/>
            <w:noProof w:val="0"/>
            <w:kern w:val="2"/>
          </w:rPr>
          <w:tab/>
          <w:t>기획 (Planning)</w:t>
        </w:r>
        <w:r w:rsidRPr="001C01E9">
          <w:rPr>
            <w:rFonts w:cstheme="minorBidi"/>
            <w:noProof w:val="0"/>
            <w:webHidden/>
            <w:kern w:val="2"/>
          </w:rPr>
          <w:tab/>
        </w:r>
        <w:r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Pr="001C01E9">
          <w:rPr>
            <w:rFonts w:cstheme="minorBidi"/>
            <w:noProof w:val="0"/>
            <w:webHidden/>
            <w:kern w:val="2"/>
          </w:rPr>
          <w:instrText xml:space="preserve"> PAGEREF _Toc240991421 \h </w:instrText>
        </w:r>
        <w:r w:rsidRPr="001C01E9">
          <w:rPr>
            <w:rFonts w:cstheme="minorBidi"/>
            <w:noProof w:val="0"/>
            <w:webHidden/>
            <w:kern w:val="2"/>
          </w:rPr>
        </w:r>
        <w:r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Pr="001C01E9">
          <w:rPr>
            <w:rFonts w:cstheme="minorBidi"/>
            <w:noProof w:val="0"/>
            <w:webHidden/>
            <w:kern w:val="2"/>
          </w:rPr>
          <w:t>13</w:t>
        </w:r>
        <w:r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1C908BE2" w14:textId="35226CD6" w:rsidR="00ED192D" w:rsidRPr="001C01E9" w:rsidRDefault="00ED192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hyperlink w:anchor="_Toc240991422" w:history="1">
        <w:r w:rsidRPr="001C01E9">
          <w:rPr>
            <w:rFonts w:cstheme="minorBidi"/>
            <w:noProof w:val="0"/>
            <w:kern w:val="2"/>
          </w:rPr>
          <w:t>7장</w:t>
        </w:r>
        <w:r w:rsidRPr="001C01E9">
          <w:rPr>
            <w:rFonts w:cstheme="minorBidi"/>
            <w:noProof w:val="0"/>
            <w:kern w:val="2"/>
          </w:rPr>
          <w:tab/>
          <w:t>지원 (Support)</w:t>
        </w:r>
        <w:r w:rsidRPr="001C01E9">
          <w:rPr>
            <w:rFonts w:cstheme="minorBidi"/>
            <w:noProof w:val="0"/>
            <w:webHidden/>
            <w:kern w:val="2"/>
          </w:rPr>
          <w:tab/>
        </w:r>
        <w:r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Pr="001C01E9">
          <w:rPr>
            <w:rFonts w:cstheme="minorBidi"/>
            <w:noProof w:val="0"/>
            <w:webHidden/>
            <w:kern w:val="2"/>
          </w:rPr>
          <w:instrText xml:space="preserve"> PAGEREF _Toc240991422 \h </w:instrText>
        </w:r>
        <w:r w:rsidRPr="001C01E9">
          <w:rPr>
            <w:rFonts w:cstheme="minorBidi"/>
            <w:noProof w:val="0"/>
            <w:webHidden/>
            <w:kern w:val="2"/>
          </w:rPr>
        </w:r>
        <w:r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Pr="001C01E9">
          <w:rPr>
            <w:rFonts w:cstheme="minorBidi"/>
            <w:noProof w:val="0"/>
            <w:webHidden/>
            <w:kern w:val="2"/>
          </w:rPr>
          <w:t>14</w:t>
        </w:r>
        <w:r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70532C60" w14:textId="570B9F7C" w:rsidR="00ED192D" w:rsidRPr="001C01E9" w:rsidRDefault="00ED192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hyperlink w:anchor="_Toc240991423" w:history="1">
        <w:r w:rsidRPr="001C01E9">
          <w:rPr>
            <w:rFonts w:cstheme="minorBidi"/>
            <w:noProof w:val="0"/>
            <w:kern w:val="2"/>
          </w:rPr>
          <w:t>8장</w:t>
        </w:r>
        <w:r w:rsidRPr="001C01E9">
          <w:rPr>
            <w:rFonts w:cstheme="minorBidi"/>
            <w:noProof w:val="0"/>
            <w:kern w:val="2"/>
          </w:rPr>
          <w:tab/>
          <w:t>운용 (Operation)</w:t>
        </w:r>
        <w:r w:rsidRPr="001C01E9">
          <w:rPr>
            <w:rFonts w:cstheme="minorBidi"/>
            <w:noProof w:val="0"/>
            <w:webHidden/>
            <w:kern w:val="2"/>
          </w:rPr>
          <w:tab/>
        </w:r>
        <w:r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Pr="001C01E9">
          <w:rPr>
            <w:rFonts w:cstheme="minorBidi"/>
            <w:noProof w:val="0"/>
            <w:webHidden/>
            <w:kern w:val="2"/>
          </w:rPr>
          <w:instrText xml:space="preserve"> PAGEREF _Toc240991423 \h </w:instrText>
        </w:r>
        <w:r w:rsidRPr="001C01E9">
          <w:rPr>
            <w:rFonts w:cstheme="minorBidi"/>
            <w:noProof w:val="0"/>
            <w:webHidden/>
            <w:kern w:val="2"/>
          </w:rPr>
        </w:r>
        <w:r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Pr="001C01E9">
          <w:rPr>
            <w:rFonts w:cstheme="minorBidi"/>
            <w:noProof w:val="0"/>
            <w:webHidden/>
            <w:kern w:val="2"/>
          </w:rPr>
          <w:t>15</w:t>
        </w:r>
        <w:r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41DA3F75" w14:textId="31DA5050" w:rsidR="00ED192D" w:rsidRPr="001C01E9" w:rsidRDefault="00ED192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hyperlink w:anchor="_Toc240991424" w:history="1">
        <w:r w:rsidRPr="001C01E9">
          <w:rPr>
            <w:rFonts w:cstheme="minorBidi"/>
            <w:noProof w:val="0"/>
            <w:kern w:val="2"/>
          </w:rPr>
          <w:t>9장</w:t>
        </w:r>
        <w:r w:rsidRPr="001C01E9">
          <w:rPr>
            <w:rFonts w:cstheme="minorBidi"/>
            <w:noProof w:val="0"/>
            <w:kern w:val="2"/>
          </w:rPr>
          <w:tab/>
          <w:t>성과 평가 (Performance Evaluation)</w:t>
        </w:r>
        <w:r w:rsidRPr="001C01E9">
          <w:rPr>
            <w:rFonts w:cstheme="minorBidi"/>
            <w:noProof w:val="0"/>
            <w:webHidden/>
            <w:kern w:val="2"/>
          </w:rPr>
          <w:tab/>
        </w:r>
        <w:r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Pr="001C01E9">
          <w:rPr>
            <w:rFonts w:cstheme="minorBidi"/>
            <w:noProof w:val="0"/>
            <w:webHidden/>
            <w:kern w:val="2"/>
          </w:rPr>
          <w:instrText xml:space="preserve"> PAGEREF _Toc240991424 \h </w:instrText>
        </w:r>
        <w:r w:rsidRPr="001C01E9">
          <w:rPr>
            <w:rFonts w:cstheme="minorBidi"/>
            <w:noProof w:val="0"/>
            <w:webHidden/>
            <w:kern w:val="2"/>
          </w:rPr>
        </w:r>
        <w:r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Pr="001C01E9">
          <w:rPr>
            <w:rFonts w:cstheme="minorBidi"/>
            <w:noProof w:val="0"/>
            <w:webHidden/>
            <w:kern w:val="2"/>
          </w:rPr>
          <w:t>16</w:t>
        </w:r>
        <w:r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6CC14A96" w14:textId="23248C98" w:rsidR="00ED192D" w:rsidRPr="001C01E9" w:rsidRDefault="00ED192D" w:rsidP="00C66501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0" w:line="360" w:lineRule="auto"/>
        <w:ind w:leftChars="156" w:left="284"/>
        <w:jc w:val="both"/>
        <w:rPr>
          <w:rFonts w:cstheme="minorBidi"/>
          <w:noProof w:val="0"/>
          <w:kern w:val="2"/>
        </w:rPr>
      </w:pPr>
      <w:hyperlink w:anchor="_Toc240991425" w:history="1">
        <w:r w:rsidRPr="001C01E9">
          <w:rPr>
            <w:rFonts w:cstheme="minorBidi"/>
            <w:noProof w:val="0"/>
            <w:kern w:val="2"/>
          </w:rPr>
          <w:t>10장</w:t>
        </w:r>
        <w:r w:rsidRPr="001C01E9">
          <w:rPr>
            <w:rFonts w:cstheme="minorBidi"/>
            <w:noProof w:val="0"/>
            <w:kern w:val="2"/>
          </w:rPr>
          <w:tab/>
          <w:t>개선 (Improvement)</w:t>
        </w:r>
        <w:r w:rsidRPr="001C01E9">
          <w:rPr>
            <w:rFonts w:cstheme="minorBidi"/>
            <w:noProof w:val="0"/>
            <w:webHidden/>
            <w:kern w:val="2"/>
          </w:rPr>
          <w:tab/>
        </w:r>
        <w:r w:rsidRPr="001C01E9">
          <w:rPr>
            <w:rFonts w:cstheme="minorBidi"/>
            <w:noProof w:val="0"/>
            <w:webHidden/>
            <w:kern w:val="2"/>
          </w:rPr>
          <w:fldChar w:fldCharType="begin"/>
        </w:r>
        <w:r w:rsidRPr="001C01E9">
          <w:rPr>
            <w:rFonts w:cstheme="minorBidi"/>
            <w:noProof w:val="0"/>
            <w:webHidden/>
            <w:kern w:val="2"/>
          </w:rPr>
          <w:instrText xml:space="preserve"> PAGEREF _Toc240991425 \h </w:instrText>
        </w:r>
        <w:r w:rsidRPr="001C01E9">
          <w:rPr>
            <w:rFonts w:cstheme="minorBidi"/>
            <w:noProof w:val="0"/>
            <w:webHidden/>
            <w:kern w:val="2"/>
          </w:rPr>
        </w:r>
        <w:r w:rsidRPr="001C01E9">
          <w:rPr>
            <w:rFonts w:cstheme="minorBidi"/>
            <w:noProof w:val="0"/>
            <w:webHidden/>
            <w:kern w:val="2"/>
          </w:rPr>
          <w:fldChar w:fldCharType="separate"/>
        </w:r>
        <w:r w:rsidRPr="001C01E9">
          <w:rPr>
            <w:rFonts w:cstheme="minorBidi"/>
            <w:noProof w:val="0"/>
            <w:webHidden/>
            <w:kern w:val="2"/>
          </w:rPr>
          <w:t>17</w:t>
        </w:r>
        <w:r w:rsidRPr="001C01E9">
          <w:rPr>
            <w:rFonts w:cstheme="minorBidi"/>
            <w:noProof w:val="0"/>
            <w:webHidden/>
            <w:kern w:val="2"/>
          </w:rPr>
          <w:fldChar w:fldCharType="end"/>
        </w:r>
      </w:hyperlink>
    </w:p>
    <w:p w14:paraId="0203D18B" w14:textId="4E574996" w:rsidR="00ED6735" w:rsidRDefault="00A6241D" w:rsidP="001C01E9">
      <w:pPr>
        <w:pStyle w:val="14"/>
        <w:widowControl w:val="0"/>
        <w:tabs>
          <w:tab w:val="clear" w:pos="1134"/>
          <w:tab w:val="clear" w:pos="9356"/>
          <w:tab w:val="left" w:pos="993"/>
          <w:tab w:val="right" w:leader="dot" w:pos="9742"/>
        </w:tabs>
        <w:wordWrap w:val="0"/>
        <w:autoSpaceDE w:val="0"/>
        <w:autoSpaceDN w:val="0"/>
        <w:spacing w:after="160"/>
        <w:ind w:leftChars="156" w:left="284"/>
        <w:jc w:val="both"/>
        <w:rPr>
          <w:rFonts w:ascii="나눔스퀘어" w:hAnsi="나눔스퀘어"/>
        </w:rPr>
      </w:pPr>
      <w:r w:rsidRPr="001C01E9">
        <w:rPr>
          <w:rFonts w:cstheme="minorBidi"/>
          <w:noProof w:val="0"/>
          <w:kern w:val="2"/>
        </w:rPr>
        <w:fldChar w:fldCharType="end"/>
      </w:r>
    </w:p>
    <w:p w14:paraId="5C187C1F" w14:textId="77777777" w:rsidR="008254A1" w:rsidRDefault="008254A1" w:rsidP="00FD0CA4">
      <w:pPr>
        <w:rPr>
          <w:rFonts w:ascii="나눔스퀘어" w:hAnsi="나눔스퀘어"/>
        </w:rPr>
      </w:pPr>
    </w:p>
    <w:p w14:paraId="4988FB58" w14:textId="7FAF7141" w:rsidR="00FD0CA4" w:rsidRPr="00FD0CA4" w:rsidRDefault="00C44E63" w:rsidP="00FD0CA4">
      <w:pPr>
        <w:spacing w:before="100" w:beforeAutospacing="1" w:after="100" w:afterAutospacing="1" w:line="240" w:lineRule="auto"/>
        <w:rPr>
          <w:b/>
          <w:sz w:val="22"/>
        </w:rPr>
      </w:pPr>
      <w:r>
        <w:rPr>
          <w:rFonts w:hint="eastAsia"/>
          <w:b/>
          <w:sz w:val="22"/>
        </w:rPr>
        <w:t>1</w:t>
      </w:r>
      <w:r w:rsidR="00FD0CA4" w:rsidRPr="00FD0CA4">
        <w:rPr>
          <w:b/>
          <w:sz w:val="22"/>
        </w:rPr>
        <w:t>.</w:t>
      </w:r>
      <w:r w:rsidR="00FD0CA4">
        <w:rPr>
          <w:rFonts w:hint="eastAsia"/>
          <w:b/>
          <w:sz w:val="22"/>
        </w:rPr>
        <w:t>2</w:t>
      </w:r>
      <w:r w:rsidR="00FD0CA4" w:rsidRPr="00FD0CA4">
        <w:rPr>
          <w:rFonts w:hint="eastAsia"/>
          <w:b/>
          <w:sz w:val="22"/>
        </w:rPr>
        <w:t xml:space="preserve"> 개정이력</w:t>
      </w:r>
    </w:p>
    <w:tbl>
      <w:tblPr>
        <w:tblStyle w:val="a5"/>
        <w:tblW w:w="9366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1134"/>
        <w:gridCol w:w="1701"/>
        <w:gridCol w:w="6531"/>
      </w:tblGrid>
      <w:tr w:rsidR="008254A1" w:rsidRPr="00112B8D" w14:paraId="326A185F" w14:textId="77777777" w:rsidTr="002F7416">
        <w:trPr>
          <w:trHeight w:val="340"/>
        </w:trPr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1E8DF28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개정번호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DC5B66E" w14:textId="77777777" w:rsidR="008254A1" w:rsidRPr="00112B8D" w:rsidRDefault="008254A1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개정일자</w:t>
            </w:r>
          </w:p>
        </w:tc>
        <w:tc>
          <w:tcPr>
            <w:tcW w:w="653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4F47CF3" w14:textId="77777777" w:rsidR="008254A1" w:rsidRPr="00112B8D" w:rsidRDefault="008254A1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개정사유 및 내용</w:t>
            </w:r>
          </w:p>
        </w:tc>
      </w:tr>
      <w:tr w:rsidR="008254A1" w:rsidRPr="00112B8D" w14:paraId="2EA9DEA9" w14:textId="77777777" w:rsidTr="002F7416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2B35C0CA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4831DBC6" w14:textId="77777777" w:rsidR="008254A1" w:rsidRPr="00112B8D" w:rsidRDefault="008254A1" w:rsidP="002F7416">
            <w:pPr>
              <w:pStyle w:val="a3"/>
              <w:jc w:val="left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653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3BC92554" w14:textId="5DDF0034" w:rsidR="008254A1" w:rsidRPr="00112B8D" w:rsidRDefault="00A43E9E" w:rsidP="002F7416">
            <w:pPr>
              <w:pStyle w:val="a3"/>
              <w:jc w:val="left"/>
            </w:pPr>
            <w:r w:rsidRPr="00C56384">
              <w:rPr>
                <w:kern w:val="0"/>
              </w:rPr>
              <w:t>ISO 27001:2022</w:t>
            </w:r>
            <w:r>
              <w:rPr>
                <w:rFonts w:hint="eastAsia"/>
                <w:kern w:val="0"/>
              </w:rPr>
              <w:t>/</w:t>
            </w:r>
            <w:r w:rsidRPr="00C56384">
              <w:rPr>
                <w:kern w:val="0"/>
              </w:rPr>
              <w:t>ISO 27701:2019 통합 경영시스템 수립</w:t>
            </w:r>
          </w:p>
        </w:tc>
      </w:tr>
      <w:tr w:rsidR="008254A1" w:rsidRPr="00112B8D" w14:paraId="04F29DB6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5CFB663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1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C94C842" w14:textId="77777777" w:rsidR="008254A1" w:rsidRPr="00112B8D" w:rsidRDefault="008254A1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2D37315" w14:textId="77777777" w:rsidR="008254A1" w:rsidRPr="00112B8D" w:rsidRDefault="008254A1" w:rsidP="002F7416">
            <w:pPr>
              <w:pStyle w:val="a3"/>
              <w:jc w:val="left"/>
            </w:pPr>
          </w:p>
        </w:tc>
      </w:tr>
      <w:tr w:rsidR="008254A1" w:rsidRPr="00112B8D" w14:paraId="3E40112E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A99019E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2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AE00B92" w14:textId="77777777" w:rsidR="008254A1" w:rsidRPr="00112B8D" w:rsidRDefault="008254A1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02889EC" w14:textId="77777777" w:rsidR="008254A1" w:rsidRPr="00112B8D" w:rsidRDefault="008254A1" w:rsidP="002F7416">
            <w:pPr>
              <w:pStyle w:val="a3"/>
              <w:jc w:val="left"/>
            </w:pPr>
          </w:p>
        </w:tc>
      </w:tr>
      <w:tr w:rsidR="008254A1" w:rsidRPr="00112B8D" w14:paraId="73D8022E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ADFE183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3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9DB233A" w14:textId="77777777" w:rsidR="008254A1" w:rsidRPr="00112B8D" w:rsidRDefault="008254A1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6E32A3C" w14:textId="77777777" w:rsidR="008254A1" w:rsidRPr="00112B8D" w:rsidRDefault="008254A1" w:rsidP="002F7416">
            <w:pPr>
              <w:pStyle w:val="a3"/>
              <w:jc w:val="left"/>
            </w:pPr>
          </w:p>
        </w:tc>
      </w:tr>
      <w:tr w:rsidR="008254A1" w:rsidRPr="00112B8D" w14:paraId="4790E92B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0D89C5E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4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0F38D27" w14:textId="77777777" w:rsidR="008254A1" w:rsidRPr="00112B8D" w:rsidRDefault="008254A1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A7AE431" w14:textId="77777777" w:rsidR="008254A1" w:rsidRPr="00112B8D" w:rsidRDefault="008254A1" w:rsidP="002F7416">
            <w:pPr>
              <w:pStyle w:val="a3"/>
              <w:jc w:val="left"/>
            </w:pPr>
          </w:p>
        </w:tc>
      </w:tr>
      <w:tr w:rsidR="008254A1" w:rsidRPr="00112B8D" w14:paraId="76BF355E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D4DE765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5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0B2E030" w14:textId="77777777" w:rsidR="008254A1" w:rsidRPr="00112B8D" w:rsidRDefault="008254A1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94F6AC0" w14:textId="77777777" w:rsidR="008254A1" w:rsidRPr="00112B8D" w:rsidRDefault="008254A1" w:rsidP="002F7416">
            <w:pPr>
              <w:pStyle w:val="a3"/>
              <w:jc w:val="left"/>
            </w:pPr>
          </w:p>
        </w:tc>
      </w:tr>
      <w:tr w:rsidR="008254A1" w:rsidRPr="00112B8D" w14:paraId="66B34F7B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06F4D76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6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8FB7A83" w14:textId="77777777" w:rsidR="008254A1" w:rsidRPr="00112B8D" w:rsidRDefault="008254A1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297DAD8" w14:textId="77777777" w:rsidR="008254A1" w:rsidRPr="00112B8D" w:rsidRDefault="008254A1" w:rsidP="002F7416">
            <w:pPr>
              <w:pStyle w:val="a3"/>
              <w:jc w:val="left"/>
            </w:pPr>
          </w:p>
        </w:tc>
      </w:tr>
      <w:tr w:rsidR="008254A1" w:rsidRPr="00112B8D" w14:paraId="3D06B418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7FD18AC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7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3A8430C" w14:textId="77777777" w:rsidR="008254A1" w:rsidRPr="00112B8D" w:rsidRDefault="008254A1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920DE8E" w14:textId="77777777" w:rsidR="008254A1" w:rsidRPr="00112B8D" w:rsidRDefault="008254A1" w:rsidP="002F7416">
            <w:pPr>
              <w:pStyle w:val="a3"/>
              <w:jc w:val="left"/>
            </w:pPr>
          </w:p>
        </w:tc>
      </w:tr>
      <w:tr w:rsidR="008254A1" w:rsidRPr="00112B8D" w14:paraId="5B20EC7C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537D3A3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8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9BEE2AB" w14:textId="77777777" w:rsidR="008254A1" w:rsidRPr="00112B8D" w:rsidRDefault="008254A1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B0A7469" w14:textId="77777777" w:rsidR="008254A1" w:rsidRPr="00112B8D" w:rsidRDefault="008254A1" w:rsidP="002F7416">
            <w:pPr>
              <w:pStyle w:val="a3"/>
              <w:jc w:val="left"/>
            </w:pPr>
          </w:p>
        </w:tc>
      </w:tr>
      <w:tr w:rsidR="008254A1" w:rsidRPr="00112B8D" w14:paraId="0523E058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191D3321" w14:textId="77777777" w:rsidR="008254A1" w:rsidRPr="00112B8D" w:rsidRDefault="008254A1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9</w:t>
            </w:r>
          </w:p>
        </w:tc>
        <w:tc>
          <w:tcPr>
            <w:tcW w:w="170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103F49EA" w14:textId="77777777" w:rsidR="008254A1" w:rsidRPr="00112B8D" w:rsidRDefault="008254A1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67035013" w14:textId="77777777" w:rsidR="008254A1" w:rsidRPr="00112B8D" w:rsidRDefault="008254A1" w:rsidP="002F7416">
            <w:pPr>
              <w:pStyle w:val="a3"/>
              <w:jc w:val="left"/>
            </w:pPr>
          </w:p>
        </w:tc>
      </w:tr>
    </w:tbl>
    <w:p w14:paraId="09258F3B" w14:textId="77777777" w:rsidR="00FD0CA4" w:rsidRPr="00FD0CA4" w:rsidRDefault="00FD0CA4" w:rsidP="00FD0CA4">
      <w:pPr>
        <w:widowControl/>
        <w:autoSpaceDE/>
        <w:autoSpaceDN/>
        <w:spacing w:after="0" w:line="240" w:lineRule="auto"/>
        <w:ind w:leftChars="200" w:left="364" w:rightChars="50" w:right="91"/>
        <w:rPr>
          <w:rFonts w:ascii="나눔스퀘어" w:hAnsi="나눔스퀘어"/>
          <w:kern w:val="0"/>
          <w:sz w:val="21"/>
          <w:szCs w:val="21"/>
        </w:rPr>
      </w:pPr>
    </w:p>
    <w:p w14:paraId="3CAF4375" w14:textId="77777777" w:rsidR="0023357C" w:rsidRDefault="0023357C">
      <w:pPr>
        <w:widowControl/>
        <w:wordWrap/>
        <w:autoSpaceDE/>
        <w:autoSpaceDN/>
        <w:rPr>
          <w:sz w:val="22"/>
        </w:rPr>
      </w:pPr>
      <w:r>
        <w:br w:type="page"/>
      </w:r>
    </w:p>
    <w:p w14:paraId="3B5BEA99" w14:textId="63F38106" w:rsidR="00776C4B" w:rsidRDefault="00383A8C" w:rsidP="00D841E1">
      <w:pPr>
        <w:pStyle w:val="ab"/>
      </w:pPr>
      <w:bookmarkStart w:id="1" w:name="_Toc240991417"/>
      <w:r>
        <w:rPr>
          <w:rFonts w:hint="eastAsia"/>
        </w:rPr>
        <w:lastRenderedPageBreak/>
        <w:t>2장</w:t>
      </w:r>
      <w:r w:rsidR="00ED192D">
        <w:tab/>
      </w:r>
      <w:r w:rsidR="00C2674E">
        <w:rPr>
          <w:rFonts w:hint="eastAsia"/>
        </w:rPr>
        <w:t>정보보호</w:t>
      </w:r>
      <w:r w:rsidR="00D841E1">
        <w:rPr>
          <w:rFonts w:hint="eastAsia"/>
        </w:rPr>
        <w:t xml:space="preserve"> 경영방침</w:t>
      </w:r>
      <w:bookmarkEnd w:id="1"/>
    </w:p>
    <w:p w14:paraId="6E512A67" w14:textId="77777777" w:rsidR="00617E22" w:rsidRPr="00617E22" w:rsidRDefault="00617E22" w:rsidP="00617E22">
      <w:pPr>
        <w:widowControl/>
        <w:wordWrap/>
        <w:autoSpaceDE/>
        <w:autoSpaceDN/>
        <w:rPr>
          <w:rFonts w:ascii="나눔스퀘어" w:hAnsi="나눔스퀘어" w:cs="Times New Roman"/>
          <w:b/>
          <w:bCs/>
          <w:sz w:val="22"/>
          <w:szCs w:val="24"/>
          <w14:ligatures w14:val="standardContextual"/>
        </w:rPr>
      </w:pPr>
    </w:p>
    <w:p w14:paraId="3AD4A99B" w14:textId="181F5BEE" w:rsidR="00617E22" w:rsidRPr="009144D8" w:rsidRDefault="00617E22" w:rsidP="00F64CFC">
      <w:pPr>
        <w:pStyle w:val="1TEXT"/>
        <w:ind w:left="273" w:right="273"/>
      </w:pPr>
      <w:r w:rsidRPr="009144D8">
        <w:rPr>
          <w:rFonts w:hint="eastAsia"/>
        </w:rPr>
        <w:t>우리</w:t>
      </w:r>
      <w:r w:rsidRPr="009144D8">
        <w:t xml:space="preserve"> </w:t>
      </w:r>
      <w:r w:rsidR="00985E51">
        <w:rPr>
          <w:rFonts w:hint="eastAsia"/>
        </w:rPr>
        <w:t>회사는</w:t>
      </w:r>
      <w:r w:rsidRPr="009144D8">
        <w:t xml:space="preserve"> </w:t>
      </w:r>
      <w:r w:rsidR="00C2674E">
        <w:t>정보보호를</w:t>
      </w:r>
      <w:r w:rsidRPr="009144D8">
        <w:t xml:space="preserve"> 기업 경영의 핵심 요소로 인식하며, 정보 자산의 기밀성, 무결성 및 가용성을 보장하기 위해 최선을 다할 것을 선언합니다.  </w:t>
      </w:r>
    </w:p>
    <w:p w14:paraId="1729236A" w14:textId="61F95ECA" w:rsidR="00617E22" w:rsidRPr="009144D8" w:rsidRDefault="00617E22" w:rsidP="00F64CFC">
      <w:pPr>
        <w:pStyle w:val="1TEXT"/>
        <w:ind w:left="273" w:right="273"/>
      </w:pPr>
      <w:r w:rsidRPr="009144D8">
        <w:rPr>
          <w:rFonts w:hint="eastAsia"/>
        </w:rPr>
        <w:t>우리는</w:t>
      </w:r>
      <w:r w:rsidRPr="009144D8">
        <w:t xml:space="preserve"> ISO/IEC 27001</w:t>
      </w:r>
      <w:r w:rsidR="00514B3B">
        <w:rPr>
          <w:rFonts w:hint="eastAsia"/>
        </w:rPr>
        <w:t>, 27701</w:t>
      </w:r>
      <w:r w:rsidRPr="009144D8">
        <w:t xml:space="preserve">의 요구사항을 준수하며, 지속적인 보안 개선을 통해 사이버 위협과 정보 유출의 위험을 최소화하고, 고객과 이해관계자의 신뢰를 확보할 것을 약속합니다. 이를 위해 다음과 같은 원칙을 실천합니다.  </w:t>
      </w:r>
    </w:p>
    <w:p w14:paraId="61964606" w14:textId="24E54A4B" w:rsidR="00617E22" w:rsidRPr="009144D8" w:rsidRDefault="00617E22" w:rsidP="00F64CFC">
      <w:pPr>
        <w:pStyle w:val="12"/>
        <w:ind w:left="910" w:right="364" w:hanging="273"/>
      </w:pPr>
      <w:r w:rsidRPr="009144D8">
        <w:t xml:space="preserve">1. </w:t>
      </w:r>
      <w:r w:rsidR="00AB189C">
        <w:rPr>
          <w:rFonts w:hint="eastAsia"/>
        </w:rPr>
        <w:t>(</w:t>
      </w:r>
      <w:r w:rsidRPr="009144D8">
        <w:t>법규 및 규제 준수</w:t>
      </w:r>
      <w:r w:rsidR="00AB189C">
        <w:rPr>
          <w:rFonts w:hint="eastAsia"/>
        </w:rPr>
        <w:t>)</w:t>
      </w:r>
      <w:r w:rsidRPr="009144D8">
        <w:t xml:space="preserve"> </w:t>
      </w:r>
      <w:r w:rsidR="00C2674E">
        <w:t>정보보호</w:t>
      </w:r>
      <w:r w:rsidRPr="009144D8">
        <w:t xml:space="preserve"> 관련 법률, 규정, 국제 표준을 철저히 준수합니다.</w:t>
      </w:r>
    </w:p>
    <w:p w14:paraId="5D093237" w14:textId="7903B3C5" w:rsidR="00617E22" w:rsidRPr="009144D8" w:rsidRDefault="00617E22" w:rsidP="00F64CFC">
      <w:pPr>
        <w:pStyle w:val="12"/>
        <w:ind w:left="910" w:right="364" w:hanging="273"/>
      </w:pPr>
      <w:r w:rsidRPr="009144D8">
        <w:t xml:space="preserve">2. </w:t>
      </w:r>
      <w:r w:rsidR="00AB189C">
        <w:rPr>
          <w:rFonts w:hint="eastAsia"/>
        </w:rPr>
        <w:t>(</w:t>
      </w:r>
      <w:r w:rsidRPr="009144D8">
        <w:t>위험 관리 및 예방</w:t>
      </w:r>
      <w:r w:rsidR="00AB189C">
        <w:rPr>
          <w:rFonts w:hint="eastAsia"/>
        </w:rPr>
        <w:t>)</w:t>
      </w:r>
      <w:r w:rsidRPr="009144D8">
        <w:t xml:space="preserve"> 조직의 </w:t>
      </w:r>
      <w:r w:rsidR="00C2674E">
        <w:t>정보보호</w:t>
      </w:r>
      <w:r w:rsidRPr="009144D8">
        <w:t xml:space="preserve"> 위험을 식별, 평가, 대응하며 지속적으로 개선합니다.</w:t>
      </w:r>
    </w:p>
    <w:p w14:paraId="44D8403F" w14:textId="12781533" w:rsidR="00617E22" w:rsidRPr="009144D8" w:rsidRDefault="00617E22" w:rsidP="00F64CFC">
      <w:pPr>
        <w:pStyle w:val="12"/>
        <w:ind w:left="910" w:right="364" w:hanging="273"/>
      </w:pPr>
      <w:r w:rsidRPr="009144D8">
        <w:t>3.</w:t>
      </w:r>
      <w:r w:rsidR="00014979">
        <w:rPr>
          <w:rFonts w:hint="eastAsia"/>
        </w:rPr>
        <w:t xml:space="preserve"> </w:t>
      </w:r>
      <w:r w:rsidR="00AB189C">
        <w:rPr>
          <w:rFonts w:hint="eastAsia"/>
        </w:rPr>
        <w:t>(</w:t>
      </w:r>
      <w:r w:rsidRPr="009144D8">
        <w:t>보안 책임 강화</w:t>
      </w:r>
      <w:r w:rsidR="00014979">
        <w:rPr>
          <w:rFonts w:hint="eastAsia"/>
        </w:rPr>
        <w:t xml:space="preserve">) </w:t>
      </w:r>
      <w:r w:rsidRPr="009144D8">
        <w:t xml:space="preserve">모든 임직원과 협력사는 </w:t>
      </w:r>
      <w:r w:rsidR="00C2674E">
        <w:t>정보보호</w:t>
      </w:r>
      <w:r w:rsidRPr="009144D8">
        <w:t>의 중요성을 인식하고 이를 실천</w:t>
      </w:r>
      <w:r w:rsidR="003107C2">
        <w:rPr>
          <w:rFonts w:hint="eastAsia"/>
        </w:rPr>
        <w:t>합</w:t>
      </w:r>
      <w:r w:rsidRPr="009144D8">
        <w:t>니다.</w:t>
      </w:r>
    </w:p>
    <w:p w14:paraId="372589AD" w14:textId="6263DA60" w:rsidR="00617E22" w:rsidRPr="009144D8" w:rsidRDefault="00617E22" w:rsidP="00F64CFC">
      <w:pPr>
        <w:pStyle w:val="12"/>
        <w:ind w:left="910" w:right="364" w:hanging="273"/>
      </w:pPr>
      <w:r w:rsidRPr="009144D8">
        <w:t>4.</w:t>
      </w:r>
      <w:r w:rsidR="00014979">
        <w:rPr>
          <w:rFonts w:hint="eastAsia"/>
        </w:rPr>
        <w:t xml:space="preserve"> (</w:t>
      </w:r>
      <w:r w:rsidRPr="009144D8">
        <w:t>보안 인식 및 교육</w:t>
      </w:r>
      <w:r w:rsidR="00014979">
        <w:rPr>
          <w:rFonts w:hint="eastAsia"/>
        </w:rPr>
        <w:t>)</w:t>
      </w:r>
      <w:r w:rsidRPr="009144D8">
        <w:t xml:space="preserve"> 정기적인 보안 교육과 훈련을 통해 보안 문화를 확립합니다.</w:t>
      </w:r>
    </w:p>
    <w:p w14:paraId="361F950E" w14:textId="7C4B38A7" w:rsidR="00617E22" w:rsidRPr="009144D8" w:rsidRDefault="00617E22" w:rsidP="00F64CFC">
      <w:pPr>
        <w:pStyle w:val="12"/>
        <w:ind w:left="910" w:right="364" w:hanging="273"/>
      </w:pPr>
      <w:r w:rsidRPr="009144D8">
        <w:t xml:space="preserve">5. </w:t>
      </w:r>
      <w:r w:rsidR="00014979">
        <w:rPr>
          <w:rFonts w:hint="eastAsia"/>
        </w:rPr>
        <w:t>(</w:t>
      </w:r>
      <w:r w:rsidRPr="009144D8">
        <w:t>보안 사고 대응 및 비즈니스 연속성 확보</w:t>
      </w:r>
      <w:r w:rsidR="00014979">
        <w:rPr>
          <w:rFonts w:hint="eastAsia"/>
        </w:rPr>
        <w:t>)</w:t>
      </w:r>
      <w:r w:rsidRPr="009144D8">
        <w:t xml:space="preserve"> 신속한 보안 사고 대응 및 복구 체계를 구축하여 비즈니스 운영을 보호합니다.</w:t>
      </w:r>
    </w:p>
    <w:p w14:paraId="74A60071" w14:textId="4B193837" w:rsidR="00617E22" w:rsidRPr="009144D8" w:rsidRDefault="00617E22" w:rsidP="00F64CFC">
      <w:pPr>
        <w:pStyle w:val="12"/>
        <w:ind w:left="910" w:right="364" w:hanging="273"/>
      </w:pPr>
      <w:r w:rsidRPr="009144D8">
        <w:t xml:space="preserve">6. </w:t>
      </w:r>
      <w:r w:rsidR="00B732CC">
        <w:rPr>
          <w:rFonts w:hint="eastAsia"/>
        </w:rPr>
        <w:t>(</w:t>
      </w:r>
      <w:r w:rsidRPr="009144D8">
        <w:t>지속적 개선</w:t>
      </w:r>
      <w:r w:rsidR="00B732CC">
        <w:rPr>
          <w:rFonts w:hint="eastAsia"/>
        </w:rPr>
        <w:t>)</w:t>
      </w:r>
      <w:r w:rsidRPr="009144D8">
        <w:t xml:space="preserve"> </w:t>
      </w:r>
      <w:r w:rsidR="00C2674E">
        <w:t>정보보호</w:t>
      </w:r>
      <w:r w:rsidRPr="009144D8">
        <w:t xml:space="preserve"> 성과를 주기적으로 검토하고, 최신 기술 및 보안 위협에 대응하기 위해 관리체계를 개선합니다.</w:t>
      </w:r>
    </w:p>
    <w:p w14:paraId="1F6BDE66" w14:textId="77777777" w:rsidR="00617E22" w:rsidRPr="00914B85" w:rsidRDefault="00617E22" w:rsidP="00617E22">
      <w:pPr>
        <w:widowControl/>
        <w:wordWrap/>
        <w:autoSpaceDE/>
        <w:autoSpaceDN/>
        <w:rPr>
          <w:rFonts w:ascii="나눔스퀘어" w:hAnsi="나눔스퀘어" w:cs="Times New Roman"/>
          <w:sz w:val="22"/>
          <w:szCs w:val="24"/>
          <w14:ligatures w14:val="standardContextual"/>
        </w:rPr>
      </w:pPr>
    </w:p>
    <w:p w14:paraId="083F9F89" w14:textId="6EA15143" w:rsidR="00617E22" w:rsidRPr="009144D8" w:rsidRDefault="00617E22" w:rsidP="00F64CFC">
      <w:pPr>
        <w:pStyle w:val="1TEXT"/>
        <w:ind w:left="273" w:right="273"/>
      </w:pPr>
      <w:r w:rsidRPr="009144D8">
        <w:rPr>
          <w:rFonts w:hint="eastAsia"/>
        </w:rPr>
        <w:t>본</w:t>
      </w:r>
      <w:r w:rsidRPr="009144D8">
        <w:t xml:space="preserve"> 선언문은 조직의 모든 구성원에게 적용되며, 우리는 </w:t>
      </w:r>
      <w:r w:rsidR="00C2674E">
        <w:t>정보보호를</w:t>
      </w:r>
      <w:r w:rsidRPr="009144D8">
        <w:t xml:space="preserve"> 최우선으로 고려하여 안전한 업무 환경을 조성하고 고객의 신뢰를 지켜 나갈 것입니다.  </w:t>
      </w:r>
    </w:p>
    <w:p w14:paraId="0BD81241" w14:textId="77777777" w:rsidR="00617E22" w:rsidRPr="009144D8" w:rsidRDefault="00617E22" w:rsidP="00617E22">
      <w:pPr>
        <w:widowControl/>
        <w:wordWrap/>
        <w:autoSpaceDE/>
        <w:autoSpaceDN/>
        <w:rPr>
          <w:rFonts w:ascii="나눔스퀘어" w:hAnsi="나눔스퀘어" w:cs="Times New Roman"/>
          <w:sz w:val="22"/>
          <w:szCs w:val="24"/>
          <w14:ligatures w14:val="standardContextual"/>
        </w:rPr>
      </w:pPr>
    </w:p>
    <w:p w14:paraId="79F08630" w14:textId="77777777" w:rsidR="00A0172D" w:rsidRDefault="00A0172D">
      <w:pPr>
        <w:widowControl/>
        <w:wordWrap/>
        <w:autoSpaceDE/>
        <w:autoSpaceDN/>
      </w:pPr>
    </w:p>
    <w:p w14:paraId="5819E297" w14:textId="5355E17F" w:rsidR="00A0172D" w:rsidRPr="00E87872" w:rsidRDefault="00482A5E" w:rsidP="00E47C9B">
      <w:pPr>
        <w:widowControl/>
        <w:wordWrap/>
        <w:autoSpaceDE/>
        <w:autoSpaceDN/>
        <w:jc w:val="center"/>
      </w:pPr>
      <w:r>
        <w:rPr>
          <w:rFonts w:hint="eastAsia"/>
        </w:rPr>
        <w:t xml:space="preserve">{{COMPANY_NAME}}      대표이사      </w:t>
      </w:r>
      <w:r w:rsidR="00880202" w:rsidRPr="0049557B">
        <w:t>{{CEO_NAME}}</w:t>
      </w:r>
    </w:p>
    <w:p w14:paraId="0CDBDA6F" w14:textId="3598A0C1" w:rsidR="00776C4B" w:rsidRDefault="00776C4B">
      <w:pPr>
        <w:widowControl/>
        <w:wordWrap/>
        <w:autoSpaceDE/>
        <w:autoSpaceDN/>
        <w:rPr>
          <w:sz w:val="22"/>
        </w:rPr>
      </w:pPr>
      <w:r>
        <w:br w:type="page"/>
      </w:r>
    </w:p>
    <w:p w14:paraId="42A32E7E" w14:textId="7ABA064F" w:rsidR="00167D7A" w:rsidRDefault="00884136" w:rsidP="003A3F20">
      <w:pPr>
        <w:pStyle w:val="ab"/>
      </w:pPr>
      <w:bookmarkStart w:id="2" w:name="_Toc240991418"/>
      <w:r>
        <w:rPr>
          <w:rFonts w:hint="eastAsia"/>
        </w:rPr>
        <w:lastRenderedPageBreak/>
        <w:t>3장</w:t>
      </w:r>
      <w:r w:rsidR="00ED192D">
        <w:tab/>
      </w:r>
      <w:r w:rsidR="00C2674E">
        <w:rPr>
          <w:rFonts w:hint="eastAsia"/>
        </w:rPr>
        <w:t>정보보호</w:t>
      </w:r>
      <w:r w:rsidR="00B57EBF">
        <w:rPr>
          <w:rFonts w:hint="eastAsia"/>
        </w:rPr>
        <w:t xml:space="preserve"> 경영시스템</w:t>
      </w:r>
      <w:bookmarkEnd w:id="2"/>
    </w:p>
    <w:p w14:paraId="46F2D7AF" w14:textId="77777777" w:rsidR="00167D7A" w:rsidRDefault="00167D7A" w:rsidP="00D92984">
      <w:pPr>
        <w:pStyle w:val="10"/>
        <w:rPr>
          <w:rFonts w:ascii="나눔스퀘어" w:hAnsi="나눔스퀘어"/>
        </w:rPr>
      </w:pPr>
    </w:p>
    <w:p w14:paraId="2F4A7ABD" w14:textId="745CAA1B" w:rsidR="009F5895" w:rsidRPr="00D215EB" w:rsidRDefault="008C567B" w:rsidP="003A3F20">
      <w:pPr>
        <w:pStyle w:val="10"/>
      </w:pPr>
      <w:r>
        <w:rPr>
          <w:rFonts w:hint="eastAsia"/>
        </w:rPr>
        <w:t>3.</w:t>
      </w:r>
      <w:r w:rsidR="009F5895" w:rsidRPr="00D215EB">
        <w:t xml:space="preserve">1 </w:t>
      </w:r>
      <w:r w:rsidR="00C2674E">
        <w:rPr>
          <w:rFonts w:hint="eastAsia"/>
        </w:rPr>
        <w:t>정보보호</w:t>
      </w:r>
      <w:r w:rsidR="00820289">
        <w:rPr>
          <w:rFonts w:hint="eastAsia"/>
        </w:rPr>
        <w:t xml:space="preserve"> 경영시스템 </w:t>
      </w:r>
      <w:r w:rsidR="009F5895" w:rsidRPr="00D215EB">
        <w:t>적용범위</w:t>
      </w:r>
    </w:p>
    <w:p w14:paraId="189F7243" w14:textId="3BC8630E" w:rsidR="007D12DD" w:rsidRDefault="007D12DD" w:rsidP="00ED192D">
      <w:pPr>
        <w:pStyle w:val="1TEXT"/>
        <w:ind w:left="273" w:right="273"/>
      </w:pPr>
      <w:r w:rsidRPr="00167A33">
        <w:t xml:space="preserve">당사의 ISMS 범위는 </w:t>
      </w:r>
      <w:r w:rsidR="00ED192D">
        <w:rPr>
          <w:rFonts w:hint="eastAsia"/>
        </w:rPr>
        <w:t>아래와 같으며</w:t>
      </w:r>
      <w:r w:rsidRPr="00167A33">
        <w:t xml:space="preserve"> 정보자산 보호</w:t>
      </w:r>
      <w:r>
        <w:t>’</w:t>
      </w:r>
      <w:r w:rsidRPr="00167A33">
        <w:t xml:space="preserve">로 하며, 물리적 위치는 본사 </w:t>
      </w:r>
      <w:proofErr w:type="spellStart"/>
      <w:r w:rsidRPr="00167A33">
        <w:t>서버실</w:t>
      </w:r>
      <w:proofErr w:type="spellEnd"/>
      <w:r w:rsidRPr="00167A33">
        <w:t xml:space="preserve"> 및 클라우드(AWS/Azure 등) 환경을 포함한다. 상세 범위는 [적용선언서(SOA)]에 정의된 통제 항목을 따른다.</w:t>
      </w:r>
    </w:p>
    <w:p w14:paraId="4611BC3C" w14:textId="0612C1BF" w:rsidR="00000F96" w:rsidRPr="009F1860" w:rsidRDefault="00000F96" w:rsidP="00000F96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적용범위</w:t>
      </w:r>
    </w:p>
    <w:p w14:paraId="316F2B48" w14:textId="77777777" w:rsidR="00000F96" w:rsidRDefault="00000F96" w:rsidP="00000F96">
      <w:pPr>
        <w:pStyle w:val="--"/>
        <w:ind w:left="1092" w:right="637" w:hanging="182"/>
      </w:pPr>
      <w:r w:rsidRPr="0049557B">
        <w:t>{{COMPANY_ADDRESS}}</w:t>
      </w:r>
    </w:p>
    <w:p w14:paraId="10DC28B3" w14:textId="77777777" w:rsidR="00000F96" w:rsidRPr="009F1860" w:rsidRDefault="00000F96" w:rsidP="00000F96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 xml:space="preserve">생산품목 </w:t>
      </w:r>
      <w:r w:rsidRPr="009F1860">
        <w:t xml:space="preserve">&amp; </w:t>
      </w:r>
      <w:r w:rsidRPr="009F1860">
        <w:rPr>
          <w:rFonts w:hint="eastAsia"/>
        </w:rPr>
        <w:t>인증범위</w:t>
      </w:r>
    </w:p>
    <w:p w14:paraId="69120FB3" w14:textId="77777777" w:rsidR="00000F96" w:rsidRDefault="00000F96" w:rsidP="00000F96">
      <w:pPr>
        <w:pStyle w:val="--"/>
        <w:ind w:left="1092" w:right="637" w:hanging="182"/>
      </w:pPr>
      <w:r w:rsidRPr="0049557B">
        <w:t>{{SCOPE_PRODUCTS}}</w:t>
      </w:r>
    </w:p>
    <w:p w14:paraId="2C445490" w14:textId="77777777" w:rsidR="00167A33" w:rsidRPr="006C2E9C" w:rsidRDefault="00167A33" w:rsidP="00820A90">
      <w:pPr>
        <w:pStyle w:val="11TEXT"/>
        <w:ind w:left="637" w:right="273"/>
      </w:pPr>
    </w:p>
    <w:p w14:paraId="4B53466A" w14:textId="781C38DA" w:rsidR="007A343B" w:rsidRDefault="007A343B" w:rsidP="007A343B">
      <w:pPr>
        <w:pStyle w:val="10"/>
      </w:pPr>
      <w:r>
        <w:rPr>
          <w:rFonts w:hint="eastAsia"/>
        </w:rPr>
        <w:t>3.</w:t>
      </w:r>
      <w:r w:rsidR="008301E3">
        <w:rPr>
          <w:rFonts w:hint="eastAsia"/>
        </w:rPr>
        <w:t>2</w:t>
      </w:r>
      <w:r>
        <w:rPr>
          <w:rFonts w:hint="eastAsia"/>
        </w:rPr>
        <w:t xml:space="preserve"> ISO </w:t>
      </w:r>
      <w:r w:rsidRPr="006E4F7A">
        <w:rPr>
          <w:rFonts w:hint="eastAsia"/>
        </w:rPr>
        <w:t>27001</w:t>
      </w:r>
      <w:r>
        <w:rPr>
          <w:rFonts w:hint="eastAsia"/>
        </w:rPr>
        <w:t xml:space="preserve"> 규격과의 연계성</w:t>
      </w:r>
    </w:p>
    <w:p w14:paraId="54C136A2" w14:textId="77777777" w:rsidR="007A343B" w:rsidRDefault="007A343B" w:rsidP="007A343B">
      <w:pPr>
        <w:pStyle w:val="11TEXT"/>
        <w:ind w:left="637" w:right="273"/>
      </w:pPr>
      <w:r>
        <w:rPr>
          <w:rFonts w:hint="eastAsia"/>
        </w:rPr>
        <w:t xml:space="preserve">당사의 정보보호 경영시스템 매뉴얼은 ISO 27001:2022 규격을 기반규격으로 한다. </w:t>
      </w:r>
    </w:p>
    <w:p w14:paraId="0AA9F4C7" w14:textId="77777777" w:rsidR="00DD35D0" w:rsidRPr="007A343B" w:rsidRDefault="00DD35D0" w:rsidP="00DD35D0">
      <w:pPr>
        <w:pStyle w:val="1TEXT"/>
        <w:ind w:left="273" w:right="273"/>
      </w:pPr>
    </w:p>
    <w:p w14:paraId="011EB6ED" w14:textId="2877AD10" w:rsidR="00EF1421" w:rsidRDefault="002B0C1F" w:rsidP="003A3F20">
      <w:pPr>
        <w:pStyle w:val="10"/>
      </w:pPr>
      <w:r>
        <w:rPr>
          <w:rFonts w:hint="eastAsia"/>
        </w:rPr>
        <w:t>3.</w:t>
      </w:r>
      <w:r w:rsidR="008301E3">
        <w:rPr>
          <w:rFonts w:hint="eastAsia"/>
        </w:rPr>
        <w:t>3</w:t>
      </w:r>
      <w:r w:rsidR="00EF1421" w:rsidRPr="00D215EB">
        <w:t xml:space="preserve"> </w:t>
      </w:r>
      <w:r w:rsidR="00C2674E">
        <w:rPr>
          <w:rFonts w:hint="eastAsia"/>
        </w:rPr>
        <w:t>정보보호</w:t>
      </w:r>
      <w:r w:rsidR="006905D0">
        <w:rPr>
          <w:rFonts w:hint="eastAsia"/>
        </w:rPr>
        <w:t xml:space="preserve"> 경영시스템 </w:t>
      </w:r>
      <w:r w:rsidR="0024522E">
        <w:rPr>
          <w:rFonts w:hint="eastAsia"/>
        </w:rPr>
        <w:t>프로세스 상호작용</w:t>
      </w:r>
    </w:p>
    <w:p w14:paraId="2CECE312" w14:textId="106228BE" w:rsidR="00167D7A" w:rsidRPr="00586982" w:rsidRDefault="0009687B" w:rsidP="006D2BE0">
      <w:pPr>
        <w:pStyle w:val="a3"/>
        <w:jc w:val="center"/>
        <w:rPr>
          <w:rFonts w:ascii="나눔스퀘어" w:hAnsi="나눔스퀘어"/>
          <w:sz w:val="22"/>
        </w:rPr>
      </w:pPr>
      <w:r>
        <w:rPr>
          <w:noProof/>
        </w:rPr>
        <w:drawing>
          <wp:inline distT="0" distB="0" distL="0" distR="0" wp14:anchorId="0DC8E106" wp14:editId="5607FA84">
            <wp:extent cx="4940300" cy="2726992"/>
            <wp:effectExtent l="0" t="0" r="0" b="0"/>
            <wp:docPr id="1854583187" name="그림 1" descr="원, 스크린샷, 그래픽, 흑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3187" name="그림 1" descr="원, 스크린샷, 그래픽, 흑백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395" cy="27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4EFD" w14:textId="77777777" w:rsidR="008301E3" w:rsidRDefault="008301E3">
      <w:pPr>
        <w:widowControl/>
        <w:wordWrap/>
        <w:autoSpaceDE/>
        <w:autoSpaceDN/>
        <w:rPr>
          <w:b/>
          <w:sz w:val="22"/>
        </w:rPr>
      </w:pPr>
      <w:r>
        <w:br w:type="page"/>
      </w:r>
    </w:p>
    <w:p w14:paraId="1734F52C" w14:textId="524E7AC8" w:rsidR="00DA3B3C" w:rsidRDefault="00DF7249" w:rsidP="00DF7249">
      <w:pPr>
        <w:pStyle w:val="10"/>
      </w:pPr>
      <w:r>
        <w:rPr>
          <w:rFonts w:hint="eastAsia"/>
        </w:rPr>
        <w:lastRenderedPageBreak/>
        <w:t>3.</w:t>
      </w:r>
      <w:r w:rsidR="008301E3">
        <w:rPr>
          <w:rFonts w:hint="eastAsia"/>
        </w:rPr>
        <w:t>4</w:t>
      </w:r>
      <w:r>
        <w:rPr>
          <w:rFonts w:hint="eastAsia"/>
        </w:rPr>
        <w:t xml:space="preserve"> </w:t>
      </w:r>
      <w:r>
        <w:t>프로세스</w:t>
      </w:r>
      <w:r>
        <w:rPr>
          <w:rFonts w:hint="eastAsia"/>
        </w:rPr>
        <w:t xml:space="preserve"> 매트릭스</w:t>
      </w:r>
    </w:p>
    <w:p w14:paraId="3103D817" w14:textId="2333A096" w:rsidR="00351CD5" w:rsidRDefault="00F17C01" w:rsidP="002361CD">
      <w:pPr>
        <w:pStyle w:val="11"/>
        <w:ind w:left="819" w:hanging="546"/>
      </w:pPr>
      <w:r>
        <w:rPr>
          <w:rFonts w:hint="eastAsia"/>
        </w:rPr>
        <w:t xml:space="preserve">1) </w:t>
      </w:r>
      <w:r w:rsidR="00351CD5" w:rsidRPr="00351CD5">
        <w:t xml:space="preserve">ISO 27001:2022 요건 </w:t>
      </w:r>
      <w:proofErr w:type="spellStart"/>
      <w:r w:rsidR="00351CD5" w:rsidRPr="00351CD5">
        <w:t>적용표</w:t>
      </w:r>
      <w:proofErr w:type="spellEnd"/>
      <w:r w:rsidR="00351CD5" w:rsidRPr="00351CD5">
        <w:t xml:space="preserve"> (Process Matrix)</w:t>
      </w:r>
    </w:p>
    <w:tbl>
      <w:tblPr>
        <w:tblW w:w="9213" w:type="dxa"/>
        <w:tblInd w:w="42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48"/>
        <w:gridCol w:w="554"/>
        <w:gridCol w:w="1603"/>
        <w:gridCol w:w="2909"/>
        <w:gridCol w:w="2099"/>
      </w:tblGrid>
      <w:tr w:rsidR="002361CD" w:rsidRPr="002361CD" w14:paraId="31A7201A" w14:textId="77777777" w:rsidTr="00270790">
        <w:trPr>
          <w:trHeight w:val="454"/>
          <w:tblHeader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B614009" w14:textId="76FBEC33" w:rsidR="00F17C01" w:rsidRPr="002361CD" w:rsidRDefault="00F17C01" w:rsidP="00824914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ISO 27001 요건(Clause)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CE29115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AE4973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적용 문서번호</w:t>
            </w:r>
          </w:p>
        </w:tc>
        <w:tc>
          <w:tcPr>
            <w:tcW w:w="3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E88EDFE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proofErr w:type="spellStart"/>
            <w:r w:rsidRPr="002361CD">
              <w:rPr>
                <w:rFonts w:hint="eastAsia"/>
                <w:sz w:val="18"/>
                <w:szCs w:val="18"/>
              </w:rPr>
              <w:t>문서명</w:t>
            </w:r>
            <w:proofErr w:type="spellEnd"/>
            <w:r w:rsidRPr="002361CD">
              <w:rPr>
                <w:rFonts w:hint="eastAsia"/>
                <w:sz w:val="18"/>
                <w:szCs w:val="18"/>
              </w:rPr>
              <w:t xml:space="preserve"> (규정/절차)</w:t>
            </w:r>
          </w:p>
        </w:tc>
        <w:tc>
          <w:tcPr>
            <w:tcW w:w="2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61F164B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비고 (매핑 근거)</w:t>
            </w:r>
          </w:p>
        </w:tc>
      </w:tr>
      <w:tr w:rsidR="00824914" w:rsidRPr="002361CD" w14:paraId="6F9E4E2C" w14:textId="77777777" w:rsidTr="009E2487">
        <w:trPr>
          <w:trHeight w:val="454"/>
        </w:trPr>
        <w:tc>
          <w:tcPr>
            <w:tcW w:w="921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330D9F" w14:textId="186CCA7C" w:rsidR="00824914" w:rsidRPr="0094330C" w:rsidRDefault="00824914" w:rsidP="00824914">
            <w:pPr>
              <w:pStyle w:val="a3"/>
              <w:rPr>
                <w:rFonts w:ascii="나눔스퀘어 Bold" w:eastAsia="나눔스퀘어 Bold" w:hAnsi="나눔스퀘어 Bold"/>
                <w:sz w:val="18"/>
                <w:szCs w:val="18"/>
              </w:rPr>
            </w:pPr>
            <w:r w:rsidRPr="0094330C">
              <w:rPr>
                <w:rFonts w:ascii="나눔스퀘어 Bold" w:eastAsia="나눔스퀘어 Bold" w:hAnsi="나눔스퀘어 Bold" w:hint="eastAsia"/>
                <w:sz w:val="18"/>
                <w:szCs w:val="18"/>
              </w:rPr>
              <w:t xml:space="preserve">4. 조직의 상황　</w:t>
            </w:r>
          </w:p>
        </w:tc>
      </w:tr>
      <w:tr w:rsidR="002361CD" w:rsidRPr="002361CD" w14:paraId="0F3D7AEF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9DDC7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4.1 조직과 상황의 이해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DF56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  <w:r w:rsidRPr="002361CD">
              <w:rPr>
                <w:rFonts w:hint="eastAsia"/>
                <w:sz w:val="18"/>
                <w:szCs w:val="18"/>
              </w:rPr>
              <w:br/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D6A81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IS-001</w:t>
            </w:r>
            <w:r w:rsidRPr="002361CD">
              <w:rPr>
                <w:rFonts w:hint="eastAsia"/>
                <w:sz w:val="18"/>
                <w:szCs w:val="18"/>
              </w:rPr>
              <w:br/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QM-103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BC62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경영시스템 매뉴얼 (4장)</w:t>
            </w:r>
            <w:r w:rsidRPr="002361CD">
              <w:rPr>
                <w:rFonts w:hint="eastAsia"/>
                <w:sz w:val="18"/>
                <w:szCs w:val="18"/>
              </w:rPr>
              <w:br/>
              <w:t>리스크 및 기회 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CD614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내부/외부 이슈 파악</w:t>
            </w:r>
          </w:p>
        </w:tc>
      </w:tr>
      <w:tr w:rsidR="002361CD" w:rsidRPr="002361CD" w14:paraId="72297FCE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1E91B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4.2 이해관계자의 니즈와 기대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8993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97AE3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IS-001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360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경영시스템 매뉴얼 (4장)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0682D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이해관계자 요구사항 정의</w:t>
            </w:r>
          </w:p>
        </w:tc>
      </w:tr>
      <w:tr w:rsidR="002361CD" w:rsidRPr="002361CD" w14:paraId="5E582FB5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8EC9C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4.3 정보보호 경영시스템 적용범위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9F05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71BDE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IS-001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4E5B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경영시스템 매뉴얼 (3장)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CC1EB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적용범위 결정</w:t>
            </w:r>
          </w:p>
        </w:tc>
      </w:tr>
      <w:tr w:rsidR="00824914" w:rsidRPr="002361CD" w14:paraId="32F4BED0" w14:textId="77777777" w:rsidTr="009E2487">
        <w:trPr>
          <w:trHeight w:val="454"/>
        </w:trPr>
        <w:tc>
          <w:tcPr>
            <w:tcW w:w="921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E60905" w14:textId="49E37DC5" w:rsidR="00824914" w:rsidRPr="002361CD" w:rsidRDefault="00824914" w:rsidP="00824914">
            <w:pPr>
              <w:pStyle w:val="a3"/>
              <w:rPr>
                <w:sz w:val="18"/>
                <w:szCs w:val="18"/>
              </w:rPr>
            </w:pPr>
            <w:r w:rsidRPr="0094330C">
              <w:rPr>
                <w:rFonts w:ascii="나눔스퀘어 Bold" w:eastAsia="나눔스퀘어 Bold" w:hAnsi="나눔스퀘어 Bold" w:hint="eastAsia"/>
                <w:sz w:val="18"/>
                <w:szCs w:val="18"/>
              </w:rPr>
              <w:t xml:space="preserve">5. 리더십　</w:t>
            </w:r>
          </w:p>
        </w:tc>
      </w:tr>
      <w:tr w:rsidR="002361CD" w:rsidRPr="002361CD" w14:paraId="40C0AEE6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8FBAA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5.1 리더십과 의지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9B3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AEB6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IS-001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221C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경영시스템 매뉴얼 (5장)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F432C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CISO 임명 및 자원 지원</w:t>
            </w:r>
          </w:p>
        </w:tc>
      </w:tr>
      <w:tr w:rsidR="002361CD" w:rsidRPr="002361CD" w14:paraId="41655F69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2851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5.2 방침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7E35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  <w:r w:rsidRPr="002361CD">
              <w:rPr>
                <w:rFonts w:hint="eastAsia"/>
                <w:sz w:val="18"/>
                <w:szCs w:val="18"/>
              </w:rPr>
              <w:br/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A9991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QM-102</w:t>
            </w:r>
            <w:r w:rsidRPr="002361CD">
              <w:rPr>
                <w:rFonts w:hint="eastAsia"/>
                <w:sz w:val="18"/>
                <w:szCs w:val="18"/>
              </w:rPr>
              <w:br/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IS-001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21249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경영방침관리 절차서</w:t>
            </w:r>
            <w:r w:rsidRPr="002361CD">
              <w:rPr>
                <w:rFonts w:hint="eastAsia"/>
                <w:sz w:val="18"/>
                <w:szCs w:val="18"/>
              </w:rPr>
              <w:br/>
              <w:t>정보보호 경영시스템 매뉴얼 (2장)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466B8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방침 수립</w:t>
            </w:r>
          </w:p>
        </w:tc>
      </w:tr>
      <w:tr w:rsidR="002361CD" w:rsidRPr="002361CD" w14:paraId="31D3FB1E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A0C5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5.3 조직의 역할, 책임 및 권한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78313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C4F37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IS-001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64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경영시스템 매뉴얼 (5장)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1EB1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CISO, 정보보호 관리자 등 R&amp;R 정의</w:t>
            </w:r>
          </w:p>
        </w:tc>
      </w:tr>
      <w:tr w:rsidR="00824914" w:rsidRPr="002361CD" w14:paraId="0A4C71D8" w14:textId="77777777" w:rsidTr="009E2487">
        <w:trPr>
          <w:trHeight w:val="454"/>
        </w:trPr>
        <w:tc>
          <w:tcPr>
            <w:tcW w:w="921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59B39E" w14:textId="179035D8" w:rsidR="00824914" w:rsidRPr="002361CD" w:rsidRDefault="00824914" w:rsidP="00824914">
            <w:pPr>
              <w:pStyle w:val="a3"/>
              <w:rPr>
                <w:sz w:val="18"/>
                <w:szCs w:val="18"/>
              </w:rPr>
            </w:pPr>
            <w:r w:rsidRPr="0094330C">
              <w:rPr>
                <w:rFonts w:ascii="나눔스퀘어 Bold" w:eastAsia="나눔스퀘어 Bold" w:hAnsi="나눔스퀘어 Bold" w:hint="eastAsia"/>
                <w:sz w:val="18"/>
                <w:szCs w:val="18"/>
              </w:rPr>
              <w:t xml:space="preserve">6. 기획　</w:t>
            </w:r>
          </w:p>
        </w:tc>
      </w:tr>
      <w:tr w:rsidR="002361CD" w:rsidRPr="002361CD" w14:paraId="191D6B8F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81CD9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6.1 리스크와 기회를 다루는 조치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7F34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  <w:r w:rsidRPr="002361CD">
              <w:rPr>
                <w:rFonts w:hint="eastAsia"/>
                <w:sz w:val="18"/>
                <w:szCs w:val="18"/>
              </w:rPr>
              <w:br/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7EDF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QM-103</w:t>
            </w:r>
            <w:r w:rsidRPr="002361CD">
              <w:rPr>
                <w:rFonts w:hint="eastAsia"/>
                <w:sz w:val="18"/>
                <w:szCs w:val="18"/>
              </w:rPr>
              <w:br/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IS-101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20BA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리스크 및 기회 관리 절차서</w:t>
            </w:r>
            <w:r w:rsidRPr="002361CD">
              <w:rPr>
                <w:rFonts w:hint="eastAsia"/>
                <w:sz w:val="18"/>
                <w:szCs w:val="18"/>
              </w:rPr>
              <w:br/>
              <w:t>정보보호 위험관리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441C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일반 리스크(QM)와 정보보호 위험평가(IS) 이원화 관리</w:t>
            </w:r>
          </w:p>
        </w:tc>
      </w:tr>
      <w:tr w:rsidR="002361CD" w:rsidRPr="002361CD" w14:paraId="37D9233E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3F9C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6.1.3 정보보호 위험처리 (</w:t>
            </w:r>
            <w:proofErr w:type="spellStart"/>
            <w:r w:rsidRPr="002361CD">
              <w:rPr>
                <w:rFonts w:hint="eastAsia"/>
                <w:sz w:val="18"/>
                <w:szCs w:val="18"/>
              </w:rPr>
              <w:t>SoA</w:t>
            </w:r>
            <w:proofErr w:type="spellEnd"/>
            <w:r w:rsidRPr="002361CD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152C7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18B3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IS-002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583A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ISO 27001 정보보호 적용성보고서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9A2D8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통제항목 선정 및 적용선언서(</w:t>
            </w:r>
            <w:proofErr w:type="spellStart"/>
            <w:r w:rsidRPr="002361CD">
              <w:rPr>
                <w:rFonts w:hint="eastAsia"/>
                <w:sz w:val="18"/>
                <w:szCs w:val="18"/>
              </w:rPr>
              <w:t>SoA</w:t>
            </w:r>
            <w:proofErr w:type="spellEnd"/>
            <w:r w:rsidRPr="002361CD">
              <w:rPr>
                <w:rFonts w:hint="eastAsia"/>
                <w:sz w:val="18"/>
                <w:szCs w:val="18"/>
              </w:rPr>
              <w:t>) 작성</w:t>
            </w:r>
          </w:p>
        </w:tc>
      </w:tr>
      <w:tr w:rsidR="002361CD" w:rsidRPr="002361CD" w14:paraId="7ACF78A5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9D525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6.2 정보보호 목표와 달성 기획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2BB3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1CF8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QM-102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82BBD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2BCBC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KPI 및 목표 달성 계획 수립</w:t>
            </w:r>
          </w:p>
        </w:tc>
      </w:tr>
      <w:tr w:rsidR="002361CD" w:rsidRPr="002361CD" w14:paraId="4CA74D0E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457EB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6.3 변경의 기획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7D28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7368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QM-203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2DDF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문서 및 기록관리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90951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프로세스 및 문서 변경 관리 (포괄적 적용)</w:t>
            </w:r>
          </w:p>
        </w:tc>
      </w:tr>
      <w:tr w:rsidR="00824914" w:rsidRPr="002361CD" w14:paraId="66FFD720" w14:textId="77777777" w:rsidTr="009E2487">
        <w:trPr>
          <w:trHeight w:val="454"/>
        </w:trPr>
        <w:tc>
          <w:tcPr>
            <w:tcW w:w="921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9BE07D" w14:textId="69531E54" w:rsidR="00824914" w:rsidRPr="002361CD" w:rsidRDefault="00824914" w:rsidP="00824914">
            <w:pPr>
              <w:pStyle w:val="a3"/>
              <w:rPr>
                <w:sz w:val="18"/>
                <w:szCs w:val="18"/>
              </w:rPr>
            </w:pPr>
            <w:r w:rsidRPr="0094330C">
              <w:rPr>
                <w:rFonts w:ascii="나눔스퀘어 Bold" w:eastAsia="나눔스퀘어 Bold" w:hAnsi="나눔스퀘어 Bold" w:hint="eastAsia"/>
                <w:sz w:val="18"/>
                <w:szCs w:val="18"/>
              </w:rPr>
              <w:t xml:space="preserve">7. 지원　</w:t>
            </w:r>
          </w:p>
        </w:tc>
      </w:tr>
      <w:tr w:rsidR="002361CD" w:rsidRPr="002361CD" w14:paraId="590C8D9B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DDE8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7.1 자원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A1414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1146A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IS-001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8F57C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경영시스템 매뉴얼 (5장)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E5AC1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예산, 인력, 시스템 자원 지원</w:t>
            </w:r>
          </w:p>
        </w:tc>
      </w:tr>
      <w:tr w:rsidR="002361CD" w:rsidRPr="002361CD" w14:paraId="33B1EBB6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57F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7.2 적격성 (역량)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769DB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  <w:r w:rsidRPr="002361CD">
              <w:rPr>
                <w:rFonts w:hint="eastAsia"/>
                <w:sz w:val="18"/>
                <w:szCs w:val="18"/>
              </w:rPr>
              <w:br/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BDF7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QM-202</w:t>
            </w:r>
            <w:r w:rsidRPr="002361CD">
              <w:rPr>
                <w:rFonts w:hint="eastAsia"/>
                <w:sz w:val="18"/>
                <w:szCs w:val="18"/>
              </w:rPr>
              <w:br/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IS-201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88A8B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직무 자격 관리 절차서</w:t>
            </w:r>
            <w:r w:rsidRPr="002361CD">
              <w:rPr>
                <w:rFonts w:hint="eastAsia"/>
                <w:sz w:val="18"/>
                <w:szCs w:val="18"/>
              </w:rPr>
              <w:br/>
              <w:t>인적 보안관리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7B9DC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IT 관리자, 심사원 등 자격요건 관리</w:t>
            </w:r>
          </w:p>
        </w:tc>
      </w:tr>
      <w:tr w:rsidR="002361CD" w:rsidRPr="002361CD" w14:paraId="34C5E946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C8733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lastRenderedPageBreak/>
              <w:t>7.3 인식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8073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  <w:r w:rsidRPr="002361CD">
              <w:rPr>
                <w:rFonts w:hint="eastAsia"/>
                <w:sz w:val="18"/>
                <w:szCs w:val="18"/>
              </w:rPr>
              <w:br/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9C35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QM-201</w:t>
            </w:r>
            <w:r w:rsidRPr="002361CD">
              <w:rPr>
                <w:rFonts w:hint="eastAsia"/>
                <w:sz w:val="18"/>
                <w:szCs w:val="18"/>
              </w:rPr>
              <w:br/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IS-201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94B1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교육 훈련 절차서</w:t>
            </w:r>
            <w:r w:rsidRPr="002361CD">
              <w:rPr>
                <w:rFonts w:hint="eastAsia"/>
                <w:sz w:val="18"/>
                <w:szCs w:val="18"/>
              </w:rPr>
              <w:br/>
              <w:t>인적 보안관리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91274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교육 및 서약서 징구</w:t>
            </w:r>
          </w:p>
        </w:tc>
      </w:tr>
      <w:tr w:rsidR="002361CD" w:rsidRPr="002361CD" w14:paraId="67605C51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E318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7.4 의사소통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EE031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B94C9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QM-102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7CCD1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5A0D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내부 방침 공유 및 게시</w:t>
            </w:r>
          </w:p>
        </w:tc>
      </w:tr>
      <w:tr w:rsidR="002361CD" w:rsidRPr="002361CD" w14:paraId="6A0DB3F2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28716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7.5 문서화된 정보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54AE9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7801E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QM-203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AF6E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문서 및 기록관리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085E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 xml:space="preserve">문서 </w:t>
            </w:r>
            <w:proofErr w:type="spellStart"/>
            <w:r w:rsidRPr="002361CD">
              <w:rPr>
                <w:rFonts w:hint="eastAsia"/>
                <w:sz w:val="18"/>
                <w:szCs w:val="18"/>
              </w:rPr>
              <w:t>제·개정</w:t>
            </w:r>
            <w:proofErr w:type="spellEnd"/>
            <w:r w:rsidRPr="002361CD">
              <w:rPr>
                <w:rFonts w:hint="eastAsia"/>
                <w:sz w:val="18"/>
                <w:szCs w:val="18"/>
              </w:rPr>
              <w:t>, 보관, 보안등급 관리</w:t>
            </w:r>
          </w:p>
        </w:tc>
      </w:tr>
      <w:tr w:rsidR="00824914" w:rsidRPr="002361CD" w14:paraId="571EA5A8" w14:textId="77777777" w:rsidTr="009E2487">
        <w:trPr>
          <w:trHeight w:val="499"/>
        </w:trPr>
        <w:tc>
          <w:tcPr>
            <w:tcW w:w="921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9D003B" w14:textId="5E445E23" w:rsidR="00824914" w:rsidRPr="002361CD" w:rsidRDefault="00824914" w:rsidP="00824914">
            <w:pPr>
              <w:pStyle w:val="a3"/>
              <w:rPr>
                <w:sz w:val="18"/>
                <w:szCs w:val="18"/>
              </w:rPr>
            </w:pPr>
            <w:r w:rsidRPr="0094330C">
              <w:rPr>
                <w:rFonts w:ascii="나눔스퀘어 Bold" w:eastAsia="나눔스퀘어 Bold" w:hAnsi="나눔스퀘어 Bold" w:hint="eastAsia"/>
                <w:sz w:val="18"/>
                <w:szCs w:val="18"/>
              </w:rPr>
              <w:t>8. 운용</w:t>
            </w:r>
          </w:p>
        </w:tc>
      </w:tr>
      <w:tr w:rsidR="002361CD" w:rsidRPr="002361CD" w14:paraId="79A8E036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1026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8.1 운용 기획 및 통제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4DC8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2D289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IS-202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CCA6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운영 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EF84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시스템 운영, 접근통제, 개발보안 등 기술적 통제</w:t>
            </w:r>
          </w:p>
        </w:tc>
      </w:tr>
      <w:tr w:rsidR="002361CD" w:rsidRPr="002361CD" w14:paraId="149508CF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E7F03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8.2 정보보호 위험평가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B789E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F4021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IS-101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200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위험관리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B2C5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정기/수시 위험평가 수행 절차</w:t>
            </w:r>
          </w:p>
        </w:tc>
      </w:tr>
      <w:tr w:rsidR="002361CD" w:rsidRPr="002361CD" w14:paraId="3067722B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FAD7D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8.3 정보보호 위험처리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F6868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52903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IS-101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19A7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위험관리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BF308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위험처리계획(RTP) 수립 및 이행</w:t>
            </w:r>
          </w:p>
        </w:tc>
      </w:tr>
      <w:tr w:rsidR="00824914" w:rsidRPr="002361CD" w14:paraId="4319249C" w14:textId="77777777" w:rsidTr="009E2487">
        <w:trPr>
          <w:trHeight w:val="499"/>
        </w:trPr>
        <w:tc>
          <w:tcPr>
            <w:tcW w:w="921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84DCD8" w14:textId="75A301A4" w:rsidR="00824914" w:rsidRPr="002361CD" w:rsidRDefault="00824914" w:rsidP="00824914">
            <w:pPr>
              <w:pStyle w:val="a3"/>
              <w:rPr>
                <w:sz w:val="18"/>
                <w:szCs w:val="18"/>
              </w:rPr>
            </w:pPr>
            <w:r w:rsidRPr="0094330C">
              <w:rPr>
                <w:rFonts w:ascii="나눔스퀘어 Bold" w:eastAsia="나눔스퀘어 Bold" w:hAnsi="나눔스퀘어 Bold" w:hint="eastAsia"/>
                <w:sz w:val="18"/>
                <w:szCs w:val="18"/>
              </w:rPr>
              <w:t>9. 성과 평가</w:t>
            </w:r>
          </w:p>
        </w:tc>
      </w:tr>
      <w:tr w:rsidR="002361CD" w:rsidRPr="002361CD" w14:paraId="6428A472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E3BDB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9.1 모니터링, 측정, 분석 및 평가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0976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보안</w:t>
            </w:r>
            <w:r w:rsidRPr="002361CD">
              <w:rPr>
                <w:rFonts w:hint="eastAsia"/>
                <w:sz w:val="18"/>
                <w:szCs w:val="18"/>
              </w:rPr>
              <w:br/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6E9F3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IS-202</w:t>
            </w:r>
            <w:r w:rsidRPr="002361CD">
              <w:rPr>
                <w:rFonts w:hint="eastAsia"/>
                <w:sz w:val="18"/>
                <w:szCs w:val="18"/>
              </w:rPr>
              <w:br/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EM-301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A19AC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운영 관리 절차서</w:t>
            </w:r>
            <w:r w:rsidRPr="002361CD">
              <w:rPr>
                <w:rFonts w:hint="eastAsia"/>
                <w:sz w:val="18"/>
                <w:szCs w:val="18"/>
              </w:rPr>
              <w:br/>
              <w:t>(통합) 준수 평가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7A1D7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로그 분석, 점검 및 법규 준수 평가</w:t>
            </w:r>
          </w:p>
        </w:tc>
      </w:tr>
      <w:tr w:rsidR="002361CD" w:rsidRPr="002361CD" w14:paraId="6E317419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9A679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9.2 내부심사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4298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90085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QM-302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D33F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내부심사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5E511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통합 내부심사 계획 및 수행</w:t>
            </w:r>
          </w:p>
        </w:tc>
      </w:tr>
      <w:tr w:rsidR="002361CD" w:rsidRPr="002361CD" w14:paraId="443EF9C1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FC263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9.3 경영검토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151F6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5043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QM-303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E0AF5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경영검토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7331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정보보호 성과 포함 통합 경영검토</w:t>
            </w:r>
          </w:p>
        </w:tc>
      </w:tr>
      <w:tr w:rsidR="00824914" w:rsidRPr="002361CD" w14:paraId="056707E6" w14:textId="77777777" w:rsidTr="009E2487">
        <w:trPr>
          <w:trHeight w:val="499"/>
        </w:trPr>
        <w:tc>
          <w:tcPr>
            <w:tcW w:w="921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4CBFCD" w14:textId="403E8E03" w:rsidR="00824914" w:rsidRPr="002361CD" w:rsidRDefault="00824914" w:rsidP="00824914">
            <w:pPr>
              <w:pStyle w:val="a3"/>
              <w:rPr>
                <w:sz w:val="18"/>
                <w:szCs w:val="18"/>
              </w:rPr>
            </w:pPr>
            <w:r w:rsidRPr="0094330C">
              <w:rPr>
                <w:rFonts w:ascii="나눔스퀘어 Bold" w:eastAsia="나눔스퀘어 Bold" w:hAnsi="나눔스퀘어 Bold" w:hint="eastAsia"/>
                <w:sz w:val="18"/>
                <w:szCs w:val="18"/>
              </w:rPr>
              <w:t>10. 개선</w:t>
            </w:r>
          </w:p>
        </w:tc>
      </w:tr>
      <w:tr w:rsidR="002361CD" w:rsidRPr="002361CD" w14:paraId="14B7BE71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6AFBC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10.1 부적합 및 시정조치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AD72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AA256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QM-401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B8BA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시정 및 예방조치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58F5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사고, 심사 지적사항에 대한 원인분석 및 조치</w:t>
            </w:r>
          </w:p>
        </w:tc>
      </w:tr>
      <w:tr w:rsidR="002361CD" w:rsidRPr="002361CD" w14:paraId="6F6D982B" w14:textId="77777777" w:rsidTr="002361CD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A860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10.2 지속적 개선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554FA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9B617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2361CD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2361CD">
              <w:rPr>
                <w:rFonts w:hint="eastAsia"/>
                <w:sz w:val="18"/>
                <w:szCs w:val="18"/>
              </w:rPr>
              <w:t>QM-402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B5DD4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지속적 개선 절차서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B872D" w14:textId="77777777" w:rsidR="00F17C01" w:rsidRPr="002361CD" w:rsidRDefault="00F17C01" w:rsidP="00F17C01">
            <w:pPr>
              <w:pStyle w:val="a3"/>
              <w:rPr>
                <w:sz w:val="18"/>
                <w:szCs w:val="18"/>
              </w:rPr>
            </w:pPr>
            <w:r w:rsidRPr="002361CD">
              <w:rPr>
                <w:rFonts w:hint="eastAsia"/>
                <w:sz w:val="18"/>
                <w:szCs w:val="18"/>
              </w:rPr>
              <w:t>제안 활동, 수평 전개 등</w:t>
            </w:r>
          </w:p>
        </w:tc>
      </w:tr>
    </w:tbl>
    <w:p w14:paraId="5343F2C1" w14:textId="77777777" w:rsidR="00F17C01" w:rsidRDefault="00F17C01" w:rsidP="00F17C01">
      <w:pPr>
        <w:pStyle w:val="12"/>
        <w:ind w:left="910" w:right="364" w:hanging="273"/>
      </w:pPr>
    </w:p>
    <w:p w14:paraId="1CD5CD78" w14:textId="64688470" w:rsidR="00270790" w:rsidRPr="00270790" w:rsidRDefault="00270790" w:rsidP="00270790">
      <w:pPr>
        <w:pStyle w:val="11"/>
        <w:ind w:left="819" w:hanging="546"/>
      </w:pPr>
      <w:r w:rsidRPr="00270790">
        <w:rPr>
          <w:rFonts w:hint="eastAsia"/>
        </w:rPr>
        <w:t>2</w:t>
      </w:r>
      <w:r>
        <w:rPr>
          <w:rFonts w:hint="eastAsia"/>
        </w:rPr>
        <w:t>)</w:t>
      </w:r>
      <w:r w:rsidRPr="00270790">
        <w:rPr>
          <w:rFonts w:hint="eastAsia"/>
        </w:rPr>
        <w:t xml:space="preserve"> ISO 27001 통제항목(Annex A) 대응 문서 요약</w:t>
      </w:r>
    </w:p>
    <w:p w14:paraId="4C34CA18" w14:textId="77777777" w:rsidR="00394F44" w:rsidRDefault="00270790" w:rsidP="00986EC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270790">
        <w:rPr>
          <w:rFonts w:hint="eastAsia"/>
        </w:rPr>
        <w:t xml:space="preserve">A.5 (조직적 통제): </w:t>
      </w:r>
    </w:p>
    <w:p w14:paraId="1FB960DF" w14:textId="590E711C" w:rsidR="00394F44" w:rsidRDefault="00641999" w:rsidP="00394F44">
      <w:pPr>
        <w:pStyle w:val="--"/>
        <w:ind w:left="1092" w:right="637" w:hanging="182"/>
      </w:pPr>
      <w:r>
        <w:rPr>
          <w:rFonts w:hint="eastAsia"/>
        </w:rPr>
        <w:t xml:space="preserve">- {{DOC_PREFIX}}-IS-001 정보보호 경영시스템 매뉴얼, </w:t>
      </w:r>
    </w:p>
    <w:p w14:paraId="7DFB65D4" w14:textId="5BD04503" w:rsidR="00394F44" w:rsidRDefault="00641999" w:rsidP="00394F44">
      <w:pPr>
        <w:pStyle w:val="--"/>
        <w:ind w:left="1092" w:right="637" w:hanging="182"/>
      </w:pPr>
      <w:r>
        <w:rPr>
          <w:rFonts w:hint="eastAsia"/>
        </w:rPr>
        <w:t>- {{DOC_PREFIX}}-IS-102 정보자산 관리 절차서</w:t>
      </w:r>
    </w:p>
    <w:p w14:paraId="7C84AB5E" w14:textId="3EAFCF05" w:rsidR="00394F44" w:rsidRDefault="00641999" w:rsidP="00394F44">
      <w:pPr>
        <w:pStyle w:val="--"/>
        <w:ind w:left="1092" w:right="637" w:hanging="182"/>
      </w:pPr>
      <w:r>
        <w:rPr>
          <w:rFonts w:hint="eastAsia"/>
        </w:rPr>
        <w:lastRenderedPageBreak/>
        <w:t>- {{DOC_PREFIX}}-IS-201 인적 보안관리 절차서</w:t>
      </w:r>
    </w:p>
    <w:p w14:paraId="51384657" w14:textId="667893EB" w:rsidR="00270790" w:rsidRPr="00270790" w:rsidRDefault="00641999" w:rsidP="00394F44">
      <w:pPr>
        <w:pStyle w:val="--"/>
        <w:ind w:left="1092" w:right="637" w:hanging="182"/>
      </w:pPr>
      <w:r>
        <w:rPr>
          <w:rFonts w:hint="eastAsia"/>
        </w:rPr>
        <w:t>- {{DOC_PREFIX}}-IS-203 보안 사고 대응 절차서</w:t>
      </w:r>
    </w:p>
    <w:p w14:paraId="30CA58CB" w14:textId="77777777" w:rsidR="00641999" w:rsidRDefault="00986ECA" w:rsidP="00986EC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70790" w:rsidRPr="00270790">
        <w:rPr>
          <w:rFonts w:hint="eastAsia"/>
        </w:rPr>
        <w:t xml:space="preserve">A.6 (인적 통제): </w:t>
      </w:r>
    </w:p>
    <w:p w14:paraId="76EF57F6" w14:textId="608CC249" w:rsidR="00270790" w:rsidRPr="00270790" w:rsidRDefault="00641999" w:rsidP="00641999">
      <w:pPr>
        <w:pStyle w:val="--"/>
        <w:ind w:left="1092" w:right="637" w:hanging="182"/>
      </w:pPr>
      <w:r>
        <w:rPr>
          <w:rFonts w:hint="eastAsia"/>
        </w:rPr>
        <w:t>- {{DOC_PREFIX}}-IS-201 인적 보안관리 절차서 - 채용 전/중/후 보안, 서약서, 교육</w:t>
      </w:r>
    </w:p>
    <w:p w14:paraId="6B988489" w14:textId="77777777" w:rsidR="00641999" w:rsidRDefault="00986ECA" w:rsidP="00986EC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270790" w:rsidRPr="00270790">
        <w:rPr>
          <w:rFonts w:hint="eastAsia"/>
        </w:rPr>
        <w:t xml:space="preserve">A.7 (물리적 통제): </w:t>
      </w:r>
    </w:p>
    <w:p w14:paraId="06B90BEC" w14:textId="13065F09" w:rsidR="00641999" w:rsidRPr="00270790" w:rsidRDefault="00641999" w:rsidP="00641999">
      <w:pPr>
        <w:pStyle w:val="--"/>
        <w:ind w:left="1092" w:right="637" w:hanging="182"/>
      </w:pPr>
      <w:r>
        <w:rPr>
          <w:rFonts w:hint="eastAsia"/>
        </w:rPr>
        <w:t>- {{DOC_PREFIX}}-IS-102 정보자산 관리 절차서 - 구역 통제</w:t>
      </w:r>
    </w:p>
    <w:p w14:paraId="570E68D5" w14:textId="02FD3DCC" w:rsidR="00270790" w:rsidRPr="00270790" w:rsidRDefault="00641999" w:rsidP="00641999">
      <w:pPr>
        <w:pStyle w:val="--"/>
        <w:ind w:left="1092" w:right="637" w:hanging="182"/>
      </w:pPr>
      <w:r>
        <w:rPr>
          <w:rFonts w:hint="eastAsia"/>
        </w:rPr>
        <w:t xml:space="preserve">- {{DOC_PREFIX}}-IS-202-W03 물리보안 및 </w:t>
      </w:r>
      <w:proofErr w:type="spellStart"/>
      <w:r>
        <w:rPr>
          <w:rFonts w:hint="eastAsia"/>
        </w:rPr>
        <w:t>클린데스크</w:t>
      </w:r>
      <w:proofErr w:type="spellEnd"/>
      <w:r>
        <w:rPr>
          <w:rFonts w:hint="eastAsia"/>
        </w:rPr>
        <w:t xml:space="preserve"> 지침</w:t>
      </w:r>
    </w:p>
    <w:p w14:paraId="5ED8A5F1" w14:textId="0A0746F1" w:rsidR="00270790" w:rsidRPr="00270790" w:rsidRDefault="00986ECA" w:rsidP="00986ECA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270790" w:rsidRPr="00270790">
        <w:rPr>
          <w:rFonts w:hint="eastAsia"/>
        </w:rPr>
        <w:t>A.8 (기술적 통제):</w:t>
      </w:r>
    </w:p>
    <w:p w14:paraId="69CFA0A9" w14:textId="77777777" w:rsidR="00CE4F74" w:rsidRPr="00270790" w:rsidRDefault="00CE4F74" w:rsidP="00CE4F74">
      <w:pPr>
        <w:pStyle w:val="--"/>
        <w:ind w:left="1092" w:right="637" w:hanging="182"/>
      </w:pPr>
      <w:r>
        <w:rPr>
          <w:rFonts w:hint="eastAsia"/>
        </w:rPr>
        <w:t>- {{DOC_PREFIX}}-IS-102 정보자산 관리 절차서 - 매체 처분, 자산 관리</w:t>
      </w:r>
    </w:p>
    <w:p w14:paraId="38630457" w14:textId="6FCDA643" w:rsidR="00270790" w:rsidRPr="00270790" w:rsidRDefault="00986ECA" w:rsidP="00986ECA">
      <w:pPr>
        <w:pStyle w:val="--"/>
        <w:ind w:left="1092" w:right="637" w:hanging="182"/>
      </w:pPr>
      <w:r>
        <w:rPr>
          <w:rFonts w:hint="eastAsia"/>
        </w:rPr>
        <w:t>- {{DOC_PREFIX}}-IS-202 정보보호 운영 관리 절차서 - 악성코드, 로그, 백업, 취약점 관리</w:t>
      </w:r>
    </w:p>
    <w:p w14:paraId="49AA45C3" w14:textId="49A5F1A5" w:rsidR="00270790" w:rsidRPr="00270790" w:rsidRDefault="00986ECA" w:rsidP="00986ECA">
      <w:pPr>
        <w:pStyle w:val="--"/>
        <w:ind w:left="1092" w:right="637" w:hanging="182"/>
      </w:pPr>
      <w:r>
        <w:rPr>
          <w:rFonts w:hint="eastAsia"/>
        </w:rPr>
        <w:t>- {{DOC_PREFIX}}-IS-202-W01 암호화 관리 지침 - 암호화</w:t>
      </w:r>
    </w:p>
    <w:p w14:paraId="2443209C" w14:textId="2E7EC57D" w:rsidR="00270790" w:rsidRPr="00270790" w:rsidRDefault="00986ECA" w:rsidP="00986ECA">
      <w:pPr>
        <w:pStyle w:val="--"/>
        <w:ind w:left="1092" w:right="637" w:hanging="182"/>
      </w:pPr>
      <w:r>
        <w:rPr>
          <w:rFonts w:hint="eastAsia"/>
        </w:rPr>
        <w:t>- {{DOC_PREFIX}}-IS-202-W02 접근통제 및 계정관리 지침 - 인증, 권한관리</w:t>
      </w:r>
    </w:p>
    <w:p w14:paraId="431AE6C6" w14:textId="77777777" w:rsidR="00F17C01" w:rsidRPr="00270790" w:rsidRDefault="00F17C01" w:rsidP="00F17C01">
      <w:pPr>
        <w:pStyle w:val="12"/>
        <w:ind w:left="910" w:right="364" w:hanging="273"/>
      </w:pPr>
    </w:p>
    <w:p w14:paraId="5481EECE" w14:textId="77777777" w:rsidR="008301E3" w:rsidRDefault="008301E3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4CFCFE4E" w14:textId="048D4BF2" w:rsidR="00E753A1" w:rsidRDefault="00E753A1" w:rsidP="00773E08">
      <w:pPr>
        <w:pStyle w:val="ab"/>
      </w:pPr>
      <w:bookmarkStart w:id="3" w:name="_Toc240991419"/>
      <w:r>
        <w:rPr>
          <w:rFonts w:hint="eastAsia"/>
        </w:rPr>
        <w:lastRenderedPageBreak/>
        <w:t>4장</w:t>
      </w:r>
      <w:r w:rsidR="00ED192D">
        <w:tab/>
      </w:r>
      <w:r w:rsidR="00B1025F" w:rsidRPr="00B1025F">
        <w:t>조직의 상황 (Context of Organization)</w:t>
      </w:r>
      <w:bookmarkEnd w:id="3"/>
    </w:p>
    <w:p w14:paraId="3C06E571" w14:textId="77777777" w:rsidR="00E753A1" w:rsidRDefault="00E753A1" w:rsidP="00D215EB">
      <w:pPr>
        <w:pStyle w:val="a3"/>
        <w:rPr>
          <w:rFonts w:ascii="나눔스퀘어" w:hAnsi="나눔스퀘어"/>
          <w:sz w:val="22"/>
        </w:rPr>
      </w:pPr>
    </w:p>
    <w:p w14:paraId="5D07BDA4" w14:textId="507ABEB1" w:rsidR="00EF1421" w:rsidRPr="00D215EB" w:rsidRDefault="00684A79" w:rsidP="00773E08">
      <w:pPr>
        <w:pStyle w:val="10"/>
      </w:pPr>
      <w:r>
        <w:rPr>
          <w:rFonts w:hint="eastAsia"/>
        </w:rPr>
        <w:t>4.</w:t>
      </w:r>
      <w:r w:rsidR="00B75D0B">
        <w:rPr>
          <w:rFonts w:hint="eastAsia"/>
        </w:rPr>
        <w:t>1</w:t>
      </w:r>
      <w:r w:rsidR="00EF1421" w:rsidRPr="00D215EB">
        <w:t xml:space="preserve"> </w:t>
      </w:r>
      <w:r w:rsidR="00B1025F" w:rsidRPr="00B1025F">
        <w:t>이해관계자 및 이슈 파악</w:t>
      </w:r>
    </w:p>
    <w:p w14:paraId="0D03173F" w14:textId="0C214685" w:rsidR="00EF1421" w:rsidRDefault="008477C8" w:rsidP="0087501B">
      <w:pPr>
        <w:pStyle w:val="11TEXT"/>
        <w:ind w:left="637" w:right="273"/>
      </w:pPr>
      <w:r w:rsidRPr="008477C8">
        <w:t>당사는 기존 통합경영시스템의 '({{DOC_PREFIX}}-QM-102) 경영방침 관리 절차’와 ‘({{DOC_PREFIX}}-QM-103) 리스크 및 기회관리 절차'</w:t>
      </w:r>
      <w:proofErr w:type="spellStart"/>
      <w:r w:rsidRPr="008477C8">
        <w:t>를</w:t>
      </w:r>
      <w:proofErr w:type="spellEnd"/>
      <w:r w:rsidRPr="008477C8">
        <w:t xml:space="preserve"> 준용하되, 정보보호와 관련된 다음의 이슈를 필수적으로 파악하여 별도의 절차를 수립하여 관리한다.</w:t>
      </w:r>
    </w:p>
    <w:p w14:paraId="7D15927D" w14:textId="09442348" w:rsidR="001571E1" w:rsidRPr="001571E1" w:rsidRDefault="001571E1" w:rsidP="001571E1">
      <w:pPr>
        <w:pStyle w:val="--"/>
        <w:ind w:left="1092" w:right="637" w:hanging="182"/>
      </w:pPr>
      <w:r>
        <w:rPr>
          <w:rFonts w:hint="eastAsia"/>
        </w:rPr>
        <w:t>-</w:t>
      </w:r>
      <w:r w:rsidRPr="001571E1">
        <w:t xml:space="preserve"> 법적 요구사항: 개인정보보호법, </w:t>
      </w:r>
      <w:proofErr w:type="spellStart"/>
      <w:r w:rsidRPr="001571E1">
        <w:t>정통망법</w:t>
      </w:r>
      <w:proofErr w:type="spellEnd"/>
      <w:r w:rsidRPr="001571E1">
        <w:t>, GDPR 등</w:t>
      </w:r>
    </w:p>
    <w:p w14:paraId="3FA1BD5F" w14:textId="73F32E66" w:rsidR="001571E1" w:rsidRPr="001571E1" w:rsidRDefault="001571E1" w:rsidP="001571E1">
      <w:pPr>
        <w:pStyle w:val="--"/>
        <w:ind w:left="1092" w:right="637" w:hanging="182"/>
      </w:pPr>
      <w:r>
        <w:rPr>
          <w:rFonts w:hint="eastAsia"/>
        </w:rPr>
        <w:t>-</w:t>
      </w:r>
      <w:r w:rsidRPr="001571E1">
        <w:t xml:space="preserve"> 기술적 이슈: </w:t>
      </w:r>
      <w:proofErr w:type="spellStart"/>
      <w:r w:rsidRPr="001571E1">
        <w:t>랜섬웨어</w:t>
      </w:r>
      <w:proofErr w:type="spellEnd"/>
      <w:r w:rsidRPr="001571E1">
        <w:t xml:space="preserve"> 동향, 클라우드 보안 취약점, 재택근무 환경 등</w:t>
      </w:r>
    </w:p>
    <w:p w14:paraId="3AEAB802" w14:textId="05833229" w:rsidR="001571E1" w:rsidRPr="001571E1" w:rsidRDefault="001571E1" w:rsidP="001571E1">
      <w:pPr>
        <w:pStyle w:val="--"/>
        <w:ind w:left="1092" w:right="637" w:hanging="182"/>
      </w:pPr>
      <w:r>
        <w:rPr>
          <w:rFonts w:hint="eastAsia"/>
        </w:rPr>
        <w:t>-</w:t>
      </w:r>
      <w:r w:rsidRPr="001571E1">
        <w:t xml:space="preserve"> 고객 요구사항: 고객사 보안 계약(SLA), 보안 서약 등</w:t>
      </w:r>
    </w:p>
    <w:p w14:paraId="30A0EADB" w14:textId="77777777" w:rsidR="00AD6301" w:rsidRPr="001571E1" w:rsidRDefault="00AD6301" w:rsidP="0087501B">
      <w:pPr>
        <w:pStyle w:val="11TEXT"/>
        <w:ind w:left="637" w:right="273"/>
      </w:pPr>
    </w:p>
    <w:p w14:paraId="02CB03D1" w14:textId="20AA2A7E" w:rsidR="00EF1421" w:rsidRPr="00D215EB" w:rsidRDefault="00B25566" w:rsidP="006F0034">
      <w:pPr>
        <w:pStyle w:val="10"/>
      </w:pPr>
      <w:r>
        <w:rPr>
          <w:rFonts w:hint="eastAsia"/>
        </w:rPr>
        <w:t>4.</w:t>
      </w:r>
      <w:r w:rsidR="00F02360">
        <w:rPr>
          <w:rFonts w:hint="eastAsia"/>
        </w:rPr>
        <w:t>2</w:t>
      </w:r>
      <w:r w:rsidR="00EF1421" w:rsidRPr="00D215EB">
        <w:t xml:space="preserve"> </w:t>
      </w:r>
      <w:r w:rsidR="00C2674E">
        <w:rPr>
          <w:rFonts w:hint="eastAsia"/>
        </w:rPr>
        <w:t>정보보호</w:t>
      </w:r>
      <w:r w:rsidR="00EF1421" w:rsidRPr="00D215EB">
        <w:rPr>
          <w:rFonts w:hint="eastAsia"/>
        </w:rPr>
        <w:t xml:space="preserve"> 경영시스템의 적용범위 결정</w:t>
      </w:r>
    </w:p>
    <w:p w14:paraId="415E1FC6" w14:textId="05BA8BBD" w:rsidR="00EF1421" w:rsidRPr="00BC5958" w:rsidRDefault="00062991" w:rsidP="00A253C1">
      <w:pPr>
        <w:pStyle w:val="11TEXT"/>
        <w:ind w:left="637" w:right="273"/>
      </w:pPr>
      <w:r>
        <w:rPr>
          <w:rFonts w:hint="eastAsia"/>
        </w:rPr>
        <w:t>회사</w:t>
      </w:r>
      <w:r>
        <w:t>는</w:t>
      </w:r>
      <w:r w:rsidR="00EF1421" w:rsidRPr="00D215EB">
        <w:rPr>
          <w:rFonts w:hint="eastAsia"/>
        </w:rPr>
        <w:t xml:space="preserve"> </w:t>
      </w:r>
      <w:r w:rsidR="00282892">
        <w:rPr>
          <w:rFonts w:hint="eastAsia"/>
        </w:rPr>
        <w:t xml:space="preserve">3.1항 </w:t>
      </w:r>
      <w:r w:rsidR="00C2674E">
        <w:rPr>
          <w:rFonts w:hint="eastAsia"/>
        </w:rPr>
        <w:t>정보보호</w:t>
      </w:r>
      <w:r w:rsidR="00282892">
        <w:rPr>
          <w:rFonts w:hint="eastAsia"/>
        </w:rPr>
        <w:t xml:space="preserve"> 경영시스템의 적용범위에 </w:t>
      </w:r>
      <w:r w:rsidR="00110424">
        <w:rPr>
          <w:rFonts w:hint="eastAsia"/>
        </w:rPr>
        <w:t>다음 사항을 포함한다.</w:t>
      </w:r>
      <w:r w:rsidR="00EF1421" w:rsidRPr="00D215EB">
        <w:t xml:space="preserve"> </w:t>
      </w:r>
    </w:p>
    <w:p w14:paraId="39EA98D4" w14:textId="227F19A9" w:rsidR="00EF1421" w:rsidRPr="00D215EB" w:rsidRDefault="00EF1421" w:rsidP="00A253C1">
      <w:pPr>
        <w:pStyle w:val="12"/>
        <w:ind w:left="910" w:right="364" w:hanging="273"/>
      </w:pPr>
      <w:r w:rsidRPr="00D215EB">
        <w:t xml:space="preserve">a) </w:t>
      </w:r>
      <w:r w:rsidR="00C91FF2">
        <w:rPr>
          <w:rFonts w:hint="eastAsia"/>
        </w:rPr>
        <w:t>이해하고 있는 조직의 상황과 관련한</w:t>
      </w:r>
      <w:r w:rsidRPr="00D215EB">
        <w:rPr>
          <w:rFonts w:hint="eastAsia"/>
        </w:rPr>
        <w:t xml:space="preserve"> 외부와 내부 이슈 </w:t>
      </w:r>
    </w:p>
    <w:p w14:paraId="77F5D308" w14:textId="1CF789FB" w:rsidR="00EF1421" w:rsidRPr="00D215EB" w:rsidRDefault="00EF1421" w:rsidP="00A253C1">
      <w:pPr>
        <w:pStyle w:val="12"/>
        <w:ind w:left="910" w:right="364" w:hanging="273"/>
      </w:pPr>
      <w:r w:rsidRPr="00D215EB">
        <w:t xml:space="preserve">b) </w:t>
      </w:r>
      <w:r w:rsidR="00FF49E1">
        <w:rPr>
          <w:rFonts w:hint="eastAsia"/>
        </w:rPr>
        <w:t xml:space="preserve">이해관계자 </w:t>
      </w:r>
      <w:r w:rsidRPr="00D215EB">
        <w:rPr>
          <w:rFonts w:hint="eastAsia"/>
        </w:rPr>
        <w:t xml:space="preserve">요구사항 </w:t>
      </w:r>
    </w:p>
    <w:p w14:paraId="2CADC7D4" w14:textId="7E4C51DD" w:rsidR="00EF1421" w:rsidRPr="00D215EB" w:rsidRDefault="00EF1421" w:rsidP="00A253C1">
      <w:pPr>
        <w:pStyle w:val="12"/>
        <w:ind w:left="910" w:right="364" w:hanging="273"/>
      </w:pPr>
      <w:r w:rsidRPr="00D215EB">
        <w:t xml:space="preserve">c) </w:t>
      </w:r>
      <w:r w:rsidR="00943FE5">
        <w:rPr>
          <w:rFonts w:hint="eastAsia"/>
        </w:rPr>
        <w:t xml:space="preserve">회사에서 수행하는 활동과 </w:t>
      </w:r>
      <w:r w:rsidR="00C2674E">
        <w:rPr>
          <w:rFonts w:hint="eastAsia"/>
        </w:rPr>
        <w:t>정보보호</w:t>
      </w:r>
      <w:r w:rsidR="00776CBC">
        <w:rPr>
          <w:rFonts w:hint="eastAsia"/>
        </w:rPr>
        <w:t xml:space="preserve"> 경영시스템과 관련된 다른 조직의 활동과 연결된 인터페이스와 그 중요도 및 의존성</w:t>
      </w:r>
    </w:p>
    <w:p w14:paraId="5774FBB1" w14:textId="77777777" w:rsidR="005B5AE7" w:rsidRDefault="005B5AE7" w:rsidP="00D215EB">
      <w:pPr>
        <w:pStyle w:val="a3"/>
        <w:rPr>
          <w:rFonts w:ascii="나눔스퀘어" w:hAnsi="나눔스퀘어"/>
          <w:sz w:val="22"/>
        </w:rPr>
      </w:pPr>
    </w:p>
    <w:p w14:paraId="66965690" w14:textId="41FFC749" w:rsidR="00EF1421" w:rsidRPr="00D215EB" w:rsidRDefault="00B25566" w:rsidP="006A4AF5">
      <w:pPr>
        <w:pStyle w:val="10"/>
      </w:pPr>
      <w:r>
        <w:rPr>
          <w:rFonts w:hint="eastAsia"/>
        </w:rPr>
        <w:t>4.</w:t>
      </w:r>
      <w:r w:rsidR="00F02360">
        <w:rPr>
          <w:rFonts w:hint="eastAsia"/>
        </w:rPr>
        <w:t>3</w:t>
      </w:r>
      <w:r w:rsidR="00EF1421" w:rsidRPr="00D215EB">
        <w:t xml:space="preserve"> </w:t>
      </w:r>
      <w:r w:rsidR="00C2674E" w:rsidRPr="006A4AF5">
        <w:rPr>
          <w:rFonts w:hint="eastAsia"/>
        </w:rPr>
        <w:t>정보보호</w:t>
      </w:r>
      <w:r w:rsidR="00EF1421" w:rsidRPr="00D215EB">
        <w:rPr>
          <w:rFonts w:hint="eastAsia"/>
        </w:rPr>
        <w:t xml:space="preserve"> 경영시스템</w:t>
      </w:r>
    </w:p>
    <w:p w14:paraId="46AF62FF" w14:textId="66FFB112" w:rsidR="00EF1421" w:rsidRPr="007515A0" w:rsidRDefault="00062991" w:rsidP="006D4F3F">
      <w:pPr>
        <w:pStyle w:val="11TEXT"/>
        <w:ind w:left="637" w:right="273"/>
      </w:pPr>
      <w:r>
        <w:rPr>
          <w:rFonts w:hint="eastAsia"/>
        </w:rPr>
        <w:t>회사</w:t>
      </w:r>
      <w:r>
        <w:t>는</w:t>
      </w:r>
      <w:r w:rsidR="00EF1421" w:rsidRPr="00D215EB">
        <w:rPr>
          <w:rFonts w:hint="eastAsia"/>
        </w:rPr>
        <w:t xml:space="preserve"> </w:t>
      </w:r>
      <w:r w:rsidR="007515A0">
        <w:rPr>
          <w:rFonts w:hint="eastAsia"/>
        </w:rPr>
        <w:t xml:space="preserve">ISO </w:t>
      </w:r>
      <w:r w:rsidR="00F25316">
        <w:rPr>
          <w:rFonts w:hint="eastAsia"/>
        </w:rPr>
        <w:t>27001:2022</w:t>
      </w:r>
      <w:r w:rsidR="007515A0" w:rsidRPr="00D215EB">
        <w:rPr>
          <w:rFonts w:hint="eastAsia"/>
        </w:rPr>
        <w:t xml:space="preserve"> </w:t>
      </w:r>
      <w:r w:rsidR="00EF1421" w:rsidRPr="00D215EB">
        <w:rPr>
          <w:rFonts w:hint="eastAsia"/>
        </w:rPr>
        <w:t xml:space="preserve">요구사항에 따라 필요한 프로세스와 그 프로세스의 상호작용을 포함하는 </w:t>
      </w:r>
      <w:r w:rsidR="00C2674E">
        <w:rPr>
          <w:rFonts w:hint="eastAsia"/>
        </w:rPr>
        <w:t>정보보호</w:t>
      </w:r>
      <w:r w:rsidR="00EF1421" w:rsidRPr="00D215EB">
        <w:rPr>
          <w:rFonts w:hint="eastAsia"/>
        </w:rPr>
        <w:t>경영시스템을 수립</w:t>
      </w:r>
      <w:r w:rsidR="00EF1421" w:rsidRPr="00D215EB">
        <w:t xml:space="preserve">, </w:t>
      </w:r>
      <w:r w:rsidR="00EF1421" w:rsidRPr="00D215EB">
        <w:rPr>
          <w:rFonts w:hint="eastAsia"/>
        </w:rPr>
        <w:t>문서화</w:t>
      </w:r>
      <w:r w:rsidR="00EF1421" w:rsidRPr="00D215EB">
        <w:t xml:space="preserve">, </w:t>
      </w:r>
      <w:r w:rsidR="00EF1421" w:rsidRPr="00D215EB">
        <w:rPr>
          <w:rFonts w:hint="eastAsia"/>
        </w:rPr>
        <w:t>실행</w:t>
      </w:r>
      <w:r w:rsidR="00EF1421" w:rsidRPr="00D215EB">
        <w:t xml:space="preserve">, </w:t>
      </w:r>
      <w:r w:rsidR="00EF1421" w:rsidRPr="00D215EB">
        <w:rPr>
          <w:rFonts w:hint="eastAsia"/>
        </w:rPr>
        <w:t>유지 및 지속적으로 검토하</w:t>
      </w:r>
      <w:r w:rsidR="00187CA9">
        <w:rPr>
          <w:rFonts w:hint="eastAsia"/>
        </w:rPr>
        <w:t>며</w:t>
      </w:r>
      <w:r w:rsidR="00EF1421" w:rsidRPr="00D215EB">
        <w:rPr>
          <w:rFonts w:hint="eastAsia"/>
        </w:rPr>
        <w:t xml:space="preserve"> 필요한 경우 개선</w:t>
      </w:r>
      <w:r w:rsidR="00187CA9">
        <w:rPr>
          <w:rFonts w:hint="eastAsia"/>
        </w:rPr>
        <w:t>한다.</w:t>
      </w:r>
      <w:r w:rsidR="00EF1421" w:rsidRPr="00D215EB">
        <w:t xml:space="preserve"> </w:t>
      </w:r>
    </w:p>
    <w:p w14:paraId="58D56081" w14:textId="77777777" w:rsidR="002033ED" w:rsidRDefault="002033ED">
      <w:pPr>
        <w:widowControl/>
        <w:wordWrap/>
        <w:autoSpaceDE/>
        <w:autoSpaceDN/>
      </w:pPr>
    </w:p>
    <w:p w14:paraId="4149A053" w14:textId="77777777" w:rsidR="006A4AF5" w:rsidRDefault="006A4AF5" w:rsidP="006A4AF5">
      <w:pPr>
        <w:pStyle w:val="10"/>
      </w:pPr>
      <w:r>
        <w:t xml:space="preserve">4.x PIMS 역할 및 책임 (Role of PII) </w:t>
      </w:r>
    </w:p>
    <w:p w14:paraId="55340601" w14:textId="2CBBF242" w:rsidR="006A4AF5" w:rsidRDefault="006A4AF5" w:rsidP="006A4AF5">
      <w:pPr>
        <w:pStyle w:val="11TEXT"/>
        <w:ind w:left="637" w:right="273"/>
      </w:pPr>
      <w:r>
        <w:t>당사는 ISO/IEC 27701 요구사항에 따라 다음과 같이 개인정보 관리 역할을 수행한다.</w:t>
      </w:r>
    </w:p>
    <w:p w14:paraId="47D746B4" w14:textId="77777777" w:rsidR="006A4AF5" w:rsidRDefault="006A4AF5" w:rsidP="006A4AF5">
      <w:pPr>
        <w:widowControl/>
        <w:wordWrap/>
        <w:autoSpaceDE/>
        <w:autoSpaceDN/>
      </w:pPr>
    </w:p>
    <w:p w14:paraId="28C04846" w14:textId="1D23E001" w:rsidR="006A4AF5" w:rsidRDefault="006A4AF5" w:rsidP="006A4AF5">
      <w:pPr>
        <w:pStyle w:val="12"/>
        <w:ind w:left="910" w:right="364" w:hanging="273"/>
      </w:pPr>
      <w:r>
        <w:rPr>
          <w:rFonts w:hint="eastAsia"/>
        </w:rPr>
        <w:lastRenderedPageBreak/>
        <w:t>1) 개인정보처리자</w:t>
      </w:r>
      <w:r>
        <w:t xml:space="preserve"> (PII Controller): 임직원 정보 및 당사 서비스(B2C) 회원 정보에 대해 수집·이용 목적을 결정하고 책임을 지는 </w:t>
      </w:r>
      <w:proofErr w:type="spellStart"/>
      <w:r>
        <w:t>주체로서의</w:t>
      </w:r>
      <w:proofErr w:type="spellEnd"/>
      <w:r>
        <w:t xml:space="preserve"> 역할을 수행한다.</w:t>
      </w:r>
    </w:p>
    <w:p w14:paraId="24935B60" w14:textId="1D84DE5D" w:rsidR="002033ED" w:rsidRDefault="006A4AF5" w:rsidP="006A4AF5">
      <w:pPr>
        <w:pStyle w:val="12"/>
        <w:ind w:left="910" w:right="364" w:hanging="273"/>
      </w:pPr>
      <w:r>
        <w:rPr>
          <w:rFonts w:hint="eastAsia"/>
        </w:rPr>
        <w:t>2) 개인정보수탁자</w:t>
      </w:r>
      <w:r>
        <w:t xml:space="preserve"> (PII Processor): 고객사(B2B)로부터 </w:t>
      </w:r>
      <w:proofErr w:type="spellStart"/>
      <w:r>
        <w:t>위탁받은</w:t>
      </w:r>
      <w:proofErr w:type="spellEnd"/>
      <w:r>
        <w:t xml:space="preserve"> 개인정보를 계약된 범위 내에서만 처리하는 역할을 수행한다. (해당되는 경우만 기술)</w:t>
      </w:r>
    </w:p>
    <w:p w14:paraId="2C3CFE16" w14:textId="77777777" w:rsidR="009B5C28" w:rsidRDefault="009B5C28" w:rsidP="006A4AF5">
      <w:pPr>
        <w:pStyle w:val="12"/>
        <w:ind w:left="910" w:right="364" w:hanging="273"/>
      </w:pPr>
    </w:p>
    <w:p w14:paraId="190EB1C8" w14:textId="77777777" w:rsidR="009B5C28" w:rsidRDefault="009B5C28" w:rsidP="006A4AF5">
      <w:pPr>
        <w:pStyle w:val="12"/>
        <w:ind w:left="910" w:right="364" w:hanging="273"/>
      </w:pPr>
    </w:p>
    <w:p w14:paraId="640F2F23" w14:textId="0CE41201" w:rsidR="009E2429" w:rsidRDefault="009E2429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102CF260" w14:textId="166EA811" w:rsidR="00E82F79" w:rsidRDefault="00E82F79" w:rsidP="00CD333D">
      <w:pPr>
        <w:pStyle w:val="ab"/>
      </w:pPr>
      <w:bookmarkStart w:id="4" w:name="_Toc240991420"/>
      <w:r>
        <w:rPr>
          <w:rFonts w:hint="eastAsia"/>
        </w:rPr>
        <w:lastRenderedPageBreak/>
        <w:t>5장</w:t>
      </w:r>
      <w:r w:rsidR="00ED192D">
        <w:tab/>
      </w:r>
      <w:r w:rsidR="00F02360" w:rsidRPr="00F02360">
        <w:t>리더십 (Leadership)</w:t>
      </w:r>
      <w:bookmarkEnd w:id="4"/>
    </w:p>
    <w:p w14:paraId="3B4108F9" w14:textId="77777777" w:rsidR="00E82F79" w:rsidRDefault="00E82F79" w:rsidP="00D215EB">
      <w:pPr>
        <w:pStyle w:val="a3"/>
        <w:rPr>
          <w:rFonts w:ascii="나눔스퀘어" w:hAnsi="나눔스퀘어"/>
          <w:sz w:val="22"/>
        </w:rPr>
      </w:pPr>
    </w:p>
    <w:p w14:paraId="5385C9C1" w14:textId="0435CEBC" w:rsidR="00EF1421" w:rsidRPr="00D215EB" w:rsidRDefault="00EF1421" w:rsidP="00CD333D">
      <w:pPr>
        <w:pStyle w:val="10"/>
      </w:pPr>
      <w:r w:rsidRPr="00D215EB">
        <w:t>5.</w:t>
      </w:r>
      <w:r w:rsidR="00E82F79">
        <w:rPr>
          <w:rFonts w:hint="eastAsia"/>
        </w:rPr>
        <w:t>1</w:t>
      </w:r>
      <w:r w:rsidRPr="00D215EB">
        <w:t xml:space="preserve"> </w:t>
      </w:r>
      <w:r w:rsidR="00BA3809" w:rsidRPr="00BA3809">
        <w:t>리더십과 의지</w:t>
      </w:r>
    </w:p>
    <w:p w14:paraId="079D10F6" w14:textId="12C6C7F6" w:rsidR="00246B2A" w:rsidRDefault="00BA3809" w:rsidP="00BA3809">
      <w:pPr>
        <w:pStyle w:val="11TEXT"/>
        <w:ind w:left="637" w:right="273"/>
      </w:pPr>
      <w:r w:rsidRPr="00BA3809">
        <w:t xml:space="preserve">대표이사는 정보보호 관리체계의 수립과 운영을 위해 </w:t>
      </w:r>
      <w:r>
        <w:t>‘</w:t>
      </w:r>
      <w:r w:rsidRPr="00BA3809">
        <w:t>CISO(정보보호</w:t>
      </w:r>
      <w:r w:rsidR="00113FCD">
        <w:rPr>
          <w:rFonts w:hint="eastAsia"/>
        </w:rPr>
        <w:t xml:space="preserve"> </w:t>
      </w:r>
      <w:r w:rsidRPr="00BA3809">
        <w:t>최고책임자)</w:t>
      </w:r>
      <w:r>
        <w:t>’</w:t>
      </w:r>
      <w:r w:rsidRPr="00BA3809">
        <w:t>를 임명하고, 필요한 예산(방화벽, 백신, 인력 등)과 자원을 지원한다.</w:t>
      </w:r>
    </w:p>
    <w:p w14:paraId="7B9C5356" w14:textId="77777777" w:rsidR="00BA3809" w:rsidRDefault="00BA3809" w:rsidP="00BA3809">
      <w:pPr>
        <w:pStyle w:val="11TEXT"/>
        <w:ind w:left="637" w:right="273"/>
      </w:pPr>
    </w:p>
    <w:p w14:paraId="76E32E5E" w14:textId="2A968F87" w:rsidR="006322E6" w:rsidRDefault="00E068D6" w:rsidP="00E068D6">
      <w:pPr>
        <w:pStyle w:val="10"/>
      </w:pPr>
      <w:r>
        <w:rPr>
          <w:rFonts w:hint="eastAsia"/>
        </w:rPr>
        <w:t>5.</w:t>
      </w:r>
      <w:r w:rsidR="006322E6">
        <w:rPr>
          <w:rFonts w:hint="eastAsia"/>
        </w:rPr>
        <w:t>2</w:t>
      </w:r>
      <w:r w:rsidR="00EF1421" w:rsidRPr="00D215EB">
        <w:t xml:space="preserve"> </w:t>
      </w:r>
      <w:r w:rsidR="00D76651" w:rsidRPr="00D76651">
        <w:t>정보보호 방침</w:t>
      </w:r>
    </w:p>
    <w:p w14:paraId="3697BDEF" w14:textId="6992D6BE" w:rsidR="00412DAC" w:rsidRDefault="00D76651" w:rsidP="00D76651">
      <w:pPr>
        <w:pStyle w:val="11TEXT"/>
        <w:ind w:left="637" w:right="273"/>
      </w:pPr>
      <w:r w:rsidRPr="00D76651">
        <w:t>대표이사는 "정보자산의 기밀성, 무결성, 가용성 보장"을 최우선 가치로 하는 [정보보호 방침]을 수립하고 전 임직원에게 서명으로 공지한다.</w:t>
      </w:r>
    </w:p>
    <w:p w14:paraId="41F73713" w14:textId="77777777" w:rsidR="00D76651" w:rsidRDefault="00D76651" w:rsidP="00D76651">
      <w:pPr>
        <w:pStyle w:val="11TEXT"/>
        <w:ind w:left="637" w:right="273"/>
        <w:rPr>
          <w:rFonts w:ascii="나눔스퀘어" w:hAnsi="나눔스퀘어"/>
          <w:sz w:val="22"/>
        </w:rPr>
      </w:pPr>
    </w:p>
    <w:p w14:paraId="645B1238" w14:textId="5F097D40" w:rsidR="00EF1421" w:rsidRPr="00D215EB" w:rsidRDefault="00EF1421" w:rsidP="009C58E6">
      <w:pPr>
        <w:pStyle w:val="10"/>
      </w:pPr>
      <w:r w:rsidRPr="00D215EB">
        <w:t>5.</w:t>
      </w:r>
      <w:r w:rsidR="00B9051A">
        <w:rPr>
          <w:rFonts w:hint="eastAsia"/>
        </w:rPr>
        <w:t>3</w:t>
      </w:r>
      <w:r w:rsidRPr="00D215EB">
        <w:t xml:space="preserve"> </w:t>
      </w:r>
      <w:r w:rsidR="0097201F" w:rsidRPr="0097201F">
        <w:t>역할과 책임</w:t>
      </w:r>
    </w:p>
    <w:p w14:paraId="6DABC480" w14:textId="77777777" w:rsidR="008B74E7" w:rsidRDefault="008B74E7" w:rsidP="008B74E7">
      <w:pPr>
        <w:pStyle w:val="11"/>
        <w:ind w:left="819" w:hanging="546"/>
      </w:pPr>
      <w:r>
        <w:t>2.1 대표이사</w:t>
      </w:r>
    </w:p>
    <w:p w14:paraId="719E48A0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 xml:space="preserve">1) 대표이사는 </w:t>
      </w:r>
      <w:r>
        <w:t>조직의 전반적인 정보보호 전략을 수립하고 관리</w:t>
      </w:r>
      <w:r>
        <w:rPr>
          <w:rFonts w:hint="eastAsia"/>
        </w:rPr>
        <w:t>할 책임과 권한을 가진다.</w:t>
      </w:r>
    </w:p>
    <w:p w14:paraId="60551224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2) 최고 부서장</w:t>
      </w:r>
      <w:r>
        <w:t>으로서</w:t>
      </w:r>
      <w:r>
        <w:rPr>
          <w:rFonts w:hint="eastAsia"/>
        </w:rPr>
        <w:t xml:space="preserve"> 대표이사의 주요</w:t>
      </w:r>
      <w:r>
        <w:t xml:space="preserve"> 책임</w:t>
      </w:r>
      <w:r>
        <w:rPr>
          <w:rFonts w:hint="eastAsia"/>
        </w:rPr>
        <w:t>과 권한은 다음과 같다.</w:t>
      </w:r>
    </w:p>
    <w:p w14:paraId="3AA5DE33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정보보호</w:t>
      </w:r>
      <w:r>
        <w:t xml:space="preserve"> 정책, 절차 및 지침을 수립하고 승인</w:t>
      </w:r>
    </w:p>
    <w:p w14:paraId="084A0C51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경영진</w:t>
      </w:r>
      <w:r>
        <w:t xml:space="preserve"> 및 이해관계자에게 보안 리스크를 보고</w:t>
      </w:r>
    </w:p>
    <w:p w14:paraId="1BC74556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보안</w:t>
      </w:r>
      <w:r>
        <w:t xml:space="preserve"> 사고 대응 및 복구 계획 감독</w:t>
      </w:r>
    </w:p>
    <w:p w14:paraId="46BBB9C7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보안</w:t>
      </w:r>
      <w:r>
        <w:t xml:space="preserve"> 감사 및 인증 프로세스 관리</w:t>
      </w:r>
    </w:p>
    <w:p w14:paraId="2AD2D05A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규제</w:t>
      </w:r>
      <w:r>
        <w:t xml:space="preserve"> 및 법적 요구사항 준수 보장</w:t>
      </w:r>
    </w:p>
    <w:p w14:paraId="748FC3FD" w14:textId="77777777" w:rsidR="008B74E7" w:rsidRDefault="008B74E7" w:rsidP="008B74E7">
      <w:pPr>
        <w:pStyle w:val="12"/>
        <w:ind w:left="910" w:right="364" w:hanging="273"/>
      </w:pPr>
    </w:p>
    <w:p w14:paraId="4A5EC30F" w14:textId="77777777" w:rsidR="008B74E7" w:rsidRDefault="008B74E7" w:rsidP="008B74E7">
      <w:pPr>
        <w:pStyle w:val="11"/>
        <w:ind w:left="819" w:hanging="546"/>
      </w:pPr>
      <w:r>
        <w:rPr>
          <w:rFonts w:hint="eastAsia"/>
        </w:rPr>
        <w:t>2.2</w:t>
      </w:r>
      <w:r>
        <w:t xml:space="preserve"> 정보보호 관리</w:t>
      </w:r>
      <w:r>
        <w:rPr>
          <w:rFonts w:hint="eastAsia"/>
        </w:rPr>
        <w:t xml:space="preserve"> 책임</w:t>
      </w:r>
      <w:r>
        <w:t>자 (</w:t>
      </w:r>
      <w:r w:rsidRPr="00C33958">
        <w:t>Information Security Management Representative</w:t>
      </w:r>
      <w:r>
        <w:rPr>
          <w:rFonts w:hint="eastAsia"/>
        </w:rPr>
        <w:t>, ISMR</w:t>
      </w:r>
      <w:r>
        <w:t>)</w:t>
      </w:r>
    </w:p>
    <w:p w14:paraId="306E03EC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 xml:space="preserve">1) 대표이사는 </w:t>
      </w:r>
      <w:r>
        <w:t>ISMS를 운영하고 관리하며, 실질적인 보안 업무를 수행</w:t>
      </w:r>
      <w:r>
        <w:rPr>
          <w:rFonts w:hint="eastAsia"/>
        </w:rPr>
        <w:t>할 정보보호 관리 책임자를 지정한다.</w:t>
      </w:r>
    </w:p>
    <w:p w14:paraId="079936AD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2) 정보보호 관리 책임자의 주요</w:t>
      </w:r>
      <w:r>
        <w:t xml:space="preserve"> 책임</w:t>
      </w:r>
      <w:r>
        <w:rPr>
          <w:rFonts w:hint="eastAsia"/>
        </w:rPr>
        <w:t>과 권한은 다음과 같다.</w:t>
      </w:r>
    </w:p>
    <w:p w14:paraId="1BD33855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>
        <w:t>ISO 27001 요구사항에 따라 정보보호 관리 체계 운영</w:t>
      </w:r>
    </w:p>
    <w:p w14:paraId="1124D22C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보안</w:t>
      </w:r>
      <w:r>
        <w:t xml:space="preserve"> 정책 및 절차의 준수 여부 모니터링</w:t>
      </w:r>
    </w:p>
    <w:p w14:paraId="4C9FABCA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보안</w:t>
      </w:r>
      <w:r>
        <w:t xml:space="preserve"> 위험 평가 및 관리</w:t>
      </w:r>
    </w:p>
    <w:p w14:paraId="248E3B00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보안</w:t>
      </w:r>
      <w:r>
        <w:t xml:space="preserve"> 교육 및 인식 제고 활동 수행</w:t>
      </w:r>
    </w:p>
    <w:p w14:paraId="7F7A47F0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보안</w:t>
      </w:r>
      <w:r>
        <w:t xml:space="preserve"> 사고 분석 및 대응</w:t>
      </w:r>
    </w:p>
    <w:p w14:paraId="1126B355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3) 정보보호 관리 책임자는 기밀 정보의 사용과 관리 승인 권한을 가지며, 이 승인에 대한 책임이 있다.</w:t>
      </w:r>
    </w:p>
    <w:p w14:paraId="14BA8226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4) 정보보호 관리 책임자는 주기적으로 정보보호 성과를 포함하여 관련 사항을 대표이사에게 보고해야 한다.</w:t>
      </w:r>
    </w:p>
    <w:p w14:paraId="521F9D1B" w14:textId="77777777" w:rsidR="008B74E7" w:rsidRPr="00F14313" w:rsidRDefault="008B74E7" w:rsidP="008B74E7">
      <w:pPr>
        <w:pStyle w:val="12"/>
        <w:ind w:left="910" w:right="364" w:hanging="273"/>
      </w:pPr>
    </w:p>
    <w:p w14:paraId="21DB0295" w14:textId="77777777" w:rsidR="008B74E7" w:rsidRDefault="008B74E7" w:rsidP="008B74E7">
      <w:pPr>
        <w:pStyle w:val="11"/>
        <w:ind w:left="819" w:hanging="546"/>
      </w:pPr>
      <w:r>
        <w:rPr>
          <w:rFonts w:hint="eastAsia"/>
        </w:rPr>
        <w:t>2.</w:t>
      </w:r>
      <w:r>
        <w:t xml:space="preserve">3 </w:t>
      </w:r>
      <w:r>
        <w:rPr>
          <w:rFonts w:hint="eastAsia"/>
        </w:rPr>
        <w:t xml:space="preserve">IT 관리자 </w:t>
      </w:r>
      <w:r>
        <w:t>(</w:t>
      </w:r>
      <w:r w:rsidRPr="00477E1E">
        <w:t>Information Technology</w:t>
      </w:r>
      <w:r>
        <w:rPr>
          <w:rFonts w:hint="eastAsia"/>
        </w:rPr>
        <w:t xml:space="preserve"> Manager</w:t>
      </w:r>
      <w:r>
        <w:t>, I</w:t>
      </w:r>
      <w:r>
        <w:rPr>
          <w:rFonts w:hint="eastAsia"/>
        </w:rPr>
        <w:t>TM</w:t>
      </w:r>
      <w:r>
        <w:t>)</w:t>
      </w:r>
    </w:p>
    <w:p w14:paraId="69FEC593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 xml:space="preserve">1) 대표이사는 </w:t>
      </w:r>
      <w:r>
        <w:t>사내</w:t>
      </w:r>
      <w:r>
        <w:rPr>
          <w:rFonts w:hint="eastAsia"/>
        </w:rPr>
        <w:t xml:space="preserve"> IT 정보 및 자산의 관리를 위해 IT 관리자를 두어야 한다.</w:t>
      </w:r>
    </w:p>
    <w:p w14:paraId="6DEE8220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2) IT 관리자의 주요</w:t>
      </w:r>
      <w:r>
        <w:t xml:space="preserve"> 책임</w:t>
      </w:r>
      <w:r>
        <w:rPr>
          <w:rFonts w:hint="eastAsia"/>
        </w:rPr>
        <w:t>과 권한은 다음과 같다.</w:t>
      </w:r>
    </w:p>
    <w:p w14:paraId="7202EAC7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IT 하드웨어 및 물적 정보 자산의 관리</w:t>
      </w:r>
    </w:p>
    <w:p w14:paraId="74F5B685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IT 물적 자산과 정보에 대한 사용자</w:t>
      </w:r>
      <w:r>
        <w:t xml:space="preserve"> 접근 관리 및 권한 검토</w:t>
      </w:r>
    </w:p>
    <w:p w14:paraId="1168119E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보안</w:t>
      </w:r>
      <w:r>
        <w:t xml:space="preserve"> 로그 및 모니터링 시스템 운영</w:t>
      </w:r>
    </w:p>
    <w:p w14:paraId="60789344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정보보호</w:t>
      </w:r>
      <w:r>
        <w:t xml:space="preserve"> 점검 및 개선 활동 수행</w:t>
      </w:r>
    </w:p>
    <w:p w14:paraId="0CB692BD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침해사고</w:t>
      </w:r>
      <w:r>
        <w:t xml:space="preserve"> 대응 지원</w:t>
      </w:r>
    </w:p>
    <w:p w14:paraId="532819E0" w14:textId="77777777" w:rsidR="008B74E7" w:rsidRDefault="008B74E7" w:rsidP="008B74E7">
      <w:pPr>
        <w:pStyle w:val="12"/>
        <w:ind w:left="910" w:right="364" w:hanging="273"/>
      </w:pPr>
    </w:p>
    <w:p w14:paraId="44758F93" w14:textId="77777777" w:rsidR="008B74E7" w:rsidRDefault="008B74E7" w:rsidP="008B74E7">
      <w:pPr>
        <w:pStyle w:val="11"/>
        <w:ind w:left="819" w:hanging="546"/>
      </w:pPr>
      <w:r>
        <w:rPr>
          <w:rFonts w:hint="eastAsia"/>
        </w:rPr>
        <w:t>2.4</w:t>
      </w:r>
      <w:r>
        <w:t xml:space="preserve"> 내부 감사</w:t>
      </w:r>
      <w:r>
        <w:rPr>
          <w:rFonts w:hint="eastAsia"/>
        </w:rPr>
        <w:t>원</w:t>
      </w:r>
      <w:r>
        <w:t xml:space="preserve"> (Internal Auditor for ISMS)</w:t>
      </w:r>
    </w:p>
    <w:p w14:paraId="6D11D523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정보보호 관리체계(ISMS)의 적절성과 효과성을 점검</w:t>
      </w:r>
      <w:r>
        <w:rPr>
          <w:rFonts w:hint="eastAsia"/>
        </w:rPr>
        <w:t>할 내부 감사원을 임명한다.</w:t>
      </w:r>
    </w:p>
    <w:p w14:paraId="602A9EA4" w14:textId="16BF47E5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 xml:space="preserve">2) 내부 감사원은 ‘({{DOC_PREFIX}}-QM-203) 직무자격관리 </w:t>
      </w:r>
      <w:proofErr w:type="spellStart"/>
      <w:r>
        <w:rPr>
          <w:rFonts w:hint="eastAsia"/>
        </w:rPr>
        <w:t>절차서’와</w:t>
      </w:r>
      <w:proofErr w:type="spellEnd"/>
      <w:r>
        <w:rPr>
          <w:rFonts w:hint="eastAsia"/>
        </w:rPr>
        <w:t xml:space="preserve"> ‘({{DOC_PREFIX}}-QM-302) 내부심사 </w:t>
      </w:r>
      <w:proofErr w:type="spellStart"/>
      <w:r>
        <w:rPr>
          <w:rFonts w:hint="eastAsia"/>
        </w:rPr>
        <w:t>절차서’에서</w:t>
      </w:r>
      <w:proofErr w:type="spellEnd"/>
      <w:r>
        <w:rPr>
          <w:rFonts w:hint="eastAsia"/>
        </w:rPr>
        <w:t xml:space="preserve"> 세부적인 사항을 정한다.</w:t>
      </w:r>
    </w:p>
    <w:p w14:paraId="7B1E7385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3) 정보보호 경영시스템의 내부 감사원의 주요</w:t>
      </w:r>
      <w:r>
        <w:t xml:space="preserve"> 책임</w:t>
      </w:r>
      <w:r>
        <w:rPr>
          <w:rFonts w:hint="eastAsia"/>
        </w:rPr>
        <w:t>과 권한은 다음과 같다.</w:t>
      </w:r>
    </w:p>
    <w:p w14:paraId="5A42BDAF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정기적인</w:t>
      </w:r>
      <w:r>
        <w:t xml:space="preserve"> 내부 감사 수행</w:t>
      </w:r>
    </w:p>
    <w:p w14:paraId="4D73D2E4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보안</w:t>
      </w:r>
      <w:r>
        <w:t xml:space="preserve"> 정책 및 절차의 준수 여부 평가</w:t>
      </w:r>
    </w:p>
    <w:p w14:paraId="6F6E5961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lastRenderedPageBreak/>
        <w:t>- 감사</w:t>
      </w:r>
      <w:r>
        <w:t xml:space="preserve"> 결과 보고 및 개선 사항 도출</w:t>
      </w:r>
    </w:p>
    <w:p w14:paraId="7767D54C" w14:textId="77777777" w:rsidR="008B74E7" w:rsidRDefault="008B74E7" w:rsidP="008B74E7">
      <w:pPr>
        <w:pStyle w:val="12"/>
        <w:ind w:left="910" w:right="364" w:hanging="273"/>
      </w:pPr>
    </w:p>
    <w:p w14:paraId="656EB693" w14:textId="77777777" w:rsidR="008B74E7" w:rsidRDefault="008B74E7" w:rsidP="008B74E7">
      <w:pPr>
        <w:pStyle w:val="11"/>
        <w:ind w:left="819" w:hanging="546"/>
      </w:pPr>
      <w:r>
        <w:rPr>
          <w:rFonts w:hint="eastAsia"/>
        </w:rPr>
        <w:t>2.5</w:t>
      </w:r>
      <w:r>
        <w:t xml:space="preserve"> 보안 사고 </w:t>
      </w:r>
      <w:proofErr w:type="spellStart"/>
      <w:r>
        <w:t>대응팀</w:t>
      </w:r>
      <w:proofErr w:type="spellEnd"/>
      <w:r>
        <w:t xml:space="preserve"> (Security Incident Response Team, SIRT/CSIRT)</w:t>
      </w:r>
    </w:p>
    <w:p w14:paraId="635F09E1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1) 대표이사는 정보보호</w:t>
      </w:r>
      <w:r>
        <w:t xml:space="preserve"> 사고 발생 시 신속하게 대응 및 복구</w:t>
      </w:r>
      <w:r>
        <w:rPr>
          <w:rFonts w:hint="eastAsia"/>
        </w:rPr>
        <w:t>를 위한 TFT를 구성할 수 있다. 이 보안 사고 대응팀은 보안 사고 발생 시 임시 조직이나 필요에 따라 상시적으로 운용할 수 있다.</w:t>
      </w:r>
    </w:p>
    <w:p w14:paraId="500AECD5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2) 보안 사고 대응팀의 주요</w:t>
      </w:r>
      <w:r>
        <w:t xml:space="preserve"> 책임</w:t>
      </w:r>
      <w:r>
        <w:rPr>
          <w:rFonts w:hint="eastAsia"/>
        </w:rPr>
        <w:t>과 권한은 다음과 같다.</w:t>
      </w:r>
    </w:p>
    <w:p w14:paraId="4E2C7707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보안</w:t>
      </w:r>
      <w:r>
        <w:t xml:space="preserve"> 사고 탐지 및 보고</w:t>
      </w:r>
    </w:p>
    <w:p w14:paraId="1ADF249B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사고</w:t>
      </w:r>
      <w:r>
        <w:t xml:space="preserve"> 원인 분석 및 대응</w:t>
      </w:r>
    </w:p>
    <w:p w14:paraId="7D8C18B5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재발</w:t>
      </w:r>
      <w:r>
        <w:t xml:space="preserve"> 방지 대책 수립 및 실행</w:t>
      </w:r>
    </w:p>
    <w:p w14:paraId="029CE61F" w14:textId="77777777" w:rsidR="008B74E7" w:rsidRDefault="008B74E7" w:rsidP="008B74E7">
      <w:pPr>
        <w:pStyle w:val="12"/>
        <w:ind w:left="910" w:right="364" w:hanging="273"/>
      </w:pPr>
    </w:p>
    <w:p w14:paraId="5834EB3B" w14:textId="77777777" w:rsidR="008B74E7" w:rsidRDefault="008B74E7" w:rsidP="008B74E7">
      <w:pPr>
        <w:pStyle w:val="11"/>
        <w:ind w:left="819" w:hanging="546"/>
      </w:pPr>
      <w:r>
        <w:rPr>
          <w:rFonts w:hint="eastAsia"/>
        </w:rPr>
        <w:t>2.6</w:t>
      </w:r>
      <w:r>
        <w:t xml:space="preserve"> 데이터 보호 책임자 (Data Protection Officer, DPO) - GDPR </w:t>
      </w:r>
      <w:r>
        <w:rPr>
          <w:rFonts w:hint="eastAsia"/>
        </w:rPr>
        <w:t>대응 한정</w:t>
      </w:r>
      <w:r>
        <w:t xml:space="preserve"> 조직</w:t>
      </w:r>
    </w:p>
    <w:p w14:paraId="01312A94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</w:t>
      </w:r>
      <w:r>
        <w:rPr>
          <w:rFonts w:hint="eastAsia"/>
        </w:rPr>
        <w:t xml:space="preserve">당사의 제품 혹은 서비스가 유럽연합(EU)의 GPDR 적용을 받는 경우, </w:t>
      </w:r>
      <w:r>
        <w:t>개인 데이터 보호 및 프라이버시 관련 규제(GDPR 등) 준수 관리</w:t>
      </w:r>
      <w:r>
        <w:rPr>
          <w:rFonts w:hint="eastAsia"/>
        </w:rPr>
        <w:t>위해 데이터 보호 책임자를 별도 지정할 수 있다.</w:t>
      </w:r>
    </w:p>
    <w:p w14:paraId="563B28B6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 xml:space="preserve">2) 데이터 보호 </w:t>
      </w:r>
      <w:r>
        <w:t>책임</w:t>
      </w:r>
      <w:r>
        <w:rPr>
          <w:rFonts w:hint="eastAsia"/>
        </w:rPr>
        <w:t>자의 주요 책임과 권한은 다음과 같다.</w:t>
      </w:r>
    </w:p>
    <w:p w14:paraId="3695A9C2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개인정보</w:t>
      </w:r>
      <w:r>
        <w:t xml:space="preserve"> 보호 정책 및 절차 수립</w:t>
      </w:r>
    </w:p>
    <w:p w14:paraId="269E3C0A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데이터</w:t>
      </w:r>
      <w:r>
        <w:t xml:space="preserve"> 보호 영향 평가 수행</w:t>
      </w:r>
    </w:p>
    <w:p w14:paraId="1F7206D4" w14:textId="77777777" w:rsidR="008B74E7" w:rsidRDefault="008B74E7" w:rsidP="008B74E7">
      <w:pPr>
        <w:pStyle w:val="--"/>
        <w:ind w:left="1092" w:right="637" w:hanging="182"/>
      </w:pPr>
      <w:r>
        <w:rPr>
          <w:rFonts w:hint="eastAsia"/>
        </w:rPr>
        <w:t>- 개인정보</w:t>
      </w:r>
      <w:r>
        <w:t xml:space="preserve"> 보호 관련 교육 및 감사 수행</w:t>
      </w:r>
    </w:p>
    <w:p w14:paraId="747CB985" w14:textId="77777777" w:rsidR="008B74E7" w:rsidRDefault="008B74E7" w:rsidP="008B74E7">
      <w:pPr>
        <w:pStyle w:val="12"/>
        <w:ind w:left="910" w:right="364" w:hanging="273"/>
      </w:pPr>
    </w:p>
    <w:p w14:paraId="6FE62098" w14:textId="77777777" w:rsidR="008B74E7" w:rsidRDefault="008B74E7" w:rsidP="008B74E7">
      <w:pPr>
        <w:pStyle w:val="11"/>
        <w:ind w:left="819" w:hanging="546"/>
      </w:pPr>
      <w:r>
        <w:rPr>
          <w:rFonts w:hint="eastAsia"/>
        </w:rPr>
        <w:t>2.8 부서장</w:t>
      </w:r>
    </w:p>
    <w:p w14:paraId="6A7D5C08" w14:textId="77777777" w:rsidR="008B74E7" w:rsidRDefault="008B74E7" w:rsidP="008B74E7">
      <w:pPr>
        <w:pStyle w:val="12"/>
        <w:ind w:left="910" w:right="364" w:hanging="273"/>
      </w:pPr>
      <w:r>
        <w:rPr>
          <w:rFonts w:hint="eastAsia"/>
        </w:rPr>
        <w:t>1) 대표이사는 정보보호 경영시스템의 효과적인 운영을 위해 사내 부서 및 조직의 장(책임자, 관리자)을 해당 부서와 조직의 부서장</w:t>
      </w:r>
      <w:r>
        <w:t>으로</w:t>
      </w:r>
      <w:r>
        <w:rPr>
          <w:rFonts w:hint="eastAsia"/>
        </w:rPr>
        <w:t xml:space="preserve"> 지정한다.</w:t>
      </w:r>
    </w:p>
    <w:p w14:paraId="03985F86" w14:textId="3756FFE3" w:rsidR="00355CA2" w:rsidRDefault="008B74E7" w:rsidP="005F74BB">
      <w:pPr>
        <w:pStyle w:val="12"/>
        <w:ind w:left="910" w:right="364" w:hanging="273"/>
        <w:rPr>
          <w:sz w:val="22"/>
        </w:rPr>
      </w:pPr>
      <w:r>
        <w:rPr>
          <w:rFonts w:hint="eastAsia"/>
        </w:rPr>
        <w:t>2) 부서장은 부서 내 모든 인원과 활동이 정보보호 경영시스템을 준수하도록 할 책임과 권한을 가진다.</w:t>
      </w:r>
      <w:r w:rsidR="00355CA2">
        <w:rPr>
          <w:sz w:val="22"/>
        </w:rPr>
        <w:br w:type="page"/>
      </w:r>
    </w:p>
    <w:p w14:paraId="02BC4E60" w14:textId="5BAB6F8D" w:rsidR="00355CA2" w:rsidRDefault="00355CA2" w:rsidP="00E83DCB">
      <w:pPr>
        <w:pStyle w:val="ab"/>
      </w:pPr>
      <w:bookmarkStart w:id="5" w:name="_Toc240991421"/>
      <w:r>
        <w:rPr>
          <w:rFonts w:hint="eastAsia"/>
        </w:rPr>
        <w:lastRenderedPageBreak/>
        <w:t>6장</w:t>
      </w:r>
      <w:r w:rsidR="00ED192D">
        <w:tab/>
      </w:r>
      <w:r w:rsidR="00B02D06" w:rsidRPr="00B02D06">
        <w:t>기획 (Planning)</w:t>
      </w:r>
      <w:bookmarkEnd w:id="5"/>
    </w:p>
    <w:p w14:paraId="42C8D7A9" w14:textId="77777777" w:rsidR="00355CA2" w:rsidRDefault="00355CA2" w:rsidP="00D215EB">
      <w:pPr>
        <w:pStyle w:val="a3"/>
        <w:rPr>
          <w:rFonts w:ascii="나눔스퀘어" w:hAnsi="나눔스퀘어"/>
          <w:sz w:val="22"/>
        </w:rPr>
      </w:pPr>
    </w:p>
    <w:p w14:paraId="09F2C6EA" w14:textId="1C94F9B6" w:rsidR="00EF1421" w:rsidRPr="00D215EB" w:rsidRDefault="00EF1421" w:rsidP="00E83DCB">
      <w:pPr>
        <w:pStyle w:val="10"/>
      </w:pPr>
      <w:r w:rsidRPr="00D215EB">
        <w:t>6.</w:t>
      </w:r>
      <w:r w:rsidR="00355CA2">
        <w:rPr>
          <w:rFonts w:hint="eastAsia"/>
        </w:rPr>
        <w:t>1</w:t>
      </w:r>
      <w:r w:rsidRPr="00D215EB">
        <w:t xml:space="preserve"> </w:t>
      </w:r>
      <w:r w:rsidR="00207414" w:rsidRPr="00207414">
        <w:t xml:space="preserve">정보보호 </w:t>
      </w:r>
      <w:r w:rsidR="009B5C28">
        <w:rPr>
          <w:rFonts w:hint="eastAsia"/>
        </w:rPr>
        <w:t xml:space="preserve">및 개인정보보호 </w:t>
      </w:r>
      <w:r w:rsidR="00207414" w:rsidRPr="00207414">
        <w:t>위험성평가</w:t>
      </w:r>
    </w:p>
    <w:p w14:paraId="3768258C" w14:textId="77777777" w:rsidR="0005580D" w:rsidRDefault="0005580D" w:rsidP="0005580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FF41B7">
        <w:rPr>
          <w:rFonts w:hint="eastAsia"/>
        </w:rPr>
        <w:t>당사는</w:t>
      </w:r>
      <w:r w:rsidR="00FF41B7">
        <w:t xml:space="preserve"> 모든 정보자산(HW, SW, 문서, 인력 등)을 식별하고, 각 자산의 기밀성(C), 무결성(I), 가용성(A) 상실 시 미치는 영향을 분석하여 위험도를 산정한다</w:t>
      </w:r>
      <w:r>
        <w:rPr>
          <w:rFonts w:hint="eastAsia"/>
        </w:rPr>
        <w:t xml:space="preserve">. </w:t>
      </w:r>
    </w:p>
    <w:p w14:paraId="4624A405" w14:textId="667039D2" w:rsidR="00FF41B7" w:rsidRDefault="0005580D" w:rsidP="0005580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05580D">
        <w:t>특히 개인정보 처리와 관련해서는 개인정보의 식별 가능성, 유출 시 정보주체에게 미칠 수 있는 법적·사회적 영향(프라이버시 리스크)을 포함하여 평가한다.</w:t>
      </w:r>
    </w:p>
    <w:p w14:paraId="3B23E71D" w14:textId="614EA10F" w:rsidR="002A6B0D" w:rsidRDefault="0005580D" w:rsidP="0005580D">
      <w:pPr>
        <w:pStyle w:val="--"/>
        <w:ind w:left="1092" w:right="637" w:hanging="182"/>
      </w:pPr>
      <w:r>
        <w:rPr>
          <w:rFonts w:hint="eastAsia"/>
        </w:rPr>
        <w:t>-</w:t>
      </w:r>
      <w:r w:rsidR="00FF41B7">
        <w:rPr>
          <w:rFonts w:hint="eastAsia"/>
        </w:rPr>
        <w:t xml:space="preserve"> 평가</w:t>
      </w:r>
      <w:r w:rsidR="00FF41B7">
        <w:t xml:space="preserve"> 방법: 자산가치 × 위협 × 취약점 </w:t>
      </w:r>
    </w:p>
    <w:p w14:paraId="7093ECF7" w14:textId="022BD3FD" w:rsidR="00FF41B7" w:rsidRDefault="005D2F24" w:rsidP="0005580D">
      <w:pPr>
        <w:pStyle w:val="--"/>
        <w:ind w:left="1092" w:right="637" w:hanging="182"/>
      </w:pPr>
      <w:r>
        <w:rPr>
          <w:rFonts w:hint="eastAsia"/>
        </w:rPr>
        <w:t xml:space="preserve">- 세부 절차는 ‘({{DOC_PREFIX}}-IS-102) 정보보호 위험성평가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따른다.</w:t>
      </w:r>
    </w:p>
    <w:p w14:paraId="2BA418E2" w14:textId="05D15F52" w:rsidR="00A04F98" w:rsidRDefault="002A6B0D" w:rsidP="005D2F24">
      <w:pPr>
        <w:pStyle w:val="12"/>
        <w:ind w:left="910" w:right="364" w:hanging="273"/>
      </w:pPr>
      <w:r>
        <w:rPr>
          <w:rFonts w:hint="eastAsia"/>
        </w:rPr>
        <w:t>3</w:t>
      </w:r>
      <w:r w:rsidR="00FF41B7">
        <w:rPr>
          <w:rFonts w:hint="eastAsia"/>
        </w:rPr>
        <w:t>) 위험</w:t>
      </w:r>
      <w:r w:rsidR="00FF41B7">
        <w:t xml:space="preserve"> 처리: 수용 불가능한 위험에 대해서는 보호대책을 수립하거나 위험을 전가(보험 등), 회피한다.</w:t>
      </w:r>
    </w:p>
    <w:p w14:paraId="5FE6E922" w14:textId="77777777" w:rsidR="00FF41B7" w:rsidRDefault="00FF41B7" w:rsidP="00FF41B7">
      <w:pPr>
        <w:pStyle w:val="12"/>
        <w:ind w:left="937" w:right="364" w:hanging="300"/>
        <w:rPr>
          <w:sz w:val="22"/>
        </w:rPr>
      </w:pPr>
    </w:p>
    <w:p w14:paraId="54FFB447" w14:textId="77777777" w:rsidR="006A739D" w:rsidRPr="006A739D" w:rsidRDefault="006A739D" w:rsidP="006A739D">
      <w:pPr>
        <w:pStyle w:val="10"/>
      </w:pPr>
      <w:r w:rsidRPr="006A739D">
        <w:t>6.2 정보보호 목표 및 달성 기획</w:t>
      </w:r>
    </w:p>
    <w:p w14:paraId="70B3E440" w14:textId="3D492A5F" w:rsidR="006A739D" w:rsidRPr="006A739D" w:rsidRDefault="006A739D" w:rsidP="006A739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6A739D">
        <w:t>당사는 관련 부서 및 계층별로 측정 가능한 정보보호 목표를 수립한다.</w:t>
      </w:r>
    </w:p>
    <w:p w14:paraId="404870FF" w14:textId="4B5A293B" w:rsidR="006A739D" w:rsidRPr="006A739D" w:rsidRDefault="006A739D" w:rsidP="006A739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6A739D">
        <w:t>목표는 정보보호 방침과 일관되어야 하며, 위험평가 결과를 고려하여 수립한다.</w:t>
      </w:r>
    </w:p>
    <w:p w14:paraId="3623C951" w14:textId="0BF84119" w:rsidR="006A739D" w:rsidRPr="006A739D" w:rsidRDefault="006A739D" w:rsidP="006A739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6A739D">
        <w:t>목표 달성 현황은 매년 '경영검토' 시 보고하고 평가한다.</w:t>
      </w:r>
    </w:p>
    <w:p w14:paraId="407A1F66" w14:textId="77777777" w:rsidR="006A739D" w:rsidRPr="006A739D" w:rsidRDefault="006A739D" w:rsidP="00FF41B7">
      <w:pPr>
        <w:pStyle w:val="12"/>
        <w:ind w:left="937" w:right="364" w:hanging="300"/>
        <w:rPr>
          <w:sz w:val="22"/>
        </w:rPr>
      </w:pPr>
    </w:p>
    <w:p w14:paraId="307E0D83" w14:textId="578D0569" w:rsidR="00EF1421" w:rsidRPr="00D215EB" w:rsidRDefault="00EF1421" w:rsidP="00CD541A">
      <w:pPr>
        <w:pStyle w:val="10"/>
      </w:pPr>
      <w:r w:rsidRPr="00D215EB">
        <w:t>6.</w:t>
      </w:r>
      <w:r w:rsidR="006A739D">
        <w:rPr>
          <w:rFonts w:hint="eastAsia"/>
        </w:rPr>
        <w:t>3</w:t>
      </w:r>
      <w:r w:rsidRPr="00D215EB">
        <w:t xml:space="preserve"> </w:t>
      </w:r>
      <w:r w:rsidR="006B14CC" w:rsidRPr="006B14CC">
        <w:t>적용선언서 (Statement of Applicability, SOA)</w:t>
      </w:r>
    </w:p>
    <w:p w14:paraId="506ECC89" w14:textId="69E9C2CF" w:rsidR="00EF1421" w:rsidRPr="00D215EB" w:rsidRDefault="006B14CC" w:rsidP="006B14CC">
      <w:pPr>
        <w:pStyle w:val="11TEXT"/>
        <w:ind w:left="637" w:right="273"/>
        <w:rPr>
          <w:rFonts w:ascii="나눔스퀘어" w:hAnsi="나눔스퀘어"/>
          <w:sz w:val="22"/>
        </w:rPr>
      </w:pPr>
      <w:r w:rsidRPr="006B14CC">
        <w:t>당사는 ISO 27001:2022의 부속서 A(93개 통제항목)를 기반으로 우리 회사에 필요한 통제항목을 선정하거나 제외한 근거를 기술한 [적용선언서(SOA)]를 작성하고 유지한다.</w:t>
      </w:r>
    </w:p>
    <w:p w14:paraId="671EB458" w14:textId="77777777" w:rsidR="001540B6" w:rsidRDefault="001540B6">
      <w:pPr>
        <w:widowControl/>
        <w:wordWrap/>
        <w:autoSpaceDE/>
        <w:autoSpaceDN/>
        <w:rPr>
          <w:rFonts w:ascii="나눔스퀘어" w:hAnsi="나눔스퀘어"/>
          <w:sz w:val="22"/>
        </w:rPr>
      </w:pPr>
      <w:r>
        <w:rPr>
          <w:rFonts w:ascii="나눔스퀘어" w:hAnsi="나눔스퀘어"/>
          <w:sz w:val="22"/>
        </w:rPr>
        <w:br w:type="page"/>
      </w:r>
    </w:p>
    <w:p w14:paraId="2E180DD3" w14:textId="606408E2" w:rsidR="001540B6" w:rsidRDefault="001540B6" w:rsidP="00625A89">
      <w:pPr>
        <w:pStyle w:val="ab"/>
      </w:pPr>
      <w:bookmarkStart w:id="6" w:name="_Toc240991422"/>
      <w:r>
        <w:rPr>
          <w:rFonts w:hint="eastAsia"/>
        </w:rPr>
        <w:lastRenderedPageBreak/>
        <w:t>7장</w:t>
      </w:r>
      <w:r w:rsidR="00ED192D">
        <w:tab/>
      </w:r>
      <w:r w:rsidR="00E87B6D" w:rsidRPr="00E87B6D">
        <w:t>지원 (Support)</w:t>
      </w:r>
      <w:bookmarkEnd w:id="6"/>
    </w:p>
    <w:p w14:paraId="3568106D" w14:textId="77777777" w:rsidR="001540B6" w:rsidRDefault="001540B6" w:rsidP="00D215EB">
      <w:pPr>
        <w:pStyle w:val="a3"/>
        <w:rPr>
          <w:rFonts w:ascii="나눔스퀘어" w:hAnsi="나눔스퀘어"/>
          <w:sz w:val="22"/>
        </w:rPr>
      </w:pPr>
    </w:p>
    <w:p w14:paraId="3F4BE45A" w14:textId="26C58E31" w:rsidR="00EF1421" w:rsidRPr="00D215EB" w:rsidRDefault="00EF1421" w:rsidP="00625A89">
      <w:pPr>
        <w:pStyle w:val="10"/>
      </w:pPr>
      <w:r w:rsidRPr="00D215EB">
        <w:t>7.</w:t>
      </w:r>
      <w:r w:rsidR="00727099">
        <w:rPr>
          <w:rFonts w:hint="eastAsia"/>
        </w:rPr>
        <w:t>1</w:t>
      </w:r>
      <w:r w:rsidRPr="00D215EB">
        <w:t xml:space="preserve"> </w:t>
      </w:r>
      <w:r w:rsidR="00BD1848" w:rsidRPr="00BD1848">
        <w:t>역량 및 인식</w:t>
      </w:r>
      <w:r w:rsidRPr="00D215EB">
        <w:t xml:space="preserve"> </w:t>
      </w:r>
    </w:p>
    <w:p w14:paraId="7BAA2388" w14:textId="45304FBB" w:rsidR="00BD1848" w:rsidRDefault="00BD1848" w:rsidP="00BD1848">
      <w:pPr>
        <w:pStyle w:val="12"/>
        <w:ind w:left="910" w:right="364" w:hanging="273"/>
      </w:pPr>
      <w:r>
        <w:rPr>
          <w:rFonts w:hint="eastAsia"/>
        </w:rPr>
        <w:t>1) 신규</w:t>
      </w:r>
      <w:r>
        <w:t xml:space="preserve"> </w:t>
      </w:r>
      <w:proofErr w:type="spellStart"/>
      <w:r>
        <w:t>입사자</w:t>
      </w:r>
      <w:proofErr w:type="spellEnd"/>
      <w:r>
        <w:t>: 입사 시 [정보보호 서약서]를 징구하고 기본 보안 교육을 실시한다.</w:t>
      </w:r>
    </w:p>
    <w:p w14:paraId="3CC29793" w14:textId="3EFC168E" w:rsidR="00727099" w:rsidRDefault="00BD1848" w:rsidP="00BD1848">
      <w:pPr>
        <w:pStyle w:val="12"/>
        <w:ind w:left="910" w:right="364" w:hanging="273"/>
      </w:pPr>
      <w:r>
        <w:rPr>
          <w:rFonts w:hint="eastAsia"/>
        </w:rPr>
        <w:t>2) 재직자</w:t>
      </w:r>
      <w:r>
        <w:t>: 연 1회 이상 개인정보보호 및 보안 인식 교육을 실시한다. (피싱 메일 모의훈련 등 포함)</w:t>
      </w:r>
    </w:p>
    <w:p w14:paraId="0385B3E6" w14:textId="77777777" w:rsidR="00BD1848" w:rsidRPr="00D215EB" w:rsidRDefault="00BD1848" w:rsidP="00BD1848">
      <w:pPr>
        <w:pStyle w:val="12"/>
        <w:ind w:left="910" w:right="364" w:hanging="273"/>
      </w:pPr>
    </w:p>
    <w:p w14:paraId="32F054FA" w14:textId="7645B370" w:rsidR="00EF1421" w:rsidRPr="00D215EB" w:rsidRDefault="00EF1421" w:rsidP="00625A89">
      <w:pPr>
        <w:pStyle w:val="10"/>
      </w:pPr>
      <w:r w:rsidRPr="00D215EB">
        <w:t>7.</w:t>
      </w:r>
      <w:r w:rsidR="000750DE">
        <w:rPr>
          <w:rFonts w:hint="eastAsia"/>
        </w:rPr>
        <w:t>2</w:t>
      </w:r>
      <w:r w:rsidRPr="00D215EB">
        <w:t xml:space="preserve"> </w:t>
      </w:r>
      <w:r w:rsidR="00BD1848" w:rsidRPr="00BD1848">
        <w:t>문서화된 정보</w:t>
      </w:r>
      <w:r w:rsidRPr="00D215EB">
        <w:t xml:space="preserve"> </w:t>
      </w:r>
    </w:p>
    <w:p w14:paraId="445FDE44" w14:textId="7981C22C" w:rsidR="003C3584" w:rsidRDefault="00D1698D" w:rsidP="00D1698D">
      <w:pPr>
        <w:pStyle w:val="11TEXT"/>
        <w:ind w:left="637" w:right="273"/>
      </w:pPr>
      <w:r w:rsidRPr="00D1698D">
        <w:t>정보보호 관련 문서는 통합 ‘({{DOC_PREFIX}}-QM-203) 문서 및 기록관리 절차서’</w:t>
      </w:r>
      <w:proofErr w:type="spellStart"/>
      <w:r w:rsidRPr="00D1698D">
        <w:t>에</w:t>
      </w:r>
      <w:proofErr w:type="spellEnd"/>
      <w:r w:rsidRPr="00D1698D">
        <w:t xml:space="preserve"> 따라 생성, 검토, 승인, 보관, 폐기한다. 단, 암호가 걸린 파일이나 접근 권한이 제한된 폴더에 별도로 보관하여 기밀성을 유지한다.</w:t>
      </w:r>
    </w:p>
    <w:p w14:paraId="7D0478D4" w14:textId="77777777" w:rsidR="00357CFB" w:rsidRDefault="00357CFB" w:rsidP="00587021">
      <w:pPr>
        <w:pStyle w:val="12"/>
        <w:ind w:left="910" w:right="364" w:hanging="273"/>
      </w:pPr>
    </w:p>
    <w:p w14:paraId="6B9B51CF" w14:textId="77777777" w:rsidR="00A21232" w:rsidRDefault="00A21232">
      <w:pPr>
        <w:widowControl/>
        <w:wordWrap/>
        <w:autoSpaceDE/>
        <w:autoSpaceDN/>
        <w:rPr>
          <w:rFonts w:ascii="나눔스퀘어" w:hAnsi="나눔스퀘어"/>
          <w:sz w:val="22"/>
        </w:rPr>
      </w:pPr>
      <w:r>
        <w:rPr>
          <w:rFonts w:ascii="나눔스퀘어" w:hAnsi="나눔스퀘어"/>
          <w:sz w:val="22"/>
        </w:rPr>
        <w:br w:type="page"/>
      </w:r>
    </w:p>
    <w:p w14:paraId="430D33EE" w14:textId="6E26EB4B" w:rsidR="00D91FFF" w:rsidRDefault="00D91FFF" w:rsidP="001B4DC9">
      <w:pPr>
        <w:pStyle w:val="ab"/>
      </w:pPr>
      <w:bookmarkStart w:id="7" w:name="_Toc240991423"/>
      <w:r>
        <w:rPr>
          <w:rFonts w:hint="eastAsia"/>
        </w:rPr>
        <w:lastRenderedPageBreak/>
        <w:t>8장</w:t>
      </w:r>
      <w:r w:rsidR="00ED192D">
        <w:tab/>
      </w:r>
      <w:r w:rsidR="00534D00" w:rsidRPr="00534D00">
        <w:t>운용 (Operation)</w:t>
      </w:r>
      <w:bookmarkEnd w:id="7"/>
    </w:p>
    <w:p w14:paraId="700A11EF" w14:textId="77777777" w:rsidR="00D91FFF" w:rsidRDefault="00D91FFF" w:rsidP="00D215EB">
      <w:pPr>
        <w:pStyle w:val="a3"/>
        <w:rPr>
          <w:rFonts w:ascii="나눔스퀘어" w:hAnsi="나눔스퀘어"/>
          <w:sz w:val="22"/>
        </w:rPr>
      </w:pPr>
    </w:p>
    <w:p w14:paraId="38059F01" w14:textId="6B4A8289" w:rsidR="00EF1421" w:rsidRPr="00D215EB" w:rsidRDefault="00EF1421" w:rsidP="001B4DC9">
      <w:pPr>
        <w:pStyle w:val="10"/>
      </w:pPr>
      <w:r w:rsidRPr="00D215EB">
        <w:t>8.</w:t>
      </w:r>
      <w:r w:rsidR="00CA7DB5">
        <w:rPr>
          <w:rFonts w:hint="eastAsia"/>
        </w:rPr>
        <w:t>1</w:t>
      </w:r>
      <w:r w:rsidRPr="00D215EB">
        <w:t xml:space="preserve"> </w:t>
      </w:r>
      <w:r w:rsidRPr="00D215EB">
        <w:rPr>
          <w:rFonts w:hint="eastAsia"/>
        </w:rPr>
        <w:t>운</w:t>
      </w:r>
      <w:r w:rsidR="005B446C">
        <w:rPr>
          <w:rFonts w:hint="eastAsia"/>
        </w:rPr>
        <w:t>영</w:t>
      </w:r>
      <w:r w:rsidRPr="00D215EB">
        <w:rPr>
          <w:rFonts w:hint="eastAsia"/>
        </w:rPr>
        <w:t xml:space="preserve"> </w:t>
      </w:r>
      <w:r w:rsidR="0048194E">
        <w:rPr>
          <w:rFonts w:hint="eastAsia"/>
        </w:rPr>
        <w:t>계</w:t>
      </w:r>
      <w:r w:rsidRPr="00D215EB">
        <w:rPr>
          <w:rFonts w:hint="eastAsia"/>
        </w:rPr>
        <w:t xml:space="preserve">획 및 </w:t>
      </w:r>
      <w:r w:rsidR="005B446C">
        <w:rPr>
          <w:rFonts w:hint="eastAsia"/>
        </w:rPr>
        <w:t>통제</w:t>
      </w:r>
    </w:p>
    <w:p w14:paraId="3E6A1313" w14:textId="481A851E" w:rsidR="00AD6C20" w:rsidRDefault="001A1330" w:rsidP="001A1330">
      <w:pPr>
        <w:pStyle w:val="11TEXT"/>
        <w:ind w:left="637" w:right="273"/>
      </w:pPr>
      <w:r w:rsidRPr="001A1330">
        <w:t>당사는 위험성평가 결과 및 적용선언서(SOA)에 따라 수립된 보호대책을 이행한다. 변경 사항(서버 교체, SW 업데이트 등)이 발생할 경우, 사전에 보안성 검토를 수행한다.</w:t>
      </w:r>
    </w:p>
    <w:p w14:paraId="3E006284" w14:textId="77777777" w:rsidR="00E448B5" w:rsidRPr="00293E28" w:rsidRDefault="00E448B5" w:rsidP="00293E28">
      <w:pPr>
        <w:pStyle w:val="12"/>
        <w:ind w:left="937" w:right="364" w:hanging="300"/>
        <w:rPr>
          <w:sz w:val="22"/>
        </w:rPr>
      </w:pPr>
    </w:p>
    <w:p w14:paraId="13662CA7" w14:textId="2F43B8FC" w:rsidR="004D332D" w:rsidRDefault="00EF1421" w:rsidP="004D332D">
      <w:pPr>
        <w:pStyle w:val="10"/>
      </w:pPr>
      <w:r w:rsidRPr="00D215EB">
        <w:t>8.</w:t>
      </w:r>
      <w:r w:rsidR="00AD6C20">
        <w:rPr>
          <w:rFonts w:hint="eastAsia"/>
        </w:rPr>
        <w:t>2</w:t>
      </w:r>
      <w:r w:rsidRPr="00D215EB">
        <w:t xml:space="preserve"> </w:t>
      </w:r>
      <w:r w:rsidR="00C2674E">
        <w:t>정보보호</w:t>
      </w:r>
      <w:r w:rsidR="004D332D">
        <w:t xml:space="preserve"> 위험평가</w:t>
      </w:r>
      <w:r w:rsidR="001A1330">
        <w:rPr>
          <w:rFonts w:hint="eastAsia"/>
        </w:rPr>
        <w:t xml:space="preserve"> 및 처리</w:t>
      </w:r>
    </w:p>
    <w:p w14:paraId="14BF16CE" w14:textId="7BA74F39" w:rsidR="0092263E" w:rsidRDefault="00635624" w:rsidP="00635624">
      <w:pPr>
        <w:pStyle w:val="11TEXT"/>
        <w:ind w:left="637" w:right="273"/>
      </w:pPr>
      <w:r w:rsidRPr="00635624">
        <w:t>정해진 주기(연 1회) 또는 중대한 변경(신규 서비스 오픈 등) 시 수시 위험평가를 실시하고, 그 결과에 따라 보호대책을 업데이트한다</w:t>
      </w:r>
      <w:r w:rsidR="004D332D">
        <w:t>.</w:t>
      </w:r>
    </w:p>
    <w:p w14:paraId="7E1DBB39" w14:textId="77777777" w:rsidR="004D332D" w:rsidRDefault="004D332D" w:rsidP="004D332D">
      <w:pPr>
        <w:pStyle w:val="12"/>
        <w:ind w:left="910" w:right="364" w:hanging="273"/>
      </w:pPr>
    </w:p>
    <w:p w14:paraId="4A0E7EF8" w14:textId="77777777" w:rsidR="00545010" w:rsidRDefault="00545010">
      <w:pPr>
        <w:widowControl/>
        <w:wordWrap/>
        <w:autoSpaceDE/>
        <w:autoSpaceDN/>
        <w:rPr>
          <w:rFonts w:ascii="나눔스퀘어" w:hAnsi="나눔스퀘어"/>
          <w:sz w:val="22"/>
        </w:rPr>
      </w:pPr>
      <w:r>
        <w:rPr>
          <w:rFonts w:ascii="나눔스퀘어" w:hAnsi="나눔스퀘어"/>
          <w:sz w:val="22"/>
        </w:rPr>
        <w:br w:type="page"/>
      </w:r>
    </w:p>
    <w:p w14:paraId="27A9A9F5" w14:textId="170DD04A" w:rsidR="00C47872" w:rsidRDefault="00C47872" w:rsidP="00C47872">
      <w:pPr>
        <w:pStyle w:val="ab"/>
      </w:pPr>
      <w:bookmarkStart w:id="8" w:name="_Toc240991424"/>
      <w:r>
        <w:rPr>
          <w:rFonts w:hint="eastAsia"/>
        </w:rPr>
        <w:lastRenderedPageBreak/>
        <w:t>9장</w:t>
      </w:r>
      <w:r w:rsidR="00ED192D">
        <w:tab/>
      </w:r>
      <w:r w:rsidR="00AF7CF7" w:rsidRPr="00AF7CF7">
        <w:t>성과 평가 (Performance Evaluation)</w:t>
      </w:r>
      <w:bookmarkEnd w:id="8"/>
    </w:p>
    <w:p w14:paraId="53A33B7C" w14:textId="77777777" w:rsidR="00C47872" w:rsidRDefault="00C47872" w:rsidP="00D215EB">
      <w:pPr>
        <w:pStyle w:val="a3"/>
        <w:rPr>
          <w:rFonts w:ascii="나눔스퀘어" w:hAnsi="나눔스퀘어"/>
          <w:sz w:val="22"/>
        </w:rPr>
      </w:pPr>
    </w:p>
    <w:p w14:paraId="5F122CD2" w14:textId="38AF139E" w:rsidR="00EF1421" w:rsidRPr="00D215EB" w:rsidRDefault="00EF1421" w:rsidP="00C47872">
      <w:pPr>
        <w:pStyle w:val="10"/>
      </w:pPr>
      <w:r w:rsidRPr="00D215EB">
        <w:t>9.</w:t>
      </w:r>
      <w:r w:rsidR="00C47872">
        <w:rPr>
          <w:rFonts w:hint="eastAsia"/>
        </w:rPr>
        <w:t>1</w:t>
      </w:r>
      <w:r w:rsidRPr="00D215EB">
        <w:t xml:space="preserve"> </w:t>
      </w:r>
      <w:r w:rsidRPr="00D215EB">
        <w:rPr>
          <w:rFonts w:hint="eastAsia"/>
        </w:rPr>
        <w:t>모니터링</w:t>
      </w:r>
      <w:r w:rsidRPr="00D215EB">
        <w:t xml:space="preserve">, </w:t>
      </w:r>
      <w:r w:rsidRPr="00D215EB">
        <w:rPr>
          <w:rFonts w:hint="eastAsia"/>
        </w:rPr>
        <w:t>측정</w:t>
      </w:r>
      <w:r w:rsidR="002C113A">
        <w:rPr>
          <w:rFonts w:hint="eastAsia"/>
        </w:rPr>
        <w:t xml:space="preserve"> 및</w:t>
      </w:r>
      <w:r w:rsidRPr="00D215EB">
        <w:t xml:space="preserve"> </w:t>
      </w:r>
      <w:r w:rsidRPr="00D215EB">
        <w:rPr>
          <w:rFonts w:hint="eastAsia"/>
        </w:rPr>
        <w:t>분석</w:t>
      </w:r>
    </w:p>
    <w:p w14:paraId="7B1B393A" w14:textId="77777777" w:rsidR="002C113A" w:rsidRDefault="002C113A" w:rsidP="002C113A">
      <w:pPr>
        <w:pStyle w:val="11TEXT"/>
        <w:ind w:left="637" w:right="273"/>
      </w:pPr>
      <w:r>
        <w:rPr>
          <w:rFonts w:hint="eastAsia"/>
        </w:rPr>
        <w:t>다음의</w:t>
      </w:r>
      <w:r>
        <w:t xml:space="preserve"> 주요 보안 지표를 주기적으로 모니터링한다.</w:t>
      </w:r>
    </w:p>
    <w:p w14:paraId="6F01A7CC" w14:textId="5D3E4F1F" w:rsidR="002C113A" w:rsidRDefault="002C113A" w:rsidP="002C113A">
      <w:pPr>
        <w:pStyle w:val="12"/>
        <w:ind w:left="910" w:right="364" w:hanging="273"/>
      </w:pPr>
      <w:r>
        <w:rPr>
          <w:rFonts w:hint="eastAsia"/>
        </w:rPr>
        <w:t>1) 보안</w:t>
      </w:r>
      <w:r>
        <w:t xml:space="preserve"> 사고 및 장애 발생 건수</w:t>
      </w:r>
    </w:p>
    <w:p w14:paraId="696CAC30" w14:textId="2ACFFC80" w:rsidR="002C113A" w:rsidRDefault="002C113A" w:rsidP="002C113A">
      <w:pPr>
        <w:pStyle w:val="12"/>
        <w:ind w:left="910" w:right="364" w:hanging="273"/>
      </w:pPr>
      <w:r>
        <w:rPr>
          <w:rFonts w:hint="eastAsia"/>
        </w:rPr>
        <w:t>2) 백신</w:t>
      </w:r>
      <w:r>
        <w:t xml:space="preserve">/OS 패치 </w:t>
      </w:r>
      <w:proofErr w:type="spellStart"/>
      <w:r>
        <w:t>적용률</w:t>
      </w:r>
      <w:proofErr w:type="spellEnd"/>
    </w:p>
    <w:p w14:paraId="3959CABE" w14:textId="3A4D51D0" w:rsidR="0023380F" w:rsidRDefault="002C113A" w:rsidP="002C113A">
      <w:pPr>
        <w:pStyle w:val="12"/>
        <w:ind w:left="910" w:right="364" w:hanging="273"/>
      </w:pPr>
      <w:r>
        <w:rPr>
          <w:rFonts w:hint="eastAsia"/>
        </w:rPr>
        <w:t>3) 서버</w:t>
      </w:r>
      <w:r>
        <w:t>/방화벽 로그 및 접근 기록 (이상 징후 탐지)</w:t>
      </w:r>
    </w:p>
    <w:p w14:paraId="7D095A5F" w14:textId="77777777" w:rsidR="0018628C" w:rsidRPr="0018628C" w:rsidRDefault="0018628C" w:rsidP="00A763AE">
      <w:pPr>
        <w:pStyle w:val="12"/>
        <w:ind w:left="937" w:right="364" w:hanging="300"/>
        <w:rPr>
          <w:sz w:val="22"/>
        </w:rPr>
      </w:pPr>
    </w:p>
    <w:p w14:paraId="78C1D404" w14:textId="7F538DBC" w:rsidR="00EF1421" w:rsidRPr="00D215EB" w:rsidRDefault="00EF1421" w:rsidP="0023380F">
      <w:pPr>
        <w:pStyle w:val="10"/>
      </w:pPr>
      <w:r w:rsidRPr="00D215EB">
        <w:t>9.</w:t>
      </w:r>
      <w:r w:rsidR="0023380F">
        <w:rPr>
          <w:rFonts w:hint="eastAsia"/>
        </w:rPr>
        <w:t>2</w:t>
      </w:r>
      <w:r w:rsidRPr="00D215EB">
        <w:t xml:space="preserve"> </w:t>
      </w:r>
      <w:r w:rsidRPr="00D215EB">
        <w:rPr>
          <w:rFonts w:hint="eastAsia"/>
        </w:rPr>
        <w:t>내부</w:t>
      </w:r>
      <w:r w:rsidR="0018628C">
        <w:rPr>
          <w:rFonts w:hint="eastAsia"/>
        </w:rPr>
        <w:t xml:space="preserve"> 감</w:t>
      </w:r>
      <w:r w:rsidRPr="00D215EB">
        <w:rPr>
          <w:rFonts w:hint="eastAsia"/>
        </w:rPr>
        <w:t xml:space="preserve">사 </w:t>
      </w:r>
    </w:p>
    <w:p w14:paraId="07DD8B3B" w14:textId="77777777" w:rsidR="003202DC" w:rsidRDefault="003202DC" w:rsidP="003026B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3202DC">
        <w:t xml:space="preserve">연 1회 이상 정보보호 경영시스템의 적합성을 평가하기 위해 내부심사를 실시한다. 심사원은 객관성을 보장하기 위해 타 부서 또는 외부 전문가를 활용할 수 있다. </w:t>
      </w:r>
    </w:p>
    <w:p w14:paraId="32D04A91" w14:textId="3ECB9A77" w:rsidR="0029462C" w:rsidRDefault="003202DC" w:rsidP="003026B9">
      <w:pPr>
        <w:pStyle w:val="12"/>
        <w:ind w:left="910" w:right="364" w:hanging="273"/>
      </w:pPr>
      <w:r>
        <w:rPr>
          <w:rFonts w:hint="eastAsia"/>
        </w:rPr>
        <w:t xml:space="preserve">2) 절차는 ‘({{DOC_PREFIX}}-QM-302) 내부심사 </w:t>
      </w:r>
      <w:proofErr w:type="spellStart"/>
      <w:r>
        <w:rPr>
          <w:rFonts w:hint="eastAsia"/>
        </w:rPr>
        <w:t>절차서’를</w:t>
      </w:r>
      <w:proofErr w:type="spellEnd"/>
      <w:r>
        <w:rPr>
          <w:rFonts w:hint="eastAsia"/>
        </w:rPr>
        <w:t xml:space="preserve"> 따른다.</w:t>
      </w:r>
    </w:p>
    <w:p w14:paraId="5677A62A" w14:textId="77777777" w:rsidR="009701D1" w:rsidRPr="009701D1" w:rsidRDefault="009701D1" w:rsidP="003026B9">
      <w:pPr>
        <w:pStyle w:val="12"/>
        <w:ind w:left="937" w:right="364" w:hanging="300"/>
        <w:rPr>
          <w:sz w:val="22"/>
        </w:rPr>
      </w:pPr>
    </w:p>
    <w:p w14:paraId="29C4506E" w14:textId="30620DA2" w:rsidR="00626979" w:rsidRDefault="00626979">
      <w:pPr>
        <w:widowControl/>
        <w:wordWrap/>
        <w:autoSpaceDE/>
        <w:autoSpaceDN/>
        <w:rPr>
          <w:rFonts w:ascii="나눔스퀘어" w:hAnsi="나눔스퀘어"/>
          <w:sz w:val="22"/>
        </w:rPr>
      </w:pPr>
      <w:r>
        <w:rPr>
          <w:rFonts w:ascii="나눔스퀘어" w:hAnsi="나눔스퀘어"/>
          <w:sz w:val="22"/>
        </w:rPr>
        <w:br w:type="page"/>
      </w:r>
    </w:p>
    <w:p w14:paraId="3CB1C828" w14:textId="7793680C" w:rsidR="00EF1421" w:rsidRPr="00D215EB" w:rsidRDefault="00626979" w:rsidP="00626979">
      <w:pPr>
        <w:pStyle w:val="ab"/>
        <w:rPr>
          <w:rFonts w:eastAsia="나눔스퀘어"/>
          <w:szCs w:val="22"/>
        </w:rPr>
      </w:pPr>
      <w:bookmarkStart w:id="9" w:name="_Toc240991425"/>
      <w:r>
        <w:rPr>
          <w:rFonts w:hint="eastAsia"/>
        </w:rPr>
        <w:lastRenderedPageBreak/>
        <w:t>10장</w:t>
      </w:r>
      <w:r w:rsidR="00ED192D">
        <w:tab/>
      </w:r>
      <w:r w:rsidR="0003186C" w:rsidRPr="0003186C">
        <w:t>개선 (Improvement)</w:t>
      </w:r>
      <w:bookmarkEnd w:id="9"/>
    </w:p>
    <w:p w14:paraId="6B4E4833" w14:textId="77777777" w:rsidR="00EF1421" w:rsidRPr="00D215EB" w:rsidRDefault="00EF1421" w:rsidP="00D215EB">
      <w:pPr>
        <w:pStyle w:val="a3"/>
        <w:rPr>
          <w:rFonts w:ascii="나눔스퀘어" w:hAnsi="나눔스퀘어"/>
          <w:sz w:val="22"/>
        </w:rPr>
      </w:pPr>
    </w:p>
    <w:p w14:paraId="538BD3F3" w14:textId="220ED478" w:rsidR="00EF1421" w:rsidRPr="00D215EB" w:rsidRDefault="00EF1421" w:rsidP="00626979">
      <w:pPr>
        <w:pStyle w:val="10"/>
      </w:pPr>
      <w:r w:rsidRPr="00D215EB">
        <w:t>10.</w:t>
      </w:r>
      <w:r w:rsidR="00626979">
        <w:rPr>
          <w:rFonts w:hint="eastAsia"/>
        </w:rPr>
        <w:t>1</w:t>
      </w:r>
      <w:r w:rsidRPr="00D215EB">
        <w:t xml:space="preserve"> </w:t>
      </w:r>
      <w:r w:rsidRPr="00D215EB">
        <w:rPr>
          <w:rFonts w:hint="eastAsia"/>
        </w:rPr>
        <w:t>부적합 및 시정</w:t>
      </w:r>
      <w:r w:rsidR="00FB1339">
        <w:rPr>
          <w:rFonts w:hint="eastAsia"/>
        </w:rPr>
        <w:t xml:space="preserve"> </w:t>
      </w:r>
      <w:r w:rsidRPr="00D215EB">
        <w:rPr>
          <w:rFonts w:hint="eastAsia"/>
        </w:rPr>
        <w:t xml:space="preserve">조치 </w:t>
      </w:r>
    </w:p>
    <w:p w14:paraId="479680B1" w14:textId="65C63528" w:rsidR="00290E65" w:rsidRDefault="00F816CE" w:rsidP="00F816CE">
      <w:pPr>
        <w:pStyle w:val="11TEXT"/>
        <w:ind w:left="637" w:right="273"/>
      </w:pPr>
      <w:r w:rsidRPr="00F816CE">
        <w:t>보안 사고(침해사고, 정보유출 등) 또는 내부심사 지적사항 발생 시, 즉시 원인을 분석하고 시정조치를 수행한다. 재발 방지를 위해 관련 절차서나 시스템 설정을 변경하고 그 효과를 검증한다.</w:t>
      </w:r>
    </w:p>
    <w:p w14:paraId="0A6EE733" w14:textId="77777777" w:rsidR="00F816CE" w:rsidRPr="00D215EB" w:rsidRDefault="00F816CE" w:rsidP="00F816CE">
      <w:pPr>
        <w:pStyle w:val="11TEXT"/>
        <w:ind w:left="637" w:right="273"/>
        <w:rPr>
          <w:sz w:val="22"/>
        </w:rPr>
      </w:pPr>
    </w:p>
    <w:sectPr w:rsidR="00F816CE" w:rsidRPr="00D215EB" w:rsidSect="00E16124">
      <w:headerReference w:type="default" r:id="rId10"/>
      <w:footerReference w:type="default" r:id="rId11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EA855" w14:textId="77777777" w:rsidR="00DC0B9B" w:rsidRDefault="00DC0B9B" w:rsidP="00503B0A">
      <w:pPr>
        <w:spacing w:after="0" w:line="240" w:lineRule="auto"/>
      </w:pPr>
      <w:r>
        <w:separator/>
      </w:r>
    </w:p>
  </w:endnote>
  <w:endnote w:type="continuationSeparator" w:id="0">
    <w:p w14:paraId="388D6F6F" w14:textId="77777777" w:rsidR="00DC0B9B" w:rsidRDefault="00DC0B9B" w:rsidP="00503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1870A" w14:textId="49E9AFA1" w:rsidR="008F5E20" w:rsidRPr="001D7940" w:rsidRDefault="00482A5E" w:rsidP="00CC017A">
    <w:pPr>
      <w:pStyle w:val="a7"/>
      <w:pBdr>
        <w:top w:val="single" w:sz="6" w:space="1" w:color="auto"/>
      </w:pBdr>
      <w:spacing w:before="100" w:beforeAutospacing="1" w:after="100" w:afterAutospacing="1" w:line="240" w:lineRule="auto"/>
      <w:jc w:val="center"/>
      <w:rPr>
        <w:sz w:val="18"/>
        <w:szCs w:val="18"/>
      </w:rPr>
    </w:pPr>
    <w:r w:rsidRPr="001D7940">
      <w:rPr>
        <w:rFonts w:hint="eastAsia"/>
        <w:sz w:val="18"/>
        <w:szCs w:val="18"/>
      </w:rPr>
      <w:t>{{COMPANY_NAME}}</w:t>
    </w:r>
    <w:r w:rsidR="001D7940" w:rsidRPr="001D7940">
      <w:rPr>
        <w:sz w:val="18"/>
        <w:szCs w:val="18"/>
      </w:rPr>
      <w:ptab w:relativeTo="margin" w:alignment="right" w:leader="none"/>
    </w:r>
    <w:r w:rsidR="001D7940" w:rsidRPr="001D7940">
      <w:rPr>
        <w:sz w:val="18"/>
        <w:szCs w:val="18"/>
      </w:rPr>
      <w:fldChar w:fldCharType="begin"/>
    </w:r>
    <w:r w:rsidR="001D7940" w:rsidRPr="001D7940">
      <w:rPr>
        <w:sz w:val="18"/>
        <w:szCs w:val="18"/>
      </w:rPr>
      <w:instrText>PAGE  \* Arabic  \* MERGEFORMAT</w:instrText>
    </w:r>
    <w:r w:rsidR="001D7940" w:rsidRPr="001D7940">
      <w:rPr>
        <w:sz w:val="18"/>
        <w:szCs w:val="18"/>
      </w:rPr>
      <w:fldChar w:fldCharType="separate"/>
    </w:r>
    <w:r w:rsidR="001D7940" w:rsidRPr="001D7940">
      <w:rPr>
        <w:sz w:val="18"/>
        <w:szCs w:val="18"/>
        <w:lang w:val="ko-KR"/>
      </w:rPr>
      <w:t>1</w:t>
    </w:r>
    <w:r w:rsidR="001D7940" w:rsidRPr="001D7940">
      <w:rPr>
        <w:sz w:val="18"/>
        <w:szCs w:val="18"/>
      </w:rPr>
      <w:fldChar w:fldCharType="end"/>
    </w:r>
    <w:r w:rsidR="001D7940" w:rsidRPr="001D7940">
      <w:rPr>
        <w:sz w:val="18"/>
        <w:szCs w:val="18"/>
        <w:lang w:val="ko-KR"/>
      </w:rPr>
      <w:t xml:space="preserve"> / </w:t>
    </w:r>
    <w:r w:rsidR="001D7940" w:rsidRPr="001D7940">
      <w:rPr>
        <w:sz w:val="18"/>
        <w:szCs w:val="18"/>
      </w:rPr>
      <w:fldChar w:fldCharType="begin"/>
    </w:r>
    <w:r w:rsidR="001D7940" w:rsidRPr="001D7940">
      <w:rPr>
        <w:sz w:val="18"/>
        <w:szCs w:val="18"/>
      </w:rPr>
      <w:instrText>NUMPAGES  \* Arabic  \* MERGEFORMAT</w:instrText>
    </w:r>
    <w:r w:rsidR="001D7940" w:rsidRPr="001D7940">
      <w:rPr>
        <w:sz w:val="18"/>
        <w:szCs w:val="18"/>
      </w:rPr>
      <w:fldChar w:fldCharType="separate"/>
    </w:r>
    <w:r w:rsidR="001D7940" w:rsidRPr="001D7940">
      <w:rPr>
        <w:sz w:val="18"/>
        <w:szCs w:val="18"/>
        <w:lang w:val="ko-KR"/>
      </w:rPr>
      <w:t>2</w:t>
    </w:r>
    <w:r w:rsidR="001D7940" w:rsidRPr="001D794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B068D" w14:textId="77777777" w:rsidR="00DC0B9B" w:rsidRDefault="00DC0B9B" w:rsidP="00503B0A">
      <w:pPr>
        <w:spacing w:after="0" w:line="240" w:lineRule="auto"/>
      </w:pPr>
      <w:r>
        <w:separator/>
      </w:r>
    </w:p>
  </w:footnote>
  <w:footnote w:type="continuationSeparator" w:id="0">
    <w:p w14:paraId="4F25FA6B" w14:textId="77777777" w:rsidR="00DC0B9B" w:rsidRDefault="00DC0B9B" w:rsidP="00503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E06D" w14:textId="483BC2AD" w:rsidR="008F5E20" w:rsidRPr="000721A0" w:rsidRDefault="000721A0" w:rsidP="001449D3">
    <w:pPr>
      <w:pStyle w:val="a6"/>
      <w:pBdr>
        <w:bottom w:val="single" w:sz="6" w:space="1" w:color="auto"/>
      </w:pBdr>
      <w:spacing w:before="100" w:beforeAutospacing="1" w:after="100" w:afterAutospacing="1" w:line="240" w:lineRule="auto"/>
      <w:jc w:val="right"/>
      <w:rPr>
        <w:rFonts w:ascii="나눔스퀘어 Bold" w:eastAsia="나눔스퀘어 Bold" w:hAnsi="나눔스퀘어 Bold"/>
      </w:rPr>
    </w:pPr>
    <w:r w:rsidRPr="000721A0">
      <w:rPr>
        <w:rFonts w:ascii="나눔스퀘어 Bold" w:eastAsia="나눔스퀘어 Bold" w:hAnsi="나눔스퀘어 Bold"/>
      </w:rPr>
      <w:t>{{DOC_PREFIX}}-IS-001 정보보호 경영시스템 매뉴얼 (</w:t>
    </w:r>
    <w:proofErr w:type="gramStart"/>
    <w:r w:rsidRPr="000721A0">
      <w:rPr>
        <w:rFonts w:ascii="나눔스퀘어 Bold" w:eastAsia="나눔스퀘어 Bold" w:hAnsi="나눔스퀘어 Bold"/>
      </w:rPr>
      <w:t>개정번호 :</w:t>
    </w:r>
    <w:proofErr w:type="gramEnd"/>
    <w:r w:rsidRPr="000721A0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AA24FC7"/>
    <w:multiLevelType w:val="multilevel"/>
    <w:tmpl w:val="ABFEADD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8932D49"/>
    <w:multiLevelType w:val="multilevel"/>
    <w:tmpl w:val="24B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469D6"/>
    <w:multiLevelType w:val="hybridMultilevel"/>
    <w:tmpl w:val="EF90F9FA"/>
    <w:lvl w:ilvl="0" w:tplc="9328030C">
      <w:start w:val="1"/>
      <w:numFmt w:val="lowerLetter"/>
      <w:lvlText w:val="%1)"/>
      <w:lvlJc w:val="left"/>
      <w:pPr>
        <w:ind w:left="417" w:hanging="30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ko-KR" w:bidi="ar-SA"/>
      </w:rPr>
    </w:lvl>
    <w:lvl w:ilvl="1" w:tplc="4FFAA3EC">
      <w:start w:val="1"/>
      <w:numFmt w:val="decimal"/>
      <w:lvlText w:val="%2)"/>
      <w:lvlJc w:val="left"/>
      <w:pPr>
        <w:ind w:left="976" w:hanging="30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ko-KR" w:bidi="ar-SA"/>
      </w:rPr>
    </w:lvl>
    <w:lvl w:ilvl="2" w:tplc="27E02C22">
      <w:numFmt w:val="bullet"/>
      <w:lvlText w:val="•"/>
      <w:lvlJc w:val="left"/>
      <w:pPr>
        <w:ind w:left="1942" w:hanging="300"/>
      </w:pPr>
      <w:rPr>
        <w:rFonts w:hint="default"/>
        <w:lang w:val="en-US" w:eastAsia="ko-KR" w:bidi="ar-SA"/>
      </w:rPr>
    </w:lvl>
    <w:lvl w:ilvl="3" w:tplc="7A64E93A">
      <w:numFmt w:val="bullet"/>
      <w:lvlText w:val="•"/>
      <w:lvlJc w:val="left"/>
      <w:pPr>
        <w:ind w:left="2905" w:hanging="300"/>
      </w:pPr>
      <w:rPr>
        <w:rFonts w:hint="default"/>
        <w:lang w:val="en-US" w:eastAsia="ko-KR" w:bidi="ar-SA"/>
      </w:rPr>
    </w:lvl>
    <w:lvl w:ilvl="4" w:tplc="F6A6FE90">
      <w:numFmt w:val="bullet"/>
      <w:lvlText w:val="•"/>
      <w:lvlJc w:val="left"/>
      <w:pPr>
        <w:ind w:left="3868" w:hanging="300"/>
      </w:pPr>
      <w:rPr>
        <w:rFonts w:hint="default"/>
        <w:lang w:val="en-US" w:eastAsia="ko-KR" w:bidi="ar-SA"/>
      </w:rPr>
    </w:lvl>
    <w:lvl w:ilvl="5" w:tplc="7CF89F96">
      <w:numFmt w:val="bullet"/>
      <w:lvlText w:val="•"/>
      <w:lvlJc w:val="left"/>
      <w:pPr>
        <w:ind w:left="4831" w:hanging="300"/>
      </w:pPr>
      <w:rPr>
        <w:rFonts w:hint="default"/>
        <w:lang w:val="en-US" w:eastAsia="ko-KR" w:bidi="ar-SA"/>
      </w:rPr>
    </w:lvl>
    <w:lvl w:ilvl="6" w:tplc="D3A6FEFA">
      <w:numFmt w:val="bullet"/>
      <w:lvlText w:val="•"/>
      <w:lvlJc w:val="left"/>
      <w:pPr>
        <w:ind w:left="5794" w:hanging="300"/>
      </w:pPr>
      <w:rPr>
        <w:rFonts w:hint="default"/>
        <w:lang w:val="en-US" w:eastAsia="ko-KR" w:bidi="ar-SA"/>
      </w:rPr>
    </w:lvl>
    <w:lvl w:ilvl="7" w:tplc="7186B69C">
      <w:numFmt w:val="bullet"/>
      <w:lvlText w:val="•"/>
      <w:lvlJc w:val="left"/>
      <w:pPr>
        <w:ind w:left="6757" w:hanging="300"/>
      </w:pPr>
      <w:rPr>
        <w:rFonts w:hint="default"/>
        <w:lang w:val="en-US" w:eastAsia="ko-KR" w:bidi="ar-SA"/>
      </w:rPr>
    </w:lvl>
    <w:lvl w:ilvl="8" w:tplc="09344C50">
      <w:numFmt w:val="bullet"/>
      <w:lvlText w:val="•"/>
      <w:lvlJc w:val="left"/>
      <w:pPr>
        <w:ind w:left="7720" w:hanging="300"/>
      </w:pPr>
      <w:rPr>
        <w:rFonts w:hint="default"/>
        <w:lang w:val="en-US" w:eastAsia="ko-KR" w:bidi="ar-SA"/>
      </w:rPr>
    </w:lvl>
  </w:abstractNum>
  <w:num w:numId="1" w16cid:durableId="1503473262">
    <w:abstractNumId w:val="5"/>
  </w:num>
  <w:num w:numId="2" w16cid:durableId="578564393">
    <w:abstractNumId w:val="3"/>
  </w:num>
  <w:num w:numId="3" w16cid:durableId="1714962691">
    <w:abstractNumId w:val="4"/>
  </w:num>
  <w:num w:numId="4" w16cid:durableId="1470366309">
    <w:abstractNumId w:val="1"/>
  </w:num>
  <w:num w:numId="5" w16cid:durableId="39941656">
    <w:abstractNumId w:val="0"/>
  </w:num>
  <w:num w:numId="6" w16cid:durableId="717703685">
    <w:abstractNumId w:val="2"/>
  </w:num>
  <w:num w:numId="7" w16cid:durableId="1743333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0630063">
    <w:abstractNumId w:val="7"/>
  </w:num>
  <w:num w:numId="9" w16cid:durableId="267198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EE"/>
    <w:rsid w:val="00000F96"/>
    <w:rsid w:val="00002B2F"/>
    <w:rsid w:val="00006079"/>
    <w:rsid w:val="00006DAB"/>
    <w:rsid w:val="00007C6C"/>
    <w:rsid w:val="00013AF9"/>
    <w:rsid w:val="00014979"/>
    <w:rsid w:val="000202A6"/>
    <w:rsid w:val="000268AC"/>
    <w:rsid w:val="00030A4B"/>
    <w:rsid w:val="0003186C"/>
    <w:rsid w:val="00034DB7"/>
    <w:rsid w:val="00035CDF"/>
    <w:rsid w:val="00040606"/>
    <w:rsid w:val="00040773"/>
    <w:rsid w:val="000443CB"/>
    <w:rsid w:val="00044C25"/>
    <w:rsid w:val="00047838"/>
    <w:rsid w:val="00050578"/>
    <w:rsid w:val="000533CD"/>
    <w:rsid w:val="00054EED"/>
    <w:rsid w:val="0005580D"/>
    <w:rsid w:val="00055E1F"/>
    <w:rsid w:val="000571EE"/>
    <w:rsid w:val="00062991"/>
    <w:rsid w:val="00062D41"/>
    <w:rsid w:val="0007062B"/>
    <w:rsid w:val="00071531"/>
    <w:rsid w:val="000721A0"/>
    <w:rsid w:val="000740E8"/>
    <w:rsid w:val="000750DE"/>
    <w:rsid w:val="0007642D"/>
    <w:rsid w:val="00080B77"/>
    <w:rsid w:val="0008599C"/>
    <w:rsid w:val="000934A8"/>
    <w:rsid w:val="00093911"/>
    <w:rsid w:val="000950A1"/>
    <w:rsid w:val="0009687B"/>
    <w:rsid w:val="000A3F24"/>
    <w:rsid w:val="000A3F8C"/>
    <w:rsid w:val="000A71D0"/>
    <w:rsid w:val="000B0D39"/>
    <w:rsid w:val="000B23E4"/>
    <w:rsid w:val="000B49A7"/>
    <w:rsid w:val="000B5E7A"/>
    <w:rsid w:val="000C1E8F"/>
    <w:rsid w:val="000C5B82"/>
    <w:rsid w:val="000C6180"/>
    <w:rsid w:val="000D5901"/>
    <w:rsid w:val="000E0C46"/>
    <w:rsid w:val="000E1A0F"/>
    <w:rsid w:val="000E2112"/>
    <w:rsid w:val="000E460E"/>
    <w:rsid w:val="000E6082"/>
    <w:rsid w:val="000E6AEB"/>
    <w:rsid w:val="000F0405"/>
    <w:rsid w:val="00105A77"/>
    <w:rsid w:val="00106C62"/>
    <w:rsid w:val="00110424"/>
    <w:rsid w:val="00113FCD"/>
    <w:rsid w:val="00115568"/>
    <w:rsid w:val="00115809"/>
    <w:rsid w:val="001159E5"/>
    <w:rsid w:val="00117B5A"/>
    <w:rsid w:val="00130A64"/>
    <w:rsid w:val="001323F2"/>
    <w:rsid w:val="00132BE6"/>
    <w:rsid w:val="00135163"/>
    <w:rsid w:val="0014003C"/>
    <w:rsid w:val="00143018"/>
    <w:rsid w:val="001449D3"/>
    <w:rsid w:val="001540B6"/>
    <w:rsid w:val="001571E1"/>
    <w:rsid w:val="001576BC"/>
    <w:rsid w:val="00157F26"/>
    <w:rsid w:val="00161177"/>
    <w:rsid w:val="00166331"/>
    <w:rsid w:val="00167397"/>
    <w:rsid w:val="00167A33"/>
    <w:rsid w:val="00167D7A"/>
    <w:rsid w:val="00171F20"/>
    <w:rsid w:val="0017615D"/>
    <w:rsid w:val="00176E8D"/>
    <w:rsid w:val="00182342"/>
    <w:rsid w:val="00183523"/>
    <w:rsid w:val="0018628C"/>
    <w:rsid w:val="00187CA9"/>
    <w:rsid w:val="00190DA9"/>
    <w:rsid w:val="001947EC"/>
    <w:rsid w:val="001A048B"/>
    <w:rsid w:val="001A1330"/>
    <w:rsid w:val="001A13E6"/>
    <w:rsid w:val="001A3AC0"/>
    <w:rsid w:val="001A4C28"/>
    <w:rsid w:val="001A594B"/>
    <w:rsid w:val="001A5D48"/>
    <w:rsid w:val="001A6FB0"/>
    <w:rsid w:val="001B4DC9"/>
    <w:rsid w:val="001B5554"/>
    <w:rsid w:val="001C01E9"/>
    <w:rsid w:val="001C035D"/>
    <w:rsid w:val="001C0DBB"/>
    <w:rsid w:val="001C3A90"/>
    <w:rsid w:val="001C721F"/>
    <w:rsid w:val="001D4B54"/>
    <w:rsid w:val="001D4F19"/>
    <w:rsid w:val="001D7940"/>
    <w:rsid w:val="001E4662"/>
    <w:rsid w:val="001F04D6"/>
    <w:rsid w:val="001F19A5"/>
    <w:rsid w:val="00203266"/>
    <w:rsid w:val="002033ED"/>
    <w:rsid w:val="0020586A"/>
    <w:rsid w:val="00206FB9"/>
    <w:rsid w:val="00207414"/>
    <w:rsid w:val="00210F2B"/>
    <w:rsid w:val="00212012"/>
    <w:rsid w:val="002126A3"/>
    <w:rsid w:val="00216D3D"/>
    <w:rsid w:val="00217B08"/>
    <w:rsid w:val="00221AC5"/>
    <w:rsid w:val="00222BFF"/>
    <w:rsid w:val="00226E07"/>
    <w:rsid w:val="0023357C"/>
    <w:rsid w:val="0023380F"/>
    <w:rsid w:val="00233FBA"/>
    <w:rsid w:val="002361CD"/>
    <w:rsid w:val="0024522E"/>
    <w:rsid w:val="00245A0D"/>
    <w:rsid w:val="00246B2A"/>
    <w:rsid w:val="00250017"/>
    <w:rsid w:val="00250ED9"/>
    <w:rsid w:val="0025179E"/>
    <w:rsid w:val="00254BA6"/>
    <w:rsid w:val="0026235E"/>
    <w:rsid w:val="00265CCA"/>
    <w:rsid w:val="00265E5E"/>
    <w:rsid w:val="00266963"/>
    <w:rsid w:val="00266C74"/>
    <w:rsid w:val="00267A19"/>
    <w:rsid w:val="00270790"/>
    <w:rsid w:val="0027397C"/>
    <w:rsid w:val="00275A44"/>
    <w:rsid w:val="0027696E"/>
    <w:rsid w:val="00277D23"/>
    <w:rsid w:val="002803C4"/>
    <w:rsid w:val="00282892"/>
    <w:rsid w:val="00285E65"/>
    <w:rsid w:val="0028768D"/>
    <w:rsid w:val="00290E65"/>
    <w:rsid w:val="002936CA"/>
    <w:rsid w:val="00293E28"/>
    <w:rsid w:val="00293FAC"/>
    <w:rsid w:val="0029462C"/>
    <w:rsid w:val="002947CF"/>
    <w:rsid w:val="002962AD"/>
    <w:rsid w:val="002A04BC"/>
    <w:rsid w:val="002A6B0D"/>
    <w:rsid w:val="002B0C1F"/>
    <w:rsid w:val="002B3F66"/>
    <w:rsid w:val="002B46C9"/>
    <w:rsid w:val="002B50D2"/>
    <w:rsid w:val="002B5536"/>
    <w:rsid w:val="002B6562"/>
    <w:rsid w:val="002B7F63"/>
    <w:rsid w:val="002C113A"/>
    <w:rsid w:val="002C2D04"/>
    <w:rsid w:val="002D0B60"/>
    <w:rsid w:val="002D0C77"/>
    <w:rsid w:val="002E18A5"/>
    <w:rsid w:val="002E2700"/>
    <w:rsid w:val="002E282A"/>
    <w:rsid w:val="002E6370"/>
    <w:rsid w:val="002F360E"/>
    <w:rsid w:val="002F3942"/>
    <w:rsid w:val="002F6122"/>
    <w:rsid w:val="00301BF1"/>
    <w:rsid w:val="003024C2"/>
    <w:rsid w:val="003026B9"/>
    <w:rsid w:val="00303623"/>
    <w:rsid w:val="0030563A"/>
    <w:rsid w:val="00306DBA"/>
    <w:rsid w:val="00306FE7"/>
    <w:rsid w:val="003107C2"/>
    <w:rsid w:val="00310F57"/>
    <w:rsid w:val="003202DC"/>
    <w:rsid w:val="00320935"/>
    <w:rsid w:val="00323E2D"/>
    <w:rsid w:val="00325DDC"/>
    <w:rsid w:val="00326FBF"/>
    <w:rsid w:val="00327F4A"/>
    <w:rsid w:val="003343AD"/>
    <w:rsid w:val="003365F4"/>
    <w:rsid w:val="00343C2D"/>
    <w:rsid w:val="00343DF4"/>
    <w:rsid w:val="00346389"/>
    <w:rsid w:val="003508CD"/>
    <w:rsid w:val="00351CD5"/>
    <w:rsid w:val="003533F8"/>
    <w:rsid w:val="0035460E"/>
    <w:rsid w:val="00355CA2"/>
    <w:rsid w:val="00357CFB"/>
    <w:rsid w:val="00361EC0"/>
    <w:rsid w:val="00366742"/>
    <w:rsid w:val="003671A5"/>
    <w:rsid w:val="00367D1F"/>
    <w:rsid w:val="00370B80"/>
    <w:rsid w:val="0037314C"/>
    <w:rsid w:val="00373A58"/>
    <w:rsid w:val="00373F17"/>
    <w:rsid w:val="0037677E"/>
    <w:rsid w:val="00381C88"/>
    <w:rsid w:val="00382C14"/>
    <w:rsid w:val="00383A8C"/>
    <w:rsid w:val="0038482F"/>
    <w:rsid w:val="003869EE"/>
    <w:rsid w:val="003905FF"/>
    <w:rsid w:val="00393DDA"/>
    <w:rsid w:val="00394F44"/>
    <w:rsid w:val="0039548A"/>
    <w:rsid w:val="00395C40"/>
    <w:rsid w:val="003A3F20"/>
    <w:rsid w:val="003A4404"/>
    <w:rsid w:val="003B0760"/>
    <w:rsid w:val="003B2027"/>
    <w:rsid w:val="003B65FB"/>
    <w:rsid w:val="003C0213"/>
    <w:rsid w:val="003C3584"/>
    <w:rsid w:val="003C4A79"/>
    <w:rsid w:val="003D2C52"/>
    <w:rsid w:val="003D3E89"/>
    <w:rsid w:val="003D7511"/>
    <w:rsid w:val="003D7A78"/>
    <w:rsid w:val="003E2EB5"/>
    <w:rsid w:val="003E436A"/>
    <w:rsid w:val="003E670E"/>
    <w:rsid w:val="003E69B6"/>
    <w:rsid w:val="003F2436"/>
    <w:rsid w:val="003F5487"/>
    <w:rsid w:val="003F709E"/>
    <w:rsid w:val="003F72AF"/>
    <w:rsid w:val="00400484"/>
    <w:rsid w:val="00400A63"/>
    <w:rsid w:val="00410F95"/>
    <w:rsid w:val="00411089"/>
    <w:rsid w:val="00412DAC"/>
    <w:rsid w:val="004132DF"/>
    <w:rsid w:val="00417695"/>
    <w:rsid w:val="00421D20"/>
    <w:rsid w:val="004230EC"/>
    <w:rsid w:val="00423440"/>
    <w:rsid w:val="0042720C"/>
    <w:rsid w:val="004321FF"/>
    <w:rsid w:val="0043733B"/>
    <w:rsid w:val="00440270"/>
    <w:rsid w:val="004422D5"/>
    <w:rsid w:val="00447CBB"/>
    <w:rsid w:val="0045045A"/>
    <w:rsid w:val="004524D2"/>
    <w:rsid w:val="004529AB"/>
    <w:rsid w:val="00453B32"/>
    <w:rsid w:val="00454395"/>
    <w:rsid w:val="004626AE"/>
    <w:rsid w:val="00466B70"/>
    <w:rsid w:val="004674A7"/>
    <w:rsid w:val="00471216"/>
    <w:rsid w:val="00471459"/>
    <w:rsid w:val="0048194E"/>
    <w:rsid w:val="00482A5E"/>
    <w:rsid w:val="004871B0"/>
    <w:rsid w:val="004916AB"/>
    <w:rsid w:val="00491CA2"/>
    <w:rsid w:val="0049414B"/>
    <w:rsid w:val="00497852"/>
    <w:rsid w:val="004A0B56"/>
    <w:rsid w:val="004A27E4"/>
    <w:rsid w:val="004B0E1C"/>
    <w:rsid w:val="004B59FC"/>
    <w:rsid w:val="004C3F24"/>
    <w:rsid w:val="004C45D1"/>
    <w:rsid w:val="004C6595"/>
    <w:rsid w:val="004C73D4"/>
    <w:rsid w:val="004D332D"/>
    <w:rsid w:val="004D57A3"/>
    <w:rsid w:val="004E03E6"/>
    <w:rsid w:val="004E55C0"/>
    <w:rsid w:val="004E67CC"/>
    <w:rsid w:val="004E699B"/>
    <w:rsid w:val="004E77D7"/>
    <w:rsid w:val="004F0701"/>
    <w:rsid w:val="004F141B"/>
    <w:rsid w:val="004F38A6"/>
    <w:rsid w:val="004F5CF0"/>
    <w:rsid w:val="00502C7D"/>
    <w:rsid w:val="00503B0A"/>
    <w:rsid w:val="0050409F"/>
    <w:rsid w:val="00504C6E"/>
    <w:rsid w:val="00511257"/>
    <w:rsid w:val="005115AB"/>
    <w:rsid w:val="00514B3B"/>
    <w:rsid w:val="00514C25"/>
    <w:rsid w:val="005161CA"/>
    <w:rsid w:val="00517E75"/>
    <w:rsid w:val="00523E90"/>
    <w:rsid w:val="00533D28"/>
    <w:rsid w:val="00534D00"/>
    <w:rsid w:val="00534ECE"/>
    <w:rsid w:val="005357FC"/>
    <w:rsid w:val="00541766"/>
    <w:rsid w:val="00544898"/>
    <w:rsid w:val="00545010"/>
    <w:rsid w:val="00553885"/>
    <w:rsid w:val="00556EAA"/>
    <w:rsid w:val="00560E92"/>
    <w:rsid w:val="00566ADD"/>
    <w:rsid w:val="005674D5"/>
    <w:rsid w:val="0057058A"/>
    <w:rsid w:val="00572404"/>
    <w:rsid w:val="005739E0"/>
    <w:rsid w:val="00574138"/>
    <w:rsid w:val="00584233"/>
    <w:rsid w:val="00586982"/>
    <w:rsid w:val="00587021"/>
    <w:rsid w:val="005978D2"/>
    <w:rsid w:val="005A3083"/>
    <w:rsid w:val="005A3086"/>
    <w:rsid w:val="005B133B"/>
    <w:rsid w:val="005B446C"/>
    <w:rsid w:val="005B5AE7"/>
    <w:rsid w:val="005B6E2A"/>
    <w:rsid w:val="005B7DDC"/>
    <w:rsid w:val="005B7FBA"/>
    <w:rsid w:val="005C368F"/>
    <w:rsid w:val="005C4261"/>
    <w:rsid w:val="005C44FD"/>
    <w:rsid w:val="005C491A"/>
    <w:rsid w:val="005C5D5D"/>
    <w:rsid w:val="005C6F77"/>
    <w:rsid w:val="005D2F24"/>
    <w:rsid w:val="005D4086"/>
    <w:rsid w:val="005E70AE"/>
    <w:rsid w:val="005F0C5D"/>
    <w:rsid w:val="005F20E1"/>
    <w:rsid w:val="005F3845"/>
    <w:rsid w:val="005F523C"/>
    <w:rsid w:val="005F575B"/>
    <w:rsid w:val="005F74BB"/>
    <w:rsid w:val="0060053C"/>
    <w:rsid w:val="006010C6"/>
    <w:rsid w:val="00611BE8"/>
    <w:rsid w:val="0061238D"/>
    <w:rsid w:val="00612F38"/>
    <w:rsid w:val="00615206"/>
    <w:rsid w:val="00616B46"/>
    <w:rsid w:val="00617E22"/>
    <w:rsid w:val="006228CA"/>
    <w:rsid w:val="006245C9"/>
    <w:rsid w:val="00625A89"/>
    <w:rsid w:val="00626979"/>
    <w:rsid w:val="00627F79"/>
    <w:rsid w:val="006300D8"/>
    <w:rsid w:val="0063011E"/>
    <w:rsid w:val="00630955"/>
    <w:rsid w:val="00630E3A"/>
    <w:rsid w:val="0063129D"/>
    <w:rsid w:val="006322E6"/>
    <w:rsid w:val="006325DC"/>
    <w:rsid w:val="0063390E"/>
    <w:rsid w:val="00635624"/>
    <w:rsid w:val="00640FF8"/>
    <w:rsid w:val="00641999"/>
    <w:rsid w:val="00645AC8"/>
    <w:rsid w:val="00647889"/>
    <w:rsid w:val="006528CD"/>
    <w:rsid w:val="00654D8C"/>
    <w:rsid w:val="00661E5C"/>
    <w:rsid w:val="00662974"/>
    <w:rsid w:val="00663B6B"/>
    <w:rsid w:val="00667CE2"/>
    <w:rsid w:val="00670176"/>
    <w:rsid w:val="00670A2B"/>
    <w:rsid w:val="00672D0E"/>
    <w:rsid w:val="00672DF9"/>
    <w:rsid w:val="00672FD8"/>
    <w:rsid w:val="00674136"/>
    <w:rsid w:val="00674727"/>
    <w:rsid w:val="00675057"/>
    <w:rsid w:val="0068080E"/>
    <w:rsid w:val="00684A79"/>
    <w:rsid w:val="006905D0"/>
    <w:rsid w:val="00693DA5"/>
    <w:rsid w:val="00696957"/>
    <w:rsid w:val="006A2B2D"/>
    <w:rsid w:val="006A4AF5"/>
    <w:rsid w:val="006A4F7F"/>
    <w:rsid w:val="006A739D"/>
    <w:rsid w:val="006B14CC"/>
    <w:rsid w:val="006C2E9C"/>
    <w:rsid w:val="006C3246"/>
    <w:rsid w:val="006D2BE0"/>
    <w:rsid w:val="006D4206"/>
    <w:rsid w:val="006D4F3F"/>
    <w:rsid w:val="006E23C1"/>
    <w:rsid w:val="006E4F7A"/>
    <w:rsid w:val="006E67B0"/>
    <w:rsid w:val="006F0034"/>
    <w:rsid w:val="006F2B96"/>
    <w:rsid w:val="0070133C"/>
    <w:rsid w:val="00702D6D"/>
    <w:rsid w:val="007043A5"/>
    <w:rsid w:val="00705747"/>
    <w:rsid w:val="00705A8F"/>
    <w:rsid w:val="00706722"/>
    <w:rsid w:val="00711703"/>
    <w:rsid w:val="00713400"/>
    <w:rsid w:val="00720243"/>
    <w:rsid w:val="007257D8"/>
    <w:rsid w:val="00727099"/>
    <w:rsid w:val="00727636"/>
    <w:rsid w:val="00731787"/>
    <w:rsid w:val="00734B02"/>
    <w:rsid w:val="00735F81"/>
    <w:rsid w:val="007433DA"/>
    <w:rsid w:val="00745A31"/>
    <w:rsid w:val="007501A1"/>
    <w:rsid w:val="007503C7"/>
    <w:rsid w:val="0075094D"/>
    <w:rsid w:val="007515A0"/>
    <w:rsid w:val="00752CCB"/>
    <w:rsid w:val="007570BF"/>
    <w:rsid w:val="00760443"/>
    <w:rsid w:val="007611DC"/>
    <w:rsid w:val="00767338"/>
    <w:rsid w:val="00773E08"/>
    <w:rsid w:val="00776ACE"/>
    <w:rsid w:val="00776C4B"/>
    <w:rsid w:val="00776CBC"/>
    <w:rsid w:val="00777D3D"/>
    <w:rsid w:val="00777EAA"/>
    <w:rsid w:val="007871A3"/>
    <w:rsid w:val="007951E5"/>
    <w:rsid w:val="0079523F"/>
    <w:rsid w:val="007A343B"/>
    <w:rsid w:val="007A4CA4"/>
    <w:rsid w:val="007B5727"/>
    <w:rsid w:val="007B7CC3"/>
    <w:rsid w:val="007B7EF5"/>
    <w:rsid w:val="007C1CA0"/>
    <w:rsid w:val="007C2276"/>
    <w:rsid w:val="007C5FA8"/>
    <w:rsid w:val="007C603A"/>
    <w:rsid w:val="007D0117"/>
    <w:rsid w:val="007D12DD"/>
    <w:rsid w:val="007D130E"/>
    <w:rsid w:val="007D131E"/>
    <w:rsid w:val="007D2630"/>
    <w:rsid w:val="007D54FE"/>
    <w:rsid w:val="007D5844"/>
    <w:rsid w:val="007D6CAA"/>
    <w:rsid w:val="007E1068"/>
    <w:rsid w:val="007E150D"/>
    <w:rsid w:val="007E1951"/>
    <w:rsid w:val="007E42EF"/>
    <w:rsid w:val="007E5122"/>
    <w:rsid w:val="007F3E9E"/>
    <w:rsid w:val="007F47A4"/>
    <w:rsid w:val="007F64CD"/>
    <w:rsid w:val="007F7D0C"/>
    <w:rsid w:val="008007BD"/>
    <w:rsid w:val="00800C23"/>
    <w:rsid w:val="00800FF1"/>
    <w:rsid w:val="00801347"/>
    <w:rsid w:val="00803730"/>
    <w:rsid w:val="00807315"/>
    <w:rsid w:val="00807839"/>
    <w:rsid w:val="008124AA"/>
    <w:rsid w:val="00812E46"/>
    <w:rsid w:val="00814B9D"/>
    <w:rsid w:val="00820206"/>
    <w:rsid w:val="00820289"/>
    <w:rsid w:val="00820A90"/>
    <w:rsid w:val="0082137C"/>
    <w:rsid w:val="00824914"/>
    <w:rsid w:val="008254A1"/>
    <w:rsid w:val="00826181"/>
    <w:rsid w:val="00826D57"/>
    <w:rsid w:val="0082734F"/>
    <w:rsid w:val="008301E3"/>
    <w:rsid w:val="00837203"/>
    <w:rsid w:val="008379F5"/>
    <w:rsid w:val="00840C80"/>
    <w:rsid w:val="008436E0"/>
    <w:rsid w:val="008462B0"/>
    <w:rsid w:val="008477C8"/>
    <w:rsid w:val="00860980"/>
    <w:rsid w:val="00865ADF"/>
    <w:rsid w:val="008677F8"/>
    <w:rsid w:val="008742F2"/>
    <w:rsid w:val="0087501B"/>
    <w:rsid w:val="00876B33"/>
    <w:rsid w:val="00877335"/>
    <w:rsid w:val="00880202"/>
    <w:rsid w:val="00884136"/>
    <w:rsid w:val="00891774"/>
    <w:rsid w:val="00891D3C"/>
    <w:rsid w:val="008924CC"/>
    <w:rsid w:val="00894F53"/>
    <w:rsid w:val="00895D81"/>
    <w:rsid w:val="008A60C3"/>
    <w:rsid w:val="008B08C1"/>
    <w:rsid w:val="008B58D3"/>
    <w:rsid w:val="008B6156"/>
    <w:rsid w:val="008B74E7"/>
    <w:rsid w:val="008C046C"/>
    <w:rsid w:val="008C087A"/>
    <w:rsid w:val="008C39C6"/>
    <w:rsid w:val="008C4253"/>
    <w:rsid w:val="008C567B"/>
    <w:rsid w:val="008D0443"/>
    <w:rsid w:val="008E29CC"/>
    <w:rsid w:val="008E3E9B"/>
    <w:rsid w:val="008F5E20"/>
    <w:rsid w:val="00911315"/>
    <w:rsid w:val="00911828"/>
    <w:rsid w:val="00912FD3"/>
    <w:rsid w:val="009144D8"/>
    <w:rsid w:val="00914B85"/>
    <w:rsid w:val="0091584A"/>
    <w:rsid w:val="00916B1B"/>
    <w:rsid w:val="0092263E"/>
    <w:rsid w:val="00930411"/>
    <w:rsid w:val="0093378F"/>
    <w:rsid w:val="00933AFE"/>
    <w:rsid w:val="0093433D"/>
    <w:rsid w:val="00934FC1"/>
    <w:rsid w:val="009351A7"/>
    <w:rsid w:val="009369C5"/>
    <w:rsid w:val="009401CA"/>
    <w:rsid w:val="00940AEE"/>
    <w:rsid w:val="0094330C"/>
    <w:rsid w:val="00943FE5"/>
    <w:rsid w:val="00950379"/>
    <w:rsid w:val="00953202"/>
    <w:rsid w:val="00955E27"/>
    <w:rsid w:val="00956675"/>
    <w:rsid w:val="00957010"/>
    <w:rsid w:val="00957DAB"/>
    <w:rsid w:val="00957FEF"/>
    <w:rsid w:val="00961103"/>
    <w:rsid w:val="0096178B"/>
    <w:rsid w:val="009626F2"/>
    <w:rsid w:val="00964AED"/>
    <w:rsid w:val="009701D1"/>
    <w:rsid w:val="00970B06"/>
    <w:rsid w:val="0097201F"/>
    <w:rsid w:val="00975F42"/>
    <w:rsid w:val="0098069A"/>
    <w:rsid w:val="00985E51"/>
    <w:rsid w:val="00986ECA"/>
    <w:rsid w:val="00986F30"/>
    <w:rsid w:val="009A16BC"/>
    <w:rsid w:val="009A17E2"/>
    <w:rsid w:val="009A1A96"/>
    <w:rsid w:val="009A3E96"/>
    <w:rsid w:val="009A6BD8"/>
    <w:rsid w:val="009B40A9"/>
    <w:rsid w:val="009B50CC"/>
    <w:rsid w:val="009B59E7"/>
    <w:rsid w:val="009B5C28"/>
    <w:rsid w:val="009C58E6"/>
    <w:rsid w:val="009C72DE"/>
    <w:rsid w:val="009C74B2"/>
    <w:rsid w:val="009D3FB9"/>
    <w:rsid w:val="009E2429"/>
    <w:rsid w:val="009E2487"/>
    <w:rsid w:val="009E2CE3"/>
    <w:rsid w:val="009E579B"/>
    <w:rsid w:val="009F31D9"/>
    <w:rsid w:val="009F5895"/>
    <w:rsid w:val="009F7F77"/>
    <w:rsid w:val="00A0172D"/>
    <w:rsid w:val="00A0396E"/>
    <w:rsid w:val="00A04D66"/>
    <w:rsid w:val="00A04F98"/>
    <w:rsid w:val="00A06526"/>
    <w:rsid w:val="00A1137A"/>
    <w:rsid w:val="00A21232"/>
    <w:rsid w:val="00A253C1"/>
    <w:rsid w:val="00A25670"/>
    <w:rsid w:val="00A3087E"/>
    <w:rsid w:val="00A316AF"/>
    <w:rsid w:val="00A31781"/>
    <w:rsid w:val="00A33870"/>
    <w:rsid w:val="00A374A2"/>
    <w:rsid w:val="00A428C5"/>
    <w:rsid w:val="00A43E9E"/>
    <w:rsid w:val="00A51C2C"/>
    <w:rsid w:val="00A52E88"/>
    <w:rsid w:val="00A603F2"/>
    <w:rsid w:val="00A60F95"/>
    <w:rsid w:val="00A6241D"/>
    <w:rsid w:val="00A651F7"/>
    <w:rsid w:val="00A66554"/>
    <w:rsid w:val="00A730C2"/>
    <w:rsid w:val="00A73DDF"/>
    <w:rsid w:val="00A763AE"/>
    <w:rsid w:val="00A76EC4"/>
    <w:rsid w:val="00A773AA"/>
    <w:rsid w:val="00A80099"/>
    <w:rsid w:val="00A846A9"/>
    <w:rsid w:val="00A84BAC"/>
    <w:rsid w:val="00A917A9"/>
    <w:rsid w:val="00A929F5"/>
    <w:rsid w:val="00A95B0A"/>
    <w:rsid w:val="00AA1138"/>
    <w:rsid w:val="00AA1323"/>
    <w:rsid w:val="00AB189C"/>
    <w:rsid w:val="00AB2E0F"/>
    <w:rsid w:val="00AB62D5"/>
    <w:rsid w:val="00AC23AB"/>
    <w:rsid w:val="00AC3B4A"/>
    <w:rsid w:val="00AC6AA9"/>
    <w:rsid w:val="00AC7733"/>
    <w:rsid w:val="00AD05E9"/>
    <w:rsid w:val="00AD2D08"/>
    <w:rsid w:val="00AD5350"/>
    <w:rsid w:val="00AD6301"/>
    <w:rsid w:val="00AD6C20"/>
    <w:rsid w:val="00AD6ED0"/>
    <w:rsid w:val="00AF45F8"/>
    <w:rsid w:val="00AF5F7F"/>
    <w:rsid w:val="00AF7CF7"/>
    <w:rsid w:val="00B00D4F"/>
    <w:rsid w:val="00B01995"/>
    <w:rsid w:val="00B02D06"/>
    <w:rsid w:val="00B0556D"/>
    <w:rsid w:val="00B1025F"/>
    <w:rsid w:val="00B15667"/>
    <w:rsid w:val="00B237EA"/>
    <w:rsid w:val="00B24856"/>
    <w:rsid w:val="00B25566"/>
    <w:rsid w:val="00B26A61"/>
    <w:rsid w:val="00B30C13"/>
    <w:rsid w:val="00B33B00"/>
    <w:rsid w:val="00B346E1"/>
    <w:rsid w:val="00B42F54"/>
    <w:rsid w:val="00B46DE6"/>
    <w:rsid w:val="00B501AF"/>
    <w:rsid w:val="00B5775B"/>
    <w:rsid w:val="00B57EBF"/>
    <w:rsid w:val="00B65824"/>
    <w:rsid w:val="00B65AFC"/>
    <w:rsid w:val="00B7127B"/>
    <w:rsid w:val="00B732CC"/>
    <w:rsid w:val="00B734C9"/>
    <w:rsid w:val="00B743FC"/>
    <w:rsid w:val="00B75D0B"/>
    <w:rsid w:val="00B81182"/>
    <w:rsid w:val="00B83CF3"/>
    <w:rsid w:val="00B8464B"/>
    <w:rsid w:val="00B84EA5"/>
    <w:rsid w:val="00B86751"/>
    <w:rsid w:val="00B9051A"/>
    <w:rsid w:val="00BA3809"/>
    <w:rsid w:val="00BA42F3"/>
    <w:rsid w:val="00BA652C"/>
    <w:rsid w:val="00BA6893"/>
    <w:rsid w:val="00BA7028"/>
    <w:rsid w:val="00BA7994"/>
    <w:rsid w:val="00BB60C6"/>
    <w:rsid w:val="00BB730F"/>
    <w:rsid w:val="00BC4C7A"/>
    <w:rsid w:val="00BC4D90"/>
    <w:rsid w:val="00BC5958"/>
    <w:rsid w:val="00BD1848"/>
    <w:rsid w:val="00BD48E6"/>
    <w:rsid w:val="00BD4A4A"/>
    <w:rsid w:val="00BE4A8E"/>
    <w:rsid w:val="00BE6C02"/>
    <w:rsid w:val="00BF2ED7"/>
    <w:rsid w:val="00BF5C5F"/>
    <w:rsid w:val="00C00B9A"/>
    <w:rsid w:val="00C051D5"/>
    <w:rsid w:val="00C0586D"/>
    <w:rsid w:val="00C05B57"/>
    <w:rsid w:val="00C138B7"/>
    <w:rsid w:val="00C148D9"/>
    <w:rsid w:val="00C1517D"/>
    <w:rsid w:val="00C15F06"/>
    <w:rsid w:val="00C21933"/>
    <w:rsid w:val="00C22A11"/>
    <w:rsid w:val="00C22DAC"/>
    <w:rsid w:val="00C24F2E"/>
    <w:rsid w:val="00C254D9"/>
    <w:rsid w:val="00C258D2"/>
    <w:rsid w:val="00C25D92"/>
    <w:rsid w:val="00C2674E"/>
    <w:rsid w:val="00C42949"/>
    <w:rsid w:val="00C44E63"/>
    <w:rsid w:val="00C4764E"/>
    <w:rsid w:val="00C47872"/>
    <w:rsid w:val="00C56494"/>
    <w:rsid w:val="00C64365"/>
    <w:rsid w:val="00C64C7C"/>
    <w:rsid w:val="00C66501"/>
    <w:rsid w:val="00C74736"/>
    <w:rsid w:val="00C74C93"/>
    <w:rsid w:val="00C752CC"/>
    <w:rsid w:val="00C82AE8"/>
    <w:rsid w:val="00C850B1"/>
    <w:rsid w:val="00C90562"/>
    <w:rsid w:val="00C91FF2"/>
    <w:rsid w:val="00C944DC"/>
    <w:rsid w:val="00CA0F92"/>
    <w:rsid w:val="00CA1A55"/>
    <w:rsid w:val="00CA2C10"/>
    <w:rsid w:val="00CA3E49"/>
    <w:rsid w:val="00CA7515"/>
    <w:rsid w:val="00CA7DB5"/>
    <w:rsid w:val="00CB3C1A"/>
    <w:rsid w:val="00CC006F"/>
    <w:rsid w:val="00CC017A"/>
    <w:rsid w:val="00CC1713"/>
    <w:rsid w:val="00CD333D"/>
    <w:rsid w:val="00CD541A"/>
    <w:rsid w:val="00CE0844"/>
    <w:rsid w:val="00CE4F74"/>
    <w:rsid w:val="00CE5E5D"/>
    <w:rsid w:val="00CE67DE"/>
    <w:rsid w:val="00CE7D45"/>
    <w:rsid w:val="00CE7F76"/>
    <w:rsid w:val="00CF024B"/>
    <w:rsid w:val="00CF2CFA"/>
    <w:rsid w:val="00CF5627"/>
    <w:rsid w:val="00CF597D"/>
    <w:rsid w:val="00D02E12"/>
    <w:rsid w:val="00D0740B"/>
    <w:rsid w:val="00D10681"/>
    <w:rsid w:val="00D123B0"/>
    <w:rsid w:val="00D1698D"/>
    <w:rsid w:val="00D215EB"/>
    <w:rsid w:val="00D33B66"/>
    <w:rsid w:val="00D36913"/>
    <w:rsid w:val="00D52D16"/>
    <w:rsid w:val="00D63FE7"/>
    <w:rsid w:val="00D676A2"/>
    <w:rsid w:val="00D67F45"/>
    <w:rsid w:val="00D71E94"/>
    <w:rsid w:val="00D76651"/>
    <w:rsid w:val="00D81F8A"/>
    <w:rsid w:val="00D841E1"/>
    <w:rsid w:val="00D913D2"/>
    <w:rsid w:val="00D91442"/>
    <w:rsid w:val="00D91FFF"/>
    <w:rsid w:val="00D92984"/>
    <w:rsid w:val="00D94E2A"/>
    <w:rsid w:val="00DA11DD"/>
    <w:rsid w:val="00DA3B3C"/>
    <w:rsid w:val="00DA795E"/>
    <w:rsid w:val="00DB2E27"/>
    <w:rsid w:val="00DB755A"/>
    <w:rsid w:val="00DC0B9B"/>
    <w:rsid w:val="00DC138D"/>
    <w:rsid w:val="00DC14D3"/>
    <w:rsid w:val="00DC61DE"/>
    <w:rsid w:val="00DC76CA"/>
    <w:rsid w:val="00DD10F9"/>
    <w:rsid w:val="00DD35D0"/>
    <w:rsid w:val="00DE325E"/>
    <w:rsid w:val="00DE44FC"/>
    <w:rsid w:val="00DE75BC"/>
    <w:rsid w:val="00DF03C6"/>
    <w:rsid w:val="00DF5C92"/>
    <w:rsid w:val="00DF7249"/>
    <w:rsid w:val="00DF724D"/>
    <w:rsid w:val="00E01DB2"/>
    <w:rsid w:val="00E068D6"/>
    <w:rsid w:val="00E11E25"/>
    <w:rsid w:val="00E12DB5"/>
    <w:rsid w:val="00E16124"/>
    <w:rsid w:val="00E23D6E"/>
    <w:rsid w:val="00E26014"/>
    <w:rsid w:val="00E27C7E"/>
    <w:rsid w:val="00E301D2"/>
    <w:rsid w:val="00E32ED9"/>
    <w:rsid w:val="00E414B5"/>
    <w:rsid w:val="00E41773"/>
    <w:rsid w:val="00E430E5"/>
    <w:rsid w:val="00E44508"/>
    <w:rsid w:val="00E448B5"/>
    <w:rsid w:val="00E47506"/>
    <w:rsid w:val="00E47C9B"/>
    <w:rsid w:val="00E52C2A"/>
    <w:rsid w:val="00E53322"/>
    <w:rsid w:val="00E54003"/>
    <w:rsid w:val="00E5421B"/>
    <w:rsid w:val="00E61CAF"/>
    <w:rsid w:val="00E63862"/>
    <w:rsid w:val="00E67C07"/>
    <w:rsid w:val="00E70A6A"/>
    <w:rsid w:val="00E70B0C"/>
    <w:rsid w:val="00E74F2F"/>
    <w:rsid w:val="00E753A1"/>
    <w:rsid w:val="00E75DF6"/>
    <w:rsid w:val="00E774B0"/>
    <w:rsid w:val="00E80100"/>
    <w:rsid w:val="00E80727"/>
    <w:rsid w:val="00E82C61"/>
    <w:rsid w:val="00E82F79"/>
    <w:rsid w:val="00E83DCB"/>
    <w:rsid w:val="00E84EEA"/>
    <w:rsid w:val="00E87872"/>
    <w:rsid w:val="00E87B6D"/>
    <w:rsid w:val="00E909F8"/>
    <w:rsid w:val="00E92F62"/>
    <w:rsid w:val="00EA18A1"/>
    <w:rsid w:val="00EA64BC"/>
    <w:rsid w:val="00EA69C1"/>
    <w:rsid w:val="00EB145C"/>
    <w:rsid w:val="00EB2FB7"/>
    <w:rsid w:val="00EB3A2F"/>
    <w:rsid w:val="00EB6693"/>
    <w:rsid w:val="00EC1074"/>
    <w:rsid w:val="00EC453A"/>
    <w:rsid w:val="00EC559C"/>
    <w:rsid w:val="00ED1791"/>
    <w:rsid w:val="00ED192D"/>
    <w:rsid w:val="00ED1B55"/>
    <w:rsid w:val="00ED5C5C"/>
    <w:rsid w:val="00ED5EF7"/>
    <w:rsid w:val="00ED6735"/>
    <w:rsid w:val="00ED6CF3"/>
    <w:rsid w:val="00EE2151"/>
    <w:rsid w:val="00EE3448"/>
    <w:rsid w:val="00EF1421"/>
    <w:rsid w:val="00EF1D1F"/>
    <w:rsid w:val="00EF55AE"/>
    <w:rsid w:val="00F017CD"/>
    <w:rsid w:val="00F02360"/>
    <w:rsid w:val="00F044EE"/>
    <w:rsid w:val="00F13FCB"/>
    <w:rsid w:val="00F150BB"/>
    <w:rsid w:val="00F17C01"/>
    <w:rsid w:val="00F215CE"/>
    <w:rsid w:val="00F217FD"/>
    <w:rsid w:val="00F2436A"/>
    <w:rsid w:val="00F25316"/>
    <w:rsid w:val="00F27FA6"/>
    <w:rsid w:val="00F30C9F"/>
    <w:rsid w:val="00F37CC3"/>
    <w:rsid w:val="00F4189C"/>
    <w:rsid w:val="00F43122"/>
    <w:rsid w:val="00F578B5"/>
    <w:rsid w:val="00F615C8"/>
    <w:rsid w:val="00F62C72"/>
    <w:rsid w:val="00F64CFC"/>
    <w:rsid w:val="00F66910"/>
    <w:rsid w:val="00F70650"/>
    <w:rsid w:val="00F72D85"/>
    <w:rsid w:val="00F75E6D"/>
    <w:rsid w:val="00F816CE"/>
    <w:rsid w:val="00F843BE"/>
    <w:rsid w:val="00F84A9D"/>
    <w:rsid w:val="00F86477"/>
    <w:rsid w:val="00F907BF"/>
    <w:rsid w:val="00FA04E4"/>
    <w:rsid w:val="00FA0FE7"/>
    <w:rsid w:val="00FA1939"/>
    <w:rsid w:val="00FB1339"/>
    <w:rsid w:val="00FB30DF"/>
    <w:rsid w:val="00FB3886"/>
    <w:rsid w:val="00FB5926"/>
    <w:rsid w:val="00FB598F"/>
    <w:rsid w:val="00FC1E72"/>
    <w:rsid w:val="00FC5184"/>
    <w:rsid w:val="00FC5E22"/>
    <w:rsid w:val="00FC6287"/>
    <w:rsid w:val="00FC7095"/>
    <w:rsid w:val="00FD031F"/>
    <w:rsid w:val="00FD06FE"/>
    <w:rsid w:val="00FD0CA4"/>
    <w:rsid w:val="00FD7477"/>
    <w:rsid w:val="00FD7668"/>
    <w:rsid w:val="00FF006A"/>
    <w:rsid w:val="00FF13F5"/>
    <w:rsid w:val="00FF3C64"/>
    <w:rsid w:val="00FF41B7"/>
    <w:rsid w:val="00FF49E1"/>
    <w:rsid w:val="00F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B4726"/>
  <w15:chartTrackingRefBased/>
  <w15:docId w15:val="{DC966C57-1E81-496A-B637-10E3B3D5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CCB"/>
    <w:pPr>
      <w:widowControl w:val="0"/>
      <w:wordWrap w:val="0"/>
      <w:autoSpaceDE w:val="0"/>
      <w:autoSpaceDN w:val="0"/>
    </w:pPr>
    <w:rPr>
      <w:rFonts w:eastAsia="나눔스퀘어"/>
    </w:rPr>
  </w:style>
  <w:style w:type="paragraph" w:styleId="1">
    <w:name w:val="heading 1"/>
    <w:basedOn w:val="a"/>
    <w:next w:val="a"/>
    <w:link w:val="1Char"/>
    <w:uiPriority w:val="9"/>
    <w:qFormat/>
    <w:rsid w:val="0088413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7E2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5824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15809"/>
    <w:pPr>
      <w:widowControl w:val="0"/>
      <w:wordWrap w:val="0"/>
      <w:autoSpaceDE w:val="0"/>
      <w:autoSpaceDN w:val="0"/>
      <w:spacing w:after="0" w:line="240" w:lineRule="auto"/>
    </w:pPr>
    <w:rPr>
      <w:rFonts w:eastAsia="나눔스퀘어"/>
    </w:rPr>
  </w:style>
  <w:style w:type="paragraph" w:styleId="a4">
    <w:name w:val="List Paragraph"/>
    <w:basedOn w:val="a"/>
    <w:uiPriority w:val="1"/>
    <w:qFormat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basedOn w:val="a"/>
    <w:link w:val="1Char0"/>
    <w:qFormat/>
    <w:rsid w:val="005B6E2A"/>
    <w:pPr>
      <w:spacing w:before="100" w:beforeAutospacing="1" w:after="100" w:afterAutospacing="1" w:line="400" w:lineRule="exact"/>
    </w:pPr>
    <w:rPr>
      <w:b/>
      <w:sz w:val="22"/>
    </w:rPr>
  </w:style>
  <w:style w:type="paragraph" w:customStyle="1" w:styleId="11">
    <w:name w:val="1.1"/>
    <w:basedOn w:val="a"/>
    <w:link w:val="11Char"/>
    <w:qFormat/>
    <w:rsid w:val="00F62C72"/>
    <w:pPr>
      <w:spacing w:before="100" w:beforeAutospacing="1" w:after="100" w:afterAutospacing="1" w:line="400" w:lineRule="exact"/>
      <w:ind w:leftChars="150" w:left="450" w:hangingChars="300" w:hanging="300"/>
    </w:pPr>
  </w:style>
  <w:style w:type="character" w:customStyle="1" w:styleId="1Char0">
    <w:name w:val="1 Char"/>
    <w:basedOn w:val="a0"/>
    <w:link w:val="10"/>
    <w:rsid w:val="005B6E2A"/>
    <w:rPr>
      <w:rFonts w:eastAsia="나눔스퀘어"/>
      <w:b/>
      <w:sz w:val="22"/>
    </w:rPr>
  </w:style>
  <w:style w:type="paragraph" w:customStyle="1" w:styleId="12">
    <w:name w:val="1)"/>
    <w:basedOn w:val="a"/>
    <w:link w:val="1Char1"/>
    <w:qFormat/>
    <w:rsid w:val="00F62C72"/>
    <w:pPr>
      <w:spacing w:before="100" w:beforeAutospacing="1" w:after="100" w:afterAutospacing="1" w:line="400" w:lineRule="exact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F62C72"/>
    <w:rPr>
      <w:rFonts w:eastAsia="나눔스퀘어"/>
    </w:rPr>
  </w:style>
  <w:style w:type="paragraph" w:customStyle="1" w:styleId="--">
    <w:name w:val="--"/>
    <w:basedOn w:val="a"/>
    <w:link w:val="--Char"/>
    <w:qFormat/>
    <w:rsid w:val="00F62C72"/>
    <w:pPr>
      <w:spacing w:before="100" w:beforeAutospacing="1" w:after="100" w:afterAutospacing="1" w:line="400" w:lineRule="exact"/>
      <w:ind w:leftChars="500" w:left="600" w:rightChars="350" w:right="350" w:hangingChars="100" w:hanging="100"/>
      <w:contextualSpacing/>
    </w:pPr>
    <w:rPr>
      <w:rFonts w:ascii="나눔스퀘어" w:hAnsi="나눔스퀘어" w:cs="나눔스퀘어"/>
    </w:rPr>
  </w:style>
  <w:style w:type="character" w:customStyle="1" w:styleId="1Char1">
    <w:name w:val="1) Char"/>
    <w:basedOn w:val="a0"/>
    <w:link w:val="12"/>
    <w:rsid w:val="00F62C72"/>
    <w:rPr>
      <w:rFonts w:ascii="나눔스퀘어" w:eastAsia="나눔스퀘어" w:hAnsi="나눔스퀘어" w:cs="나눔스퀘어"/>
    </w:rPr>
  </w:style>
  <w:style w:type="paragraph" w:customStyle="1" w:styleId="1TEXT">
    <w:name w:val="1 TEXT"/>
    <w:basedOn w:val="a"/>
    <w:link w:val="1TEXTChar"/>
    <w:qFormat/>
    <w:rsid w:val="00F62C72"/>
    <w:pPr>
      <w:spacing w:before="100" w:beforeAutospacing="1" w:after="100" w:afterAutospacing="1" w:line="400" w:lineRule="exact"/>
      <w:ind w:leftChars="150" w:left="150" w:rightChars="150" w:right="150"/>
    </w:pPr>
  </w:style>
  <w:style w:type="character" w:customStyle="1" w:styleId="--Char">
    <w:name w:val="-- Char"/>
    <w:basedOn w:val="a0"/>
    <w:link w:val="--"/>
    <w:rsid w:val="00F62C72"/>
    <w:rPr>
      <w:rFonts w:ascii="나눔스퀘어" w:eastAsia="나눔스퀘어" w:hAnsi="나눔스퀘어" w:cs="나눔스퀘어"/>
    </w:rPr>
  </w:style>
  <w:style w:type="paragraph" w:customStyle="1" w:styleId="11TEXT">
    <w:name w:val="1.1 TEXT"/>
    <w:basedOn w:val="1TEXT"/>
    <w:link w:val="11TEXTChar"/>
    <w:qFormat/>
    <w:rsid w:val="00F62C72"/>
    <w:pPr>
      <w:ind w:leftChars="350" w:left="350"/>
    </w:pPr>
  </w:style>
  <w:style w:type="character" w:customStyle="1" w:styleId="1TEXTChar">
    <w:name w:val="1 TEXT Char"/>
    <w:basedOn w:val="a0"/>
    <w:link w:val="1TEXT"/>
    <w:rsid w:val="00F62C72"/>
    <w:rPr>
      <w:rFonts w:eastAsia="나눔스퀘어"/>
    </w:rPr>
  </w:style>
  <w:style w:type="character" w:customStyle="1" w:styleId="11TEXTChar">
    <w:name w:val="1.1 TEXT Char"/>
    <w:basedOn w:val="1TEXTChar"/>
    <w:link w:val="11TEXT"/>
    <w:rsid w:val="00F62C72"/>
    <w:rPr>
      <w:rFonts w:eastAsia="나눔스퀘어"/>
    </w:rPr>
  </w:style>
  <w:style w:type="paragraph" w:styleId="a6">
    <w:name w:val="header"/>
    <w:basedOn w:val="a"/>
    <w:link w:val="Char"/>
    <w:uiPriority w:val="99"/>
    <w:unhideWhenUsed/>
    <w:rsid w:val="00503B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03B0A"/>
  </w:style>
  <w:style w:type="paragraph" w:styleId="a7">
    <w:name w:val="footer"/>
    <w:basedOn w:val="a"/>
    <w:link w:val="Char0"/>
    <w:uiPriority w:val="99"/>
    <w:unhideWhenUsed/>
    <w:rsid w:val="00503B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03B0A"/>
  </w:style>
  <w:style w:type="paragraph" w:customStyle="1" w:styleId="PROCESSTITLE">
    <w:name w:val="PROCESS TITLE"/>
    <w:basedOn w:val="a"/>
    <w:next w:val="a"/>
    <w:link w:val="PROCESSTITLEChar"/>
    <w:qFormat/>
    <w:rsid w:val="00A3087E"/>
    <w:pPr>
      <w:widowControl/>
      <w:pBdr>
        <w:bottom w:val="single" w:sz="8" w:space="1" w:color="auto"/>
      </w:pBdr>
      <w:wordWrap/>
      <w:autoSpaceDE/>
      <w:autoSpaceDN/>
      <w:spacing w:after="240" w:line="240" w:lineRule="auto"/>
      <w:jc w:val="right"/>
    </w:pPr>
    <w:rPr>
      <w:rFonts w:eastAsia="나눔스퀘어 Bold"/>
      <w:kern w:val="0"/>
      <w:sz w:val="40"/>
      <w:szCs w:val="21"/>
    </w:rPr>
  </w:style>
  <w:style w:type="character" w:customStyle="1" w:styleId="PROCESSTITLEChar">
    <w:name w:val="PROCESS TITLE Char"/>
    <w:basedOn w:val="a0"/>
    <w:link w:val="PROCESSTITLE"/>
    <w:rsid w:val="00A3087E"/>
    <w:rPr>
      <w:rFonts w:eastAsia="나눔스퀘어 Bold"/>
      <w:kern w:val="0"/>
      <w:sz w:val="40"/>
      <w:szCs w:val="21"/>
    </w:rPr>
  </w:style>
  <w:style w:type="paragraph" w:customStyle="1" w:styleId="TEXT">
    <w:name w:val="TEXT"/>
    <w:basedOn w:val="a"/>
    <w:link w:val="TEXTChar"/>
    <w:qFormat/>
    <w:rsid w:val="00F62C72"/>
    <w:pPr>
      <w:widowControl/>
      <w:autoSpaceDE/>
      <w:autoSpaceDN/>
      <w:spacing w:after="0" w:line="240" w:lineRule="auto"/>
      <w:ind w:leftChars="200" w:left="200" w:rightChars="50" w:right="50"/>
    </w:pPr>
    <w:rPr>
      <w:kern w:val="0"/>
      <w:szCs w:val="21"/>
    </w:rPr>
  </w:style>
  <w:style w:type="character" w:customStyle="1" w:styleId="TEXTChar">
    <w:name w:val="TEXT Char"/>
    <w:basedOn w:val="a0"/>
    <w:link w:val="TEXT"/>
    <w:rsid w:val="00F62C72"/>
    <w:rPr>
      <w:rFonts w:eastAsia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uiPriority w:val="99"/>
    <w:unhideWhenUsed/>
    <w:rsid w:val="00054EED"/>
  </w:style>
  <w:style w:type="paragraph" w:styleId="a9">
    <w:name w:val="caption"/>
    <w:basedOn w:val="a"/>
    <w:next w:val="a"/>
    <w:uiPriority w:val="35"/>
    <w:unhideWhenUsed/>
    <w:qFormat/>
    <w:rsid w:val="002B6562"/>
    <w:rPr>
      <w:b/>
      <w:bCs/>
      <w:szCs w:val="20"/>
    </w:rPr>
  </w:style>
  <w:style w:type="paragraph" w:customStyle="1" w:styleId="msonormal0">
    <w:name w:val="msonormal"/>
    <w:basedOn w:val="a"/>
    <w:rsid w:val="00EF142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a">
    <w:name w:val="바탕글"/>
    <w:basedOn w:val="a"/>
    <w:rsid w:val="00EF1421"/>
    <w:pPr>
      <w:spacing w:after="0" w:line="384" w:lineRule="auto"/>
      <w:textAlignment w:val="baseline"/>
    </w:pPr>
    <w:rPr>
      <w:rFonts w:ascii="나눔고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EF1421"/>
    <w:pPr>
      <w:spacing w:after="100" w:line="276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Default">
    <w:name w:val="Default"/>
    <w:basedOn w:val="a"/>
    <w:rsid w:val="00EF1421"/>
    <w:pPr>
      <w:spacing w:after="0" w:line="384" w:lineRule="auto"/>
      <w:textAlignment w:val="baseline"/>
    </w:pPr>
    <w:rPr>
      <w:rFonts w:ascii="맑은 고딕" w:eastAsia="굴림" w:hAnsi="굴림" w:cs="굴림"/>
      <w:color w:val="000000"/>
      <w:kern w:val="0"/>
      <w:sz w:val="24"/>
      <w:szCs w:val="24"/>
    </w:rPr>
  </w:style>
  <w:style w:type="paragraph" w:customStyle="1" w:styleId="MsoListParagraph0">
    <w:name w:val="MsoListParagraph"/>
    <w:basedOn w:val="a"/>
    <w:rsid w:val="00EF1421"/>
    <w:pPr>
      <w:spacing w:after="0" w:line="384" w:lineRule="auto"/>
      <w:ind w:left="4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"/>
    <w:uiPriority w:val="9"/>
    <w:rsid w:val="00884136"/>
    <w:rPr>
      <w:rFonts w:asciiTheme="majorHAnsi" w:eastAsiaTheme="majorEastAsia" w:hAnsiTheme="majorHAnsi" w:cstheme="majorBidi"/>
      <w:sz w:val="28"/>
      <w:szCs w:val="28"/>
    </w:rPr>
  </w:style>
  <w:style w:type="paragraph" w:styleId="ab">
    <w:name w:val="Title"/>
    <w:basedOn w:val="a"/>
    <w:next w:val="a"/>
    <w:link w:val="Char1"/>
    <w:uiPriority w:val="10"/>
    <w:qFormat/>
    <w:rsid w:val="004B0E1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1">
    <w:name w:val="제목 Char"/>
    <w:basedOn w:val="a0"/>
    <w:link w:val="ab"/>
    <w:uiPriority w:val="10"/>
    <w:rsid w:val="004B0E1C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c">
    <w:name w:val="Date"/>
    <w:basedOn w:val="a"/>
    <w:next w:val="a"/>
    <w:link w:val="Char2"/>
    <w:uiPriority w:val="99"/>
    <w:semiHidden/>
    <w:unhideWhenUsed/>
    <w:rsid w:val="00040606"/>
  </w:style>
  <w:style w:type="character" w:customStyle="1" w:styleId="Char2">
    <w:name w:val="날짜 Char"/>
    <w:basedOn w:val="a0"/>
    <w:link w:val="ac"/>
    <w:uiPriority w:val="99"/>
    <w:semiHidden/>
    <w:rsid w:val="00040606"/>
    <w:rPr>
      <w:rFonts w:eastAsia="나눔스퀘어"/>
    </w:rPr>
  </w:style>
  <w:style w:type="paragraph" w:styleId="TOC">
    <w:name w:val="TOC Heading"/>
    <w:basedOn w:val="1"/>
    <w:next w:val="a"/>
    <w:uiPriority w:val="39"/>
    <w:unhideWhenUsed/>
    <w:qFormat/>
    <w:rsid w:val="00CA0F92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CA0F92"/>
    <w:pPr>
      <w:widowControl/>
      <w:wordWrap/>
      <w:autoSpaceDE/>
      <w:autoSpaceDN/>
      <w:spacing w:after="100"/>
      <w:ind w:left="220"/>
      <w:jc w:val="left"/>
    </w:pPr>
    <w:rPr>
      <w:rFonts w:eastAsiaTheme="minorEastAsia" w:cs="Times New Roman"/>
      <w:kern w:val="0"/>
      <w:sz w:val="22"/>
    </w:rPr>
  </w:style>
  <w:style w:type="paragraph" w:styleId="14">
    <w:name w:val="toc 1"/>
    <w:basedOn w:val="a"/>
    <w:next w:val="a"/>
    <w:autoRedefine/>
    <w:uiPriority w:val="39"/>
    <w:unhideWhenUsed/>
    <w:rsid w:val="00306FE7"/>
    <w:pPr>
      <w:widowControl/>
      <w:tabs>
        <w:tab w:val="left" w:pos="1134"/>
        <w:tab w:val="right" w:leader="middleDot" w:pos="9356"/>
      </w:tabs>
      <w:wordWrap/>
      <w:autoSpaceDE/>
      <w:autoSpaceDN/>
      <w:spacing w:after="100"/>
      <w:ind w:leftChars="234" w:left="426"/>
      <w:jc w:val="left"/>
    </w:pPr>
    <w:rPr>
      <w:rFonts w:eastAsiaTheme="minorEastAsia" w:cs="Times New Roman"/>
      <w:noProof/>
      <w:kern w:val="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CA0F92"/>
    <w:pPr>
      <w:widowControl/>
      <w:wordWrap/>
      <w:autoSpaceDE/>
      <w:autoSpaceDN/>
      <w:spacing w:after="100"/>
      <w:ind w:left="440"/>
      <w:jc w:val="left"/>
    </w:pPr>
    <w:rPr>
      <w:rFonts w:eastAsiaTheme="minorEastAsia"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3E436A"/>
    <w:rPr>
      <w:color w:val="0563C1" w:themeColor="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617E22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B65824"/>
    <w:rPr>
      <w:rFonts w:eastAsia="나눔스퀘어"/>
      <w:b/>
      <w:bCs/>
    </w:rPr>
  </w:style>
  <w:style w:type="table" w:customStyle="1" w:styleId="21">
    <w:name w:val="표 구분선2"/>
    <w:basedOn w:val="a1"/>
    <w:next w:val="a5"/>
    <w:uiPriority w:val="39"/>
    <w:rsid w:val="003F2436"/>
    <w:pPr>
      <w:spacing w:after="0" w:line="240" w:lineRule="auto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2CF3C-06FF-4CB0-9D9D-CDC0375A1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17</Pages>
  <Words>1417</Words>
  <Characters>8080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375</cp:revision>
  <cp:lastPrinted>2026-02-03T03:09:00Z</cp:lastPrinted>
  <dcterms:created xsi:type="dcterms:W3CDTF">2025-02-05T06:15:00Z</dcterms:created>
  <dcterms:modified xsi:type="dcterms:W3CDTF">2026-09-30T06:29:00Z</dcterms:modified>
</cp:coreProperties>
</file>