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646A9" w14:textId="77777777" w:rsidR="00F62B20" w:rsidRDefault="00F62B20" w:rsidP="0004069F">
      <w:pPr>
        <w:pStyle w:val="1TEXT"/>
        <w:ind w:left="273" w:right="273"/>
      </w:pPr>
    </w:p>
    <w:p w14:paraId="2651B54F" w14:textId="77777777" w:rsidR="00F62B20" w:rsidRDefault="00F62B20" w:rsidP="0004069F">
      <w:pPr>
        <w:pStyle w:val="1TEXT"/>
        <w:ind w:left="273" w:right="273"/>
      </w:pPr>
    </w:p>
    <w:p w14:paraId="27A57177" w14:textId="173B7FED" w:rsidR="005728F6" w:rsidRDefault="004A7C96" w:rsidP="00362127">
      <w:pPr>
        <w:pStyle w:val="a8"/>
      </w:pPr>
      <w:r>
        <w:rPr>
          <w:rFonts w:hint="eastAsia"/>
        </w:rPr>
        <w:t>생산관리</w:t>
      </w:r>
      <w:r w:rsidR="00344280">
        <w:rPr>
          <w:rFonts w:hint="eastAsia"/>
        </w:rPr>
        <w:t xml:space="preserve"> 절차서</w:t>
      </w:r>
    </w:p>
    <w:p w14:paraId="10FEACF0" w14:textId="3AD8F283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231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153D2A56" w14:textId="255A5FF4" w:rsidR="00F62B20" w:rsidRPr="005728F6" w:rsidRDefault="00F62B20" w:rsidP="0004069F">
      <w:pPr>
        <w:pStyle w:val="1TEXT"/>
        <w:ind w:left="273" w:right="273"/>
      </w:pPr>
    </w:p>
    <w:p w14:paraId="668DF317" w14:textId="6156DC9F" w:rsidR="00F62B20" w:rsidRPr="00430188" w:rsidRDefault="00F62B20" w:rsidP="0004069F">
      <w:pPr>
        <w:pStyle w:val="1TEXT"/>
        <w:ind w:left="273" w:right="273"/>
      </w:pPr>
    </w:p>
    <w:p w14:paraId="6EB3AEFE" w14:textId="77777777" w:rsidR="00F62B20" w:rsidRPr="00FA50B1" w:rsidRDefault="00F62B20" w:rsidP="0004069F">
      <w:pPr>
        <w:pStyle w:val="1TEXT"/>
        <w:ind w:left="273" w:right="273"/>
      </w:pPr>
    </w:p>
    <w:p w14:paraId="7E4D26DA" w14:textId="77777777" w:rsidR="00F62B20" w:rsidRPr="00192C28" w:rsidRDefault="00F62B20" w:rsidP="0004069F">
      <w:pPr>
        <w:pStyle w:val="1TEXT"/>
        <w:ind w:left="273" w:right="273"/>
      </w:pPr>
    </w:p>
    <w:p w14:paraId="70D87EA4" w14:textId="6E8D177A" w:rsidR="00F62B20" w:rsidRPr="00FA50B1" w:rsidRDefault="00F62B20" w:rsidP="0004069F">
      <w:pPr>
        <w:pStyle w:val="1TEXT"/>
        <w:ind w:left="273" w:right="273"/>
      </w:pPr>
    </w:p>
    <w:p w14:paraId="3C7F46C0" w14:textId="77777777" w:rsidR="00F62B20" w:rsidRPr="008D6047" w:rsidRDefault="00F62B20" w:rsidP="0004069F">
      <w:pPr>
        <w:pStyle w:val="1TEXT"/>
        <w:ind w:left="273" w:right="273"/>
      </w:pPr>
    </w:p>
    <w:p w14:paraId="79CA0040" w14:textId="171FE670" w:rsidR="00F62B20" w:rsidRPr="003E3644" w:rsidRDefault="00E00915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7B6F709" wp14:editId="3DD82583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59635" cy="2159635"/>
            <wp:effectExtent l="0" t="0" r="0" b="0"/>
            <wp:wrapNone/>
            <wp:docPr id="7547644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64409" name="그림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78828C" w14:textId="77777777" w:rsidR="00F62B20" w:rsidRPr="00F87472" w:rsidRDefault="00F62B20" w:rsidP="0004069F">
      <w:pPr>
        <w:pStyle w:val="1TEXT"/>
        <w:ind w:left="273" w:right="273"/>
      </w:pPr>
    </w:p>
    <w:p w14:paraId="0B3512E6" w14:textId="77777777" w:rsidR="00F62B20" w:rsidRPr="00FA50B1" w:rsidRDefault="00F62B20" w:rsidP="0004069F">
      <w:pPr>
        <w:pStyle w:val="1TEXT"/>
        <w:ind w:left="273" w:right="273"/>
      </w:pPr>
    </w:p>
    <w:p w14:paraId="0E22B376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14C172DC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644B684B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3BECE87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0A9E7080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7B4EA77A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137BF061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7350B690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5C602F8C" w14:textId="77777777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710CEE97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182A03CE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1EE0AD83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2C6D2C7E" w14:textId="5B7E773C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7A789584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25BD60BC" w14:textId="77777777" w:rsidR="004A7C96" w:rsidRDefault="004A7C96" w:rsidP="004A7C96">
      <w:pPr>
        <w:pStyle w:val="10"/>
      </w:pPr>
      <w:r>
        <w:lastRenderedPageBreak/>
        <w:t xml:space="preserve">1. 적용범위 </w:t>
      </w:r>
    </w:p>
    <w:p w14:paraId="0FB535DF" w14:textId="37CF2BC2" w:rsidR="004A7C96" w:rsidRDefault="004A7C96" w:rsidP="004A7C96">
      <w:pPr>
        <w:pStyle w:val="1TEXT"/>
        <w:ind w:left="273" w:right="273"/>
      </w:pPr>
      <w:r>
        <w:t>이 절차서는 고객의 주문 접수 후 생산 계획 수립, 공정 준비, 양산, 자주 검사 및 포장 인계까지의 제조 공정 전반에 대한 관리 절차에 적용한다. 본 절차서는 ISO 9001:2026 규격을 기반으로 한다.</w:t>
      </w:r>
    </w:p>
    <w:p w14:paraId="35E0609D" w14:textId="77777777" w:rsidR="004A7C96" w:rsidRDefault="004A7C96" w:rsidP="004A7C96">
      <w:pPr>
        <w:pStyle w:val="12"/>
        <w:ind w:left="910" w:right="364" w:hanging="273"/>
      </w:pPr>
    </w:p>
    <w:p w14:paraId="0C0AF492" w14:textId="77777777" w:rsidR="004A7C96" w:rsidRDefault="004A7C96" w:rsidP="004A7C96">
      <w:pPr>
        <w:pStyle w:val="10"/>
      </w:pPr>
      <w:r>
        <w:t xml:space="preserve">2. 책임과 권한 </w:t>
      </w:r>
    </w:p>
    <w:p w14:paraId="7BE72E24" w14:textId="4A49CB59" w:rsidR="004A7C96" w:rsidRDefault="004A7C96" w:rsidP="004A7C96">
      <w:pPr>
        <w:pStyle w:val="11"/>
        <w:ind w:left="273"/>
      </w:pPr>
      <w:r>
        <w:t>2.1 생산부서장</w:t>
      </w:r>
    </w:p>
    <w:p w14:paraId="6FA87415" w14:textId="4E53B89B" w:rsidR="004A7C96" w:rsidRDefault="004A7C96" w:rsidP="004A7C96">
      <w:pPr>
        <w:pStyle w:val="12"/>
        <w:ind w:left="910" w:right="364" w:hanging="273"/>
      </w:pPr>
      <w:r>
        <w:rPr>
          <w:rFonts w:hint="eastAsia"/>
        </w:rPr>
        <w:t>1) 고객</w:t>
      </w:r>
      <w:r>
        <w:t xml:space="preserve"> 납기 준수를 위한 생산 계획 수립 및 생산 자원(인원, 설비, 자재) 운영의 책임</w:t>
      </w:r>
      <w:r w:rsidR="00064583">
        <w:rPr>
          <w:rFonts w:hint="eastAsia"/>
        </w:rPr>
        <w:t>과 권한</w:t>
      </w:r>
      <w:r w:rsidR="004B56D3">
        <w:rPr>
          <w:rFonts w:hint="eastAsia"/>
        </w:rPr>
        <w:t>이 있다</w:t>
      </w:r>
      <w:r>
        <w:t>.</w:t>
      </w:r>
    </w:p>
    <w:p w14:paraId="662AF344" w14:textId="29474BAE" w:rsidR="004A7C96" w:rsidRDefault="004A7C96" w:rsidP="004A7C96">
      <w:pPr>
        <w:pStyle w:val="12"/>
        <w:ind w:left="910" w:right="364" w:hanging="273"/>
      </w:pPr>
      <w:r>
        <w:rPr>
          <w:rFonts w:hint="eastAsia"/>
        </w:rPr>
        <w:t>2) 제조</w:t>
      </w:r>
      <w:r>
        <w:t xml:space="preserve"> 공정이 </w:t>
      </w:r>
      <w:r w:rsidR="00921F90">
        <w:t>QC공정도</w:t>
      </w:r>
      <w:r>
        <w:t>(Control Plan) 및 작업표준에 따라 운영됨을 보장할 책임</w:t>
      </w:r>
      <w:r w:rsidR="00064583">
        <w:rPr>
          <w:rFonts w:hint="eastAsia"/>
        </w:rPr>
        <w:t>과 권한이 있다</w:t>
      </w:r>
      <w:r>
        <w:t>.</w:t>
      </w:r>
    </w:p>
    <w:p w14:paraId="1DCD719A" w14:textId="4AD1C34C" w:rsidR="004A7C96" w:rsidRDefault="004A7C96" w:rsidP="004A7C96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150C8E" w:rsidRPr="00150C8E">
        <w:t>작업 준비 확인(</w:t>
      </w:r>
      <w:proofErr w:type="spellStart"/>
      <w:r w:rsidR="00150C8E" w:rsidRPr="00150C8E">
        <w:t>초물</w:t>
      </w:r>
      <w:proofErr w:type="spellEnd"/>
      <w:r w:rsidR="00150C8E" w:rsidRPr="00150C8E">
        <w:t xml:space="preserve"> 검사) 승인</w:t>
      </w:r>
      <w:r>
        <w:t xml:space="preserve">할 </w:t>
      </w:r>
      <w:r w:rsidR="00064583">
        <w:rPr>
          <w:rFonts w:hint="eastAsia"/>
        </w:rPr>
        <w:t xml:space="preserve">책임과 </w:t>
      </w:r>
      <w:r>
        <w:t>권한</w:t>
      </w:r>
      <w:r w:rsidR="00064583">
        <w:rPr>
          <w:rFonts w:hint="eastAsia"/>
        </w:rPr>
        <w:t>이 있다</w:t>
      </w:r>
      <w:r>
        <w:t>.</w:t>
      </w:r>
    </w:p>
    <w:p w14:paraId="2B66421F" w14:textId="4900B7F4" w:rsidR="004A7C96" w:rsidRDefault="004A7C96" w:rsidP="004A7C96">
      <w:pPr>
        <w:pStyle w:val="12"/>
        <w:ind w:left="910" w:right="364" w:hanging="273"/>
      </w:pPr>
      <w:r>
        <w:rPr>
          <w:rFonts w:hint="eastAsia"/>
        </w:rPr>
        <w:t>4) 공정</w:t>
      </w:r>
      <w:r>
        <w:t xml:space="preserve"> 이상 발생 시 작업을 중단하고 시정조치를 요구할 권한</w:t>
      </w:r>
      <w:r w:rsidR="00064583">
        <w:rPr>
          <w:rFonts w:hint="eastAsia"/>
        </w:rPr>
        <w:t>이 있다</w:t>
      </w:r>
      <w:r>
        <w:t>.</w:t>
      </w:r>
    </w:p>
    <w:p w14:paraId="0D035656" w14:textId="77777777" w:rsidR="004A7C96" w:rsidRDefault="004A7C96" w:rsidP="004A7C96">
      <w:pPr>
        <w:pStyle w:val="12"/>
        <w:ind w:left="910" w:right="364" w:hanging="273"/>
      </w:pPr>
    </w:p>
    <w:p w14:paraId="5413E820" w14:textId="77777777" w:rsidR="004A7C96" w:rsidRDefault="004A7C96" w:rsidP="004A7C96">
      <w:pPr>
        <w:pStyle w:val="11"/>
        <w:ind w:left="273"/>
      </w:pPr>
      <w:r>
        <w:t>2.2 품질부서장</w:t>
      </w:r>
    </w:p>
    <w:p w14:paraId="5BF78B06" w14:textId="371D9C0F" w:rsidR="004A7C96" w:rsidRDefault="004A7C96" w:rsidP="004A7C96">
      <w:pPr>
        <w:pStyle w:val="12"/>
        <w:ind w:left="910" w:right="364" w:hanging="273"/>
      </w:pPr>
      <w:r>
        <w:rPr>
          <w:rFonts w:hint="eastAsia"/>
        </w:rPr>
        <w:t>1) 공정</w:t>
      </w:r>
      <w:r>
        <w:t xml:space="preserve"> 중 검사(순회 검사 등)를 수행하고 부적합 발생 시 조치를 요구할 권한</w:t>
      </w:r>
      <w:r w:rsidR="00064583">
        <w:rPr>
          <w:rFonts w:hint="eastAsia"/>
        </w:rPr>
        <w:t>이 있다</w:t>
      </w:r>
      <w:r>
        <w:t>.</w:t>
      </w:r>
    </w:p>
    <w:p w14:paraId="26D4E57D" w14:textId="5114C3CE" w:rsidR="004A7C96" w:rsidRDefault="004A7C96" w:rsidP="004A7C96">
      <w:pPr>
        <w:pStyle w:val="12"/>
        <w:ind w:left="910" w:right="364" w:hanging="273"/>
      </w:pPr>
      <w:r>
        <w:rPr>
          <w:rFonts w:hint="eastAsia"/>
        </w:rPr>
        <w:t>2) 작업</w:t>
      </w:r>
      <w:r>
        <w:t xml:space="preserve"> 표준 및 한도 견본을 승인하고 배포할 책임</w:t>
      </w:r>
      <w:r w:rsidR="00064583">
        <w:rPr>
          <w:rFonts w:hint="eastAsia"/>
        </w:rPr>
        <w:t>과 권한이 있다</w:t>
      </w:r>
      <w:r>
        <w:t>.</w:t>
      </w:r>
    </w:p>
    <w:p w14:paraId="5074B41E" w14:textId="77777777" w:rsidR="004A7C96" w:rsidRPr="004A7C96" w:rsidRDefault="004A7C96" w:rsidP="004A7C96">
      <w:pPr>
        <w:pStyle w:val="12"/>
        <w:ind w:left="910" w:right="364" w:hanging="273"/>
      </w:pPr>
    </w:p>
    <w:p w14:paraId="282EB638" w14:textId="77777777" w:rsidR="004A7C96" w:rsidRDefault="004A7C96" w:rsidP="004A7C96">
      <w:pPr>
        <w:pStyle w:val="11"/>
        <w:ind w:left="273"/>
      </w:pPr>
      <w:r>
        <w:t>2.3 작업자</w:t>
      </w:r>
    </w:p>
    <w:p w14:paraId="6BF349C7" w14:textId="3AE42512" w:rsidR="004A7C96" w:rsidRDefault="004A7C96" w:rsidP="004A7C96">
      <w:pPr>
        <w:pStyle w:val="12"/>
        <w:ind w:left="910" w:right="364" w:hanging="273"/>
      </w:pPr>
      <w:r>
        <w:rPr>
          <w:rFonts w:hint="eastAsia"/>
        </w:rPr>
        <w:t>1) 정해진</w:t>
      </w:r>
      <w:r>
        <w:t xml:space="preserve"> 작업 표준과 관리 계획에 따라 작업을 수행할 책임</w:t>
      </w:r>
      <w:r w:rsidR="00064583">
        <w:rPr>
          <w:rFonts w:hint="eastAsia"/>
        </w:rPr>
        <w:t>이 있다</w:t>
      </w:r>
      <w:r>
        <w:t>.</w:t>
      </w:r>
    </w:p>
    <w:p w14:paraId="29E33EF9" w14:textId="6F2BCADC" w:rsidR="004A7C96" w:rsidRDefault="004A7C96" w:rsidP="004A7C96">
      <w:pPr>
        <w:pStyle w:val="12"/>
        <w:ind w:left="910" w:right="364" w:hanging="273"/>
      </w:pPr>
      <w:r>
        <w:rPr>
          <w:rFonts w:hint="eastAsia"/>
        </w:rPr>
        <w:t>2) 공정</w:t>
      </w:r>
      <w:r>
        <w:t xml:space="preserve"> 이상이나 불량 발생 시 즉시 보고하고, 필요 시 작업을 중단할 권한(Stop Call)</w:t>
      </w:r>
      <w:r w:rsidR="00064583">
        <w:rPr>
          <w:rFonts w:hint="eastAsia"/>
        </w:rPr>
        <w:t>이 있다</w:t>
      </w:r>
      <w:r>
        <w:t>.</w:t>
      </w:r>
    </w:p>
    <w:p w14:paraId="0DF39F11" w14:textId="77777777" w:rsidR="004A7C96" w:rsidRDefault="004A7C96" w:rsidP="004A7C96">
      <w:pPr>
        <w:pStyle w:val="12"/>
        <w:ind w:left="910" w:right="364" w:hanging="273"/>
      </w:pPr>
    </w:p>
    <w:p w14:paraId="17262144" w14:textId="77777777" w:rsidR="004A7C96" w:rsidRDefault="004A7C96" w:rsidP="00EF768A">
      <w:pPr>
        <w:pStyle w:val="10"/>
      </w:pPr>
      <w:r>
        <w:t xml:space="preserve">3. 용어의 정의 </w:t>
      </w:r>
    </w:p>
    <w:p w14:paraId="4C35C01D" w14:textId="0037B9DB" w:rsidR="004A7C96" w:rsidRDefault="004A7C96" w:rsidP="00EF768A">
      <w:pPr>
        <w:pStyle w:val="11"/>
        <w:ind w:left="273"/>
      </w:pPr>
      <w:r>
        <w:t xml:space="preserve">3.1 </w:t>
      </w:r>
      <w:r w:rsidR="0065415B">
        <w:rPr>
          <w:rFonts w:hint="eastAsia"/>
        </w:rPr>
        <w:t>QC공정도</w:t>
      </w:r>
      <w:r>
        <w:t xml:space="preserve"> </w:t>
      </w:r>
    </w:p>
    <w:p w14:paraId="42A03FB6" w14:textId="77777777" w:rsidR="004A7C96" w:rsidRDefault="004A7C96" w:rsidP="00EF768A">
      <w:pPr>
        <w:pStyle w:val="11TEXT"/>
        <w:ind w:left="637"/>
      </w:pPr>
      <w:r>
        <w:t xml:space="preserve">제품 생산의 각 공정 단계별로 관리해야 할 특성(제품/공정), 관리 방법, 샘플링 주기, 이상 발생 시 조치 계획 등을 기술한 문서. </w:t>
      </w:r>
    </w:p>
    <w:p w14:paraId="135FEF55" w14:textId="77777777" w:rsidR="00EF768A" w:rsidRDefault="00EF768A" w:rsidP="004A7C96">
      <w:pPr>
        <w:pStyle w:val="12"/>
        <w:ind w:left="910" w:right="364" w:hanging="273"/>
      </w:pPr>
    </w:p>
    <w:p w14:paraId="0C7125A7" w14:textId="1808598B" w:rsidR="004A7C96" w:rsidRDefault="004A7C96" w:rsidP="00EF768A">
      <w:pPr>
        <w:pStyle w:val="11"/>
        <w:ind w:left="273"/>
      </w:pPr>
      <w:r>
        <w:t xml:space="preserve">3.2 작업 셋업 (Job Set-up) </w:t>
      </w:r>
    </w:p>
    <w:p w14:paraId="7C2D7DB8" w14:textId="77777777" w:rsidR="004A7C96" w:rsidRDefault="004A7C96" w:rsidP="00EF768A">
      <w:pPr>
        <w:pStyle w:val="11TEXT"/>
        <w:ind w:left="637"/>
      </w:pPr>
      <w:r>
        <w:t xml:space="preserve">생산 품목 변경, 금형 교체, 설비 수리, 작업 시작 전 </w:t>
      </w:r>
      <w:proofErr w:type="spellStart"/>
      <w:r>
        <w:t>초도품</w:t>
      </w:r>
      <w:proofErr w:type="spellEnd"/>
      <w:r>
        <w:t xml:space="preserve"> 생산을 위해 공정 조건을 준비하는 활동. </w:t>
      </w:r>
    </w:p>
    <w:p w14:paraId="453AC1DF" w14:textId="77777777" w:rsidR="00EF768A" w:rsidRDefault="00EF768A" w:rsidP="004A7C96">
      <w:pPr>
        <w:pStyle w:val="12"/>
        <w:ind w:left="910" w:right="364" w:hanging="273"/>
      </w:pPr>
    </w:p>
    <w:p w14:paraId="55287AEB" w14:textId="34A551AA" w:rsidR="004A7C96" w:rsidRDefault="004A7C96" w:rsidP="00EF768A">
      <w:pPr>
        <w:pStyle w:val="11"/>
        <w:ind w:left="273"/>
      </w:pPr>
      <w:r>
        <w:t xml:space="preserve">3.3 표준 작업 (Standardized Work) </w:t>
      </w:r>
    </w:p>
    <w:p w14:paraId="562A0306" w14:textId="783CF24D" w:rsidR="004A7C96" w:rsidRDefault="004A7C96" w:rsidP="00EF768A">
      <w:pPr>
        <w:pStyle w:val="11TEXT"/>
        <w:ind w:left="637"/>
      </w:pPr>
      <w:r>
        <w:t>작업자가 안전하고 효율적으로 작업할 수 있도록 작업 순서, 시</w:t>
      </w:r>
      <w:r>
        <w:rPr>
          <w:rFonts w:hint="eastAsia"/>
        </w:rPr>
        <w:t>간</w:t>
      </w:r>
      <w:r>
        <w:t>(Tact time), 동선, 재고 등을 표준화한 것.</w:t>
      </w:r>
    </w:p>
    <w:p w14:paraId="24C2F1B2" w14:textId="77777777" w:rsidR="004A7C96" w:rsidRDefault="004A7C96" w:rsidP="004A7C96">
      <w:pPr>
        <w:pStyle w:val="12"/>
        <w:ind w:left="910" w:right="364" w:hanging="273"/>
      </w:pPr>
    </w:p>
    <w:p w14:paraId="4751C4A2" w14:textId="77777777" w:rsidR="00EF768A" w:rsidRDefault="004A7C96" w:rsidP="00EF768A">
      <w:pPr>
        <w:pStyle w:val="10"/>
      </w:pPr>
      <w:r>
        <w:t xml:space="preserve">4. (Plan) 생산 계획 및 준비 </w:t>
      </w:r>
    </w:p>
    <w:p w14:paraId="65BEFE72" w14:textId="10EF4C60" w:rsidR="004A7C96" w:rsidRDefault="004A7C96" w:rsidP="00EF768A">
      <w:pPr>
        <w:pStyle w:val="11"/>
        <w:ind w:left="273"/>
      </w:pPr>
      <w:r>
        <w:t>4.1 생산 능력 분석 및 계획 수립</w:t>
      </w:r>
    </w:p>
    <w:p w14:paraId="5135DEE2" w14:textId="09B1AC2E" w:rsidR="004A7C96" w:rsidRDefault="00EF768A" w:rsidP="004A7C96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4A7C96">
        <w:rPr>
          <w:rFonts w:hint="eastAsia"/>
        </w:rPr>
        <w:t>생산부서장은</w:t>
      </w:r>
      <w:r w:rsidR="004A7C96">
        <w:t xml:space="preserve"> 고객 주문 정보(납기, 수량)와 현재의 생산 능력(Capa), 설비 가동률, 재고 현황을 분석하여 생산 계획을 수립한다.</w:t>
      </w:r>
    </w:p>
    <w:p w14:paraId="2F92D471" w14:textId="749763DE" w:rsidR="004A7C96" w:rsidRDefault="002227BA" w:rsidP="004A7C96">
      <w:pPr>
        <w:pStyle w:val="12"/>
        <w:ind w:left="910" w:right="364" w:hanging="273"/>
      </w:pPr>
      <w:r>
        <w:rPr>
          <w:rFonts w:hint="eastAsia"/>
        </w:rPr>
        <w:t>2</w:t>
      </w:r>
      <w:r w:rsidR="00EF768A">
        <w:rPr>
          <w:rFonts w:hint="eastAsia"/>
        </w:rPr>
        <w:t xml:space="preserve">) </w:t>
      </w:r>
      <w:r w:rsidR="004A7C96">
        <w:rPr>
          <w:rFonts w:hint="eastAsia"/>
        </w:rPr>
        <w:t>생산</w:t>
      </w:r>
      <w:r w:rsidR="004A7C96">
        <w:t xml:space="preserve"> 정보 시스템(ERP/MES) 또는 생산 지시서를 통해 계획을 현장에 배포한다.</w:t>
      </w:r>
    </w:p>
    <w:p w14:paraId="2EECC699" w14:textId="77777777" w:rsidR="004A7C96" w:rsidRPr="00EF768A" w:rsidRDefault="004A7C96" w:rsidP="004A7C96">
      <w:pPr>
        <w:pStyle w:val="12"/>
        <w:ind w:left="910" w:right="364" w:hanging="273"/>
      </w:pPr>
    </w:p>
    <w:p w14:paraId="4C8BA35D" w14:textId="77777777" w:rsidR="004A7C96" w:rsidRDefault="004A7C96" w:rsidP="00EF768A">
      <w:pPr>
        <w:pStyle w:val="11"/>
        <w:ind w:left="273"/>
      </w:pPr>
      <w:r>
        <w:t>4.2 공정 준비 (4M 준비)</w:t>
      </w:r>
    </w:p>
    <w:p w14:paraId="3BC10B05" w14:textId="7D042D8D" w:rsidR="004A7C96" w:rsidRDefault="00EF768A" w:rsidP="004A7C96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4A7C96">
        <w:rPr>
          <w:rFonts w:hint="eastAsia"/>
        </w:rPr>
        <w:t>작업자는</w:t>
      </w:r>
      <w:r w:rsidR="004A7C96">
        <w:t xml:space="preserve"> 작업 시작 전 4M(작업자, 설비/</w:t>
      </w:r>
      <w:proofErr w:type="spellStart"/>
      <w:r w:rsidR="004A7C96">
        <w:t>치공구</w:t>
      </w:r>
      <w:proofErr w:type="spellEnd"/>
      <w:r w:rsidR="004A7C96">
        <w:t>, 자재, 작업표준) 준비 상태를 점검한다.</w:t>
      </w:r>
    </w:p>
    <w:p w14:paraId="1A771FF2" w14:textId="072879C3" w:rsidR="004A7C96" w:rsidRDefault="00EF768A" w:rsidP="004A7C96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4A7C96">
        <w:rPr>
          <w:rFonts w:hint="eastAsia"/>
        </w:rPr>
        <w:t>작업</w:t>
      </w:r>
      <w:r w:rsidR="004A7C96">
        <w:t xml:space="preserve"> 표준: 해당 공정에는 최신의 작업표준서, </w:t>
      </w:r>
      <w:r w:rsidR="00921F90">
        <w:t>QC공정도</w:t>
      </w:r>
      <w:r w:rsidR="004A7C96">
        <w:t xml:space="preserve">, </w:t>
      </w:r>
      <w:proofErr w:type="spellStart"/>
      <w:r w:rsidR="004A7C96">
        <w:t>한도견본이</w:t>
      </w:r>
      <w:proofErr w:type="spellEnd"/>
      <w:r w:rsidR="004A7C96">
        <w:t xml:space="preserve"> 작업자가 볼 수 있는 위치에 게시되어야 한다.</w:t>
      </w:r>
    </w:p>
    <w:p w14:paraId="1B785A50" w14:textId="370B0413" w:rsidR="004A7C96" w:rsidRDefault="00EF768A" w:rsidP="004A7C96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4A7C96">
        <w:rPr>
          <w:rFonts w:hint="eastAsia"/>
        </w:rPr>
        <w:t>설비</w:t>
      </w:r>
      <w:r w:rsidR="004A7C96">
        <w:t>/</w:t>
      </w:r>
      <w:proofErr w:type="spellStart"/>
      <w:r w:rsidR="004A7C96">
        <w:t>치공구</w:t>
      </w:r>
      <w:proofErr w:type="spellEnd"/>
      <w:r w:rsidR="004A7C96">
        <w:t>: 설비의 일상 점검을 실시하고, 금형 및 치공구의 상태를 확인한다.</w:t>
      </w:r>
    </w:p>
    <w:p w14:paraId="732D6C93" w14:textId="77777777" w:rsidR="004A7C96" w:rsidRPr="00EF768A" w:rsidRDefault="004A7C96" w:rsidP="004A7C96">
      <w:pPr>
        <w:pStyle w:val="12"/>
        <w:ind w:left="910" w:right="364" w:hanging="273"/>
      </w:pPr>
    </w:p>
    <w:p w14:paraId="1A6472E1" w14:textId="77777777" w:rsidR="00EF768A" w:rsidRDefault="004A7C96" w:rsidP="00EF768A">
      <w:pPr>
        <w:pStyle w:val="10"/>
      </w:pPr>
      <w:r>
        <w:t xml:space="preserve">5. (Do) 생산 실행 및 공정 관리 </w:t>
      </w:r>
    </w:p>
    <w:p w14:paraId="30AB487A" w14:textId="094AE44B" w:rsidR="004A7C96" w:rsidRDefault="004A7C96" w:rsidP="00EF768A">
      <w:pPr>
        <w:pStyle w:val="11"/>
        <w:ind w:left="273"/>
      </w:pPr>
      <w:r>
        <w:t xml:space="preserve">5.1 </w:t>
      </w:r>
      <w:r w:rsidR="00A20258" w:rsidRPr="00A20258">
        <w:t xml:space="preserve">작업 준비 </w:t>
      </w:r>
      <w:r w:rsidR="00451B59">
        <w:rPr>
          <w:rFonts w:hint="eastAsia"/>
        </w:rPr>
        <w:t xml:space="preserve">및 </w:t>
      </w:r>
      <w:proofErr w:type="spellStart"/>
      <w:r w:rsidR="00A20258" w:rsidRPr="00A20258">
        <w:t>초물</w:t>
      </w:r>
      <w:proofErr w:type="spellEnd"/>
      <w:r w:rsidR="00A20258" w:rsidRPr="00A20258">
        <w:t xml:space="preserve"> 검사</w:t>
      </w:r>
    </w:p>
    <w:p w14:paraId="103633A3" w14:textId="4BD65CC3" w:rsidR="004F5079" w:rsidRDefault="00EF768A" w:rsidP="004A7C96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4F5079" w:rsidRPr="004F5079">
        <w:t>작업자는 작업 준비(모델 변경, 금형 교체 등) 후 최초 생산된 제품(</w:t>
      </w:r>
      <w:proofErr w:type="spellStart"/>
      <w:r w:rsidR="004F5079" w:rsidRPr="004F5079">
        <w:t>초물</w:t>
      </w:r>
      <w:proofErr w:type="spellEnd"/>
      <w:r w:rsidR="004F5079" w:rsidRPr="004F5079">
        <w:t>)에 대해 자주 검사를 실시한다.</w:t>
      </w:r>
    </w:p>
    <w:p w14:paraId="74BBF377" w14:textId="49AB6942" w:rsidR="004A7C96" w:rsidRDefault="009D028E" w:rsidP="004A7C96">
      <w:pPr>
        <w:pStyle w:val="12"/>
        <w:ind w:left="910" w:right="364" w:hanging="273"/>
      </w:pPr>
      <w:r>
        <w:rPr>
          <w:rFonts w:hint="eastAsia"/>
        </w:rPr>
        <w:t>생산부서장은 작업 준비(모델 변경, 금형 교체 등) 후 최초 생산된 제품(</w:t>
      </w:r>
      <w:proofErr w:type="spellStart"/>
      <w:r>
        <w:rPr>
          <w:rFonts w:hint="eastAsia"/>
        </w:rPr>
        <w:t>초물</w:t>
      </w:r>
      <w:proofErr w:type="spellEnd"/>
      <w:r>
        <w:rPr>
          <w:rFonts w:hint="eastAsia"/>
        </w:rPr>
        <w:t xml:space="preserve">)은 품질 검증을 수행하고 ‘({{DOC_PREFIX}}-QM-231-01) 작업 준비 및 </w:t>
      </w:r>
      <w:proofErr w:type="spellStart"/>
      <w:r>
        <w:rPr>
          <w:rFonts w:hint="eastAsia"/>
        </w:rPr>
        <w:t>초물</w:t>
      </w:r>
      <w:proofErr w:type="spellEnd"/>
      <w:r>
        <w:rPr>
          <w:rFonts w:hint="eastAsia"/>
        </w:rPr>
        <w:t xml:space="preserve"> 검사 </w:t>
      </w:r>
      <w:proofErr w:type="spellStart"/>
      <w:r>
        <w:rPr>
          <w:rFonts w:hint="eastAsia"/>
        </w:rPr>
        <w:t>기록서’을</w:t>
      </w:r>
      <w:proofErr w:type="spellEnd"/>
      <w:r>
        <w:rPr>
          <w:rFonts w:hint="eastAsia"/>
        </w:rPr>
        <w:t xml:space="preserve"> 작성해야 한다.</w:t>
      </w:r>
    </w:p>
    <w:p w14:paraId="658CC650" w14:textId="09990A05" w:rsidR="004A7C96" w:rsidRDefault="00A20258" w:rsidP="004A7C96">
      <w:pPr>
        <w:pStyle w:val="12"/>
        <w:ind w:left="910" w:right="364" w:hanging="273"/>
      </w:pPr>
      <w:r>
        <w:rPr>
          <w:rFonts w:hint="eastAsia"/>
        </w:rPr>
        <w:t>2</w:t>
      </w:r>
      <w:r w:rsidR="00EF768A">
        <w:rPr>
          <w:rFonts w:hint="eastAsia"/>
        </w:rPr>
        <w:t xml:space="preserve">) </w:t>
      </w:r>
      <w:r w:rsidR="004F5079" w:rsidRPr="004F5079">
        <w:t xml:space="preserve">품질부서장은 필요 시 </w:t>
      </w:r>
      <w:proofErr w:type="spellStart"/>
      <w:r w:rsidR="004F5079" w:rsidRPr="004F5079">
        <w:t>초물에</w:t>
      </w:r>
      <w:proofErr w:type="spellEnd"/>
      <w:r w:rsidR="004F5079" w:rsidRPr="004F5079">
        <w:t xml:space="preserve"> 대한 정밀 검사를 수행하고 승인한다</w:t>
      </w:r>
    </w:p>
    <w:p w14:paraId="64A0C653" w14:textId="77777777" w:rsidR="004A7C96" w:rsidRDefault="004A7C96" w:rsidP="004A7C96">
      <w:pPr>
        <w:pStyle w:val="12"/>
        <w:ind w:left="910" w:right="364" w:hanging="273"/>
      </w:pPr>
    </w:p>
    <w:p w14:paraId="06E54123" w14:textId="77777777" w:rsidR="004A7C96" w:rsidRDefault="004A7C96" w:rsidP="00EF768A">
      <w:pPr>
        <w:pStyle w:val="11"/>
        <w:ind w:left="273"/>
      </w:pPr>
      <w:r>
        <w:t>5.2 표준 작업 준수</w:t>
      </w:r>
    </w:p>
    <w:p w14:paraId="44347FF7" w14:textId="7A94454B" w:rsidR="004A7C96" w:rsidRDefault="00EF768A" w:rsidP="004A7C96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4A7C96">
        <w:rPr>
          <w:rFonts w:hint="eastAsia"/>
        </w:rPr>
        <w:t>모든</w:t>
      </w:r>
      <w:r w:rsidR="004A7C96">
        <w:t xml:space="preserve"> 작업자는 승인된 작업표준서와 </w:t>
      </w:r>
      <w:r w:rsidR="00921F90">
        <w:t>QC공정도</w:t>
      </w:r>
      <w:r w:rsidR="004A7C96">
        <w:t>에 따라 작업을 수행해야 한다.</w:t>
      </w:r>
    </w:p>
    <w:p w14:paraId="220F35BE" w14:textId="77777777" w:rsidR="004A7C96" w:rsidRPr="00EF768A" w:rsidRDefault="004A7C96" w:rsidP="004A7C96">
      <w:pPr>
        <w:pStyle w:val="12"/>
        <w:ind w:left="910" w:right="364" w:hanging="273"/>
      </w:pPr>
    </w:p>
    <w:p w14:paraId="3C8D72E5" w14:textId="77777777" w:rsidR="004A7C96" w:rsidRDefault="004A7C96" w:rsidP="00EF768A">
      <w:pPr>
        <w:pStyle w:val="11"/>
        <w:ind w:left="273"/>
      </w:pPr>
      <w:r>
        <w:lastRenderedPageBreak/>
        <w:t xml:space="preserve">5.3 초, 중, </w:t>
      </w:r>
      <w:proofErr w:type="spellStart"/>
      <w:r>
        <w:t>종품</w:t>
      </w:r>
      <w:proofErr w:type="spellEnd"/>
      <w:r>
        <w:t xml:space="preserve"> 관리 (자주 검사)</w:t>
      </w:r>
    </w:p>
    <w:p w14:paraId="0104CE81" w14:textId="2B51B883" w:rsidR="004A7C96" w:rsidRDefault="00EF768A" w:rsidP="004A7C96">
      <w:pPr>
        <w:pStyle w:val="12"/>
        <w:ind w:left="910" w:right="364" w:hanging="273"/>
      </w:pPr>
      <w:r>
        <w:rPr>
          <w:rFonts w:hint="eastAsia"/>
        </w:rPr>
        <w:t xml:space="preserve">1) </w:t>
      </w:r>
      <w:proofErr w:type="spellStart"/>
      <w:r w:rsidR="004A7C96">
        <w:rPr>
          <w:rFonts w:hint="eastAsia"/>
        </w:rPr>
        <w:t>초물</w:t>
      </w:r>
      <w:proofErr w:type="spellEnd"/>
      <w:r w:rsidR="004A7C96">
        <w:t>(First-piece): 작업 시작 또는 변경 시 최초 생산품을 검사하여 공정 세팅의 적합성을 확인한다.</w:t>
      </w:r>
    </w:p>
    <w:p w14:paraId="4415C6C4" w14:textId="58D37C44" w:rsidR="004A7C96" w:rsidRDefault="00EF768A" w:rsidP="004A7C96">
      <w:pPr>
        <w:pStyle w:val="12"/>
        <w:ind w:left="910" w:right="364" w:hanging="273"/>
      </w:pPr>
      <w:r>
        <w:rPr>
          <w:rFonts w:hint="eastAsia"/>
        </w:rPr>
        <w:t xml:space="preserve">2) </w:t>
      </w:r>
      <w:proofErr w:type="spellStart"/>
      <w:r w:rsidR="004A7C96">
        <w:rPr>
          <w:rFonts w:hint="eastAsia"/>
        </w:rPr>
        <w:t>중물</w:t>
      </w:r>
      <w:proofErr w:type="spellEnd"/>
      <w:r w:rsidR="004A7C96">
        <w:t>(Middle-piece): 생산 중 정해진 주기(예: 2시간, 오전/오후)마다 샘플을 채취하여 공정이 안정 상태인지 확인한다.</w:t>
      </w:r>
    </w:p>
    <w:p w14:paraId="01AA00FB" w14:textId="763B4775" w:rsidR="004A7C96" w:rsidRDefault="00EF768A" w:rsidP="004A7C96">
      <w:pPr>
        <w:pStyle w:val="12"/>
        <w:ind w:left="910" w:right="364" w:hanging="273"/>
      </w:pPr>
      <w:r>
        <w:rPr>
          <w:rFonts w:hint="eastAsia"/>
        </w:rPr>
        <w:t xml:space="preserve">3) </w:t>
      </w:r>
      <w:proofErr w:type="spellStart"/>
      <w:r w:rsidR="004A7C96">
        <w:rPr>
          <w:rFonts w:hint="eastAsia"/>
        </w:rPr>
        <w:t>종물</w:t>
      </w:r>
      <w:proofErr w:type="spellEnd"/>
      <w:r w:rsidR="004A7C96">
        <w:t xml:space="preserve">(Last-piece): 작업 종료 시 마지막 제품을 검사하고, 다음 생산을 위한 </w:t>
      </w:r>
      <w:r w:rsidR="00C9075C">
        <w:rPr>
          <w:rFonts w:hint="eastAsia"/>
        </w:rPr>
        <w:t xml:space="preserve">비교 </w:t>
      </w:r>
      <w:r w:rsidR="004A7C96">
        <w:t>기준으로 삼는다.</w:t>
      </w:r>
    </w:p>
    <w:p w14:paraId="4620258C" w14:textId="71EC92AB" w:rsidR="004A7C96" w:rsidRDefault="00EF768A" w:rsidP="004A7C96">
      <w:pPr>
        <w:pStyle w:val="12"/>
        <w:ind w:left="910" w:right="364" w:hanging="273"/>
      </w:pPr>
      <w:r>
        <w:rPr>
          <w:rFonts w:hint="eastAsia"/>
        </w:rPr>
        <w:t>4) 검사 결과는 ‘({{DOC_PREFIX}}-QM-231-02) 자주검사 체크리스트(초/중/종)’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기록하거나 전산 시스템(MES)에 기록한다.</w:t>
      </w:r>
    </w:p>
    <w:p w14:paraId="5121F105" w14:textId="18DA58D2" w:rsidR="00FE5E8B" w:rsidRDefault="00FE5E8B" w:rsidP="004A7C96">
      <w:pPr>
        <w:pStyle w:val="12"/>
        <w:ind w:left="910" w:right="364" w:hanging="273"/>
      </w:pPr>
      <w:r>
        <w:rPr>
          <w:rFonts w:hint="eastAsia"/>
        </w:rPr>
        <w:t xml:space="preserve">5) 초, 중, </w:t>
      </w:r>
      <w:proofErr w:type="spellStart"/>
      <w:r>
        <w:rPr>
          <w:rFonts w:hint="eastAsia"/>
        </w:rPr>
        <w:t>종품</w:t>
      </w:r>
      <w:proofErr w:type="spellEnd"/>
      <w:r>
        <w:rPr>
          <w:rFonts w:hint="eastAsia"/>
        </w:rPr>
        <w:t xml:space="preserve"> 점사에서 부적합이 발생한 경우 </w:t>
      </w:r>
      <w:r w:rsidR="00D77E22">
        <w:rPr>
          <w:rFonts w:hint="eastAsia"/>
        </w:rPr>
        <w:t>봉쇄조치를 시행하고 품질부서에 통보한다.</w:t>
      </w:r>
      <w:r w:rsidR="002E6D4F">
        <w:rPr>
          <w:rFonts w:hint="eastAsia"/>
        </w:rPr>
        <w:t xml:space="preserve"> 단 생산부서에서 </w:t>
      </w:r>
      <w:r w:rsidR="007717CF">
        <w:rPr>
          <w:rFonts w:hint="eastAsia"/>
        </w:rPr>
        <w:t xml:space="preserve">간단히 조치할 수 있는 경우는 </w:t>
      </w:r>
      <w:r w:rsidR="003162A6">
        <w:rPr>
          <w:rFonts w:hint="eastAsia"/>
        </w:rPr>
        <w:t>예외로 한다.</w:t>
      </w:r>
    </w:p>
    <w:p w14:paraId="5A4D54FC" w14:textId="77777777" w:rsidR="004A7C96" w:rsidRPr="00EF768A" w:rsidRDefault="004A7C96" w:rsidP="004A7C96">
      <w:pPr>
        <w:pStyle w:val="12"/>
        <w:ind w:left="910" w:right="364" w:hanging="273"/>
      </w:pPr>
    </w:p>
    <w:p w14:paraId="63C21B51" w14:textId="240D256C" w:rsidR="004A7C96" w:rsidRDefault="004A7C96" w:rsidP="00EF768A">
      <w:pPr>
        <w:pStyle w:val="11"/>
        <w:ind w:left="273"/>
      </w:pPr>
      <w:r>
        <w:t xml:space="preserve">5.4 </w:t>
      </w:r>
      <w:r w:rsidR="0077591D" w:rsidRPr="0077591D">
        <w:t>설비 및 안전 장치 점검</w:t>
      </w:r>
    </w:p>
    <w:p w14:paraId="6F7C5975" w14:textId="397827E1" w:rsidR="004A7C96" w:rsidRDefault="00EF768A" w:rsidP="004A7C96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7E5249">
        <w:rPr>
          <w:rFonts w:hint="eastAsia"/>
        </w:rPr>
        <w:t xml:space="preserve">작업자는 작업 전 실수 방지 장치의 </w:t>
      </w:r>
      <w:r w:rsidR="007E5249" w:rsidRPr="007E5249">
        <w:t>센서, 알람 등 설비의 이상 유무를 점검</w:t>
      </w:r>
      <w:r w:rsidR="007E5249">
        <w:rPr>
          <w:rFonts w:hint="eastAsia"/>
        </w:rPr>
        <w:t xml:space="preserve">해야 </w:t>
      </w:r>
      <w:r w:rsidR="007E5249" w:rsidRPr="007E5249">
        <w:t>한다</w:t>
      </w:r>
    </w:p>
    <w:p w14:paraId="3A3C40B6" w14:textId="05038328" w:rsidR="004A7C96" w:rsidRDefault="00EF768A" w:rsidP="004A7C96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4A7C96">
        <w:rPr>
          <w:rFonts w:hint="eastAsia"/>
        </w:rPr>
        <w:t>확인</w:t>
      </w:r>
      <w:r w:rsidR="004A7C96">
        <w:t xml:space="preserve"> 결과</w:t>
      </w:r>
      <w:r w:rsidR="00C31132">
        <w:rPr>
          <w:rFonts w:hint="eastAsia"/>
        </w:rPr>
        <w:t xml:space="preserve"> 이상이 발견되면</w:t>
      </w:r>
      <w:r w:rsidR="004A7C96">
        <w:t xml:space="preserve"> 즉시 관리자에게 보고하여 수리 또는 대체 방법을 강구한다.</w:t>
      </w:r>
    </w:p>
    <w:p w14:paraId="348B461B" w14:textId="77777777" w:rsidR="004A7C96" w:rsidRPr="00EF768A" w:rsidRDefault="004A7C96" w:rsidP="004A7C96">
      <w:pPr>
        <w:pStyle w:val="12"/>
        <w:ind w:left="910" w:right="364" w:hanging="273"/>
      </w:pPr>
    </w:p>
    <w:p w14:paraId="5E0D584B" w14:textId="77777777" w:rsidR="004A7C96" w:rsidRDefault="004A7C96" w:rsidP="00EF768A">
      <w:pPr>
        <w:pStyle w:val="11"/>
        <w:ind w:left="273"/>
      </w:pPr>
      <w:r>
        <w:t>5.5 식별 및 추적성</w:t>
      </w:r>
    </w:p>
    <w:p w14:paraId="60F46D6E" w14:textId="66A944C4" w:rsidR="004A7C96" w:rsidRDefault="00EF768A" w:rsidP="004A7C96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4A7C96">
        <w:rPr>
          <w:rFonts w:hint="eastAsia"/>
        </w:rPr>
        <w:t>공정</w:t>
      </w:r>
      <w:r w:rsidR="004A7C96">
        <w:t xml:space="preserve"> 내 모든 제품(원자재, 재공품, 완제품)은 </w:t>
      </w:r>
      <w:proofErr w:type="spellStart"/>
      <w:r w:rsidR="004A7C96">
        <w:t>식별표</w:t>
      </w:r>
      <w:proofErr w:type="spellEnd"/>
      <w:r w:rsidR="004A7C96">
        <w:t>(공정 이동표 등)가 부착되어 있어야 한다.</w:t>
      </w:r>
    </w:p>
    <w:p w14:paraId="38918C1A" w14:textId="07956F3C" w:rsidR="004A7C96" w:rsidRDefault="00EF768A" w:rsidP="004A7C96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4A7C96">
        <w:rPr>
          <w:rFonts w:hint="eastAsia"/>
        </w:rPr>
        <w:t>부적합품</w:t>
      </w:r>
      <w:r w:rsidR="004A7C96">
        <w:t xml:space="preserve"> 발생 시 즉시 식별(적색 태그/박스)하고 격리하여 양품과 혼입되지 않도록 한다.</w:t>
      </w:r>
    </w:p>
    <w:p w14:paraId="42B881E2" w14:textId="77777777" w:rsidR="004A7C96" w:rsidRPr="00EF768A" w:rsidRDefault="004A7C96" w:rsidP="004A7C96">
      <w:pPr>
        <w:pStyle w:val="12"/>
        <w:ind w:left="910" w:right="364" w:hanging="273"/>
      </w:pPr>
    </w:p>
    <w:p w14:paraId="423546B9" w14:textId="57905B7F" w:rsidR="00EF768A" w:rsidRDefault="004A7C96" w:rsidP="00EF768A">
      <w:pPr>
        <w:pStyle w:val="10"/>
      </w:pPr>
      <w:r>
        <w:t>6. (Check</w:t>
      </w:r>
      <w:r w:rsidR="00101792">
        <w:rPr>
          <w:rFonts w:hint="eastAsia"/>
        </w:rPr>
        <w:t>/Act</w:t>
      </w:r>
      <w:r>
        <w:t xml:space="preserve">) 공정 모니터링 및 성과 분석 </w:t>
      </w:r>
    </w:p>
    <w:p w14:paraId="3B5B9D09" w14:textId="0AD9022E" w:rsidR="004A7C96" w:rsidRDefault="004A7C96" w:rsidP="00EF768A">
      <w:pPr>
        <w:pStyle w:val="11"/>
        <w:ind w:left="273"/>
      </w:pPr>
      <w:r>
        <w:t>6.1 생산 실적 집계</w:t>
      </w:r>
    </w:p>
    <w:p w14:paraId="68361749" w14:textId="3D5B5EA3" w:rsidR="004A7C96" w:rsidRDefault="00EF768A" w:rsidP="004A7C96">
      <w:pPr>
        <w:pStyle w:val="12"/>
        <w:ind w:left="910" w:right="364" w:hanging="273"/>
      </w:pPr>
      <w:r>
        <w:rPr>
          <w:rFonts w:hint="eastAsia"/>
        </w:rPr>
        <w:t xml:space="preserve">1) 생산부서장은 ‘({{DOC_PREFIX}}-QM-231-03) </w:t>
      </w:r>
      <w:proofErr w:type="spellStart"/>
      <w:r>
        <w:rPr>
          <w:rFonts w:hint="eastAsia"/>
        </w:rPr>
        <w:t>생산일보’에</w:t>
      </w:r>
      <w:proofErr w:type="spellEnd"/>
      <w:r>
        <w:rPr>
          <w:rFonts w:hint="eastAsia"/>
        </w:rPr>
        <w:t xml:space="preserve"> 일일 생산 실적, 불량 수량, </w:t>
      </w:r>
      <w:proofErr w:type="spellStart"/>
      <w:r>
        <w:rPr>
          <w:rFonts w:hint="eastAsia"/>
        </w:rPr>
        <w:t>비가동</w:t>
      </w:r>
      <w:proofErr w:type="spellEnd"/>
      <w:r>
        <w:rPr>
          <w:rFonts w:hint="eastAsia"/>
        </w:rPr>
        <w:t xml:space="preserve"> 시간 등을 집계하여 기록하고 주기적으로 보고한다.</w:t>
      </w:r>
    </w:p>
    <w:p w14:paraId="6980BA4D" w14:textId="26895908" w:rsidR="004A7C96" w:rsidRDefault="00EF768A" w:rsidP="004A7C96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4A7C96">
        <w:rPr>
          <w:rFonts w:hint="eastAsia"/>
        </w:rPr>
        <w:t>계획</w:t>
      </w:r>
      <w:r w:rsidR="004A7C96">
        <w:t xml:space="preserve"> 대비 실적 차이가 큰 경우 원인을 분석한다.</w:t>
      </w:r>
    </w:p>
    <w:p w14:paraId="0A780E18" w14:textId="77777777" w:rsidR="004A7C96" w:rsidRPr="00EF768A" w:rsidRDefault="004A7C96" w:rsidP="004A7C96">
      <w:pPr>
        <w:pStyle w:val="12"/>
        <w:ind w:left="910" w:right="364" w:hanging="273"/>
      </w:pPr>
    </w:p>
    <w:p w14:paraId="3AC15455" w14:textId="77777777" w:rsidR="004A7C96" w:rsidRDefault="004A7C96" w:rsidP="00EF768A">
      <w:pPr>
        <w:pStyle w:val="11"/>
        <w:ind w:left="273"/>
      </w:pPr>
      <w:r>
        <w:t>6.2 공정 능력 관리</w:t>
      </w:r>
    </w:p>
    <w:p w14:paraId="49950A5C" w14:textId="389DEE42" w:rsidR="004A7C96" w:rsidRDefault="00EF768A" w:rsidP="004A7C96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921F90">
        <w:rPr>
          <w:rFonts w:hint="eastAsia"/>
        </w:rPr>
        <w:t>QC공정도</w:t>
      </w:r>
      <w:r w:rsidR="004A7C96">
        <w:rPr>
          <w:rFonts w:hint="eastAsia"/>
        </w:rPr>
        <w:t>에서</w:t>
      </w:r>
      <w:r w:rsidR="004A7C96">
        <w:t xml:space="preserve"> 지정한 특별 특성(Special Characteristics) 또는 중요 공정 변수에 대해서는 통계적 공정 관리(SPC)를 실시한다.</w:t>
      </w:r>
    </w:p>
    <w:p w14:paraId="2BBBF441" w14:textId="6D859569" w:rsidR="004A7C96" w:rsidRDefault="00EF768A" w:rsidP="004A7C96">
      <w:pPr>
        <w:pStyle w:val="12"/>
        <w:ind w:left="910" w:right="364" w:hanging="273"/>
      </w:pPr>
      <w:r>
        <w:rPr>
          <w:rFonts w:hint="eastAsia"/>
        </w:rPr>
        <w:lastRenderedPageBreak/>
        <w:t xml:space="preserve">2) </w:t>
      </w:r>
      <w:r w:rsidR="004A7C96">
        <w:rPr>
          <w:rFonts w:hint="eastAsia"/>
        </w:rPr>
        <w:t>공정</w:t>
      </w:r>
      <w:r w:rsidR="004A7C96">
        <w:t xml:space="preserve"> 능력 지수(</w:t>
      </w:r>
      <w:proofErr w:type="spellStart"/>
      <w:r w:rsidR="004A7C96">
        <w:t>Cpk</w:t>
      </w:r>
      <w:proofErr w:type="spellEnd"/>
      <w:r w:rsidR="004A7C96">
        <w:t>/</w:t>
      </w:r>
      <w:proofErr w:type="spellStart"/>
      <w:r w:rsidR="004A7C96">
        <w:t>Ppk</w:t>
      </w:r>
      <w:proofErr w:type="spellEnd"/>
      <w:r w:rsidR="004A7C96">
        <w:t>)가 목표에 미달할 경우 원인을 분석하고 시정조치(100% 전수 검사 전환 등)를 취한다.</w:t>
      </w:r>
    </w:p>
    <w:p w14:paraId="64963BC0" w14:textId="77777777" w:rsidR="004A7C96" w:rsidRPr="00EF768A" w:rsidRDefault="004A7C96" w:rsidP="004A7C96">
      <w:pPr>
        <w:pStyle w:val="12"/>
        <w:ind w:left="910" w:right="364" w:hanging="273"/>
      </w:pPr>
    </w:p>
    <w:p w14:paraId="727F224B" w14:textId="6C8768DC" w:rsidR="004A7C96" w:rsidRDefault="00101792" w:rsidP="00EF768A">
      <w:pPr>
        <w:pStyle w:val="11"/>
        <w:ind w:left="273"/>
      </w:pPr>
      <w:r>
        <w:rPr>
          <w:rFonts w:hint="eastAsia"/>
        </w:rPr>
        <w:t>6.3</w:t>
      </w:r>
      <w:r w:rsidR="004A7C96">
        <w:t xml:space="preserve"> </w:t>
      </w:r>
      <w:r w:rsidRPr="00101792">
        <w:t>설비 고장 및 공정 이상 시 대응</w:t>
      </w:r>
    </w:p>
    <w:p w14:paraId="042C2B1F" w14:textId="6F51366F" w:rsidR="00BA2AF6" w:rsidRDefault="00BA2AF6" w:rsidP="00BA2AF6">
      <w:pPr>
        <w:pStyle w:val="12"/>
        <w:ind w:left="910" w:right="364" w:hanging="273"/>
      </w:pPr>
      <w:r>
        <w:rPr>
          <w:rFonts w:hint="eastAsia"/>
        </w:rPr>
        <w:t>1) 설비</w:t>
      </w:r>
      <w:r>
        <w:t xml:space="preserve"> 고장 등으로 표준 작업을 할 수 없는 경우, 생산부서장은 즉시 작업을 중단하고 품질/기술 부서에 통보한다.</w:t>
      </w:r>
    </w:p>
    <w:p w14:paraId="7B297CDF" w14:textId="0F6FAD70" w:rsidR="00BA2AF6" w:rsidRDefault="00BA2AF6" w:rsidP="00BA2AF6">
      <w:pPr>
        <w:pStyle w:val="12"/>
        <w:ind w:left="910" w:right="364" w:hanging="273"/>
      </w:pPr>
      <w:r>
        <w:rPr>
          <w:rFonts w:hint="eastAsia"/>
        </w:rPr>
        <w:t>2) 대체</w:t>
      </w:r>
      <w:r>
        <w:t xml:space="preserve"> 설비나 수작업 등 임시 방법을 사용할 경우, 품질부서장의 승인(품질 확인)을 득한 후 진행한다.</w:t>
      </w:r>
    </w:p>
    <w:p w14:paraId="334B13C9" w14:textId="59E124AC" w:rsidR="00DE6DC2" w:rsidRDefault="00BA2AF6" w:rsidP="00BA2AF6">
      <w:pPr>
        <w:pStyle w:val="12"/>
        <w:ind w:left="910" w:right="364" w:hanging="273"/>
      </w:pPr>
      <w:r>
        <w:rPr>
          <w:rFonts w:hint="eastAsia"/>
        </w:rPr>
        <w:t>3) 정상</w:t>
      </w:r>
      <w:r>
        <w:t xml:space="preserve"> 공정으로 복귀 시, </w:t>
      </w:r>
      <w:proofErr w:type="spellStart"/>
      <w:r>
        <w:t>초물</w:t>
      </w:r>
      <w:proofErr w:type="spellEnd"/>
      <w:r>
        <w:t xml:space="preserve"> 검사를 통해 이상 없음을 확인한다.</w:t>
      </w:r>
    </w:p>
    <w:p w14:paraId="5BA1CA26" w14:textId="77777777" w:rsidR="00BA2AF6" w:rsidRPr="00BA2AF6" w:rsidRDefault="00BA2AF6" w:rsidP="00BA2AF6">
      <w:pPr>
        <w:pStyle w:val="12"/>
        <w:ind w:left="910" w:right="364" w:hanging="273"/>
      </w:pPr>
    </w:p>
    <w:p w14:paraId="1ACA62F0" w14:textId="47D9118C" w:rsidR="00344280" w:rsidRDefault="00BA2AF6" w:rsidP="00344280">
      <w:pPr>
        <w:pStyle w:val="10"/>
      </w:pPr>
      <w:r>
        <w:rPr>
          <w:rFonts w:hint="eastAsia"/>
        </w:rPr>
        <w:t>7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07871" w:rsidRPr="006D28DA" w14:paraId="2E1230EC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61423F44" w14:textId="77777777" w:rsidR="00007871" w:rsidRPr="006D28DA" w:rsidRDefault="002D27CF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양식 번호</w:t>
            </w:r>
          </w:p>
        </w:tc>
        <w:tc>
          <w:tcPr>
            <w:tcW w:w="3118" w:type="dxa"/>
            <w:vAlign w:val="center"/>
          </w:tcPr>
          <w:p w14:paraId="458208BE" w14:textId="77777777" w:rsidR="00007871" w:rsidRPr="006D28DA" w:rsidRDefault="00007871" w:rsidP="006D28DA">
            <w:pPr>
              <w:pStyle w:val="a3"/>
              <w:jc w:val="center"/>
            </w:pPr>
            <w:proofErr w:type="spellStart"/>
            <w:r w:rsidRPr="006D28DA">
              <w:t>기록명</w:t>
            </w:r>
            <w:proofErr w:type="spellEnd"/>
            <w:r w:rsidRPr="006D28DA">
              <w:t>/</w:t>
            </w:r>
            <w:proofErr w:type="spellStart"/>
            <w:r w:rsidRPr="006D28DA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28963039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24C4D453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작성/보관부서</w:t>
            </w:r>
          </w:p>
        </w:tc>
      </w:tr>
      <w:tr w:rsidR="008D0B7D" w:rsidRPr="006D28DA" w14:paraId="3B3B4974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0AEB8D21" w14:textId="5A04FD5D" w:rsidR="008D0B7D" w:rsidRPr="006D28DA" w:rsidRDefault="008D0B7D" w:rsidP="008D0B7D">
            <w:pPr>
              <w:pStyle w:val="a3"/>
              <w:jc w:val="center"/>
            </w:pPr>
            <w:r>
              <w:rPr>
                <w:rFonts w:hint="eastAsia"/>
              </w:rPr>
              <w:t>{{DOC_</w:t>
            </w:r>
            <w:proofErr w:type="gramStart"/>
            <w:r>
              <w:rPr>
                <w:rFonts w:hint="eastAsia"/>
              </w:rPr>
              <w:t>PREFIX}}-</w:t>
            </w:r>
            <w:proofErr w:type="gramEnd"/>
            <w:r>
              <w:rPr>
                <w:rFonts w:hint="eastAsia"/>
              </w:rPr>
              <w:t>QM-231-01</w:t>
            </w:r>
          </w:p>
        </w:tc>
        <w:tc>
          <w:tcPr>
            <w:tcW w:w="3118" w:type="dxa"/>
            <w:vAlign w:val="center"/>
          </w:tcPr>
          <w:p w14:paraId="0991D1BB" w14:textId="3C21E62F" w:rsidR="008D0B7D" w:rsidRPr="006D28DA" w:rsidRDefault="006062BA" w:rsidP="008D0B7D">
            <w:pPr>
              <w:pStyle w:val="a3"/>
              <w:jc w:val="center"/>
            </w:pPr>
            <w:r w:rsidRPr="006062BA">
              <w:t xml:space="preserve">작업 준비 및 </w:t>
            </w:r>
            <w:proofErr w:type="spellStart"/>
            <w:r w:rsidRPr="006062BA">
              <w:t>초물</w:t>
            </w:r>
            <w:proofErr w:type="spellEnd"/>
            <w:r w:rsidRPr="006062BA">
              <w:t xml:space="preserve"> 검사 기록서</w:t>
            </w:r>
          </w:p>
        </w:tc>
        <w:tc>
          <w:tcPr>
            <w:tcW w:w="1984" w:type="dxa"/>
            <w:vAlign w:val="center"/>
          </w:tcPr>
          <w:p w14:paraId="3A27A2E3" w14:textId="2500FBFF" w:rsidR="008D0B7D" w:rsidRPr="006D28DA" w:rsidRDefault="008D0B7D" w:rsidP="008D0B7D">
            <w:pPr>
              <w:pStyle w:val="a3"/>
              <w:jc w:val="center"/>
            </w:pPr>
            <w:r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1DA0C1E6" w14:textId="39AB7AFA" w:rsidR="008D0B7D" w:rsidRPr="006D28DA" w:rsidRDefault="008D0B7D" w:rsidP="008D0B7D">
            <w:pPr>
              <w:pStyle w:val="a3"/>
              <w:jc w:val="center"/>
            </w:pPr>
            <w:r>
              <w:rPr>
                <w:rFonts w:hint="eastAsia"/>
              </w:rPr>
              <w:t>생산부서</w:t>
            </w:r>
          </w:p>
        </w:tc>
      </w:tr>
      <w:tr w:rsidR="008D0B7D" w:rsidRPr="006D28DA" w14:paraId="192A7BA3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6C7DCA1E" w14:textId="29E4E2EE" w:rsidR="008D0B7D" w:rsidRPr="006D28DA" w:rsidRDefault="008D0B7D" w:rsidP="008D0B7D">
            <w:pPr>
              <w:pStyle w:val="a3"/>
              <w:jc w:val="center"/>
            </w:pPr>
            <w:r>
              <w:rPr>
                <w:rFonts w:hint="eastAsia"/>
              </w:rPr>
              <w:t>{{DOC_</w:t>
            </w:r>
            <w:proofErr w:type="gramStart"/>
            <w:r>
              <w:rPr>
                <w:rFonts w:hint="eastAsia"/>
              </w:rPr>
              <w:t>PREFIX}}-</w:t>
            </w:r>
            <w:proofErr w:type="gramEnd"/>
            <w:r>
              <w:rPr>
                <w:rFonts w:hint="eastAsia"/>
              </w:rPr>
              <w:t>QM-231-02</w:t>
            </w:r>
          </w:p>
        </w:tc>
        <w:tc>
          <w:tcPr>
            <w:tcW w:w="3118" w:type="dxa"/>
            <w:vAlign w:val="center"/>
          </w:tcPr>
          <w:p w14:paraId="30BFDF14" w14:textId="6700F2BF" w:rsidR="008D0B7D" w:rsidRPr="006D28DA" w:rsidRDefault="006062BA" w:rsidP="008D0B7D">
            <w:pPr>
              <w:pStyle w:val="a3"/>
              <w:jc w:val="center"/>
            </w:pPr>
            <w:r w:rsidRPr="006062BA">
              <w:t>자주검사 체크리스트(초/중/종)</w:t>
            </w:r>
          </w:p>
        </w:tc>
        <w:tc>
          <w:tcPr>
            <w:tcW w:w="1984" w:type="dxa"/>
            <w:vAlign w:val="center"/>
          </w:tcPr>
          <w:p w14:paraId="4BDDD79C" w14:textId="1B11F4A9" w:rsidR="008D0B7D" w:rsidRPr="006D28DA" w:rsidRDefault="008D0B7D" w:rsidP="008D0B7D">
            <w:pPr>
              <w:pStyle w:val="a3"/>
              <w:jc w:val="center"/>
            </w:pPr>
            <w:r>
              <w:rPr>
                <w:rFonts w:hint="eastAsia"/>
              </w:rPr>
              <w:t>1년</w:t>
            </w:r>
          </w:p>
        </w:tc>
        <w:tc>
          <w:tcPr>
            <w:tcW w:w="1984" w:type="dxa"/>
            <w:vAlign w:val="center"/>
          </w:tcPr>
          <w:p w14:paraId="18A5513E" w14:textId="022D2E61" w:rsidR="008D0B7D" w:rsidRPr="006D28DA" w:rsidRDefault="008D0B7D" w:rsidP="008D0B7D">
            <w:pPr>
              <w:pStyle w:val="a3"/>
              <w:jc w:val="center"/>
            </w:pPr>
            <w:r>
              <w:rPr>
                <w:rFonts w:hint="eastAsia"/>
              </w:rPr>
              <w:t>생산부서</w:t>
            </w:r>
          </w:p>
        </w:tc>
      </w:tr>
      <w:tr w:rsidR="00DD326D" w:rsidRPr="006D28DA" w14:paraId="6FB7EC38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61C28F44" w14:textId="64C4DBAB" w:rsidR="00DD326D" w:rsidRPr="006D28DA" w:rsidRDefault="00DD326D" w:rsidP="00DD326D">
            <w:pPr>
              <w:pStyle w:val="a3"/>
              <w:jc w:val="center"/>
            </w:pPr>
            <w:r>
              <w:rPr>
                <w:rFonts w:hint="eastAsia"/>
              </w:rPr>
              <w:t>{{DOC_</w:t>
            </w:r>
            <w:proofErr w:type="gramStart"/>
            <w:r>
              <w:rPr>
                <w:rFonts w:hint="eastAsia"/>
              </w:rPr>
              <w:t>PREFIX}}-</w:t>
            </w:r>
            <w:proofErr w:type="gramEnd"/>
            <w:r>
              <w:rPr>
                <w:rFonts w:hint="eastAsia"/>
              </w:rPr>
              <w:t>QM-231-03</w:t>
            </w:r>
          </w:p>
        </w:tc>
        <w:tc>
          <w:tcPr>
            <w:tcW w:w="3118" w:type="dxa"/>
            <w:vAlign w:val="center"/>
          </w:tcPr>
          <w:p w14:paraId="7FFF1CEF" w14:textId="1B5841B2" w:rsidR="00DD326D" w:rsidRDefault="00DD326D" w:rsidP="00DD326D">
            <w:pPr>
              <w:pStyle w:val="a3"/>
              <w:jc w:val="center"/>
            </w:pPr>
            <w:r w:rsidRPr="000C78CB">
              <w:rPr>
                <w:rFonts w:hint="eastAsia"/>
                <w:color w:val="4472C4" w:themeColor="accent1"/>
              </w:rPr>
              <w:t>생산일보(실적보고서)***</w:t>
            </w:r>
          </w:p>
        </w:tc>
        <w:tc>
          <w:tcPr>
            <w:tcW w:w="1984" w:type="dxa"/>
            <w:vAlign w:val="center"/>
          </w:tcPr>
          <w:p w14:paraId="7905F8FA" w14:textId="23DD01CA" w:rsidR="00DD326D" w:rsidRDefault="00DD326D" w:rsidP="00DD326D">
            <w:pPr>
              <w:pStyle w:val="a3"/>
              <w:jc w:val="center"/>
            </w:pPr>
            <w:r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752D8E45" w14:textId="709A57BB" w:rsidR="00DD326D" w:rsidRDefault="00DD326D" w:rsidP="00DD326D">
            <w:pPr>
              <w:pStyle w:val="a3"/>
              <w:jc w:val="center"/>
            </w:pPr>
            <w:r>
              <w:rPr>
                <w:rFonts w:hint="eastAsia"/>
              </w:rPr>
              <w:t>생산부서</w:t>
            </w:r>
          </w:p>
        </w:tc>
      </w:tr>
      <w:tr w:rsidR="006D28DA" w:rsidRPr="006D28DA" w14:paraId="462907D1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1699EF31" w14:textId="0EE5B1FF" w:rsidR="003B11C3" w:rsidRPr="006D28DA" w:rsidRDefault="00DC6AAF" w:rsidP="003B11C3">
            <w:pPr>
              <w:pStyle w:val="a3"/>
              <w:jc w:val="center"/>
            </w:pPr>
            <w:r>
              <w:rPr>
                <w:rFonts w:hint="eastAsia"/>
              </w:rPr>
              <w:t>{{DOC_</w:t>
            </w:r>
            <w:proofErr w:type="gramStart"/>
            <w:r>
              <w:rPr>
                <w:rFonts w:hint="eastAsia"/>
              </w:rPr>
              <w:t>PREFIX}}-</w:t>
            </w:r>
            <w:proofErr w:type="gramEnd"/>
            <w:r>
              <w:rPr>
                <w:rFonts w:hint="eastAsia"/>
              </w:rPr>
              <w:t>QM-223-04</w:t>
            </w:r>
          </w:p>
        </w:tc>
        <w:tc>
          <w:tcPr>
            <w:tcW w:w="3118" w:type="dxa"/>
            <w:vAlign w:val="center"/>
          </w:tcPr>
          <w:p w14:paraId="2A79F4C2" w14:textId="1D9E2929" w:rsidR="006D28DA" w:rsidRPr="006D28DA" w:rsidRDefault="00A23FA9" w:rsidP="006D28DA">
            <w:pPr>
              <w:pStyle w:val="a3"/>
              <w:jc w:val="center"/>
            </w:pPr>
            <w:r>
              <w:rPr>
                <w:rFonts w:hint="eastAsia"/>
              </w:rPr>
              <w:t>일일 설비</w:t>
            </w:r>
            <w:r w:rsidR="004232FE">
              <w:rPr>
                <w:rFonts w:hint="eastAsia"/>
              </w:rPr>
              <w:t xml:space="preserve"> </w:t>
            </w:r>
            <w:proofErr w:type="spellStart"/>
            <w:r w:rsidR="004232FE">
              <w:rPr>
                <w:rFonts w:hint="eastAsia"/>
              </w:rPr>
              <w:t>점검표</w:t>
            </w:r>
            <w:proofErr w:type="spellEnd"/>
          </w:p>
        </w:tc>
        <w:tc>
          <w:tcPr>
            <w:tcW w:w="1984" w:type="dxa"/>
            <w:vAlign w:val="center"/>
          </w:tcPr>
          <w:p w14:paraId="23AF74AB" w14:textId="55A917B9" w:rsidR="006D28DA" w:rsidRPr="006D28DA" w:rsidRDefault="004232FE" w:rsidP="006D28DA">
            <w:pPr>
              <w:pStyle w:val="a3"/>
              <w:jc w:val="center"/>
            </w:pPr>
            <w:r>
              <w:rPr>
                <w:rFonts w:hint="eastAsia"/>
              </w:rPr>
              <w:t>1년</w:t>
            </w:r>
          </w:p>
        </w:tc>
        <w:tc>
          <w:tcPr>
            <w:tcW w:w="1984" w:type="dxa"/>
            <w:vAlign w:val="center"/>
          </w:tcPr>
          <w:p w14:paraId="1D1B94D2" w14:textId="7C406779" w:rsidR="006D28DA" w:rsidRPr="006D28DA" w:rsidRDefault="004232FE" w:rsidP="006D28DA">
            <w:pPr>
              <w:pStyle w:val="a3"/>
              <w:jc w:val="center"/>
            </w:pPr>
            <w:r>
              <w:rPr>
                <w:rFonts w:hint="eastAsia"/>
              </w:rPr>
              <w:t>생산부서</w:t>
            </w:r>
          </w:p>
        </w:tc>
      </w:tr>
    </w:tbl>
    <w:p w14:paraId="2F1DBA5D" w14:textId="07BC92E8" w:rsidR="001E019D" w:rsidRPr="000C78CB" w:rsidRDefault="00CA41F2" w:rsidP="00344280">
      <w:pPr>
        <w:pStyle w:val="12"/>
        <w:ind w:left="910" w:right="364" w:hanging="273"/>
        <w:rPr>
          <w:color w:val="4472C4" w:themeColor="accent1"/>
        </w:rPr>
      </w:pPr>
      <w:r w:rsidRPr="000C78CB">
        <w:rPr>
          <w:rFonts w:hint="eastAsia"/>
          <w:color w:val="4472C4" w:themeColor="accent1"/>
        </w:rPr>
        <w:t>*** 생산일보: 이 문서를 사용하는 기업별로 양식을 정하고 양식 번호를 {{DOC_PREFIX}}-QM-231-03로 부여</w:t>
      </w:r>
    </w:p>
    <w:p w14:paraId="228245C9" w14:textId="77777777" w:rsidR="000C78CB" w:rsidRPr="000C78CB" w:rsidRDefault="000C78CB" w:rsidP="00344280">
      <w:pPr>
        <w:pStyle w:val="12"/>
        <w:ind w:left="910" w:right="364" w:hanging="273"/>
      </w:pPr>
    </w:p>
    <w:p w14:paraId="228348AB" w14:textId="77777777" w:rsidR="00344280" w:rsidRDefault="00344280" w:rsidP="00EE242F">
      <w:pPr>
        <w:pStyle w:val="10"/>
        <w:pBdr>
          <w:bottom w:val="single" w:sz="12" w:space="1" w:color="auto"/>
        </w:pBdr>
      </w:pPr>
      <w:r>
        <w:br w:type="page"/>
      </w:r>
    </w:p>
    <w:p w14:paraId="21879B85" w14:textId="0FB2066C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[{{DOC_PREFIX}}-QM-231 생산관리 절차서] 개정 이력</w:t>
      </w:r>
    </w:p>
    <w:p w14:paraId="6A65F729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1EC74933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64C7C26C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5E7AA3F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21F128CD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3BB713C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797F2BFC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19703E24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5E4FFDAC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3DC388A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115E27FE" w14:textId="539CF954" w:rsidR="00972BBF" w:rsidRDefault="00917059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6430ED0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4401F065" w14:textId="266DE647" w:rsidR="00972BBF" w:rsidRDefault="00985B97" w:rsidP="00CB1209">
            <w:pPr>
              <w:pStyle w:val="a3"/>
              <w:jc w:val="center"/>
            </w:pPr>
            <w:r>
              <w:rPr>
                <w:rFonts w:hint="eastAsia"/>
              </w:rPr>
              <w:t>ISO 9001:2026 품질 경영시스템 수립 시행</w:t>
            </w:r>
          </w:p>
        </w:tc>
      </w:tr>
      <w:tr w:rsidR="003C7695" w14:paraId="091B424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20CB0B1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3BE31FF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34DF9E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1792C72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0AAF23A" w14:textId="77777777" w:rsidR="00972BBF" w:rsidRDefault="00972BBF" w:rsidP="00A55BE4">
            <w:pPr>
              <w:pStyle w:val="a3"/>
            </w:pPr>
          </w:p>
        </w:tc>
      </w:tr>
      <w:tr w:rsidR="003C7695" w14:paraId="480CAAC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5C9B7BD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569ABEB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993C32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4B2AA5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53E09D9" w14:textId="77777777" w:rsidR="00972BBF" w:rsidRDefault="00972BBF" w:rsidP="00A55BE4">
            <w:pPr>
              <w:pStyle w:val="a3"/>
            </w:pPr>
          </w:p>
        </w:tc>
      </w:tr>
      <w:tr w:rsidR="003C7695" w14:paraId="3F1A12B7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900E2D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220C568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E60913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9B00E2C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21C9F5A" w14:textId="77777777" w:rsidR="00972BBF" w:rsidRDefault="00972BBF" w:rsidP="00A55BE4">
            <w:pPr>
              <w:pStyle w:val="a3"/>
            </w:pPr>
          </w:p>
        </w:tc>
      </w:tr>
      <w:tr w:rsidR="003C7695" w14:paraId="39EB8892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64CDA3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2D5C1A6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16D40D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75CB7F8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B0A6C59" w14:textId="77777777" w:rsidR="00972BBF" w:rsidRDefault="00972BBF" w:rsidP="00A55BE4">
            <w:pPr>
              <w:pStyle w:val="a3"/>
            </w:pPr>
          </w:p>
        </w:tc>
      </w:tr>
      <w:tr w:rsidR="003C7695" w14:paraId="04921CD9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BE314A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719BBBF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E87754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DAC2B8C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10F573A" w14:textId="77777777" w:rsidR="00972BBF" w:rsidRDefault="00972BBF" w:rsidP="00A55BE4">
            <w:pPr>
              <w:pStyle w:val="a3"/>
            </w:pPr>
          </w:p>
        </w:tc>
      </w:tr>
      <w:tr w:rsidR="003C7695" w14:paraId="0E24395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4695CF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0920490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69F189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080354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1888A09" w14:textId="77777777" w:rsidR="00972BBF" w:rsidRDefault="00972BBF" w:rsidP="00A55BE4">
            <w:pPr>
              <w:pStyle w:val="a3"/>
            </w:pPr>
          </w:p>
        </w:tc>
      </w:tr>
      <w:tr w:rsidR="003C7695" w14:paraId="29460892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EB774D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7F09966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DDC89E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0A3F0B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C573982" w14:textId="77777777" w:rsidR="00972BBF" w:rsidRDefault="00972BBF" w:rsidP="00A55BE4">
            <w:pPr>
              <w:pStyle w:val="a3"/>
            </w:pPr>
          </w:p>
        </w:tc>
      </w:tr>
      <w:tr w:rsidR="003C7695" w14:paraId="73516742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EC38DE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2F28F78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1ADF03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8E4F12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2034A98" w14:textId="77777777" w:rsidR="00972BBF" w:rsidRDefault="00972BBF" w:rsidP="00A55BE4">
            <w:pPr>
              <w:pStyle w:val="a3"/>
            </w:pPr>
          </w:p>
        </w:tc>
      </w:tr>
      <w:tr w:rsidR="003C7695" w14:paraId="5B9E62C6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4F3381B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51BC114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6F0278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629A2F0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65CA7CD" w14:textId="77777777" w:rsidR="00972BBF" w:rsidRDefault="00972BBF" w:rsidP="00A55BE4">
            <w:pPr>
              <w:pStyle w:val="a3"/>
            </w:pPr>
          </w:p>
        </w:tc>
      </w:tr>
    </w:tbl>
    <w:p w14:paraId="66403725" w14:textId="77777777" w:rsidR="00A94945" w:rsidRDefault="00A94945" w:rsidP="00FF7838">
      <w:pPr>
        <w:pStyle w:val="1TEXT"/>
        <w:ind w:left="273" w:right="273"/>
      </w:pPr>
    </w:p>
    <w:p w14:paraId="489071E3" w14:textId="77777777" w:rsidR="002566BE" w:rsidRDefault="002566BE" w:rsidP="00FF7838">
      <w:pPr>
        <w:pStyle w:val="1TEXT"/>
        <w:ind w:left="273" w:right="273"/>
      </w:pPr>
    </w:p>
    <w:p w14:paraId="686DFD6F" w14:textId="77777777" w:rsidR="002E6CEB" w:rsidRDefault="002E6C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2E6CEB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DCB54" w14:textId="77777777" w:rsidR="00B777CF" w:rsidRDefault="00B777CF" w:rsidP="00503B0A">
      <w:r>
        <w:separator/>
      </w:r>
    </w:p>
  </w:endnote>
  <w:endnote w:type="continuationSeparator" w:id="0">
    <w:p w14:paraId="52A08AC7" w14:textId="77777777" w:rsidR="00B777CF" w:rsidRDefault="00B777CF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EBA98" w14:textId="6245AD7C" w:rsidR="008F5E20" w:rsidRPr="00BE34B1" w:rsidRDefault="00BE34B1" w:rsidP="007551A9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7551A9">
      <w:rPr>
        <w:sz w:val="18"/>
        <w:szCs w:val="18"/>
      </w:rPr>
      <w:ptab w:relativeTo="margin" w:alignment="right" w:leader="none"/>
    </w:r>
    <w:r w:rsidR="007551A9" w:rsidRPr="007551A9">
      <w:rPr>
        <w:sz w:val="18"/>
        <w:szCs w:val="18"/>
        <w:lang w:val="ko-KR"/>
      </w:rPr>
      <w:t xml:space="preserve"> </w:t>
    </w:r>
    <w:r w:rsidR="007551A9" w:rsidRPr="007551A9">
      <w:rPr>
        <w:sz w:val="18"/>
        <w:szCs w:val="18"/>
      </w:rPr>
      <w:fldChar w:fldCharType="begin"/>
    </w:r>
    <w:r w:rsidR="007551A9" w:rsidRPr="007551A9">
      <w:rPr>
        <w:sz w:val="18"/>
        <w:szCs w:val="18"/>
      </w:rPr>
      <w:instrText>PAGE  \* Arabic  \* MERGEFORMAT</w:instrText>
    </w:r>
    <w:r w:rsidR="007551A9" w:rsidRPr="007551A9">
      <w:rPr>
        <w:sz w:val="18"/>
        <w:szCs w:val="18"/>
      </w:rPr>
      <w:fldChar w:fldCharType="separate"/>
    </w:r>
    <w:r w:rsidR="007551A9" w:rsidRPr="007551A9">
      <w:rPr>
        <w:sz w:val="18"/>
        <w:szCs w:val="18"/>
        <w:lang w:val="ko-KR"/>
      </w:rPr>
      <w:t>1</w:t>
    </w:r>
    <w:r w:rsidR="007551A9" w:rsidRPr="007551A9">
      <w:rPr>
        <w:sz w:val="18"/>
        <w:szCs w:val="18"/>
      </w:rPr>
      <w:fldChar w:fldCharType="end"/>
    </w:r>
    <w:r w:rsidR="007551A9" w:rsidRPr="007551A9">
      <w:rPr>
        <w:sz w:val="18"/>
        <w:szCs w:val="18"/>
        <w:lang w:val="ko-KR"/>
      </w:rPr>
      <w:t xml:space="preserve"> / </w:t>
    </w:r>
    <w:r w:rsidR="007551A9" w:rsidRPr="007551A9">
      <w:rPr>
        <w:sz w:val="18"/>
        <w:szCs w:val="18"/>
      </w:rPr>
      <w:fldChar w:fldCharType="begin"/>
    </w:r>
    <w:r w:rsidR="007551A9" w:rsidRPr="007551A9">
      <w:rPr>
        <w:sz w:val="18"/>
        <w:szCs w:val="18"/>
      </w:rPr>
      <w:instrText>NUMPAGES  \* Arabic  \* MERGEFORMAT</w:instrText>
    </w:r>
    <w:r w:rsidR="007551A9" w:rsidRPr="007551A9">
      <w:rPr>
        <w:sz w:val="18"/>
        <w:szCs w:val="18"/>
      </w:rPr>
      <w:fldChar w:fldCharType="separate"/>
    </w:r>
    <w:r w:rsidR="007551A9" w:rsidRPr="007551A9">
      <w:rPr>
        <w:sz w:val="18"/>
        <w:szCs w:val="18"/>
        <w:lang w:val="ko-KR"/>
      </w:rPr>
      <w:t>2</w:t>
    </w:r>
    <w:r w:rsidR="007551A9" w:rsidRPr="007551A9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91C4C" w14:textId="77777777" w:rsidR="00B777CF" w:rsidRDefault="00B777CF" w:rsidP="00503B0A">
      <w:r>
        <w:separator/>
      </w:r>
    </w:p>
  </w:footnote>
  <w:footnote w:type="continuationSeparator" w:id="0">
    <w:p w14:paraId="6B236A51" w14:textId="77777777" w:rsidR="00B777CF" w:rsidRDefault="00B777CF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AA81D" w14:textId="7A191FC5" w:rsidR="008F5E20" w:rsidRPr="00960A15" w:rsidRDefault="00951AAB" w:rsidP="007551A9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>{{DOC_PREFIX}}-QM-231 생산관리 절차서 (</w:t>
    </w:r>
    <w:proofErr w:type="gramStart"/>
    <w:r w:rsidRPr="00960A15">
      <w:rPr>
        <w:rFonts w:ascii="나눔스퀘어 Bold" w:eastAsia="나눔스퀘어 Bold" w:hAnsi="나눔스퀘어 Bold" w:hint="eastAsia"/>
      </w:rPr>
      <w:t>개정번호 :</w:t>
    </w:r>
    <w:proofErr w:type="gramEnd"/>
    <w:r w:rsidRPr="00960A15">
      <w:rPr>
        <w:rFonts w:ascii="나눔스퀘어 Bold" w:eastAsia="나눔스퀘어 Bold" w:hAnsi="나눔스퀘어 Bold" w:hint="eastAsia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C96"/>
    <w:rsid w:val="00007871"/>
    <w:rsid w:val="00011085"/>
    <w:rsid w:val="000141D6"/>
    <w:rsid w:val="00016FB5"/>
    <w:rsid w:val="0002144E"/>
    <w:rsid w:val="00023894"/>
    <w:rsid w:val="0002782C"/>
    <w:rsid w:val="00030A4B"/>
    <w:rsid w:val="00034DB7"/>
    <w:rsid w:val="0004069F"/>
    <w:rsid w:val="000470FD"/>
    <w:rsid w:val="00047D68"/>
    <w:rsid w:val="00054EED"/>
    <w:rsid w:val="00055E1F"/>
    <w:rsid w:val="000571EE"/>
    <w:rsid w:val="00064583"/>
    <w:rsid w:val="000711DB"/>
    <w:rsid w:val="00071531"/>
    <w:rsid w:val="000723D8"/>
    <w:rsid w:val="00073653"/>
    <w:rsid w:val="000737D1"/>
    <w:rsid w:val="00074C0F"/>
    <w:rsid w:val="0007642D"/>
    <w:rsid w:val="00077CA6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2945"/>
    <w:rsid w:val="000A3F8C"/>
    <w:rsid w:val="000A4217"/>
    <w:rsid w:val="000A5C22"/>
    <w:rsid w:val="000B000D"/>
    <w:rsid w:val="000B21E5"/>
    <w:rsid w:val="000B51BC"/>
    <w:rsid w:val="000B5BB2"/>
    <w:rsid w:val="000B652A"/>
    <w:rsid w:val="000B6F3D"/>
    <w:rsid w:val="000C3AE9"/>
    <w:rsid w:val="000C4C83"/>
    <w:rsid w:val="000C5B82"/>
    <w:rsid w:val="000C5E33"/>
    <w:rsid w:val="000C650F"/>
    <w:rsid w:val="000C65EF"/>
    <w:rsid w:val="000C78CB"/>
    <w:rsid w:val="000D3448"/>
    <w:rsid w:val="000D38BB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1792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50C8E"/>
    <w:rsid w:val="00167397"/>
    <w:rsid w:val="00173458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C3FA7"/>
    <w:rsid w:val="001C41E4"/>
    <w:rsid w:val="001D34A1"/>
    <w:rsid w:val="001E019D"/>
    <w:rsid w:val="001F3508"/>
    <w:rsid w:val="001F63EF"/>
    <w:rsid w:val="001F74B9"/>
    <w:rsid w:val="001F7E0B"/>
    <w:rsid w:val="002000D9"/>
    <w:rsid w:val="00203580"/>
    <w:rsid w:val="00205328"/>
    <w:rsid w:val="0020576D"/>
    <w:rsid w:val="002150CE"/>
    <w:rsid w:val="0021765B"/>
    <w:rsid w:val="00217B08"/>
    <w:rsid w:val="002227BA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C56F4"/>
    <w:rsid w:val="002D0011"/>
    <w:rsid w:val="002D27CF"/>
    <w:rsid w:val="002D4D3F"/>
    <w:rsid w:val="002D5C8C"/>
    <w:rsid w:val="002E2700"/>
    <w:rsid w:val="002E282A"/>
    <w:rsid w:val="002E6CEB"/>
    <w:rsid w:val="002E6D4F"/>
    <w:rsid w:val="002E7A30"/>
    <w:rsid w:val="003024C2"/>
    <w:rsid w:val="00306DBA"/>
    <w:rsid w:val="003129C8"/>
    <w:rsid w:val="00315190"/>
    <w:rsid w:val="003162A6"/>
    <w:rsid w:val="00320935"/>
    <w:rsid w:val="00325FA2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67CD7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11C3"/>
    <w:rsid w:val="003B65FB"/>
    <w:rsid w:val="003C0213"/>
    <w:rsid w:val="003C061F"/>
    <w:rsid w:val="003C28EA"/>
    <w:rsid w:val="003C5603"/>
    <w:rsid w:val="003C7695"/>
    <w:rsid w:val="003D2C52"/>
    <w:rsid w:val="003E28B3"/>
    <w:rsid w:val="003E3644"/>
    <w:rsid w:val="003E69B6"/>
    <w:rsid w:val="003E794E"/>
    <w:rsid w:val="003F16C1"/>
    <w:rsid w:val="003F3B99"/>
    <w:rsid w:val="003F4C40"/>
    <w:rsid w:val="003F709E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2FE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22D5"/>
    <w:rsid w:val="00446541"/>
    <w:rsid w:val="00447CBB"/>
    <w:rsid w:val="00451B59"/>
    <w:rsid w:val="00460F18"/>
    <w:rsid w:val="00463A4B"/>
    <w:rsid w:val="00463D20"/>
    <w:rsid w:val="00463DED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A7C96"/>
    <w:rsid w:val="004B2A62"/>
    <w:rsid w:val="004B56D3"/>
    <w:rsid w:val="004B7833"/>
    <w:rsid w:val="004C4E7B"/>
    <w:rsid w:val="004C55A2"/>
    <w:rsid w:val="004D0908"/>
    <w:rsid w:val="004D1425"/>
    <w:rsid w:val="004D4E00"/>
    <w:rsid w:val="004E0C12"/>
    <w:rsid w:val="004E3AE5"/>
    <w:rsid w:val="004E5370"/>
    <w:rsid w:val="004E6C46"/>
    <w:rsid w:val="004E7DE5"/>
    <w:rsid w:val="004F141B"/>
    <w:rsid w:val="004F5079"/>
    <w:rsid w:val="004F5CF0"/>
    <w:rsid w:val="00503B0A"/>
    <w:rsid w:val="00510FA5"/>
    <w:rsid w:val="005115AB"/>
    <w:rsid w:val="00513DC5"/>
    <w:rsid w:val="00515911"/>
    <w:rsid w:val="00520763"/>
    <w:rsid w:val="00522D88"/>
    <w:rsid w:val="00534ECE"/>
    <w:rsid w:val="005357FC"/>
    <w:rsid w:val="005361F4"/>
    <w:rsid w:val="00540022"/>
    <w:rsid w:val="0054551A"/>
    <w:rsid w:val="00545B89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595A"/>
    <w:rsid w:val="00586504"/>
    <w:rsid w:val="005908C5"/>
    <w:rsid w:val="0059161C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2D06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2BA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448C1"/>
    <w:rsid w:val="006450F0"/>
    <w:rsid w:val="00645862"/>
    <w:rsid w:val="00651904"/>
    <w:rsid w:val="0065415B"/>
    <w:rsid w:val="00654D8C"/>
    <w:rsid w:val="00661BE7"/>
    <w:rsid w:val="00661E5C"/>
    <w:rsid w:val="00663CA5"/>
    <w:rsid w:val="00663E88"/>
    <w:rsid w:val="00664D0E"/>
    <w:rsid w:val="00673980"/>
    <w:rsid w:val="006744C9"/>
    <w:rsid w:val="0067679F"/>
    <w:rsid w:val="00681291"/>
    <w:rsid w:val="0068527B"/>
    <w:rsid w:val="00690A52"/>
    <w:rsid w:val="00693DA5"/>
    <w:rsid w:val="00694401"/>
    <w:rsid w:val="00696957"/>
    <w:rsid w:val="006A07C9"/>
    <w:rsid w:val="006A1615"/>
    <w:rsid w:val="006A2B2D"/>
    <w:rsid w:val="006A2BAD"/>
    <w:rsid w:val="006B0CD5"/>
    <w:rsid w:val="006B19A3"/>
    <w:rsid w:val="006B7CFB"/>
    <w:rsid w:val="006C2827"/>
    <w:rsid w:val="006C5DB1"/>
    <w:rsid w:val="006D28DA"/>
    <w:rsid w:val="006D32A8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45A31"/>
    <w:rsid w:val="00746741"/>
    <w:rsid w:val="00752CCB"/>
    <w:rsid w:val="007551A9"/>
    <w:rsid w:val="00762927"/>
    <w:rsid w:val="00762E26"/>
    <w:rsid w:val="00763E7B"/>
    <w:rsid w:val="00767338"/>
    <w:rsid w:val="00770843"/>
    <w:rsid w:val="0077111A"/>
    <w:rsid w:val="007717CF"/>
    <w:rsid w:val="0077360C"/>
    <w:rsid w:val="00774098"/>
    <w:rsid w:val="00774AB5"/>
    <w:rsid w:val="007758E7"/>
    <w:rsid w:val="0077591D"/>
    <w:rsid w:val="00783EBA"/>
    <w:rsid w:val="0078594B"/>
    <w:rsid w:val="007905FE"/>
    <w:rsid w:val="007951E5"/>
    <w:rsid w:val="007A0CBE"/>
    <w:rsid w:val="007A57C5"/>
    <w:rsid w:val="007B5D70"/>
    <w:rsid w:val="007B7530"/>
    <w:rsid w:val="007B7EF5"/>
    <w:rsid w:val="007C5FA8"/>
    <w:rsid w:val="007C603A"/>
    <w:rsid w:val="007C762F"/>
    <w:rsid w:val="007D002E"/>
    <w:rsid w:val="007D1D4B"/>
    <w:rsid w:val="007D4B3A"/>
    <w:rsid w:val="007D5844"/>
    <w:rsid w:val="007D60C9"/>
    <w:rsid w:val="007E044C"/>
    <w:rsid w:val="007E081F"/>
    <w:rsid w:val="007E1068"/>
    <w:rsid w:val="007E2806"/>
    <w:rsid w:val="007E4286"/>
    <w:rsid w:val="007E43BA"/>
    <w:rsid w:val="007E5249"/>
    <w:rsid w:val="007F3F97"/>
    <w:rsid w:val="007F6D54"/>
    <w:rsid w:val="00803730"/>
    <w:rsid w:val="00804BE4"/>
    <w:rsid w:val="008075D7"/>
    <w:rsid w:val="008075F8"/>
    <w:rsid w:val="00807839"/>
    <w:rsid w:val="00814487"/>
    <w:rsid w:val="00814B9D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6BCD"/>
    <w:rsid w:val="00870C79"/>
    <w:rsid w:val="008742F2"/>
    <w:rsid w:val="00881F9F"/>
    <w:rsid w:val="00882494"/>
    <w:rsid w:val="00883DEC"/>
    <w:rsid w:val="00890B4A"/>
    <w:rsid w:val="00891D3C"/>
    <w:rsid w:val="00893628"/>
    <w:rsid w:val="00895D81"/>
    <w:rsid w:val="008A0290"/>
    <w:rsid w:val="008A3FEF"/>
    <w:rsid w:val="008A58A5"/>
    <w:rsid w:val="008A691C"/>
    <w:rsid w:val="008B221B"/>
    <w:rsid w:val="008B43F4"/>
    <w:rsid w:val="008B6571"/>
    <w:rsid w:val="008B71D5"/>
    <w:rsid w:val="008C0098"/>
    <w:rsid w:val="008C0AE6"/>
    <w:rsid w:val="008C1CBF"/>
    <w:rsid w:val="008C2C71"/>
    <w:rsid w:val="008C614C"/>
    <w:rsid w:val="008C751E"/>
    <w:rsid w:val="008D0B7D"/>
    <w:rsid w:val="008D0B83"/>
    <w:rsid w:val="008D6047"/>
    <w:rsid w:val="008D7789"/>
    <w:rsid w:val="008E3E9B"/>
    <w:rsid w:val="008E4008"/>
    <w:rsid w:val="008E633F"/>
    <w:rsid w:val="008E79C0"/>
    <w:rsid w:val="008F5E20"/>
    <w:rsid w:val="008F63E0"/>
    <w:rsid w:val="008F662F"/>
    <w:rsid w:val="008F694F"/>
    <w:rsid w:val="00902F37"/>
    <w:rsid w:val="00903FFA"/>
    <w:rsid w:val="00910DF9"/>
    <w:rsid w:val="00911828"/>
    <w:rsid w:val="00914F0D"/>
    <w:rsid w:val="00916B1B"/>
    <w:rsid w:val="00916C14"/>
    <w:rsid w:val="00917059"/>
    <w:rsid w:val="009213DE"/>
    <w:rsid w:val="00921F90"/>
    <w:rsid w:val="00923D0A"/>
    <w:rsid w:val="009318F1"/>
    <w:rsid w:val="00933AFE"/>
    <w:rsid w:val="009416FB"/>
    <w:rsid w:val="00941D84"/>
    <w:rsid w:val="00950B08"/>
    <w:rsid w:val="00951AAB"/>
    <w:rsid w:val="00953202"/>
    <w:rsid w:val="0095780E"/>
    <w:rsid w:val="00960A15"/>
    <w:rsid w:val="00963A38"/>
    <w:rsid w:val="00964269"/>
    <w:rsid w:val="00964AED"/>
    <w:rsid w:val="00972BBF"/>
    <w:rsid w:val="0098039E"/>
    <w:rsid w:val="00985B97"/>
    <w:rsid w:val="00991D68"/>
    <w:rsid w:val="00992AAC"/>
    <w:rsid w:val="0099343A"/>
    <w:rsid w:val="009A16BC"/>
    <w:rsid w:val="009A1A96"/>
    <w:rsid w:val="009A6228"/>
    <w:rsid w:val="009B0680"/>
    <w:rsid w:val="009B1CEA"/>
    <w:rsid w:val="009C59F5"/>
    <w:rsid w:val="009D028E"/>
    <w:rsid w:val="009D0736"/>
    <w:rsid w:val="009E3057"/>
    <w:rsid w:val="009E5CD1"/>
    <w:rsid w:val="009E771D"/>
    <w:rsid w:val="009F5895"/>
    <w:rsid w:val="009F6F63"/>
    <w:rsid w:val="009F7F19"/>
    <w:rsid w:val="009F7F77"/>
    <w:rsid w:val="00A05E83"/>
    <w:rsid w:val="00A06526"/>
    <w:rsid w:val="00A07017"/>
    <w:rsid w:val="00A1098F"/>
    <w:rsid w:val="00A1137A"/>
    <w:rsid w:val="00A11EAC"/>
    <w:rsid w:val="00A153B0"/>
    <w:rsid w:val="00A15617"/>
    <w:rsid w:val="00A16FC1"/>
    <w:rsid w:val="00A20258"/>
    <w:rsid w:val="00A2355C"/>
    <w:rsid w:val="00A23FA9"/>
    <w:rsid w:val="00A262FE"/>
    <w:rsid w:val="00A3087E"/>
    <w:rsid w:val="00A34285"/>
    <w:rsid w:val="00A354D7"/>
    <w:rsid w:val="00A364FB"/>
    <w:rsid w:val="00A400F9"/>
    <w:rsid w:val="00A409F2"/>
    <w:rsid w:val="00A4657C"/>
    <w:rsid w:val="00A548DC"/>
    <w:rsid w:val="00A54A88"/>
    <w:rsid w:val="00A55111"/>
    <w:rsid w:val="00A55BE4"/>
    <w:rsid w:val="00A575F7"/>
    <w:rsid w:val="00A670B5"/>
    <w:rsid w:val="00A75579"/>
    <w:rsid w:val="00A76052"/>
    <w:rsid w:val="00A82887"/>
    <w:rsid w:val="00A846A9"/>
    <w:rsid w:val="00A84BAC"/>
    <w:rsid w:val="00A85BAE"/>
    <w:rsid w:val="00A85CD8"/>
    <w:rsid w:val="00A87B5C"/>
    <w:rsid w:val="00A87EEE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4AB2"/>
    <w:rsid w:val="00AE5C8B"/>
    <w:rsid w:val="00AE6D98"/>
    <w:rsid w:val="00AF35DA"/>
    <w:rsid w:val="00AF379F"/>
    <w:rsid w:val="00AF4965"/>
    <w:rsid w:val="00AF516C"/>
    <w:rsid w:val="00B00461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65D08"/>
    <w:rsid w:val="00B70734"/>
    <w:rsid w:val="00B7127B"/>
    <w:rsid w:val="00B734C9"/>
    <w:rsid w:val="00B743FC"/>
    <w:rsid w:val="00B75936"/>
    <w:rsid w:val="00B777CF"/>
    <w:rsid w:val="00B818D7"/>
    <w:rsid w:val="00B83CF3"/>
    <w:rsid w:val="00B8464B"/>
    <w:rsid w:val="00B86751"/>
    <w:rsid w:val="00B90854"/>
    <w:rsid w:val="00B95E23"/>
    <w:rsid w:val="00B97BC5"/>
    <w:rsid w:val="00BA2AF6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D48E6"/>
    <w:rsid w:val="00BD6CEE"/>
    <w:rsid w:val="00BE34B1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119A"/>
    <w:rsid w:val="00C2361B"/>
    <w:rsid w:val="00C24F15"/>
    <w:rsid w:val="00C31132"/>
    <w:rsid w:val="00C34B7E"/>
    <w:rsid w:val="00C42D59"/>
    <w:rsid w:val="00C440DE"/>
    <w:rsid w:val="00C45F4B"/>
    <w:rsid w:val="00C46996"/>
    <w:rsid w:val="00C55D69"/>
    <w:rsid w:val="00C56C89"/>
    <w:rsid w:val="00C57AE5"/>
    <w:rsid w:val="00C60E15"/>
    <w:rsid w:val="00C64138"/>
    <w:rsid w:val="00C64365"/>
    <w:rsid w:val="00C64C7C"/>
    <w:rsid w:val="00C74C93"/>
    <w:rsid w:val="00C752CC"/>
    <w:rsid w:val="00C75CF3"/>
    <w:rsid w:val="00C7622F"/>
    <w:rsid w:val="00C81BB4"/>
    <w:rsid w:val="00C822BD"/>
    <w:rsid w:val="00C850B1"/>
    <w:rsid w:val="00C90562"/>
    <w:rsid w:val="00C9075C"/>
    <w:rsid w:val="00C90F7C"/>
    <w:rsid w:val="00C94408"/>
    <w:rsid w:val="00C95D9F"/>
    <w:rsid w:val="00C95E53"/>
    <w:rsid w:val="00CA1A55"/>
    <w:rsid w:val="00CA2E22"/>
    <w:rsid w:val="00CA41F2"/>
    <w:rsid w:val="00CB1209"/>
    <w:rsid w:val="00CB3C1A"/>
    <w:rsid w:val="00CB7B5F"/>
    <w:rsid w:val="00CB7C15"/>
    <w:rsid w:val="00CC1028"/>
    <w:rsid w:val="00CC2C83"/>
    <w:rsid w:val="00CC3618"/>
    <w:rsid w:val="00CD7F3A"/>
    <w:rsid w:val="00CE7F76"/>
    <w:rsid w:val="00CF04F5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334"/>
    <w:rsid w:val="00D73592"/>
    <w:rsid w:val="00D77E22"/>
    <w:rsid w:val="00D82D56"/>
    <w:rsid w:val="00D83C66"/>
    <w:rsid w:val="00D8544F"/>
    <w:rsid w:val="00D922FD"/>
    <w:rsid w:val="00D92984"/>
    <w:rsid w:val="00D930D7"/>
    <w:rsid w:val="00DA4970"/>
    <w:rsid w:val="00DB1B50"/>
    <w:rsid w:val="00DB4131"/>
    <w:rsid w:val="00DB544D"/>
    <w:rsid w:val="00DB6459"/>
    <w:rsid w:val="00DC21CC"/>
    <w:rsid w:val="00DC427A"/>
    <w:rsid w:val="00DC6879"/>
    <w:rsid w:val="00DC6AAF"/>
    <w:rsid w:val="00DD02A3"/>
    <w:rsid w:val="00DD10F9"/>
    <w:rsid w:val="00DD1AE3"/>
    <w:rsid w:val="00DD326D"/>
    <w:rsid w:val="00DD5066"/>
    <w:rsid w:val="00DD550A"/>
    <w:rsid w:val="00DD79D9"/>
    <w:rsid w:val="00DE28F4"/>
    <w:rsid w:val="00DE6DC2"/>
    <w:rsid w:val="00DF03C6"/>
    <w:rsid w:val="00DF459D"/>
    <w:rsid w:val="00E00915"/>
    <w:rsid w:val="00E00B64"/>
    <w:rsid w:val="00E01DB2"/>
    <w:rsid w:val="00E025A1"/>
    <w:rsid w:val="00E12BE0"/>
    <w:rsid w:val="00E25B44"/>
    <w:rsid w:val="00E32ED9"/>
    <w:rsid w:val="00E3449E"/>
    <w:rsid w:val="00E35854"/>
    <w:rsid w:val="00E404D3"/>
    <w:rsid w:val="00E41A53"/>
    <w:rsid w:val="00E43CD3"/>
    <w:rsid w:val="00E47700"/>
    <w:rsid w:val="00E51E95"/>
    <w:rsid w:val="00E52C2A"/>
    <w:rsid w:val="00E52F49"/>
    <w:rsid w:val="00E54459"/>
    <w:rsid w:val="00E6075D"/>
    <w:rsid w:val="00E63862"/>
    <w:rsid w:val="00E66407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A54AD"/>
    <w:rsid w:val="00EB0818"/>
    <w:rsid w:val="00EB0C7D"/>
    <w:rsid w:val="00EB6693"/>
    <w:rsid w:val="00EB75A0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EF768A"/>
    <w:rsid w:val="00F0058D"/>
    <w:rsid w:val="00F01102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87472"/>
    <w:rsid w:val="00F907BF"/>
    <w:rsid w:val="00F97B5E"/>
    <w:rsid w:val="00FA1939"/>
    <w:rsid w:val="00FA19E9"/>
    <w:rsid w:val="00FA4520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3C71"/>
    <w:rsid w:val="00FE5E8B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35FD62"/>
  <w15:chartTrackingRefBased/>
  <w15:docId w15:val="{AB2C1BDC-6660-429B-9594-00DA08B42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FUMAC\(&#52968;&#49444;&#54021;)%202.%20ISO\ISO%20&#44060;&#51221;%20&#47928;&#49436;%20-%20App\KS-QM-&#47928;&#49436;&#51089;&#49457;&#50577;&#49885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KS-QM-문서작성양식</Template>
  <TotalTime>1316</TotalTime>
  <Pages>6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61</cp:revision>
  <dcterms:created xsi:type="dcterms:W3CDTF">2026-01-09T00:35:00Z</dcterms:created>
  <dcterms:modified xsi:type="dcterms:W3CDTF">2026-09-30T05:08:00Z</dcterms:modified>
</cp:coreProperties>
</file>