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0E6FBADB" w:rsidR="005728F6" w:rsidRDefault="00330B7C" w:rsidP="00362127">
      <w:pPr>
        <w:pStyle w:val="a8"/>
      </w:pPr>
      <w:r>
        <w:rPr>
          <w:rFonts w:hint="eastAsia"/>
        </w:rPr>
        <w:t>내부심사</w:t>
      </w:r>
      <w:r w:rsidR="00344280">
        <w:rPr>
          <w:rFonts w:hint="eastAsia"/>
        </w:rPr>
        <w:t xml:space="preserve"> 절차서</w:t>
      </w:r>
    </w:p>
    <w:p w14:paraId="5C822D0C" w14:textId="085DBAC0" w:rsidR="005728F6" w:rsidRPr="009F1860" w:rsidRDefault="005728F6" w:rsidP="00430188">
      <w:pPr>
        <w:jc w:val="center"/>
      </w:pPr>
      <w:r>
        <w:rPr>
          <w:rFonts w:hint="eastAsia"/>
        </w:rPr>
        <w:t>문서번호 : {{DOC_PREFIX}}-QM-302 / 개정번호 : 0 / 개정일자 : {{REV_DATE}}</w:t>
      </w:r>
    </w:p>
    <w:p w14:paraId="09071010" w14:textId="104853E3" w:rsidR="00F62B20" w:rsidRPr="005728F6" w:rsidRDefault="00F62B20" w:rsidP="0004069F">
      <w:pPr>
        <w:pStyle w:val="1TEXT"/>
        <w:ind w:left="273" w:right="273"/>
      </w:pPr>
    </w:p>
    <w:p w14:paraId="6EFFDC19" w14:textId="628FDFB4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0FD1766E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41C6F352" w:rsidR="00F62B20" w:rsidRPr="00FA50B1" w:rsidRDefault="007A3FF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906704" wp14:editId="0871720D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7F8C53F9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BEE0FCC" w14:textId="77777777" w:rsidR="00330B7C" w:rsidRDefault="00330B7C" w:rsidP="00330B7C">
      <w:pPr>
        <w:pStyle w:val="10"/>
      </w:pPr>
      <w:r>
        <w:lastRenderedPageBreak/>
        <w:t xml:space="preserve">1. 적용범위 </w:t>
      </w:r>
    </w:p>
    <w:p w14:paraId="374202AE" w14:textId="2272DA7B" w:rsidR="00330B7C" w:rsidRDefault="00330B7C" w:rsidP="00330B7C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당사의 품질(ISO 9001), 환경(14001), 안전보건(45001), 정보보호(27001), 부패방지(37001), 에너지(50001) 경영시스템의 적합성과 유효성을 검증하기 위한 내부심사 활동에 적용</w:t>
      </w:r>
      <w:r>
        <w:rPr>
          <w:rFonts w:hint="eastAsia"/>
        </w:rPr>
        <w:t>하며, 시스템</w:t>
      </w:r>
      <w:r>
        <w:t xml:space="preserve"> 심사, 제조 공정 심사, 제품 심사 및 부패 리스크 평가 심사를 포함한다.</w:t>
      </w:r>
    </w:p>
    <w:p w14:paraId="7A6DA313" w14:textId="77777777" w:rsidR="00330B7C" w:rsidRDefault="00330B7C" w:rsidP="00330B7C">
      <w:pPr>
        <w:pStyle w:val="12"/>
        <w:ind w:left="910" w:right="364" w:hanging="273"/>
      </w:pPr>
    </w:p>
    <w:p w14:paraId="18F3D412" w14:textId="77777777" w:rsidR="00330B7C" w:rsidRDefault="00330B7C" w:rsidP="00330B7C">
      <w:pPr>
        <w:pStyle w:val="10"/>
      </w:pPr>
      <w:r>
        <w:t xml:space="preserve">2. 책임과 권한 </w:t>
      </w:r>
    </w:p>
    <w:p w14:paraId="5B16163F" w14:textId="0C3CF0F0" w:rsidR="00330B7C" w:rsidRDefault="00330B7C" w:rsidP="00330B7C">
      <w:pPr>
        <w:pStyle w:val="11"/>
        <w:ind w:left="273"/>
      </w:pPr>
      <w:r>
        <w:t>2.1 대표이사</w:t>
      </w:r>
    </w:p>
    <w:p w14:paraId="01C0EBFB" w14:textId="1E46DE89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내부심사</w:t>
      </w:r>
      <w:r>
        <w:t xml:space="preserve"> 계획을 승인하고, 심사 결과를 보고 받아 경영시스템의 개선을 위한 자원을 지원한다.</w:t>
      </w:r>
    </w:p>
    <w:p w14:paraId="5A68D928" w14:textId="77777777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37001] 부패방지 내부심사의 독립성을 보장하고, 필요시 제3자(외부 기관)에게 심사를 위탁할 권한을 가진다. </w:t>
      </w:r>
    </w:p>
    <w:p w14:paraId="2FA3939E" w14:textId="77777777" w:rsidR="00330B7C" w:rsidRDefault="00330B7C" w:rsidP="00330B7C">
      <w:pPr>
        <w:pStyle w:val="12"/>
        <w:ind w:left="910" w:right="364" w:hanging="273"/>
      </w:pPr>
    </w:p>
    <w:p w14:paraId="19839E35" w14:textId="143AD254" w:rsidR="00330B7C" w:rsidRDefault="00330B7C" w:rsidP="00330B7C">
      <w:pPr>
        <w:pStyle w:val="11"/>
        <w:ind w:left="273"/>
      </w:pPr>
      <w:r>
        <w:t>2.2 주관부서장 (품질/경영지원 등)</w:t>
      </w:r>
    </w:p>
    <w:p w14:paraId="1895D2C1" w14:textId="1D3F775D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연간</w:t>
      </w:r>
      <w:r>
        <w:t xml:space="preserve"> 내부심사 계획을 수립하고 심사팀을 구성하며 심사 수행 전반을 관리한다.</w:t>
      </w:r>
    </w:p>
    <w:p w14:paraId="2942E3D7" w14:textId="77777777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37001] 부패방지 책임자(준법감시인)는 부패방지 경영시스템 심사를 독립적으로 관장하며, 심사 결과에 대해 최고경영자 및 지배기구(이사회 등)에 직접 보고할 권한과 책임을 가진다. </w:t>
      </w:r>
    </w:p>
    <w:p w14:paraId="4DC46E03" w14:textId="77777777" w:rsidR="00330B7C" w:rsidRDefault="00330B7C" w:rsidP="00330B7C">
      <w:pPr>
        <w:pStyle w:val="12"/>
        <w:ind w:left="910" w:right="364" w:hanging="273"/>
      </w:pPr>
    </w:p>
    <w:p w14:paraId="403A2400" w14:textId="062B7F6F" w:rsidR="00330B7C" w:rsidRDefault="00330B7C" w:rsidP="00330B7C">
      <w:pPr>
        <w:pStyle w:val="11"/>
        <w:ind w:left="273"/>
      </w:pPr>
      <w:r>
        <w:t>2.3 심사팀장 및 심사원</w:t>
      </w:r>
    </w:p>
    <w:p w14:paraId="0BF2122C" w14:textId="22D8FB42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지정된</w:t>
      </w:r>
      <w:r>
        <w:t xml:space="preserve"> 심사 범위 내에서 객관적이고 공정하게 심사를 수행한다.</w:t>
      </w:r>
    </w:p>
    <w:p w14:paraId="534C90AB" w14:textId="1CEBE4DE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심사원은 자신의 업무나 소속 부서를 심사할 수 없으며(독립성), 심사 중 취득한 정보에 대한 비밀을 유지해야 한다.</w:t>
      </w:r>
    </w:p>
    <w:p w14:paraId="3B56DF51" w14:textId="77777777" w:rsidR="00330B7C" w:rsidRDefault="00330B7C" w:rsidP="00330B7C">
      <w:pPr>
        <w:pStyle w:val="12"/>
        <w:ind w:left="910" w:right="364" w:hanging="273"/>
      </w:pPr>
    </w:p>
    <w:p w14:paraId="5D35C9FC" w14:textId="77777777" w:rsidR="00330B7C" w:rsidRDefault="00330B7C" w:rsidP="00330B7C">
      <w:pPr>
        <w:pStyle w:val="10"/>
      </w:pPr>
      <w:r>
        <w:t xml:space="preserve">3. 용어의 정의 </w:t>
      </w:r>
    </w:p>
    <w:p w14:paraId="0EC1EF2F" w14:textId="5DB3FE75" w:rsidR="00330B7C" w:rsidRDefault="00330B7C" w:rsidP="00330B7C">
      <w:pPr>
        <w:pStyle w:val="11"/>
        <w:ind w:left="273"/>
      </w:pPr>
      <w:r>
        <w:t>3.1 시스템 심사 (System Audit)</w:t>
      </w:r>
    </w:p>
    <w:p w14:paraId="1A6F821B" w14:textId="7E5A8811" w:rsidR="00330B7C" w:rsidRDefault="00330B7C" w:rsidP="00330B7C">
      <w:pPr>
        <w:pStyle w:val="11TEXT"/>
        <w:ind w:left="637"/>
      </w:pPr>
      <w:r>
        <w:rPr>
          <w:rFonts w:hint="eastAsia"/>
        </w:rPr>
        <w:t>경영시스템</w:t>
      </w:r>
      <w:r>
        <w:t xml:space="preserve"> 규격(ISO) 및 사내 표준(매뉴얼, 절차서)에 대한 적합성을 확인하는 심사. </w:t>
      </w:r>
    </w:p>
    <w:p w14:paraId="7F3C351E" w14:textId="77777777" w:rsidR="00330B7C" w:rsidRDefault="00330B7C" w:rsidP="00330B7C">
      <w:pPr>
        <w:pStyle w:val="12"/>
        <w:ind w:left="910" w:right="364" w:hanging="273"/>
      </w:pPr>
    </w:p>
    <w:p w14:paraId="765EA731" w14:textId="3F5AC4A1" w:rsidR="00330B7C" w:rsidRDefault="00330B7C" w:rsidP="00330B7C">
      <w:pPr>
        <w:pStyle w:val="11"/>
        <w:ind w:left="273"/>
      </w:pPr>
      <w:r>
        <w:t xml:space="preserve">3.2 </w:t>
      </w:r>
      <w:r w:rsidR="00344632" w:rsidRPr="00344632">
        <w:t>프로세스 및 운영 통제 심사</w:t>
      </w:r>
    </w:p>
    <w:p w14:paraId="25739B30" w14:textId="687BA608" w:rsidR="00330B7C" w:rsidRDefault="001B4F05" w:rsidP="00330B7C">
      <w:pPr>
        <w:pStyle w:val="11TEXT"/>
        <w:ind w:left="637"/>
      </w:pPr>
      <w:r w:rsidRPr="001B4F05">
        <w:t>제조 현장뿐만 아니라 정보보호 통제(</w:t>
      </w:r>
      <w:proofErr w:type="spellStart"/>
      <w:r w:rsidRPr="001B4F05">
        <w:t>서버실</w:t>
      </w:r>
      <w:proofErr w:type="spellEnd"/>
      <w:r w:rsidRPr="001B4F05">
        <w:t>), 환경오염 방지시설 등 실제 운영 상태를 확인하는 심사</w:t>
      </w:r>
      <w:r w:rsidR="00330B7C">
        <w:t xml:space="preserve">. </w:t>
      </w:r>
    </w:p>
    <w:p w14:paraId="4F4C7D73" w14:textId="77777777" w:rsidR="00330B7C" w:rsidRDefault="00330B7C" w:rsidP="00330B7C">
      <w:pPr>
        <w:pStyle w:val="11TEXT"/>
        <w:ind w:left="637"/>
      </w:pPr>
    </w:p>
    <w:p w14:paraId="71D52BAB" w14:textId="36FD0463" w:rsidR="00330B7C" w:rsidRDefault="00330B7C" w:rsidP="00330B7C">
      <w:pPr>
        <w:pStyle w:val="11"/>
        <w:ind w:left="273"/>
      </w:pPr>
      <w:r>
        <w:t>3.</w:t>
      </w:r>
      <w:r w:rsidR="00E31F8E">
        <w:rPr>
          <w:rFonts w:hint="eastAsia"/>
        </w:rPr>
        <w:t>3</w:t>
      </w:r>
      <w:r>
        <w:t xml:space="preserve"> [ISO 37001]</w:t>
      </w:r>
      <w:r>
        <w:rPr>
          <w:rFonts w:hint="eastAsia"/>
        </w:rPr>
        <w:t xml:space="preserve"> </w:t>
      </w:r>
      <w:r>
        <w:t>재무/</w:t>
      </w:r>
      <w:proofErr w:type="spellStart"/>
      <w:r>
        <w:t>비재무</w:t>
      </w:r>
      <w:proofErr w:type="spellEnd"/>
      <w:r>
        <w:t xml:space="preserve"> 심사 </w:t>
      </w:r>
    </w:p>
    <w:p w14:paraId="0730853C" w14:textId="51EDFAF0" w:rsidR="00330B7C" w:rsidRDefault="00330B7C" w:rsidP="00330B7C">
      <w:pPr>
        <w:pStyle w:val="11TEXT"/>
        <w:ind w:left="637"/>
      </w:pPr>
      <w:r>
        <w:rPr>
          <w:rFonts w:hint="eastAsia"/>
        </w:rPr>
        <w:t>부패</w:t>
      </w:r>
      <w:r>
        <w:t xml:space="preserve"> 리스크 예방을 위해 회계 장부, 거래 내역 등 </w:t>
      </w:r>
      <w:proofErr w:type="spellStart"/>
      <w:r>
        <w:t>재무적</w:t>
      </w:r>
      <w:proofErr w:type="spellEnd"/>
      <w:r>
        <w:t xml:space="preserve"> 통제</w:t>
      </w:r>
      <w:r w:rsidR="00060D74">
        <w:rPr>
          <w:rFonts w:hint="eastAsia"/>
        </w:rPr>
        <w:t>(재무)</w:t>
      </w:r>
      <w:r>
        <w:t>와 승인 권한, 업체 선정 등 비재무적 통제</w:t>
      </w:r>
      <w:r w:rsidR="00060D74">
        <w:rPr>
          <w:rFonts w:hint="eastAsia"/>
        </w:rPr>
        <w:t>(계약)</w:t>
      </w:r>
      <w:r>
        <w:t>가 적절한지 확인하는 심사.</w:t>
      </w:r>
    </w:p>
    <w:p w14:paraId="6B74033F" w14:textId="77777777" w:rsidR="00330B7C" w:rsidRDefault="00330B7C" w:rsidP="00330B7C">
      <w:pPr>
        <w:pStyle w:val="12"/>
        <w:ind w:left="910" w:right="364" w:hanging="273"/>
      </w:pPr>
    </w:p>
    <w:p w14:paraId="14EC3D9E" w14:textId="77777777" w:rsidR="00330B7C" w:rsidRDefault="00330B7C" w:rsidP="00330B7C">
      <w:pPr>
        <w:pStyle w:val="10"/>
      </w:pPr>
      <w:r>
        <w:t xml:space="preserve">4. (Plan) 내부심사 기획 </w:t>
      </w:r>
    </w:p>
    <w:p w14:paraId="5CAD676B" w14:textId="08E35979" w:rsidR="00330B7C" w:rsidRDefault="00330B7C" w:rsidP="00330B7C">
      <w:pPr>
        <w:pStyle w:val="11"/>
        <w:ind w:left="273"/>
      </w:pPr>
      <w:r>
        <w:t>4.1 심사 프로그램(연간 계획) 수립</w:t>
      </w:r>
    </w:p>
    <w:p w14:paraId="63CCE979" w14:textId="55B17BDF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매년 초, 다음 사항을 고려하여 연간 내부심사 계획을 수립하고 대표이사의 승인을 득한다.</w:t>
      </w:r>
    </w:p>
    <w:p w14:paraId="0B7F2DCD" w14:textId="06795D94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이전</w:t>
      </w:r>
      <w:r>
        <w:t xml:space="preserve"> 심사 결과 및 프로세스 중요도</w:t>
      </w:r>
    </w:p>
    <w:p w14:paraId="685A020D" w14:textId="36C75670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고객</w:t>
      </w:r>
      <w:r>
        <w:t xml:space="preserve"> 불만 및 내/외부 이슈(부패 리스크 등) 변화</w:t>
      </w:r>
    </w:p>
    <w:p w14:paraId="57B93BA5" w14:textId="77777777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[ISO 37001] 부패방지 심사는 필요시 불시(Unscheduled) 심사를 계획에 포함할 수 있다. </w:t>
      </w:r>
    </w:p>
    <w:p w14:paraId="2DCD509F" w14:textId="01536B4B" w:rsidR="00F4405C" w:rsidRPr="00F4405C" w:rsidRDefault="00F4405C" w:rsidP="000D12C7">
      <w:pPr>
        <w:pStyle w:val="12"/>
        <w:ind w:left="910" w:right="364" w:hanging="273"/>
        <w:rPr>
          <w:u w:val="single"/>
        </w:rPr>
      </w:pPr>
      <w:r w:rsidRPr="00F4405C">
        <w:rPr>
          <w:u w:val="single"/>
        </w:rPr>
        <w:t>2) 주관부서장(또는 심사팀장)은 연간 심사 프로그램 및 개별 심사 계획 수립 시, 당해 심사의 구체적인 심사 목적(Audit Objective, 예: 규격 적합성 확인, 법규 준수 평가, 시스템 유효성 유지 등)을 반드시 명확히 규정하고 계획서에 문서화해야 한다.</w:t>
      </w:r>
    </w:p>
    <w:p w14:paraId="755D9200" w14:textId="4ACDAC0B" w:rsidR="000D12C7" w:rsidRDefault="00F4405C" w:rsidP="000D12C7">
      <w:pPr>
        <w:pStyle w:val="12"/>
        <w:ind w:left="910" w:right="364" w:hanging="273"/>
      </w:pPr>
      <w:r w:rsidRPr="00F4405C">
        <w:rPr>
          <w:rFonts w:hint="eastAsia"/>
          <w:u w:val="single"/>
        </w:rPr>
        <w:t>3)</w:t>
      </w:r>
      <w:r>
        <w:rPr>
          <w:rFonts w:hint="eastAsia"/>
        </w:rPr>
        <w:t xml:space="preserve"> </w:t>
      </w:r>
      <w:r w:rsidR="000D12C7">
        <w:rPr>
          <w:rFonts w:hint="eastAsia"/>
        </w:rPr>
        <w:t>(심사팀의 구성) 심사팀은</w:t>
      </w:r>
      <w:r w:rsidR="000D12C7">
        <w:t xml:space="preserve"> 심사 대상 부서와 독립적인 인원으로 구성해야 한다. (자신의 업무 심사 금지)</w:t>
      </w:r>
    </w:p>
    <w:p w14:paraId="775790DE" w14:textId="77777777" w:rsidR="000D12C7" w:rsidRDefault="000D12C7" w:rsidP="00330B7C">
      <w:pPr>
        <w:pStyle w:val="--"/>
        <w:ind w:left="1092" w:right="637" w:hanging="182"/>
      </w:pPr>
    </w:p>
    <w:p w14:paraId="4FEC4AC3" w14:textId="78321F06" w:rsidR="00344280" w:rsidRPr="00330B7C" w:rsidRDefault="00330B7C" w:rsidP="00330B7C">
      <w:pPr>
        <w:pStyle w:val="11"/>
        <w:ind w:left="273"/>
      </w:pPr>
      <w:r>
        <w:t>4.2 심사 주기 및 분류</w:t>
      </w:r>
    </w:p>
    <w:tbl>
      <w:tblPr>
        <w:tblW w:w="8810" w:type="dxa"/>
        <w:tblInd w:w="6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1850"/>
        <w:gridCol w:w="2139"/>
        <w:gridCol w:w="2972"/>
      </w:tblGrid>
      <w:tr w:rsidR="00C825A0" w:rsidRPr="00C825A0" w14:paraId="2E52B152" w14:textId="77777777" w:rsidTr="00457B25">
        <w:trPr>
          <w:trHeight w:val="340"/>
        </w:trPr>
        <w:tc>
          <w:tcPr>
            <w:tcW w:w="1849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81210" w14:textId="77777777" w:rsidR="00C825A0" w:rsidRPr="00C825A0" w:rsidRDefault="00C825A0" w:rsidP="00C825A0">
            <w:pPr>
              <w:pStyle w:val="a3"/>
            </w:pPr>
            <w:r w:rsidRPr="00C825A0">
              <w:t>심사 구분</w:t>
            </w:r>
          </w:p>
        </w:tc>
        <w:tc>
          <w:tcPr>
            <w:tcW w:w="1850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99F63" w14:textId="77777777" w:rsidR="00C825A0" w:rsidRPr="00C825A0" w:rsidRDefault="00C825A0" w:rsidP="00C825A0">
            <w:pPr>
              <w:pStyle w:val="a3"/>
            </w:pPr>
            <w:r w:rsidRPr="00C825A0">
              <w:t>대상 규격</w:t>
            </w:r>
          </w:p>
        </w:tc>
        <w:tc>
          <w:tcPr>
            <w:tcW w:w="2139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4A647" w14:textId="77777777" w:rsidR="00C825A0" w:rsidRPr="00C825A0" w:rsidRDefault="00C825A0" w:rsidP="00C825A0">
            <w:pPr>
              <w:pStyle w:val="a3"/>
            </w:pPr>
            <w:r w:rsidRPr="00C825A0">
              <w:t>심사 주기</w:t>
            </w:r>
          </w:p>
        </w:tc>
        <w:tc>
          <w:tcPr>
            <w:tcW w:w="297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BE1CF" w14:textId="77777777" w:rsidR="00C825A0" w:rsidRPr="00C825A0" w:rsidRDefault="00C825A0" w:rsidP="00C825A0">
            <w:pPr>
              <w:pStyle w:val="a3"/>
            </w:pPr>
            <w:r w:rsidRPr="00C825A0">
              <w:t>비고</w:t>
            </w:r>
          </w:p>
        </w:tc>
      </w:tr>
      <w:tr w:rsidR="00C825A0" w:rsidRPr="00C825A0" w14:paraId="54ABFBB1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95894" w14:textId="77777777" w:rsidR="00C825A0" w:rsidRPr="00C825A0" w:rsidRDefault="00C825A0" w:rsidP="00C825A0">
            <w:pPr>
              <w:pStyle w:val="a3"/>
            </w:pPr>
            <w:r w:rsidRPr="00C825A0">
              <w:t>시스템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7EBAD" w14:textId="77777777" w:rsidR="00C825A0" w:rsidRPr="00C825A0" w:rsidRDefault="00C825A0" w:rsidP="00C825A0">
            <w:pPr>
              <w:pStyle w:val="a3"/>
            </w:pPr>
            <w:r w:rsidRPr="00C825A0">
              <w:t>전 규격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91163" w14:textId="77777777" w:rsidR="00C825A0" w:rsidRPr="00C825A0" w:rsidRDefault="00C825A0" w:rsidP="00C825A0">
            <w:pPr>
              <w:pStyle w:val="a3"/>
            </w:pPr>
            <w:r w:rsidRPr="00C825A0">
              <w:t>연 1회 이상</w:t>
            </w:r>
          </w:p>
        </w:tc>
        <w:tc>
          <w:tcPr>
            <w:tcW w:w="29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CA5A7" w14:textId="77777777" w:rsidR="00C825A0" w:rsidRPr="00C825A0" w:rsidRDefault="00C825A0" w:rsidP="00C825A0">
            <w:pPr>
              <w:pStyle w:val="a3"/>
            </w:pPr>
            <w:r w:rsidRPr="00C825A0">
              <w:t>정기 심사</w:t>
            </w:r>
          </w:p>
        </w:tc>
      </w:tr>
      <w:tr w:rsidR="00C825A0" w:rsidRPr="00C825A0" w14:paraId="0CB15AC6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5E8C6" w14:textId="77777777" w:rsidR="00C825A0" w:rsidRPr="00C825A0" w:rsidRDefault="00C825A0" w:rsidP="00C825A0">
            <w:pPr>
              <w:pStyle w:val="a3"/>
            </w:pPr>
            <w:r w:rsidRPr="00C825A0">
              <w:t>부패방지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FD483" w14:textId="77777777" w:rsidR="00C825A0" w:rsidRPr="00C825A0" w:rsidRDefault="00C825A0" w:rsidP="00C825A0">
            <w:pPr>
              <w:pStyle w:val="a3"/>
            </w:pPr>
            <w:r w:rsidRPr="00C825A0">
              <w:t>ISO 37001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88498" w14:textId="77777777" w:rsidR="00C825A0" w:rsidRPr="00C825A0" w:rsidRDefault="00C825A0" w:rsidP="00C825A0">
            <w:pPr>
              <w:pStyle w:val="a3"/>
            </w:pPr>
            <w:r w:rsidRPr="00C825A0">
              <w:t>연 1회 이상</w:t>
            </w:r>
          </w:p>
        </w:tc>
        <w:tc>
          <w:tcPr>
            <w:tcW w:w="29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23C7B6" w14:textId="77777777" w:rsidR="00C825A0" w:rsidRPr="00C825A0" w:rsidRDefault="00C825A0" w:rsidP="00C825A0">
            <w:pPr>
              <w:pStyle w:val="a3"/>
            </w:pPr>
            <w:r w:rsidRPr="00C825A0">
              <w:t>재무/</w:t>
            </w:r>
            <w:proofErr w:type="spellStart"/>
            <w:r w:rsidRPr="00C825A0">
              <w:t>비재무</w:t>
            </w:r>
            <w:proofErr w:type="spellEnd"/>
            <w:r w:rsidRPr="00C825A0">
              <w:t xml:space="preserve"> 통제 포함</w:t>
            </w:r>
          </w:p>
        </w:tc>
      </w:tr>
      <w:tr w:rsidR="00C825A0" w:rsidRPr="00C825A0" w14:paraId="39657208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4269D" w14:textId="77777777" w:rsidR="00C825A0" w:rsidRPr="00C825A0" w:rsidRDefault="00C825A0" w:rsidP="00C825A0">
            <w:pPr>
              <w:pStyle w:val="a3"/>
            </w:pPr>
            <w:r w:rsidRPr="00C825A0">
              <w:t>특별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A0FDA" w14:textId="77777777" w:rsidR="00C825A0" w:rsidRPr="00C825A0" w:rsidRDefault="00C825A0" w:rsidP="00C825A0">
            <w:pPr>
              <w:pStyle w:val="a3"/>
            </w:pPr>
            <w:r w:rsidRPr="00C825A0">
              <w:t>전 규격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F0E97" w14:textId="77777777" w:rsidR="00C825A0" w:rsidRPr="00C825A0" w:rsidRDefault="00C825A0" w:rsidP="00C825A0">
            <w:pPr>
              <w:pStyle w:val="a3"/>
            </w:pPr>
            <w:r w:rsidRPr="00C825A0">
              <w:t>필요시</w:t>
            </w:r>
          </w:p>
        </w:tc>
        <w:tc>
          <w:tcPr>
            <w:tcW w:w="29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9F7C04" w14:textId="77777777" w:rsidR="00C825A0" w:rsidRPr="00C825A0" w:rsidRDefault="00C825A0" w:rsidP="00C825A0">
            <w:pPr>
              <w:pStyle w:val="a3"/>
            </w:pPr>
            <w:r w:rsidRPr="00C825A0">
              <w:t>고객 불만, 중대 부적합 발생 시</w:t>
            </w:r>
          </w:p>
        </w:tc>
      </w:tr>
    </w:tbl>
    <w:p w14:paraId="1FE8C037" w14:textId="77777777" w:rsidR="00330B7C" w:rsidRPr="00C825A0" w:rsidRDefault="00330B7C" w:rsidP="00C825A0">
      <w:pPr>
        <w:pStyle w:val="12"/>
        <w:ind w:left="910" w:right="364" w:hanging="273"/>
      </w:pPr>
    </w:p>
    <w:p w14:paraId="535690A1" w14:textId="2E8B27AB" w:rsidR="00330B7C" w:rsidRDefault="00330B7C" w:rsidP="00330B7C">
      <w:pPr>
        <w:pStyle w:val="11"/>
        <w:ind w:left="273"/>
      </w:pPr>
      <w:r>
        <w:t xml:space="preserve">4.3 </w:t>
      </w:r>
      <w:r w:rsidR="009C5AA4" w:rsidRPr="009C5AA4">
        <w:t>심사원의 자격 및 적격성 평가</w:t>
      </w:r>
    </w:p>
    <w:p w14:paraId="0D41FCEB" w14:textId="798FBD38" w:rsidR="00802034" w:rsidRPr="00802034" w:rsidRDefault="00802034" w:rsidP="008F5E31">
      <w:pPr>
        <w:pStyle w:val="12"/>
        <w:ind w:left="910" w:right="364" w:hanging="273"/>
      </w:pPr>
      <w:r w:rsidRPr="00802034">
        <w:t>1) 자격 기준 (Criteria) 내부심사원은 ‘({{DOC_PREFIX}}-QM-202) 직무 자격 관리 절차서’에 따라 다음의 지식과 역량을 갖춘 자 중에서 선발 및 평가되어야 한다.</w:t>
      </w:r>
    </w:p>
    <w:p w14:paraId="3E82199B" w14:textId="3EAD0D57" w:rsidR="00802034" w:rsidRPr="00802034" w:rsidRDefault="00802034" w:rsidP="008F5E3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802034">
        <w:t>공통 요건</w:t>
      </w:r>
    </w:p>
    <w:p w14:paraId="17B54004" w14:textId="49172EC7" w:rsidR="00802034" w:rsidRPr="008F5E31" w:rsidRDefault="008F5E31" w:rsidP="008F5E31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="00802034" w:rsidRPr="008F5E31">
        <w:t>해당 규격(ISO 9001/14001/45001 등)의 요구사항을 이해하고 내부심사원 양성 교육을 이수한 자</w:t>
      </w:r>
    </w:p>
    <w:p w14:paraId="18F5B471" w14:textId="2303EFDA" w:rsidR="00802034" w:rsidRPr="008F5E31" w:rsidRDefault="008F5E31" w:rsidP="008F5E31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02034" w:rsidRPr="008F5E31">
        <w:t>심사 대상 부서와 업무적으로 독립된 자 (자신의 업무를 심사할 수 없음)</w:t>
      </w:r>
    </w:p>
    <w:p w14:paraId="27B36437" w14:textId="6E7295E5" w:rsidR="00802034" w:rsidRPr="008F5E31" w:rsidRDefault="008F5E31" w:rsidP="008F5E31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02034" w:rsidRPr="008F5E31">
        <w:t>심사 원칙, 절차 및 기법을 적용할 수 있는 자</w:t>
      </w:r>
    </w:p>
    <w:p w14:paraId="31820A4D" w14:textId="35B03894" w:rsidR="00802034" w:rsidRPr="00802034" w:rsidRDefault="00E31F8E" w:rsidP="008F5E31">
      <w:pPr>
        <w:pStyle w:val="12"/>
        <w:ind w:left="910" w:right="364" w:hanging="273"/>
      </w:pPr>
      <w:r>
        <w:rPr>
          <w:rFonts w:hint="eastAsia"/>
        </w:rPr>
        <w:t>3</w:t>
      </w:r>
      <w:r w:rsidR="00802034" w:rsidRPr="00802034">
        <w:t>) ISO 27001 (정보보호) / 37001 (부패방지) 특화 요건</w:t>
      </w:r>
    </w:p>
    <w:p w14:paraId="64DD34C6" w14:textId="2E4EE22E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/>
        </w:rPr>
        <w:t>[27001] 정보보호 관리체계, 법규(개인정보보호법 등) 및 IT 보안 기술에 대한 지식 보유자</w:t>
      </w:r>
    </w:p>
    <w:p w14:paraId="166C7C3E" w14:textId="15B311C0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/>
        </w:rPr>
        <w:t>[37001] 부패 리스크 식별 능력 및 뇌물수수/부정청탁 관련 법적 판단 지식 보유자</w:t>
      </w:r>
    </w:p>
    <w:p w14:paraId="5AE7098C" w14:textId="77777777" w:rsidR="00802034" w:rsidRPr="001A5AB9" w:rsidRDefault="00802034" w:rsidP="00802034">
      <w:pPr>
        <w:pStyle w:val="--"/>
        <w:ind w:left="1092" w:right="637" w:hanging="182"/>
        <w:rPr>
          <w:rFonts w:ascii="나눔스퀘어" w:hAnsi="나눔스퀘어" w:cs="나눔스퀘어"/>
        </w:rPr>
      </w:pPr>
    </w:p>
    <w:p w14:paraId="6C663472" w14:textId="1C0C96FB" w:rsidR="00802034" w:rsidRPr="00802034" w:rsidRDefault="001A5AB9" w:rsidP="001A5AB9">
      <w:pPr>
        <w:pStyle w:val="11"/>
        <w:ind w:left="273"/>
      </w:pPr>
      <w:r>
        <w:rPr>
          <w:rFonts w:hint="eastAsia"/>
        </w:rPr>
        <w:t>4.4</w:t>
      </w:r>
      <w:r w:rsidR="00802034" w:rsidRPr="00802034">
        <w:t xml:space="preserve"> 적격성 평가 및 등록 (Process)</w:t>
      </w:r>
    </w:p>
    <w:p w14:paraId="46B68C75" w14:textId="1014A39D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>1) 주관부서장은 위 3.1항의 기준에 따라 심사 후보자를 선정하고, ‘({{DOC_PREFIX}}-QM-202) 직무 자격 관리 절차서’의 적격성 평가 절차에 따라 평가를 실시한다.</w:t>
      </w:r>
    </w:p>
    <w:p w14:paraId="38790F75" w14:textId="573BB99E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>2) 평가 결과 적격 판정을 받은 자는 ‘({{DOC_PREFIX}}-QM-202-01) 자격관리대장’에 내부심사원으로 등록하여 관리한다.</w:t>
      </w:r>
    </w:p>
    <w:p w14:paraId="60865669" w14:textId="30CCACC3" w:rsidR="000E1B22" w:rsidRPr="0066741E" w:rsidRDefault="00E31F8E" w:rsidP="00802034">
      <w:pPr>
        <w:pStyle w:val="--"/>
        <w:ind w:left="1092" w:right="637" w:hanging="182"/>
        <w:rPr>
          <w:color w:val="4472C4" w:themeColor="accent1"/>
        </w:rPr>
      </w:pPr>
      <w:r>
        <w:rPr>
          <w:rFonts w:ascii="나눔스퀘어" w:hAnsi="나눔스퀘어" w:cs="나눔스퀘어" w:hint="eastAsia"/>
        </w:rPr>
        <w:t>3) 심사원의 자격 유지 및 박탈에 관한 사항은 ‘({{DOC_PREFIX}}-QM-202) 직무 자격 관리 절차서’를 따른다.</w:t>
      </w:r>
    </w:p>
    <w:p w14:paraId="7679F576" w14:textId="77777777" w:rsidR="005C7A35" w:rsidRDefault="005C7A35" w:rsidP="00330B7C">
      <w:pPr>
        <w:pStyle w:val="12"/>
        <w:ind w:left="910" w:right="364" w:hanging="273"/>
      </w:pPr>
    </w:p>
    <w:p w14:paraId="63FC05FF" w14:textId="77777777" w:rsidR="00330B7C" w:rsidRDefault="00330B7C" w:rsidP="00330B7C">
      <w:pPr>
        <w:pStyle w:val="10"/>
      </w:pPr>
      <w:r>
        <w:t xml:space="preserve">5. (Do) 내부심사 시행 </w:t>
      </w:r>
    </w:p>
    <w:p w14:paraId="6B8CA387" w14:textId="343803F1" w:rsidR="00330B7C" w:rsidRDefault="00330B7C" w:rsidP="00330B7C">
      <w:pPr>
        <w:pStyle w:val="11"/>
        <w:ind w:left="273"/>
      </w:pPr>
      <w:r>
        <w:t>5.1 심사 준비 및 수행</w:t>
      </w:r>
    </w:p>
    <w:p w14:paraId="4529C99A" w14:textId="08C177DE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심사팀장은</w:t>
      </w:r>
      <w:r>
        <w:t xml:space="preserve"> 심사 전 '심사 체크리스트'</w:t>
      </w:r>
      <w:proofErr w:type="spellStart"/>
      <w:r>
        <w:t>를</w:t>
      </w:r>
      <w:proofErr w:type="spellEnd"/>
      <w:r>
        <w:t xml:space="preserve"> 작성하여 심사 효율성을 높인다.</w:t>
      </w:r>
    </w:p>
    <w:p w14:paraId="6BEFEB4D" w14:textId="4C5CE26D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37001] 부패방지 심사 시 다음 항목을 중점적으로 확인한다.</w:t>
      </w:r>
    </w:p>
    <w:p w14:paraId="47C9299A" w14:textId="2FAA2C7D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법인카드</w:t>
      </w:r>
      <w:r>
        <w:t xml:space="preserve"> 사용 내역, 접대비/기부금 집행의 적절성 (</w:t>
      </w:r>
      <w:proofErr w:type="spellStart"/>
      <w:r>
        <w:t>재무적</w:t>
      </w:r>
      <w:proofErr w:type="spellEnd"/>
      <w:r>
        <w:t xml:space="preserve"> 통제)</w:t>
      </w:r>
    </w:p>
    <w:p w14:paraId="426008EB" w14:textId="0730C829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협력업체</w:t>
      </w:r>
      <w:r>
        <w:t xml:space="preserve"> 선정/계약 과정의 투명성, 실사(Due Diligence) 기록 (비재무적 통제)</w:t>
      </w:r>
    </w:p>
    <w:p w14:paraId="183FEB39" w14:textId="1EBEE543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공무원</w:t>
      </w:r>
      <w:r>
        <w:t xml:space="preserve"> 등 이해관계자 접촉 기록 및 청탁금지법 준수 여부</w:t>
      </w:r>
    </w:p>
    <w:p w14:paraId="1A15DE10" w14:textId="77777777" w:rsidR="00330B7C" w:rsidRDefault="00330B7C" w:rsidP="00330B7C">
      <w:pPr>
        <w:pStyle w:val="12"/>
        <w:ind w:left="910" w:right="364" w:hanging="273"/>
      </w:pPr>
    </w:p>
    <w:p w14:paraId="4D42678B" w14:textId="77777777" w:rsidR="00E05A90" w:rsidRDefault="00E05A90" w:rsidP="00E05A90">
      <w:pPr>
        <w:pStyle w:val="11"/>
        <w:ind w:left="273"/>
      </w:pPr>
      <w:r>
        <w:t>5.2 심사계획</w:t>
      </w:r>
    </w:p>
    <w:p w14:paraId="7B6CE00E" w14:textId="77777777" w:rsidR="00A308D7" w:rsidRDefault="00E05A90" w:rsidP="00E05A90">
      <w:pPr>
        <w:pStyle w:val="12"/>
        <w:ind w:left="910" w:right="364" w:hanging="273"/>
      </w:pPr>
      <w:r>
        <w:t xml:space="preserve">1) 내부심사 담당부서장은 </w:t>
      </w:r>
      <w:r w:rsidR="00A308D7">
        <w:rPr>
          <w:rFonts w:hint="eastAsia"/>
        </w:rPr>
        <w:t>내부 심사 시행 전 심사팀을 구성하여 대표이사의 승인을 받는다.</w:t>
      </w:r>
    </w:p>
    <w:p w14:paraId="078B2939" w14:textId="243CE6F6" w:rsidR="00E05A90" w:rsidRDefault="00A308D7" w:rsidP="00E05A90">
      <w:pPr>
        <w:pStyle w:val="12"/>
        <w:ind w:left="910" w:right="364" w:hanging="273"/>
      </w:pPr>
      <w:r>
        <w:rPr>
          <w:rFonts w:hint="eastAsia"/>
        </w:rPr>
        <w:lastRenderedPageBreak/>
        <w:t>2) 심사팀의 팀장은 ‘({{DOC_PREFIX}}-QM-302-01) 내부심사 계획서’를 작성하며 대표이사의 승인을 받아 사내 부서에 통보한다.</w:t>
      </w:r>
    </w:p>
    <w:p w14:paraId="5B39A037" w14:textId="5EDECB97" w:rsidR="00E05A90" w:rsidRDefault="00562037" w:rsidP="00E05A90">
      <w:pPr>
        <w:pStyle w:val="12"/>
        <w:ind w:left="910" w:right="364" w:hanging="273"/>
      </w:pPr>
      <w:r>
        <w:rPr>
          <w:rFonts w:hint="eastAsia"/>
        </w:rPr>
        <w:t>3</w:t>
      </w:r>
      <w:r w:rsidR="00E05A90">
        <w:t>) 내부심사 계획서는 다음 사항을 포함해야 한다.</w:t>
      </w:r>
    </w:p>
    <w:p w14:paraId="4CC45544" w14:textId="77777777" w:rsidR="00E05A90" w:rsidRDefault="00E05A90" w:rsidP="00E05A90">
      <w:pPr>
        <w:pStyle w:val="--"/>
        <w:ind w:left="1092" w:right="637" w:hanging="182"/>
      </w:pPr>
      <w:r>
        <w:t>- 내/외부 성과 경향과 프로세스 이슈</w:t>
      </w:r>
    </w:p>
    <w:p w14:paraId="2307FD9A" w14:textId="77777777" w:rsidR="00E05A90" w:rsidRDefault="00E05A90" w:rsidP="00E05A90">
      <w:pPr>
        <w:pStyle w:val="--"/>
        <w:ind w:left="1092" w:right="637" w:hanging="182"/>
      </w:pPr>
      <w:r>
        <w:t>- 프로세스의 변경으로 인한 실행 현황</w:t>
      </w:r>
    </w:p>
    <w:p w14:paraId="0498C601" w14:textId="77777777" w:rsidR="00E05A90" w:rsidRDefault="00E05A90" w:rsidP="00E05A90">
      <w:pPr>
        <w:pStyle w:val="--"/>
        <w:ind w:left="1092" w:right="637" w:hanging="182"/>
      </w:pPr>
      <w:r>
        <w:t>- 내/외부의 부적합 및 고객불만 현황</w:t>
      </w:r>
    </w:p>
    <w:p w14:paraId="73F0CBA8" w14:textId="77777777" w:rsidR="00E05A90" w:rsidRDefault="00E05A90" w:rsidP="00E05A90">
      <w:pPr>
        <w:pStyle w:val="--"/>
        <w:ind w:left="1092" w:right="637" w:hanging="182"/>
      </w:pPr>
      <w:r>
        <w:t>- 프로세스, 공정, 제품의 중요도를 고려한 시간배분</w:t>
      </w:r>
      <w:r>
        <w:rPr>
          <w:rFonts w:hint="eastAsia"/>
        </w:rPr>
        <w:t>(QMS)</w:t>
      </w:r>
    </w:p>
    <w:p w14:paraId="77C1EE2E" w14:textId="77777777" w:rsidR="00E05A90" w:rsidRDefault="00E05A90" w:rsidP="00E05A90">
      <w:pPr>
        <w:pStyle w:val="--"/>
        <w:ind w:left="1092" w:right="637" w:hanging="182"/>
      </w:pPr>
      <w:r>
        <w:t>- 교대조를 고려한 시간 스케줄</w:t>
      </w:r>
      <w:r>
        <w:rPr>
          <w:rFonts w:hint="eastAsia"/>
        </w:rPr>
        <w:t>(QMS)</w:t>
      </w:r>
    </w:p>
    <w:p w14:paraId="47601CEC" w14:textId="77777777" w:rsidR="00E05A90" w:rsidRDefault="00E05A90" w:rsidP="00330B7C">
      <w:pPr>
        <w:pStyle w:val="12"/>
        <w:ind w:left="910" w:right="364" w:hanging="273"/>
      </w:pPr>
    </w:p>
    <w:p w14:paraId="52158CE8" w14:textId="0B6DD63E" w:rsidR="00373F0A" w:rsidRDefault="00373F0A" w:rsidP="00373F0A">
      <w:pPr>
        <w:pStyle w:val="11"/>
        <w:ind w:left="273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내부심사 시행</w:t>
      </w:r>
    </w:p>
    <w:p w14:paraId="1FCB874F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내부심사 계획이 승인되면,</w:t>
      </w:r>
      <w:r>
        <w:t xml:space="preserve"> </w:t>
      </w:r>
      <w:r>
        <w:rPr>
          <w:rFonts w:hint="eastAsia"/>
        </w:rPr>
        <w:t>승인된 계획에 따라 심사를 시행한다.</w:t>
      </w:r>
    </w:p>
    <w:p w14:paraId="5E12B22C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심사 과정에서 다음과 같은 부적합 사항이 발견되면 심사원은 </w:t>
      </w:r>
      <w:r>
        <w:t>‘</w:t>
      </w:r>
      <w:r>
        <w:rPr>
          <w:rFonts w:hint="eastAsia"/>
        </w:rPr>
        <w:t>내부심사 시정조치 요구서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부적합과 그에 따른 시정조치를 </w:t>
      </w:r>
      <w:proofErr w:type="spellStart"/>
      <w:r>
        <w:rPr>
          <w:rFonts w:hint="eastAsia"/>
        </w:rPr>
        <w:t>피감사</w:t>
      </w:r>
      <w:proofErr w:type="spellEnd"/>
      <w:r>
        <w:rPr>
          <w:rFonts w:hint="eastAsia"/>
        </w:rPr>
        <w:t xml:space="preserve"> 부서에 요청한다.</w:t>
      </w:r>
    </w:p>
    <w:p w14:paraId="0E4A1EF9" w14:textId="77777777" w:rsidR="00373F0A" w:rsidRPr="001C7B79" w:rsidRDefault="00373F0A" w:rsidP="00373F0A">
      <w:pPr>
        <w:pStyle w:val="--"/>
        <w:ind w:left="1092" w:right="637" w:hanging="182"/>
      </w:pPr>
      <w:r w:rsidRPr="001C7B79">
        <w:t xml:space="preserve">- </w:t>
      </w:r>
      <w:r w:rsidRPr="001C7B79">
        <w:rPr>
          <w:rFonts w:hint="eastAsia"/>
        </w:rPr>
        <w:t xml:space="preserve">경영시스템 </w:t>
      </w:r>
      <w:r w:rsidRPr="001C7B79">
        <w:t>요</w:t>
      </w:r>
      <w:r w:rsidRPr="001C7B79">
        <w:rPr>
          <w:rFonts w:hint="eastAsia"/>
        </w:rPr>
        <w:t>구 사항</w:t>
      </w:r>
      <w:r w:rsidRPr="001C7B79">
        <w:t>에 위배되는 사항</w:t>
      </w:r>
    </w:p>
    <w:p w14:paraId="4C92F9E4" w14:textId="77777777" w:rsidR="00373F0A" w:rsidRPr="001C7B79" w:rsidRDefault="00373F0A" w:rsidP="00373F0A">
      <w:pPr>
        <w:pStyle w:val="--"/>
        <w:ind w:left="1092" w:right="637" w:hanging="182"/>
      </w:pPr>
      <w:r w:rsidRPr="001C7B79">
        <w:t xml:space="preserve">- </w:t>
      </w:r>
      <w:r w:rsidRPr="001C7B79">
        <w:rPr>
          <w:rFonts w:hint="eastAsia"/>
        </w:rPr>
        <w:t xml:space="preserve">경영시스템 </w:t>
      </w:r>
      <w:r w:rsidRPr="001C7B79">
        <w:t>요건의 절차와 요구사항에 대하여 회사 표준에 누락된</w:t>
      </w:r>
      <w:r w:rsidRPr="001C7B79">
        <w:rPr>
          <w:rFonts w:hint="eastAsia"/>
        </w:rPr>
        <w:t xml:space="preserve"> </w:t>
      </w:r>
      <w:r w:rsidRPr="001C7B79">
        <w:t>사항</w:t>
      </w:r>
    </w:p>
    <w:p w14:paraId="3D898BF3" w14:textId="77777777" w:rsidR="00373F0A" w:rsidRPr="001C7B79" w:rsidRDefault="00373F0A" w:rsidP="00373F0A">
      <w:pPr>
        <w:pStyle w:val="--"/>
        <w:ind w:left="1092" w:right="637" w:hanging="182"/>
      </w:pPr>
      <w:r w:rsidRPr="001C7B79">
        <w:t xml:space="preserve">- 회사 표준에 따른 업무수행 </w:t>
      </w:r>
      <w:r w:rsidRPr="001C7B79">
        <w:rPr>
          <w:rFonts w:hint="eastAsia"/>
        </w:rPr>
        <w:t xml:space="preserve">위배 사항이 있거나 반대로 </w:t>
      </w:r>
      <w:r w:rsidRPr="001C7B79">
        <w:t>실적이 없는 경우</w:t>
      </w:r>
    </w:p>
    <w:p w14:paraId="60CAC73C" w14:textId="77777777" w:rsidR="00373F0A" w:rsidRPr="001C7B79" w:rsidRDefault="00373F0A" w:rsidP="00373F0A">
      <w:pPr>
        <w:pStyle w:val="--"/>
        <w:ind w:left="1092" w:right="637" w:hanging="182"/>
      </w:pPr>
      <w:r w:rsidRPr="001C7B79">
        <w:t>- 과거 내부심사를 포함한 심사</w:t>
      </w:r>
      <w:r w:rsidRPr="001C7B79">
        <w:rPr>
          <w:rFonts w:hint="eastAsia"/>
        </w:rPr>
        <w:t xml:space="preserve"> </w:t>
      </w:r>
      <w:r w:rsidRPr="001C7B79">
        <w:t>시 지적된 부적합 사항이 재 지적된 경우</w:t>
      </w:r>
    </w:p>
    <w:p w14:paraId="5E4A4075" w14:textId="77777777" w:rsidR="00373F0A" w:rsidRPr="001C7B79" w:rsidRDefault="00373F0A" w:rsidP="00373F0A">
      <w:pPr>
        <w:pStyle w:val="--"/>
        <w:ind w:left="1092" w:right="637" w:hanging="182"/>
      </w:pPr>
      <w:r w:rsidRPr="001C7B79">
        <w:t>- 부적합 사항이 제품의 품질, 환경</w:t>
      </w:r>
      <w:r w:rsidRPr="001C7B79">
        <w:rPr>
          <w:rFonts w:hint="eastAsia"/>
        </w:rPr>
        <w:t>. 안전 보건</w:t>
      </w:r>
      <w:r w:rsidRPr="001C7B79">
        <w:t>에 중대한 영향을 미칠 경우</w:t>
      </w:r>
    </w:p>
    <w:p w14:paraId="6197A56A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내부심사 부적합에 따른 시정조치 요구 시에는 부적합의 객관적 증거를 첨부/기록해야 한다.</w:t>
      </w:r>
    </w:p>
    <w:p w14:paraId="11B1B657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>내부심사가 종료되면 내부심사 팀장이 심사 결과를 취합하여 주관부서인 경영시스템별 주관부서에 이관한다.</w:t>
      </w:r>
    </w:p>
    <w:p w14:paraId="29BE0B76" w14:textId="0AB48014" w:rsidR="00CC2DAE" w:rsidRPr="00121121" w:rsidRDefault="00CC2DAE" w:rsidP="00373F0A">
      <w:pPr>
        <w:pStyle w:val="12"/>
        <w:ind w:left="910" w:right="364" w:hanging="273"/>
      </w:pPr>
      <w:r>
        <w:rPr>
          <w:rFonts w:hint="eastAsia"/>
        </w:rPr>
        <w:t xml:space="preserve">5) [37001] </w:t>
      </w:r>
      <w:r w:rsidR="008B28F3" w:rsidRPr="008B28F3">
        <w:t xml:space="preserve">부패 의심 정황 발견 시, </w:t>
      </w:r>
      <w:proofErr w:type="spellStart"/>
      <w:r w:rsidR="008B28F3" w:rsidRPr="008B28F3">
        <w:t>피심사</w:t>
      </w:r>
      <w:proofErr w:type="spellEnd"/>
      <w:r w:rsidR="008B28F3" w:rsidRPr="008B28F3">
        <w:t xml:space="preserve"> 부서장에게 통보하지 않고 즉시 부패방지 책임자(준법감시인)에게만 </w:t>
      </w:r>
      <w:proofErr w:type="spellStart"/>
      <w:r w:rsidR="008B28F3" w:rsidRPr="008B28F3">
        <w:t>직보한다</w:t>
      </w:r>
      <w:proofErr w:type="spellEnd"/>
      <w:r w:rsidR="008B28F3" w:rsidRPr="008B28F3">
        <w:t>.</w:t>
      </w:r>
    </w:p>
    <w:p w14:paraId="72376473" w14:textId="77777777" w:rsidR="00373F0A" w:rsidRPr="008B28F3" w:rsidRDefault="00373F0A" w:rsidP="00330B7C">
      <w:pPr>
        <w:pStyle w:val="12"/>
        <w:ind w:left="910" w:right="364" w:hanging="273"/>
      </w:pPr>
    </w:p>
    <w:p w14:paraId="2CE6B51F" w14:textId="6DF694D2" w:rsidR="00330B7C" w:rsidRDefault="00330B7C" w:rsidP="00330B7C">
      <w:pPr>
        <w:pStyle w:val="11"/>
        <w:ind w:left="273"/>
      </w:pPr>
      <w:r>
        <w:t>5.</w:t>
      </w:r>
      <w:r w:rsidR="00373F0A">
        <w:rPr>
          <w:rFonts w:hint="eastAsia"/>
        </w:rPr>
        <w:t>4</w:t>
      </w:r>
      <w:r>
        <w:t xml:space="preserve"> 부적합의 식별</w:t>
      </w:r>
    </w:p>
    <w:p w14:paraId="26BAD1C3" w14:textId="7537FFC6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심사원은</w:t>
      </w:r>
      <w:r>
        <w:t xml:space="preserve"> 심사 중 발견된 객관적 증거를 바탕으로 부적합을 발행한다.</w:t>
      </w:r>
    </w:p>
    <w:p w14:paraId="77034256" w14:textId="32E21020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2) 부패</w:t>
      </w:r>
      <w:r>
        <w:t xml:space="preserve"> 의심 정황이 발견된 경우, 즉시 부패방지 책임자 및 대표이사에게 직접</w:t>
      </w:r>
      <w:r>
        <w:rPr>
          <w:rFonts w:hint="eastAsia"/>
        </w:rPr>
        <w:t xml:space="preserve"> 보고</w:t>
      </w:r>
      <w:r>
        <w:t>해야 하며, 필요시 조사를 위한 증거 보전 조치를 취한다.</w:t>
      </w:r>
    </w:p>
    <w:p w14:paraId="5314CBE9" w14:textId="77777777" w:rsidR="00330B7C" w:rsidRPr="00330B7C" w:rsidRDefault="00330B7C" w:rsidP="00330B7C">
      <w:pPr>
        <w:pStyle w:val="12"/>
        <w:ind w:left="910" w:right="364" w:hanging="273"/>
      </w:pPr>
    </w:p>
    <w:p w14:paraId="564BDF4F" w14:textId="77777777" w:rsidR="00330B7C" w:rsidRDefault="00330B7C" w:rsidP="00330B7C">
      <w:pPr>
        <w:pStyle w:val="10"/>
      </w:pPr>
      <w:r>
        <w:lastRenderedPageBreak/>
        <w:t xml:space="preserve">6. (Check) 심사 결과 보고 및 조치 </w:t>
      </w:r>
    </w:p>
    <w:p w14:paraId="1CC058EA" w14:textId="77777777" w:rsidR="009A2784" w:rsidRPr="00121121" w:rsidRDefault="009A2784" w:rsidP="009A2784">
      <w:pPr>
        <w:pStyle w:val="11"/>
        <w:ind w:left="273"/>
      </w:pPr>
      <w:r w:rsidRPr="00121121">
        <w:t>6.1 시정조치</w:t>
      </w:r>
    </w:p>
    <w:p w14:paraId="1A1FD92F" w14:textId="77777777" w:rsidR="009A2784" w:rsidRDefault="009A2784" w:rsidP="009A2784">
      <w:pPr>
        <w:pStyle w:val="12"/>
        <w:ind w:leftChars="0" w:left="937" w:right="364" w:firstLineChars="0" w:hanging="300"/>
      </w:pPr>
      <w:r w:rsidRPr="00177EB8">
        <w:rPr>
          <w:rFonts w:hint="eastAsia"/>
        </w:rPr>
        <w:t>1)</w:t>
      </w:r>
      <w:r>
        <w:rPr>
          <w:rFonts w:hint="eastAsia"/>
        </w:rPr>
        <w:t xml:space="preserve"> 내부심사에서 부적합이 발생한 부서는 우선적으로 부적합이 추가로 발생하지 않는</w:t>
      </w:r>
      <w:r>
        <w:t xml:space="preserve"> (</w:t>
      </w:r>
      <w:r>
        <w:rPr>
          <w:rFonts w:hint="eastAsia"/>
        </w:rPr>
        <w:t>봉쇄)조치를 시행하고,</w:t>
      </w:r>
      <w:r>
        <w:t xml:space="preserve"> </w:t>
      </w:r>
      <w:r>
        <w:rPr>
          <w:rFonts w:hint="eastAsia"/>
        </w:rPr>
        <w:t>부적합 발생 원인을 분석한다.</w:t>
      </w:r>
    </w:p>
    <w:p w14:paraId="52DBA130" w14:textId="77777777" w:rsidR="009A2784" w:rsidRDefault="009A2784" w:rsidP="009A2784">
      <w:pPr>
        <w:pStyle w:val="12"/>
        <w:ind w:leftChars="0" w:left="937" w:right="364" w:firstLineChars="0" w:hanging="300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부적합에 대한 원인이 확인되면 발생 원인에 대한 재발방지대책을 수립하고,</w:t>
      </w:r>
      <w:r>
        <w:t xml:space="preserve"> </w:t>
      </w:r>
      <w:r>
        <w:rPr>
          <w:rFonts w:hint="eastAsia"/>
        </w:rPr>
        <w:t>이를</w:t>
      </w:r>
      <w:r>
        <w:t xml:space="preserve"> </w:t>
      </w:r>
      <w:r>
        <w:rPr>
          <w:rFonts w:hint="eastAsia"/>
        </w:rPr>
        <w:t>부적합을 지적한 심사팀에 통보한다.</w:t>
      </w:r>
      <w:r>
        <w:t xml:space="preserve"> (</w:t>
      </w:r>
      <w:r>
        <w:rPr>
          <w:rFonts w:hint="eastAsia"/>
        </w:rPr>
        <w:t>내부심사 시정조치 요구서에 해당 사항을 기입한다.</w:t>
      </w:r>
      <w:r>
        <w:t>)</w:t>
      </w:r>
    </w:p>
    <w:p w14:paraId="4EC3825B" w14:textId="77777777" w:rsidR="009A2784" w:rsidRDefault="009A2784" w:rsidP="009A2784">
      <w:pPr>
        <w:pStyle w:val="12"/>
        <w:ind w:leftChars="0" w:left="937" w:right="364" w:firstLineChars="0" w:hanging="300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부적합에 대한 시정조치가 완료되면 그 시행 증거를 첨부하여 심사팀에 통보한다.</w:t>
      </w:r>
    </w:p>
    <w:p w14:paraId="3D6CC7AF" w14:textId="77777777" w:rsidR="009A2784" w:rsidRDefault="009A2784" w:rsidP="009A2784">
      <w:pPr>
        <w:pStyle w:val="12"/>
        <w:ind w:leftChars="0" w:left="937" w:right="364" w:firstLineChars="0" w:hanging="300"/>
      </w:pPr>
      <w:r>
        <w:t xml:space="preserve">4) </w:t>
      </w:r>
      <w:r>
        <w:rPr>
          <w:rFonts w:hint="eastAsia"/>
        </w:rPr>
        <w:t>재발방지 대책에는</w:t>
      </w:r>
      <w:r>
        <w:t xml:space="preserve"> </w:t>
      </w:r>
      <w:r>
        <w:rPr>
          <w:rFonts w:hint="eastAsia"/>
        </w:rPr>
        <w:t>부적합 원인과 관련이 있는 인원에 대한 교육을 포함한다.</w:t>
      </w:r>
      <w:r>
        <w:t xml:space="preserve"> (</w:t>
      </w:r>
      <w:r>
        <w:rPr>
          <w:rFonts w:hint="eastAsia"/>
        </w:rPr>
        <w:t>교육 시행 증빙을 제출한다.</w:t>
      </w:r>
      <w:r>
        <w:t>)</w:t>
      </w:r>
    </w:p>
    <w:p w14:paraId="11354A43" w14:textId="77777777" w:rsidR="009A2784" w:rsidRDefault="009A2784" w:rsidP="009A2784">
      <w:pPr>
        <w:pStyle w:val="12"/>
        <w:ind w:leftChars="0" w:left="937" w:right="364" w:firstLineChars="0" w:hanging="300"/>
      </w:pPr>
      <w:r>
        <w:t xml:space="preserve">5) </w:t>
      </w:r>
      <w:r>
        <w:rPr>
          <w:rFonts w:hint="eastAsia"/>
        </w:rPr>
        <w:t xml:space="preserve">부적합 방생 원인이 </w:t>
      </w:r>
      <w:proofErr w:type="spellStart"/>
      <w:r>
        <w:rPr>
          <w:rFonts w:hint="eastAsia"/>
        </w:rPr>
        <w:t>시스템적인</w:t>
      </w:r>
      <w:proofErr w:type="spellEnd"/>
      <w:r>
        <w:rPr>
          <w:rFonts w:hint="eastAsia"/>
        </w:rPr>
        <w:t>(절차에 문제가 있는)</w:t>
      </w:r>
      <w:r>
        <w:t xml:space="preserve"> </w:t>
      </w:r>
      <w:r>
        <w:rPr>
          <w:rFonts w:hint="eastAsia"/>
        </w:rPr>
        <w:t>영향이 포함된 경우,</w:t>
      </w:r>
      <w:r>
        <w:t xml:space="preserve"> </w:t>
      </w:r>
      <w:r>
        <w:rPr>
          <w:rFonts w:hint="eastAsia"/>
        </w:rPr>
        <w:t>관련 규정(절차)을 개정하고 승인을 받아 시정조치 증거로 함께 제출한다.</w:t>
      </w:r>
    </w:p>
    <w:p w14:paraId="446E9CF8" w14:textId="77777777" w:rsidR="009A2784" w:rsidRDefault="009A2784" w:rsidP="009A2784">
      <w:pPr>
        <w:pStyle w:val="12"/>
        <w:ind w:leftChars="0" w:left="937" w:right="364" w:firstLineChars="0" w:hanging="300"/>
      </w:pPr>
      <w:r>
        <w:rPr>
          <w:rFonts w:hint="eastAsia"/>
        </w:rPr>
        <w:t>6</w:t>
      </w:r>
      <w:r>
        <w:t xml:space="preserve">) </w:t>
      </w:r>
      <w:r>
        <w:rPr>
          <w:rFonts w:hint="eastAsia"/>
        </w:rPr>
        <w:t>시정조치로 인한 변경사항이 발생하고,</w:t>
      </w:r>
      <w:r>
        <w:t xml:space="preserve"> </w:t>
      </w:r>
      <w:r>
        <w:rPr>
          <w:rFonts w:hint="eastAsia"/>
        </w:rPr>
        <w:t>해당 변경사항에 관한 리스크가 우려되는 경우 리스크 분석을 함께 시행하고,</w:t>
      </w:r>
      <w:r>
        <w:t xml:space="preserve"> </w:t>
      </w:r>
      <w:r>
        <w:rPr>
          <w:rFonts w:hint="eastAsia"/>
        </w:rPr>
        <w:t>그 내역을 함께 시정조치 내역으로 심사팀에 제출한다.</w:t>
      </w:r>
    </w:p>
    <w:p w14:paraId="07537175" w14:textId="79079141" w:rsidR="00330B7C" w:rsidRDefault="009A2784" w:rsidP="00330B7C">
      <w:pPr>
        <w:pStyle w:val="12"/>
        <w:ind w:left="910" w:right="364" w:hanging="273"/>
      </w:pPr>
      <w:r>
        <w:rPr>
          <w:rFonts w:hint="eastAsia"/>
        </w:rPr>
        <w:t>7</w:t>
      </w:r>
      <w:r w:rsidR="00330B7C">
        <w:rPr>
          <w:rFonts w:hint="eastAsia"/>
        </w:rPr>
        <w:t xml:space="preserve">) </w:t>
      </w:r>
      <w:r w:rsidR="00330B7C">
        <w:t xml:space="preserve">[ISO 37001] 부패방지 관련 부적합은 법적 리스크를 고려하여 법무 검토를 병행할 수 있다. </w:t>
      </w:r>
    </w:p>
    <w:p w14:paraId="1A6527EE" w14:textId="77777777" w:rsidR="00330B7C" w:rsidRDefault="00330B7C" w:rsidP="00330B7C">
      <w:pPr>
        <w:pStyle w:val="12"/>
        <w:ind w:left="910" w:right="364" w:hanging="273"/>
      </w:pPr>
    </w:p>
    <w:p w14:paraId="68F05ECE" w14:textId="27343F17" w:rsidR="00330B7C" w:rsidRDefault="00330B7C" w:rsidP="00330B7C">
      <w:pPr>
        <w:pStyle w:val="11"/>
        <w:ind w:left="273"/>
      </w:pPr>
      <w:r>
        <w:t>6.2 시정조치 유효성 검증</w:t>
      </w:r>
    </w:p>
    <w:p w14:paraId="376FA3D9" w14:textId="77777777" w:rsidR="005E6BF6" w:rsidRDefault="005E6BF6" w:rsidP="005E6BF6">
      <w:pPr>
        <w:pStyle w:val="12"/>
        <w:ind w:left="910" w:right="364" w:hanging="273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부적합 발생 부서(피심사부서)가 시행한 내부심사 부적합에 관한 시정조치가 내역이 심사팀에 모두 통보되면 심사팀은 시정조치의 유효성을 검증한다.</w:t>
      </w:r>
    </w:p>
    <w:p w14:paraId="50ED7C7F" w14:textId="77777777" w:rsidR="005E6BF6" w:rsidRDefault="005E6BF6" w:rsidP="005E6BF6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유효성 검증은 조치된 시정조치가 재발방지를 담보할 수 있는지 검증하고,</w:t>
      </w:r>
      <w:r>
        <w:t xml:space="preserve"> </w:t>
      </w:r>
      <w:r>
        <w:rPr>
          <w:rFonts w:hint="eastAsia"/>
        </w:rPr>
        <w:t>동일한 부적합이 유사한 프로세스,</w:t>
      </w:r>
      <w:r>
        <w:t xml:space="preserve"> </w:t>
      </w:r>
      <w:r>
        <w:rPr>
          <w:rFonts w:hint="eastAsia"/>
        </w:rPr>
        <w:t>공정,</w:t>
      </w:r>
      <w:r>
        <w:t xml:space="preserve"> </w:t>
      </w:r>
      <w:r>
        <w:rPr>
          <w:rFonts w:hint="eastAsia"/>
        </w:rPr>
        <w:t>제품에 발생하지 않는지 여부를 검증하는 것을 말한다.</w:t>
      </w:r>
    </w:p>
    <w:p w14:paraId="41CDE49C" w14:textId="77777777" w:rsidR="005E6BF6" w:rsidRDefault="005E6BF6" w:rsidP="005E6BF6">
      <w:pPr>
        <w:pStyle w:val="12"/>
        <w:ind w:left="910" w:right="364" w:hanging="273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 xml:space="preserve">유효성 검증이 완료되면 </w:t>
      </w:r>
      <w:proofErr w:type="spellStart"/>
      <w:r>
        <w:rPr>
          <w:rFonts w:hint="eastAsia"/>
        </w:rPr>
        <w:t>심사팀</w:t>
      </w:r>
      <w:proofErr w:type="spellEnd"/>
      <w:r>
        <w:rPr>
          <w:rFonts w:hint="eastAsia"/>
        </w:rPr>
        <w:t>(부적합 시정조치를 요구한 심사원)은 부적합 시정조치를 시행한 부서가 제출한 다음 사항을 확인하고 시정조치 내역 요구서의 모든 항목을 기록한다.</w:t>
      </w:r>
    </w:p>
    <w:p w14:paraId="12C811A9" w14:textId="77777777" w:rsidR="005E6BF6" w:rsidRPr="001C7B79" w:rsidRDefault="005E6BF6" w:rsidP="005E6BF6">
      <w:pPr>
        <w:pStyle w:val="--"/>
        <w:ind w:left="1092" w:right="637" w:hanging="182"/>
      </w:pPr>
      <w:r w:rsidRPr="001C7B79">
        <w:rPr>
          <w:rFonts w:hint="eastAsia"/>
        </w:rPr>
        <w:t>-</w:t>
      </w:r>
      <w:r w:rsidRPr="001C7B79">
        <w:t xml:space="preserve"> </w:t>
      </w:r>
      <w:r w:rsidRPr="001C7B79">
        <w:rPr>
          <w:rFonts w:hint="eastAsia"/>
        </w:rPr>
        <w:t xml:space="preserve">봉쇄조치 </w:t>
      </w:r>
    </w:p>
    <w:p w14:paraId="205A43D5" w14:textId="77777777" w:rsidR="005E6BF6" w:rsidRPr="001C7B79" w:rsidRDefault="005E6BF6" w:rsidP="005E6BF6">
      <w:pPr>
        <w:pStyle w:val="--"/>
        <w:ind w:left="1092" w:right="637" w:hanging="182"/>
      </w:pPr>
      <w:r w:rsidRPr="001C7B79">
        <w:rPr>
          <w:rFonts w:hint="eastAsia"/>
        </w:rPr>
        <w:t>-</w:t>
      </w:r>
      <w:r w:rsidRPr="001C7B79">
        <w:t xml:space="preserve"> </w:t>
      </w:r>
      <w:r w:rsidRPr="001C7B79">
        <w:rPr>
          <w:rFonts w:hint="eastAsia"/>
        </w:rPr>
        <w:t>원인 분석내역(증빙 포함)</w:t>
      </w:r>
    </w:p>
    <w:p w14:paraId="41E90823" w14:textId="77777777" w:rsidR="005E6BF6" w:rsidRPr="001C7B79" w:rsidRDefault="005E6BF6" w:rsidP="005E6BF6">
      <w:pPr>
        <w:pStyle w:val="--"/>
        <w:ind w:left="1092" w:right="637" w:hanging="182"/>
      </w:pPr>
      <w:r w:rsidRPr="001C7B79">
        <w:rPr>
          <w:rFonts w:hint="eastAsia"/>
        </w:rPr>
        <w:t>-</w:t>
      </w:r>
      <w:r w:rsidRPr="001C7B79">
        <w:t xml:space="preserve"> </w:t>
      </w:r>
      <w:r w:rsidRPr="001C7B79">
        <w:rPr>
          <w:rFonts w:hint="eastAsia"/>
        </w:rPr>
        <w:t>시정조치 내역(증빙 포함)</w:t>
      </w:r>
      <w:r w:rsidRPr="001C7B79">
        <w:t xml:space="preserve"> : </w:t>
      </w:r>
      <w:r w:rsidRPr="001C7B79">
        <w:rPr>
          <w:rFonts w:hint="eastAsia"/>
        </w:rPr>
        <w:t>교육 시행 기록,</w:t>
      </w:r>
      <w:r w:rsidRPr="001C7B79">
        <w:t xml:space="preserve"> </w:t>
      </w:r>
      <w:r w:rsidRPr="001C7B79">
        <w:rPr>
          <w:rFonts w:hint="eastAsia"/>
        </w:rPr>
        <w:t>개정된 문서 등</w:t>
      </w:r>
    </w:p>
    <w:p w14:paraId="23EA04AD" w14:textId="77777777" w:rsidR="005E6BF6" w:rsidRPr="001C7B79" w:rsidRDefault="005E6BF6" w:rsidP="005E6BF6">
      <w:pPr>
        <w:pStyle w:val="--"/>
        <w:ind w:left="1092" w:right="637" w:hanging="182"/>
      </w:pPr>
      <w:r w:rsidRPr="001C7B79">
        <w:t xml:space="preserve">- </w:t>
      </w:r>
      <w:r w:rsidRPr="001C7B79">
        <w:rPr>
          <w:rFonts w:hint="eastAsia"/>
        </w:rPr>
        <w:t>유효성 검증 내역(의견</w:t>
      </w:r>
      <w:r w:rsidRPr="001C7B79">
        <w:t xml:space="preserve"> </w:t>
      </w:r>
      <w:r w:rsidRPr="001C7B79">
        <w:rPr>
          <w:rFonts w:hint="eastAsia"/>
        </w:rPr>
        <w:t>및 확인 사항)</w:t>
      </w:r>
    </w:p>
    <w:p w14:paraId="1D491DB6" w14:textId="01266C21" w:rsidR="00A14EF2" w:rsidRDefault="005E6BF6" w:rsidP="00330B7C">
      <w:pPr>
        <w:pStyle w:val="12"/>
        <w:ind w:left="910" w:right="364" w:hanging="273"/>
      </w:pPr>
      <w:r>
        <w:rPr>
          <w:rFonts w:hint="eastAsia"/>
        </w:rPr>
        <w:t>4</w:t>
      </w:r>
      <w:r w:rsidR="00330B7C">
        <w:rPr>
          <w:rFonts w:hint="eastAsia"/>
        </w:rPr>
        <w:t xml:space="preserve">) </w:t>
      </w:r>
      <w:r w:rsidR="00330B7C">
        <w:t xml:space="preserve">제품 품질과 관련된 시정조치는 100% 유효성 검증이 완료된 후 심사를 종결한다. </w:t>
      </w:r>
    </w:p>
    <w:p w14:paraId="05F0D60E" w14:textId="77777777" w:rsidR="00A14EF2" w:rsidRDefault="00A14EF2" w:rsidP="00330B7C">
      <w:pPr>
        <w:pStyle w:val="12"/>
        <w:ind w:left="910" w:right="364" w:hanging="273"/>
      </w:pPr>
    </w:p>
    <w:p w14:paraId="6FA4240A" w14:textId="1905934E" w:rsidR="00330B7C" w:rsidRDefault="00330B7C" w:rsidP="00A14EF2">
      <w:pPr>
        <w:pStyle w:val="11"/>
        <w:ind w:left="273"/>
      </w:pPr>
      <w:r>
        <w:t>6.3 심사 결과 보고</w:t>
      </w:r>
    </w:p>
    <w:p w14:paraId="02F1D4CB" w14:textId="5A5ED17C" w:rsidR="0098455A" w:rsidRDefault="0098455A" w:rsidP="0098455A">
      <w:pPr>
        <w:pStyle w:val="12"/>
        <w:ind w:left="910" w:right="364" w:hanging="273"/>
      </w:pPr>
      <w:r>
        <w:lastRenderedPageBreak/>
        <w:t>1) 시정조치가 완료되면 심사팀은 ‘({{DOC_PREFIX}}-QM-302-02) 내부심사 보고서’를 작성하여 대표이사의 승인을 받은 후 주관부서에 이관한다.</w:t>
      </w:r>
    </w:p>
    <w:p w14:paraId="2638AB6E" w14:textId="5EB4C1CF" w:rsidR="00330B7C" w:rsidRDefault="00C13A8C" w:rsidP="00330B7C">
      <w:pPr>
        <w:pStyle w:val="12"/>
        <w:ind w:left="910" w:right="364" w:hanging="273"/>
      </w:pPr>
      <w:r>
        <w:rPr>
          <w:rFonts w:hint="eastAsia"/>
        </w:rPr>
        <w:t>2</w:t>
      </w:r>
      <w:r w:rsidR="00330B7C">
        <w:rPr>
          <w:rFonts w:hint="eastAsia"/>
        </w:rPr>
        <w:t xml:space="preserve">) </w:t>
      </w:r>
      <w:r w:rsidR="00330B7C">
        <w:t>[ISO 37001] 부패방지 심사 결과는 부패방지 책임자가 독립적으로 검토하여 지배기구(이사회 등) 또는 최고경영자에게 보고한다.</w:t>
      </w:r>
    </w:p>
    <w:p w14:paraId="398E37EB" w14:textId="4B2D558B" w:rsidR="00330B7C" w:rsidRDefault="00C13A8C" w:rsidP="00330B7C">
      <w:pPr>
        <w:pStyle w:val="12"/>
        <w:ind w:left="910" w:right="364" w:hanging="273"/>
      </w:pPr>
      <w:r>
        <w:rPr>
          <w:rFonts w:hint="eastAsia"/>
        </w:rPr>
        <w:t>3</w:t>
      </w:r>
      <w:r w:rsidR="00330B7C">
        <w:rPr>
          <w:rFonts w:hint="eastAsia"/>
        </w:rPr>
        <w:t>) 심사</w:t>
      </w:r>
      <w:r w:rsidR="00330B7C">
        <w:t xml:space="preserve"> 결과는 경영검토(Management Review)의 필수 입력 사항으로 반영된다.</w:t>
      </w:r>
    </w:p>
    <w:p w14:paraId="20040026" w14:textId="77777777" w:rsidR="00330B7C" w:rsidRDefault="00330B7C" w:rsidP="00330B7C">
      <w:pPr>
        <w:pStyle w:val="12"/>
        <w:ind w:left="910" w:right="364" w:hanging="273"/>
      </w:pPr>
    </w:p>
    <w:p w14:paraId="5740AF10" w14:textId="77777777" w:rsidR="00330B7C" w:rsidRDefault="00330B7C" w:rsidP="00330B7C">
      <w:pPr>
        <w:pStyle w:val="10"/>
      </w:pPr>
      <w:r>
        <w:t xml:space="preserve">7. (Act) 기록 관리 </w:t>
      </w:r>
    </w:p>
    <w:p w14:paraId="54867A1C" w14:textId="23BE5146" w:rsidR="00330B7C" w:rsidRDefault="00330B7C" w:rsidP="00330B7C">
      <w:pPr>
        <w:pStyle w:val="11"/>
        <w:ind w:left="273"/>
      </w:pPr>
      <w:r>
        <w:t>7.1 기록의 보존</w:t>
      </w:r>
    </w:p>
    <w:p w14:paraId="254F3803" w14:textId="3B049CDC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내부심사</w:t>
      </w:r>
      <w:r>
        <w:t xml:space="preserve"> 계획서, 체크리스트, 부적합 보고서, 시정조치 결과, 심사 완료 보고서는 기록으로 유지한다.</w:t>
      </w:r>
    </w:p>
    <w:p w14:paraId="33A7E887" w14:textId="6A5A4B1A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37001] 부패 관련 심사 기록은 보안 등급을 설정하여 접근 권한을 제한할 수 있다.</w:t>
      </w:r>
    </w:p>
    <w:p w14:paraId="11936597" w14:textId="77777777" w:rsidR="00330B7C" w:rsidRDefault="00330B7C" w:rsidP="00330B7C">
      <w:pPr>
        <w:pStyle w:val="12"/>
        <w:ind w:left="910" w:right="364" w:hanging="273"/>
      </w:pPr>
    </w:p>
    <w:p w14:paraId="7C6245FB" w14:textId="77777777" w:rsidR="00E408BB" w:rsidRDefault="00E408BB" w:rsidP="00E408BB">
      <w:pPr>
        <w:pStyle w:val="11"/>
        <w:ind w:left="273"/>
      </w:pPr>
      <w:r>
        <w:rPr>
          <w:rFonts w:hint="eastAsia"/>
        </w:rPr>
        <w:t xml:space="preserve">7.2 </w:t>
      </w:r>
      <w:r w:rsidRPr="00233F82">
        <w:t>[ISO 37001/27001]</w:t>
      </w:r>
      <w:r>
        <w:rPr>
          <w:rFonts w:hint="eastAsia"/>
        </w:rPr>
        <w:t xml:space="preserve"> 기밀 유지</w:t>
      </w:r>
    </w:p>
    <w:p w14:paraId="6123A3D2" w14:textId="77777777" w:rsidR="00E408BB" w:rsidRDefault="00E408BB" w:rsidP="00E408BB">
      <w:pPr>
        <w:pStyle w:val="11TEXT"/>
        <w:ind w:left="637"/>
      </w:pPr>
      <w:r w:rsidRPr="00C621BC">
        <w:t>부패 심사 기록 및 정보보호 취약점 기록은 '대외비'로 분류하여 접근 권한을 엄격히 제한하며, 제보자나 내부 고발자의 신원이 노출되지 않도록 별도 보관한다.</w:t>
      </w:r>
    </w:p>
    <w:p w14:paraId="0B63528B" w14:textId="77777777" w:rsidR="00E408BB" w:rsidRPr="00330B7C" w:rsidRDefault="00E408BB" w:rsidP="00330B7C">
      <w:pPr>
        <w:pStyle w:val="12"/>
        <w:ind w:left="910" w:right="364" w:hanging="273"/>
      </w:pPr>
    </w:p>
    <w:p w14:paraId="65301EC2" w14:textId="642FAF52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007871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6A1F9605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{{DOC_PREFIX}}-QM-302-01</w:t>
            </w:r>
          </w:p>
        </w:tc>
        <w:tc>
          <w:tcPr>
            <w:tcW w:w="3118" w:type="dxa"/>
            <w:vAlign w:val="center"/>
          </w:tcPr>
          <w:p w14:paraId="34029DBC" w14:textId="58548AE7" w:rsidR="00007871" w:rsidRPr="00DD33B8" w:rsidRDefault="00F62259" w:rsidP="002D27CF">
            <w:pPr>
              <w:pStyle w:val="a3"/>
              <w:jc w:val="center"/>
            </w:pPr>
            <w:r w:rsidRPr="001C7B79">
              <w:rPr>
                <w:rFonts w:hint="eastAsia"/>
              </w:rPr>
              <w:t>내부심사 계획서</w:t>
            </w:r>
          </w:p>
        </w:tc>
        <w:tc>
          <w:tcPr>
            <w:tcW w:w="1984" w:type="dxa"/>
            <w:vAlign w:val="center"/>
          </w:tcPr>
          <w:p w14:paraId="6369FAD4" w14:textId="10C1503D" w:rsidR="00007871" w:rsidRPr="00DD33B8" w:rsidRDefault="00EE0991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3C8866E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품질부서</w:t>
            </w:r>
          </w:p>
        </w:tc>
      </w:tr>
      <w:tr w:rsidR="00A30B64" w:rsidRPr="00630955" w14:paraId="23442ADA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27568085" w14:textId="3936B8CC" w:rsidR="00A30B64" w:rsidRDefault="009940A5" w:rsidP="002D27CF">
            <w:pPr>
              <w:pStyle w:val="a3"/>
              <w:jc w:val="center"/>
            </w:pPr>
            <w:r>
              <w:rPr>
                <w:rFonts w:hint="eastAsia"/>
              </w:rPr>
              <w:t>{{DOC_PREFIX}}-QM-302-02</w:t>
            </w:r>
          </w:p>
        </w:tc>
        <w:tc>
          <w:tcPr>
            <w:tcW w:w="3118" w:type="dxa"/>
            <w:vAlign w:val="center"/>
          </w:tcPr>
          <w:p w14:paraId="3C8D44A2" w14:textId="6E9E168E" w:rsidR="00A30B64" w:rsidRPr="00DD33B8" w:rsidRDefault="00D40C5A" w:rsidP="002D27CF">
            <w:pPr>
              <w:pStyle w:val="a3"/>
              <w:jc w:val="center"/>
            </w:pPr>
            <w:r w:rsidRPr="001C7B79">
              <w:rPr>
                <w:rFonts w:hint="eastAsia"/>
              </w:rPr>
              <w:t>내부심사 보고서</w:t>
            </w:r>
          </w:p>
        </w:tc>
        <w:tc>
          <w:tcPr>
            <w:tcW w:w="1984" w:type="dxa"/>
            <w:vAlign w:val="center"/>
          </w:tcPr>
          <w:p w14:paraId="128EDE49" w14:textId="37CF4690" w:rsidR="00A30B64" w:rsidRPr="00DD33B8" w:rsidRDefault="00EE0991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0DF24B6C" w14:textId="27C12CCC" w:rsidR="00A30B64" w:rsidRPr="00DD33B8" w:rsidRDefault="00EE0991" w:rsidP="002D27CF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55FE735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[{{DOC_PREFIX}}-QM-302 내부심사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5FF418D3" w:rsidR="00972BBF" w:rsidRDefault="00751369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349DEC37" w:rsidR="00972BBF" w:rsidRDefault="00986E82" w:rsidP="00E31F8E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BC7F0F4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03E8245F" w:rsidR="00972BBF" w:rsidRDefault="00972BBF" w:rsidP="0007717B">
            <w:pPr>
              <w:pStyle w:val="a3"/>
              <w:jc w:val="center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79E021D1" w14:textId="77777777" w:rsidR="00340EB5" w:rsidRPr="008A2D2E" w:rsidRDefault="00340EB5" w:rsidP="00340EB5">
      <w:pPr>
        <w:pStyle w:val="11"/>
        <w:ind w:left="273"/>
        <w:rPr>
          <w:rFonts w:eastAsia="나눔스퀘어"/>
        </w:rPr>
      </w:pPr>
      <w:r w:rsidRPr="008A2D2E">
        <w:rPr>
          <w:rFonts w:eastAsia="나눔스퀘어"/>
        </w:rPr>
        <w:t>최신개정 (ISO 9001:2026)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340EB5" w:rsidRPr="008A2D2E" w14:paraId="005FEA81" w14:textId="77777777" w:rsidTr="00C37148">
        <w:trPr>
          <w:trHeight w:val="397"/>
        </w:trPr>
        <w:tc>
          <w:tcPr>
            <w:tcW w:w="1849" w:type="dxa"/>
            <w:vAlign w:val="center"/>
          </w:tcPr>
          <w:p w14:paraId="267E3DE5" w14:textId="77777777" w:rsidR="00340EB5" w:rsidRPr="008A2D2E" w:rsidRDefault="00340EB5" w:rsidP="00C37148">
            <w:pPr>
              <w:pStyle w:val="a3"/>
            </w:pPr>
            <w:r w:rsidRPr="008A2D2E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5419547B" w14:textId="77777777" w:rsidR="00340EB5" w:rsidRPr="008A2D2E" w:rsidRDefault="00340EB5" w:rsidP="00C37148">
            <w:pPr>
              <w:pStyle w:val="a3"/>
            </w:pPr>
            <w:r w:rsidRPr="008A2D2E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6ACAC7CD" w14:textId="77777777" w:rsidR="00340EB5" w:rsidRPr="008A2D2E" w:rsidRDefault="00340EB5" w:rsidP="00C37148">
            <w:pPr>
              <w:pStyle w:val="a3"/>
            </w:pPr>
            <w:r w:rsidRPr="008A2D2E">
              <w:rPr>
                <w:rFonts w:hint="eastAsia"/>
              </w:rPr>
              <w:t>개정내용 요약</w:t>
            </w:r>
          </w:p>
        </w:tc>
      </w:tr>
      <w:tr w:rsidR="00340EB5" w:rsidRPr="008A2D2E" w14:paraId="66AB7553" w14:textId="77777777" w:rsidTr="005623F8">
        <w:trPr>
          <w:trHeight w:val="850"/>
        </w:trPr>
        <w:tc>
          <w:tcPr>
            <w:tcW w:w="1849" w:type="dxa"/>
            <w:vAlign w:val="center"/>
          </w:tcPr>
          <w:p w14:paraId="7AB4010B" w14:textId="45B05C83" w:rsidR="00340EB5" w:rsidRPr="008A2D2E" w:rsidRDefault="00C25E68" w:rsidP="00C37148">
            <w:pPr>
              <w:pStyle w:val="a3"/>
            </w:pPr>
            <w:r w:rsidRPr="00C25E68">
              <w:t>4.1 심사 프로그램(연간 계획) 수립</w:t>
            </w:r>
          </w:p>
        </w:tc>
        <w:tc>
          <w:tcPr>
            <w:tcW w:w="1417" w:type="dxa"/>
            <w:vAlign w:val="center"/>
          </w:tcPr>
          <w:p w14:paraId="66990D50" w14:textId="64AD960F" w:rsidR="00340EB5" w:rsidRPr="008A2D2E" w:rsidRDefault="00340EB5" w:rsidP="00C37148">
            <w:pPr>
              <w:pStyle w:val="a3"/>
            </w:pPr>
            <w:r w:rsidRPr="008A2D2E">
              <w:t>[</w:t>
            </w:r>
            <w:r w:rsidR="00C25E68">
              <w:rPr>
                <w:rFonts w:hint="eastAsia"/>
              </w:rPr>
              <w:t>문구 강화</w:t>
            </w:r>
            <w:r w:rsidRPr="008A2D2E">
              <w:t>]</w:t>
            </w:r>
          </w:p>
        </w:tc>
        <w:tc>
          <w:tcPr>
            <w:tcW w:w="6203" w:type="dxa"/>
            <w:vAlign w:val="center"/>
          </w:tcPr>
          <w:p w14:paraId="18A0AA21" w14:textId="55973D60" w:rsidR="00340EB5" w:rsidRPr="008A2D2E" w:rsidRDefault="00340EB5" w:rsidP="00C37148">
            <w:pPr>
              <w:pStyle w:val="a3"/>
            </w:pPr>
            <w:r w:rsidRPr="008A2D2E">
              <w:rPr>
                <w:rFonts w:hint="eastAsia"/>
              </w:rPr>
              <w:t>[</w:t>
            </w:r>
            <w:r w:rsidR="005623F8">
              <w:rPr>
                <w:rFonts w:hint="eastAsia"/>
              </w:rPr>
              <w:t>심사 목적</w:t>
            </w:r>
            <w:r w:rsidRPr="008A2D2E">
              <w:rPr>
                <w:rFonts w:hint="eastAsia"/>
              </w:rPr>
              <w:t xml:space="preserve">] </w:t>
            </w:r>
            <w:r w:rsidR="005623F8">
              <w:rPr>
                <w:rFonts w:hint="eastAsia"/>
              </w:rPr>
              <w:t xml:space="preserve">2)항 </w:t>
            </w:r>
            <w:r w:rsidRPr="008A2D2E">
              <w:t>추가</w:t>
            </w:r>
            <w:r w:rsidR="005623F8">
              <w:rPr>
                <w:rFonts w:hint="eastAsia"/>
              </w:rPr>
              <w:t xml:space="preserve"> </w:t>
            </w:r>
            <w:r w:rsidR="005623F8">
              <w:t>–</w:t>
            </w:r>
            <w:r w:rsidR="005623F8">
              <w:rPr>
                <w:rFonts w:hint="eastAsia"/>
              </w:rPr>
              <w:t xml:space="preserve"> 내부심사 기획 시 심사 목적 명시, 기존 2)항은 3)항으로 변경</w:t>
            </w:r>
          </w:p>
        </w:tc>
      </w:tr>
    </w:tbl>
    <w:p w14:paraId="5AC0D9FA" w14:textId="77777777" w:rsidR="00340EB5" w:rsidRPr="008A2D2E" w:rsidRDefault="00340EB5" w:rsidP="00340EB5">
      <w:pPr>
        <w:rPr>
          <w:rFonts w:ascii="나눔스퀘어" w:eastAsia="나눔스퀘어" w:hAnsi="나눔스퀘어"/>
        </w:rPr>
      </w:pPr>
    </w:p>
    <w:p w14:paraId="50C0C121" w14:textId="77777777" w:rsidR="002566BE" w:rsidRDefault="002566BE" w:rsidP="00340EB5">
      <w:pPr>
        <w:pStyle w:val="1TEXT"/>
        <w:ind w:leftChars="0" w:left="0" w:right="273"/>
      </w:pPr>
    </w:p>
    <w:p w14:paraId="605910A1" w14:textId="42DF93B7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181ED0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236B" w14:textId="77777777" w:rsidR="00D62F7A" w:rsidRDefault="00D62F7A" w:rsidP="00503B0A">
      <w:r>
        <w:separator/>
      </w:r>
    </w:p>
  </w:endnote>
  <w:endnote w:type="continuationSeparator" w:id="0">
    <w:p w14:paraId="24B4EF1E" w14:textId="77777777" w:rsidR="00D62F7A" w:rsidRDefault="00D62F7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1784CE8E" w:rsidR="008F5E20" w:rsidRPr="00BE34B1" w:rsidRDefault="00BE34B1" w:rsidP="00320DC5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320DC5">
      <w:rPr>
        <w:sz w:val="18"/>
        <w:szCs w:val="18"/>
      </w:rPr>
      <w:ptab w:relativeTo="margin" w:alignment="right" w:leader="none"/>
    </w:r>
    <w:r w:rsidR="00320DC5" w:rsidRPr="00320DC5">
      <w:rPr>
        <w:sz w:val="18"/>
        <w:szCs w:val="18"/>
      </w:rPr>
      <w:fldChar w:fldCharType="begin"/>
    </w:r>
    <w:r w:rsidR="00320DC5" w:rsidRPr="00320DC5">
      <w:rPr>
        <w:sz w:val="18"/>
        <w:szCs w:val="18"/>
      </w:rPr>
      <w:instrText>PAGE  \* Arabic  \* MERGEFORMAT</w:instrText>
    </w:r>
    <w:r w:rsidR="00320DC5" w:rsidRPr="00320DC5">
      <w:rPr>
        <w:sz w:val="18"/>
        <w:szCs w:val="18"/>
      </w:rPr>
      <w:fldChar w:fldCharType="separate"/>
    </w:r>
    <w:r w:rsidR="00320DC5" w:rsidRPr="00320DC5">
      <w:rPr>
        <w:sz w:val="18"/>
        <w:szCs w:val="18"/>
        <w:lang w:val="ko-KR"/>
      </w:rPr>
      <w:t>1</w:t>
    </w:r>
    <w:r w:rsidR="00320DC5" w:rsidRPr="00320DC5">
      <w:rPr>
        <w:sz w:val="18"/>
        <w:szCs w:val="18"/>
      </w:rPr>
      <w:fldChar w:fldCharType="end"/>
    </w:r>
    <w:r w:rsidR="00320DC5" w:rsidRPr="00320DC5">
      <w:rPr>
        <w:sz w:val="18"/>
        <w:szCs w:val="18"/>
        <w:lang w:val="ko-KR"/>
      </w:rPr>
      <w:t xml:space="preserve"> / </w:t>
    </w:r>
    <w:r w:rsidR="00320DC5" w:rsidRPr="00320DC5">
      <w:rPr>
        <w:sz w:val="18"/>
        <w:szCs w:val="18"/>
      </w:rPr>
      <w:fldChar w:fldCharType="begin"/>
    </w:r>
    <w:r w:rsidR="00320DC5" w:rsidRPr="00320DC5">
      <w:rPr>
        <w:sz w:val="18"/>
        <w:szCs w:val="18"/>
      </w:rPr>
      <w:instrText>NUMPAGES  \* Arabic  \* MERGEFORMAT</w:instrText>
    </w:r>
    <w:r w:rsidR="00320DC5" w:rsidRPr="00320DC5">
      <w:rPr>
        <w:sz w:val="18"/>
        <w:szCs w:val="18"/>
      </w:rPr>
      <w:fldChar w:fldCharType="separate"/>
    </w:r>
    <w:r w:rsidR="00320DC5" w:rsidRPr="00320DC5">
      <w:rPr>
        <w:sz w:val="18"/>
        <w:szCs w:val="18"/>
        <w:lang w:val="ko-KR"/>
      </w:rPr>
      <w:t>2</w:t>
    </w:r>
    <w:r w:rsidR="00320DC5" w:rsidRPr="00320DC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2028B" w14:textId="77777777" w:rsidR="00D62F7A" w:rsidRDefault="00D62F7A" w:rsidP="00503B0A">
      <w:r>
        <w:separator/>
      </w:r>
    </w:p>
  </w:footnote>
  <w:footnote w:type="continuationSeparator" w:id="0">
    <w:p w14:paraId="11E77284" w14:textId="77777777" w:rsidR="00D62F7A" w:rsidRDefault="00D62F7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6FABAED3" w:rsidR="008F5E20" w:rsidRPr="00960A15" w:rsidRDefault="00951AAB" w:rsidP="00320DC5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{{DOC_PREFIX}}-QM-302 내부심사 절차서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30A4B"/>
    <w:rsid w:val="00034DB7"/>
    <w:rsid w:val="0004069F"/>
    <w:rsid w:val="000470FD"/>
    <w:rsid w:val="00047D68"/>
    <w:rsid w:val="00054EED"/>
    <w:rsid w:val="00055E1F"/>
    <w:rsid w:val="000571EE"/>
    <w:rsid w:val="00060D74"/>
    <w:rsid w:val="000711DB"/>
    <w:rsid w:val="00071531"/>
    <w:rsid w:val="000723D8"/>
    <w:rsid w:val="00073653"/>
    <w:rsid w:val="000737D1"/>
    <w:rsid w:val="00074C0F"/>
    <w:rsid w:val="0007642D"/>
    <w:rsid w:val="0007717B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12C7"/>
    <w:rsid w:val="000D38BB"/>
    <w:rsid w:val="000D42D5"/>
    <w:rsid w:val="000D4D0F"/>
    <w:rsid w:val="000E05B9"/>
    <w:rsid w:val="000E1B22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A5AB9"/>
    <w:rsid w:val="001B4F05"/>
    <w:rsid w:val="001B6CCE"/>
    <w:rsid w:val="001C0DBB"/>
    <w:rsid w:val="001C38F4"/>
    <w:rsid w:val="001C3FA7"/>
    <w:rsid w:val="001C41E4"/>
    <w:rsid w:val="001D34A1"/>
    <w:rsid w:val="001E019D"/>
    <w:rsid w:val="001F3508"/>
    <w:rsid w:val="001F63EF"/>
    <w:rsid w:val="001F74B9"/>
    <w:rsid w:val="001F75F1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0653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16D4F"/>
    <w:rsid w:val="00320935"/>
    <w:rsid w:val="00320DC5"/>
    <w:rsid w:val="00325FA2"/>
    <w:rsid w:val="00327F4A"/>
    <w:rsid w:val="00330B7C"/>
    <w:rsid w:val="00331F74"/>
    <w:rsid w:val="00332471"/>
    <w:rsid w:val="003343AD"/>
    <w:rsid w:val="00340EB5"/>
    <w:rsid w:val="00343C2D"/>
    <w:rsid w:val="00344280"/>
    <w:rsid w:val="00344632"/>
    <w:rsid w:val="00344FA9"/>
    <w:rsid w:val="00355A94"/>
    <w:rsid w:val="00356178"/>
    <w:rsid w:val="003572FA"/>
    <w:rsid w:val="00362127"/>
    <w:rsid w:val="00364433"/>
    <w:rsid w:val="00366742"/>
    <w:rsid w:val="00367CD7"/>
    <w:rsid w:val="0037144D"/>
    <w:rsid w:val="0037314C"/>
    <w:rsid w:val="00373F0A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4090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7B25"/>
    <w:rsid w:val="00460F18"/>
    <w:rsid w:val="00463A4B"/>
    <w:rsid w:val="00463D20"/>
    <w:rsid w:val="00463DED"/>
    <w:rsid w:val="004760C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44CA"/>
    <w:rsid w:val="004B2A62"/>
    <w:rsid w:val="004B5046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2037"/>
    <w:rsid w:val="005623F8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C7A35"/>
    <w:rsid w:val="005D06F8"/>
    <w:rsid w:val="005D4B1A"/>
    <w:rsid w:val="005E2BE6"/>
    <w:rsid w:val="005E50A5"/>
    <w:rsid w:val="005E595F"/>
    <w:rsid w:val="005E6BF6"/>
    <w:rsid w:val="005F20E1"/>
    <w:rsid w:val="005F3845"/>
    <w:rsid w:val="005F405C"/>
    <w:rsid w:val="005F4DF8"/>
    <w:rsid w:val="005F4E52"/>
    <w:rsid w:val="00600F6E"/>
    <w:rsid w:val="00604954"/>
    <w:rsid w:val="00605ECC"/>
    <w:rsid w:val="006063DF"/>
    <w:rsid w:val="00611E5A"/>
    <w:rsid w:val="00614F99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6741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1F7B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1369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8668F"/>
    <w:rsid w:val="007951E5"/>
    <w:rsid w:val="007A0CBE"/>
    <w:rsid w:val="007A3FF4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2034"/>
    <w:rsid w:val="00803730"/>
    <w:rsid w:val="00804BE4"/>
    <w:rsid w:val="008075D7"/>
    <w:rsid w:val="00807839"/>
    <w:rsid w:val="008135FC"/>
    <w:rsid w:val="00814487"/>
    <w:rsid w:val="00814B9D"/>
    <w:rsid w:val="00825074"/>
    <w:rsid w:val="008256A9"/>
    <w:rsid w:val="00826181"/>
    <w:rsid w:val="0082734F"/>
    <w:rsid w:val="00832F40"/>
    <w:rsid w:val="00842721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28F3"/>
    <w:rsid w:val="008B6571"/>
    <w:rsid w:val="008B71D5"/>
    <w:rsid w:val="008C0098"/>
    <w:rsid w:val="008C0AE6"/>
    <w:rsid w:val="008C19F9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5E20"/>
    <w:rsid w:val="008F5E31"/>
    <w:rsid w:val="008F662F"/>
    <w:rsid w:val="008F694F"/>
    <w:rsid w:val="00902F37"/>
    <w:rsid w:val="00903FFA"/>
    <w:rsid w:val="00910DF9"/>
    <w:rsid w:val="00911315"/>
    <w:rsid w:val="00911828"/>
    <w:rsid w:val="00916B1B"/>
    <w:rsid w:val="00916C14"/>
    <w:rsid w:val="00920103"/>
    <w:rsid w:val="009213DE"/>
    <w:rsid w:val="00923D0A"/>
    <w:rsid w:val="00924F9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8455A"/>
    <w:rsid w:val="00986E82"/>
    <w:rsid w:val="00992AAC"/>
    <w:rsid w:val="009940A5"/>
    <w:rsid w:val="009A16BC"/>
    <w:rsid w:val="009A1A96"/>
    <w:rsid w:val="009A2784"/>
    <w:rsid w:val="009A6228"/>
    <w:rsid w:val="009B0680"/>
    <w:rsid w:val="009B1CEA"/>
    <w:rsid w:val="009C59F5"/>
    <w:rsid w:val="009C5AA4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4EF2"/>
    <w:rsid w:val="00A153B0"/>
    <w:rsid w:val="00A15617"/>
    <w:rsid w:val="00A16FC1"/>
    <w:rsid w:val="00A2355C"/>
    <w:rsid w:val="00A262FE"/>
    <w:rsid w:val="00A3087E"/>
    <w:rsid w:val="00A308D7"/>
    <w:rsid w:val="00A30B64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5395"/>
    <w:rsid w:val="00AE6D98"/>
    <w:rsid w:val="00AF35DA"/>
    <w:rsid w:val="00AF379F"/>
    <w:rsid w:val="00AF4965"/>
    <w:rsid w:val="00AF516C"/>
    <w:rsid w:val="00B05C17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768C4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5C36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3A8C"/>
    <w:rsid w:val="00C14205"/>
    <w:rsid w:val="00C148D9"/>
    <w:rsid w:val="00C1517D"/>
    <w:rsid w:val="00C17273"/>
    <w:rsid w:val="00C17659"/>
    <w:rsid w:val="00C2361B"/>
    <w:rsid w:val="00C24F15"/>
    <w:rsid w:val="00C25E68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25A0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2DAE"/>
    <w:rsid w:val="00CC3618"/>
    <w:rsid w:val="00CD7F3A"/>
    <w:rsid w:val="00CE7F76"/>
    <w:rsid w:val="00CF04F5"/>
    <w:rsid w:val="00CF1343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0C5A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2F7A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05A90"/>
    <w:rsid w:val="00E12BE0"/>
    <w:rsid w:val="00E31F8E"/>
    <w:rsid w:val="00E32ED9"/>
    <w:rsid w:val="00E3449E"/>
    <w:rsid w:val="00E35854"/>
    <w:rsid w:val="00E404D3"/>
    <w:rsid w:val="00E408BB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09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54A9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405C"/>
    <w:rsid w:val="00F50A92"/>
    <w:rsid w:val="00F578B5"/>
    <w:rsid w:val="00F62259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4533D6B9-0D26-4613-83CE-1B81F8A9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</cp:revision>
  <dcterms:created xsi:type="dcterms:W3CDTF">2026-03-16T10:15:00Z</dcterms:created>
  <dcterms:modified xsi:type="dcterms:W3CDTF">2026-09-30T05:27:00Z</dcterms:modified>
</cp:coreProperties>
</file>