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Кафедра обчислювальної техніки</w:t>
      </w:r>
    </w:p>
    <w:p w14:paraId="00000002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3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5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6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7">
      <w:pPr>
        <w:spacing w:before="0" w:after="160" w:line="259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Лабораторна робота №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ru-RU"/>
        </w:rPr>
        <w:t>2</w:t>
      </w:r>
    </w:p>
    <w:p w14:paraId="00000008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з дисципліни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«Об’єктно-орієнтоване програмування»</w:t>
      </w:r>
    </w:p>
    <w:p w14:paraId="00000009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на тему </w:t>
      </w:r>
    </w:p>
    <w:p w14:paraId="0000000A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Розробка графічного редактора об’єктів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»</w:t>
      </w:r>
    </w:p>
    <w:p w14:paraId="0000000B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C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D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E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0F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0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1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2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Виконав: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Перевірив:</w:t>
      </w:r>
    </w:p>
    <w:p w14:paraId="00000013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студент групи І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-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val="ru-RU"/>
        </w:rPr>
        <w:t>Рекечинський Д.О.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Голубков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Вадим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Сергійович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 xml:space="preserve">Номер в списку -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  <w:lang w:val="uk-UA"/>
        </w:rPr>
        <w:t>7</w:t>
      </w:r>
    </w:p>
    <w:p w14:paraId="0000001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fill="auto"/>
          <w:rtl w:val="0"/>
        </w:rPr>
        <w:t>Київ 202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6</w:t>
      </w:r>
      <w:r>
        <w:br w:type="page"/>
      </w:r>
    </w:p>
    <w:p w14:paraId="00000015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shd w:val="clear" w:fill="auto"/>
          <w:rtl w:val="0"/>
        </w:rPr>
        <w:t>Завдання:</w:t>
      </w:r>
    </w:p>
    <w:p w14:paraId="4179132B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1. Створити у середовищі розробки новий проект з ім’ям Lab2.</w:t>
      </w:r>
    </w:p>
    <w:p w14:paraId="4C7C993F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2. Скомпілювати проект і отримати виконуваний файл програми.</w:t>
      </w:r>
    </w:p>
    <w:p w14:paraId="4B51AC75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3. Перевірити роботу програми. За потреби налагодити програму.</w:t>
      </w:r>
    </w:p>
    <w:p w14:paraId="1129D359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4. Проаналізувати та прокоментувати результати та вихідний текст</w:t>
      </w:r>
    </w:p>
    <w:p w14:paraId="4F583616">
      <w:pPr>
        <w:spacing w:before="0" w:after="160" w:line="259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програми.</w:t>
      </w:r>
    </w:p>
    <w:p w14:paraId="4855B744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8"/>
          <w:szCs w:val="28"/>
          <w:u w:val="none"/>
          <w:shd w:val="clear" w:fill="auto"/>
          <w:rtl w:val="0"/>
        </w:rPr>
        <w:t>5. Оформити звіт.</w:t>
      </w:r>
    </w:p>
    <w:p w14:paraId="0000001B">
      <w:pPr>
        <w:spacing w:before="0" w:after="160" w:line="259" w:lineRule="auto"/>
        <w:ind w:left="0" w:right="0" w:firstLine="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  <w:shd w:val="clear" w:fill="auto"/>
          <w:rtl w:val="0"/>
        </w:rPr>
        <w:t>Завдання згідно варіанту:</w:t>
      </w:r>
    </w:p>
    <w:p w14:paraId="4D4BB17A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Масив вказівників для динамічних об’єктів типу Shape: статичний масив Shape *pcshape[107] (7 mod 3 = 1, розмір N = 7 + 100 = 107).</w:t>
      </w:r>
    </w:p>
    <w:p w14:paraId="6CD91F3C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«Гумовий» слід при вводі об’єктів: пунктирна лінія чорного кольору (7 mod 4 = 3).</w:t>
      </w:r>
    </w:p>
    <w:p w14:paraId="4D81E301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Прямокутник:</w:t>
      </w:r>
    </w:p>
    <w:p w14:paraId="0C199A07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Увід прямокутника: від центру до одного з кутів (7 mod 2 = 1).</w:t>
      </w:r>
    </w:p>
    <w:p w14:paraId="6327C0BA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Відображення прямокутника: чорний контур з кольоровим заповненням (7 mod 5 = 2).</w:t>
      </w:r>
    </w:p>
    <w:p w14:paraId="18B4FB86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Колір заповнення прямокутника: світло-зелений (7 mod 6 = 1).</w:t>
      </w:r>
    </w:p>
    <w:p w14:paraId="1BA66A76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Еліпс:</w:t>
      </w:r>
    </w:p>
    <w:p w14:paraId="46BBA36B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Увід еліпсу: по двом протилежним кутам охоплюючого прямокутника (7 mod 2 = 1).</w:t>
      </w:r>
    </w:p>
    <w:p w14:paraId="69383227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- Відображення еліпсу: чорний контур еліпсу без заповнення (7 mod 5 = 2).</w:t>
      </w:r>
    </w:p>
    <w:p w14:paraId="0000001D">
      <w:pPr>
        <w:numPr>
          <w:ilvl w:val="0"/>
          <w:numId w:val="0"/>
        </w:numPr>
        <w:spacing w:after="160" w:line="259" w:lineRule="auto"/>
        <w:ind w:left="720" w:leftChars="0" w:hanging="360" w:firstLineChars="0"/>
      </w:pPr>
      <w:r>
        <w:rPr>
          <w:rFonts w:hint="default" w:ascii="Times New Roman" w:hAnsi="Times New Roman" w:cs="Times New Roman"/>
          <w:sz w:val="28"/>
          <w:szCs w:val="28"/>
        </w:rPr>
        <w:t>5. Позначка поточного типу об’єкту, що вводиться: в заголовку вікна (7 mod 2 = 1).</w:t>
      </w:r>
      <w:r>
        <w:br w:type="page"/>
      </w:r>
    </w:p>
    <w:p w14:paraId="5690EE0F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Lab2.cpp</w:t>
      </w:r>
    </w:p>
    <w:p w14:paraId="0EA8C73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comment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(linker,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"/SUBSYSTEM:WINDOWS"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8EC629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&lt;windows.h&gt;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"resource.h"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"editor.h"</w:t>
      </w:r>
    </w:p>
    <w:p w14:paraId="7C05494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hInst;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WndProc(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pse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48D390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APIENTRY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wWinMain(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_In_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_In_opt_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hPrevInstance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_In_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LPWSTR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lpCmdLine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_In_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nCmdShow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FE0C39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hInst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B6DBBE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WNDCLASSW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wcex = { 0 };</w:t>
      </w:r>
    </w:p>
    <w:p w14:paraId="027A65A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5E4A7E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wcex.lpfnWndProc = WndProc;</w:t>
      </w:r>
    </w:p>
    <w:p w14:paraId="01D7498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wcex.hInstance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AFEC9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wcex.hCursor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LoadCursor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IDC_ARROW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D56C14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wcex.hbrBackground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COLOR_WINDOW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3D4F476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wcex.lpszClassName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L"Lab2Class"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27506E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wcex.lpszMenuName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MAKEINTRESOURCEW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IDR_MENU1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8976AD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475FA4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RegisterClassW(&amp;wcex);</w:t>
      </w:r>
    </w:p>
    <w:p w14:paraId="7D950AA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2165A3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hWnd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CreateWindowW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L"Lab2Class"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WS_OVERLAPPEDWINDOW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5232849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CW_USEDEFAULT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0,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CW_USEDEFAULT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0,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hInstance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2F6321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63EE5C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(!hWnd)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B7FB2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679EC2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ShowWindow(hWnd,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nCmdShow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37650D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UpdateWindow(hWnd);</w:t>
      </w:r>
    </w:p>
    <w:p w14:paraId="1FEA462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7C7260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MSG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msg;</w:t>
      </w:r>
    </w:p>
    <w:p w14:paraId="30C3AA4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GetMessage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(&amp;msg,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0, 0)) {</w:t>
      </w:r>
    </w:p>
    <w:p w14:paraId="5346754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TranslateMessage(&amp;msg);</w:t>
      </w:r>
    </w:p>
    <w:p w14:paraId="1BD2B77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DispatchMessage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(&amp;msg);</w:t>
      </w:r>
    </w:p>
    <w:p w14:paraId="3C957F7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D27CF3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)msg.wParam;</w:t>
      </w:r>
    </w:p>
    <w:p w14:paraId="7D01B3A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47034D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CALLBACK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WndProc(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1D38A9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105DD1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WM_COMMAND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 w14:paraId="723FC5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wmId =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LOWORD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2060D3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switch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(wmId) {</w:t>
      </w:r>
    </w:p>
    <w:p w14:paraId="3371C0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0462EC5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pse;</w:t>
      </w:r>
    </w:p>
    <w:p w14:paraId="31C0F2E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pse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06BDF9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SetWindowTextW(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L"Lab2 - Інструмент: Крапка"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873D97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E7519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DE756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pse;</w:t>
      </w:r>
    </w:p>
    <w:p w14:paraId="593E070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pse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DEFB10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SetWindowTextW(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L"Lab2 - Інструмент: Лінія"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94D76A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F2518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IDM_RECT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305F3A8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pse;</w:t>
      </w:r>
    </w:p>
    <w:p w14:paraId="6D4368B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pse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657DB73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SetWindowTextW(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L"Lab2 - Інструмент: Прямокутник"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AF927E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75330B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IDM_ELLIPSE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4A0BF0F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pse;</w:t>
      </w:r>
    </w:p>
    <w:p w14:paraId="1C76FEA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pse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60F4BE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SetWindowTextW(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L"Lab2 - Інструмент: Еліпс"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BEE912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148D3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IDM_EXIT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14047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DestroyWindow(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9C784A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877880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49BBC4E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DefWindowProc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E8C783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37F829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908B40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3A8D3D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WM_LBUTTONDOWN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53EBED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pse-&gt;OnLBdown(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85B225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64ABB5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WM_MOUSEMOVE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5DE66C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pse-&gt;OnMouseMove(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BEA0EF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CA8C1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WM_LBUTTONUP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689B61D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pse-&gt;OnLBup(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D6B26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38FD34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FD7595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WM_PAINT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699FEDA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{</w:t>
      </w:r>
    </w:p>
    <w:p w14:paraId="23BB40C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pse-&gt;OnPaint(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62C2B0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6D0D3D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</w:p>
    <w:p w14:paraId="61DC105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PAINTSTRUCT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ps;</w:t>
      </w:r>
    </w:p>
    <w:p w14:paraId="3752A7B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hdc = BeginPaint(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&amp;ps);</w:t>
      </w:r>
    </w:p>
    <w:p w14:paraId="384F28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EndPaint(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&amp;ps);</w:t>
      </w:r>
    </w:p>
    <w:p w14:paraId="1D96A21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D79019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70EEF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B4874C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WM_DESTROY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72FC462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(pse)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pse;</w:t>
      </w:r>
    </w:p>
    <w:p w14:paraId="0381748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PostQuitMessage(0);</w:t>
      </w:r>
    </w:p>
    <w:p w14:paraId="2698607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break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363DB4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B2718A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33DCA34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DefWindowProc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message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wParam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lParam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D9787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436F09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31B8F81E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78561AF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DCEF782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Editor.cpp</w:t>
      </w:r>
    </w:p>
    <w:p w14:paraId="35F29EF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"editor.h"</w:t>
      </w:r>
    </w:p>
    <w:p w14:paraId="5B32CBE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MY_SHAPE_ARRAY_SIZE = 107;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* pcshape[MY_SHAPE_ARRAY_SIZE] =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};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shapeCount = 0;</w:t>
      </w:r>
    </w:p>
    <w:p w14:paraId="74AA352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::OnPaint(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BBE15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PAINTSTRUCT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ps;</w:t>
      </w:r>
    </w:p>
    <w:p w14:paraId="0C332A1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hdc = BeginPaint(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&amp;ps);</w:t>
      </w:r>
    </w:p>
    <w:p w14:paraId="17A6EF3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 = 0; i &lt; shapeCount; i++) {</w:t>
      </w:r>
    </w:p>
    <w:p w14:paraId="1CCC9BB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(pcshape[i]) {</w:t>
      </w:r>
    </w:p>
    <w:p w14:paraId="0A55099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pcshape[i]-&gt;Show(hdc);</w:t>
      </w:r>
    </w:p>
    <w:p w14:paraId="5A78A13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4E8DCB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9F38E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EndPaint(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&amp;ps);</w:t>
      </w:r>
    </w:p>
    <w:p w14:paraId="1989876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D6F587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0DC423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hdc = GetDC(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793E03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SetROP2(hdc,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R2_NOTXORPEN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1734C6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 = CreatePen(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PS_DOT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RGB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(0, 0, 0));</w:t>
      </w:r>
    </w:p>
    <w:p w14:paraId="2997311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)SelectObject(hdc, hPen);</w:t>
      </w:r>
    </w:p>
    <w:p w14:paraId="2881A85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AA13DC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MoveToEx(hdc, xstart, ystart,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F88DEA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LineTo(hdc, xend, yend);</w:t>
      </w:r>
    </w:p>
    <w:p w14:paraId="0FF16AD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27301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SelectObject(hdc, hPenOld);</w:t>
      </w:r>
    </w:p>
    <w:p w14:paraId="10ACF60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DeleteObject(hPen);</w:t>
      </w:r>
    </w:p>
    <w:p w14:paraId="1AD4EB8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ReleaseDC(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hdc);</w:t>
      </w:r>
    </w:p>
    <w:p w14:paraId="4066E58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14AD76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1A9442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3698988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6EF983A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(shapeCount &lt; MY_SHAPE_ARRAY_SIZE) {</w:t>
      </w:r>
    </w:p>
    <w:p w14:paraId="2B97F7A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9C354F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pcshape[shapeCount]-&gt;Set(pt.x, pt.y, pt.x, pt.y);</w:t>
      </w:r>
    </w:p>
    <w:p w14:paraId="4D485A3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shapeCount++;</w:t>
      </w:r>
    </w:p>
    <w:p w14:paraId="010EBFF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InvalidateRect(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614954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284FD4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{}</w:t>
      </w:r>
    </w:p>
    <w:p w14:paraId="67960F5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E88DC4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7D7E18D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6FE8201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xstart = xend = pt.x;</w:t>
      </w:r>
    </w:p>
    <w:p w14:paraId="47E4A05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ystart = yend = pt.y;</w:t>
      </w:r>
    </w:p>
    <w:p w14:paraId="0C37DA7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C2CB35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0ADEF9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4FD29F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22593E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66A1AF4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1D52ACE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xend = pt.x;</w:t>
      </w:r>
    </w:p>
    <w:p w14:paraId="25F7EBB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yend = pt.y;</w:t>
      </w:r>
    </w:p>
    <w:p w14:paraId="5729B68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88EF60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31BD1B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661B37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7F1363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1CAF8C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(shapeCount &lt; MY_SHAPE_ARRAY_SIZE) {</w:t>
      </w:r>
    </w:p>
    <w:p w14:paraId="5071D29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5454B35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pcshape[shapeCount]-&gt;Set(xstart, ystart, xend, yend);</w:t>
      </w:r>
    </w:p>
    <w:p w14:paraId="74F3660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shapeCount++;</w:t>
      </w:r>
    </w:p>
    <w:p w14:paraId="62E6CAD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InvalidateRect(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5D8ADA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DA3B22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1DBF03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7D488E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hdc = GetDC(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51D26C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SetROP2(hdc,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R2_NOTXORPEN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850BA9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 = CreatePen(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PS_DOT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RGB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(0, 0, 0));</w:t>
      </w:r>
    </w:p>
    <w:p w14:paraId="0131A58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)SelectObject(hdc, hPen);</w:t>
      </w:r>
    </w:p>
    <w:p w14:paraId="482C986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hBrushOld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)SelectObject(hdc, GetStockObject(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NULL_BRUSH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781D6BB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D302C7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dx = abs(xend - xstart);</w:t>
      </w:r>
    </w:p>
    <w:p w14:paraId="78B6722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dy = abs(yend - ystart);</w:t>
      </w:r>
    </w:p>
    <w:p w14:paraId="24B8C37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Rectangle(hdc, xstart - dx, ystart - dy, xstart + dx, ystart + dy);</w:t>
      </w:r>
    </w:p>
    <w:p w14:paraId="2F056E1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0ADA68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SelectObject(hdc, hBrushOld);</w:t>
      </w:r>
    </w:p>
    <w:p w14:paraId="15F7245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SelectObject(hdc, hPenOld);</w:t>
      </w:r>
    </w:p>
    <w:p w14:paraId="163A0C8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DeleteObject(hPen);</w:t>
      </w:r>
    </w:p>
    <w:p w14:paraId="0602BE4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ReleaseDC(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hdc);</w:t>
      </w:r>
    </w:p>
    <w:p w14:paraId="3DC07B8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2BD873B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E8FA78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1101FCF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1A5FCB3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xstart = xend = pt.x;</w:t>
      </w:r>
    </w:p>
    <w:p w14:paraId="10F6963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ystart = yend = pt.y;</w:t>
      </w:r>
    </w:p>
    <w:p w14:paraId="7DAE031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63C823B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C6E02B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48F269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66F8B3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5D56B9E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xend = pt.x;</w:t>
      </w:r>
    </w:p>
    <w:p w14:paraId="14F2DFB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yend = pt.y;</w:t>
      </w:r>
    </w:p>
    <w:p w14:paraId="08BBBF3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D7470B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C739D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93A5FE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255C0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B7D52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dx = abs(xend - xstart);</w:t>
      </w:r>
    </w:p>
    <w:p w14:paraId="03E6168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dy = abs(yend - ystart);</w:t>
      </w:r>
    </w:p>
    <w:p w14:paraId="0AFC939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(shapeCount &lt; MY_SHAPE_ARRAY_SIZE) {</w:t>
      </w:r>
    </w:p>
    <w:p w14:paraId="7193424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654738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pcshape[shapeCount]-&gt;Set(xstart - dx, ystart - dy, xstart + dx, ystart + dy);</w:t>
      </w:r>
    </w:p>
    <w:p w14:paraId="68ED6E7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shapeCount++;</w:t>
      </w:r>
    </w:p>
    <w:p w14:paraId="5FB260A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InvalidateRect(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719185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762CF1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BEC000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AA875E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hdc = GetDC(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FA984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SetROP2(hdc,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R2_NOTXORPEN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6737B8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 = CreatePen(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PS_DOT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RGB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(0, 0, 0));</w:t>
      </w:r>
    </w:p>
    <w:p w14:paraId="6182090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hPenOld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HPEN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)SelectObject(hdc, hPen);</w:t>
      </w:r>
    </w:p>
    <w:p w14:paraId="678BCA2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hBrushOld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)SelectObject(hdc, GetStockObject(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NULL_BRUSH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347AD9C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5B8F0C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Ellipse(hdc, xstart, ystart, xend, yend);</w:t>
      </w:r>
    </w:p>
    <w:p w14:paraId="4D892A8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91F6CB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SelectObject(hdc, hBrushOld);</w:t>
      </w:r>
    </w:p>
    <w:p w14:paraId="484363A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SelectObject(hdc, hPenOld);</w:t>
      </w:r>
    </w:p>
    <w:p w14:paraId="4C0E8EE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DeleteObject(hPen);</w:t>
      </w:r>
    </w:p>
    <w:p w14:paraId="1730F76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ReleaseDC(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hdc);</w:t>
      </w:r>
    </w:p>
    <w:p w14:paraId="0AA4370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4EC19AB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A7680F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054A78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042E937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xstart = xend = pt.x;</w:t>
      </w:r>
    </w:p>
    <w:p w14:paraId="1110601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ystart = yend = pt.y;</w:t>
      </w:r>
    </w:p>
    <w:p w14:paraId="54B13CE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6FDB9F4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1C7F1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231D6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GetCursorPos(&amp;pt);</w:t>
      </w:r>
    </w:p>
    <w:p w14:paraId="2702168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ScreenToClient(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&amp;pt);</w:t>
      </w:r>
    </w:p>
    <w:p w14:paraId="2FE7A15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xend = pt.x;</w:t>
      </w:r>
    </w:p>
    <w:p w14:paraId="25FD559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yend = pt.y;</w:t>
      </w:r>
    </w:p>
    <w:p w14:paraId="68A48F0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ADF865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0825E47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(!isDrawing)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DDB82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DrawRubberBand(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169FBF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1B988A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(shapeCount &lt; MY_SHAPE_ARRAY_SIZE) {</w:t>
      </w:r>
    </w:p>
    <w:p w14:paraId="67BF837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C18B23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pcshape[shapeCount]-&gt;Set(xstart, ystart, xend, yend);</w:t>
      </w:r>
    </w:p>
    <w:p w14:paraId="7C0192D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shapeCount++;</w:t>
      </w:r>
    </w:p>
    <w:p w14:paraId="64F79E0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InvalidateRect(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371F77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5C7F0E6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C75B84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10"/>
          <w:szCs w:val="10"/>
          <w:lang w:val="en-US"/>
        </w:rPr>
      </w:pPr>
    </w:p>
    <w:p w14:paraId="00D925F8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Shape.cpp</w:t>
      </w:r>
    </w:p>
    <w:p w14:paraId="46655A5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"shape.h"</w:t>
      </w:r>
    </w:p>
    <w:p w14:paraId="12E49C6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::Set(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3C41AC0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xs1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6FB24D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ys1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99D759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xs2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C6537F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ys2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FCC50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51EDE7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EB82B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SetPixel(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xs1, ys1,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RGB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(0, 0, 0));</w:t>
      </w:r>
    </w:p>
    <w:p w14:paraId="03B9961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8513E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1E0C18B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MoveToEx(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xs1, ys1,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E80FDC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LineTo(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xs2, ys2);</w:t>
      </w:r>
    </w:p>
    <w:p w14:paraId="2C17D1A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EBDFF5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31DC46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hBrush = CreateSolidBrush(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RGB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(0, 255, 0));</w:t>
      </w:r>
    </w:p>
    <w:p w14:paraId="77A1506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hBrushOld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hBrush);</w:t>
      </w:r>
    </w:p>
    <w:p w14:paraId="7316E5E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61B8CC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Rectangle(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xs1, ys1, xs2, ys2);</w:t>
      </w:r>
    </w:p>
    <w:p w14:paraId="3F3E42F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B5B856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hBrushOld);</w:t>
      </w:r>
    </w:p>
    <w:p w14:paraId="2372B92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DeleteObject(hBrush);</w:t>
      </w:r>
    </w:p>
    <w:p w14:paraId="630394B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AA4E90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{</w:t>
      </w:r>
    </w:p>
    <w:p w14:paraId="7971167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hBrushOld = 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)SelectObject(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GetStockObject(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NULL_BRUSH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7610E28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Ellipse(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xs1, ys1, xs2, ys2);</w:t>
      </w:r>
    </w:p>
    <w:p w14:paraId="32C870E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SelectObject(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hBrushOld);</w:t>
      </w:r>
    </w:p>
    <w:p w14:paraId="4C8177BD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2E51C04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3BAE90A2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407791A0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43E05704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19E73783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06F0BDE7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12B3E3B6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E92A90A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6E2F6410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BD5C3C9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4ACCB00E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A536C9E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49A74CDC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3DD7D289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2D48A3EA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0642FABC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7A5428D4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</w:p>
    <w:p w14:paraId="02F9989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Editor.h</w:t>
      </w:r>
    </w:p>
    <w:p w14:paraId="40B0EE0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once#include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"shape.h"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&lt;cmath&gt;</w:t>
      </w:r>
    </w:p>
    <w:p w14:paraId="5572D41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5A460F3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 0;</w:t>
      </w:r>
    </w:p>
    <w:p w14:paraId="2D93BE4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 0;</w:t>
      </w:r>
    </w:p>
    <w:p w14:paraId="67DBFD16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 0;</w:t>
      </w:r>
    </w:p>
    <w:p w14:paraId="158AC7A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OnPaint(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 0;</w:t>
      </w:r>
    </w:p>
    <w:p w14:paraId="36AC68C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~Editor() {}</w:t>
      </w:r>
    </w:p>
    <w:p w14:paraId="3BE8F69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0B361E6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1288E1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pt = { 0, 0 };</w:t>
      </w:r>
    </w:p>
    <w:p w14:paraId="1A0E342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xstart = 0, ystart = 0, xend = 0, yend = 0;</w:t>
      </w:r>
    </w:p>
    <w:p w14:paraId="03A3DC4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isDrawing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BF432A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4815FE0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OnPaint(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841F56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0277E59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79CA5FE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781805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2DAE38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77AF3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58D666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63F76F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574D78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8921BD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10BDE3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1C259F4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7A376AE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BFFBCE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37C3B0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03B736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5B02B0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4A56EF5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ShapeEditor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430A68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DrawRubberBand(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AD5AFA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OnLBdown(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060DE1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OnLBup(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5B0965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OnMouseMove(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hWnd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B0F40E4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72BEF6D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22101A2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Resource.h</w:t>
      </w:r>
    </w:p>
    <w:p w14:paraId="432A1DE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once</w:t>
      </w:r>
    </w:p>
    <w:p w14:paraId="697AE8EC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IDR_MENU1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101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IDM_POINT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102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IDM_LINE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103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IDM_RECT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104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IDM_ELLIPSE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105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IDM_EXIT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106</w:t>
      </w:r>
    </w:p>
    <w:p w14:paraId="40F039B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A25E35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FE8FB3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C82DB7C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411D37C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6354DAC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Shape.h</w:t>
      </w:r>
    </w:p>
    <w:p w14:paraId="1CE56D7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#pragma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once#include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&lt;windows.h&gt;</w:t>
      </w:r>
    </w:p>
    <w:p w14:paraId="5AB7B9F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protected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7ADAD31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xs1 = 0, ys1 = 0, xs2 = 0, ys2 = 0;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31CAE7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Set(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long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CFE9C5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 = 0;</w:t>
      </w:r>
    </w:p>
    <w:p w14:paraId="77BE479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virtual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~Shape() {}</w:t>
      </w:r>
    </w:p>
    <w:p w14:paraId="2238B6D7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29116B2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PointShape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5004E40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4A873E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3873DDE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LineShape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3409A42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9F2F6B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687382F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RectShape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610647E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E05ED9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428FACB3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EllipseShape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Shape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1C42AD8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hdc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override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F8ABFD7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};</w:t>
      </w:r>
    </w:p>
    <w:p w14:paraId="00800404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3A9D2A4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Lab2.rc</w:t>
      </w:r>
    </w:p>
    <w:p w14:paraId="5E5CF8C0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"resource.h"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"windows.h"</w:t>
      </w:r>
    </w:p>
    <w:p w14:paraId="42B1CDEF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7A4112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IDR_MENU1 MENU</w:t>
      </w:r>
    </w:p>
    <w:p w14:paraId="08BFCFA2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BEGIN</w:t>
      </w:r>
    </w:p>
    <w:p w14:paraId="0AA7CFE9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POPUP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"Файл"</w:t>
      </w:r>
    </w:p>
    <w:p w14:paraId="1667AE8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BEGIN</w:t>
      </w:r>
    </w:p>
    <w:p w14:paraId="155963AD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"Вихід"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IDM_EXIT</w:t>
      </w:r>
    </w:p>
    <w:p w14:paraId="459ED49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END</w:t>
      </w:r>
    </w:p>
    <w:p w14:paraId="3065C82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POPUP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"Об'єкти"</w:t>
      </w:r>
    </w:p>
    <w:p w14:paraId="1B8CAA98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BEGIN</w:t>
      </w:r>
    </w:p>
    <w:p w14:paraId="2CAFF6CB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"Крапка"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IDM_POINT</w:t>
      </w:r>
    </w:p>
    <w:p w14:paraId="1139A0D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"Лінія"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IDM_LINE</w:t>
      </w:r>
    </w:p>
    <w:p w14:paraId="348DE24A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"Прямокутник"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IDM_RECT</w:t>
      </w:r>
    </w:p>
    <w:p w14:paraId="47DC391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"Еліпс"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IDM_ELLIPSE</w:t>
      </w:r>
    </w:p>
    <w:p w14:paraId="72180FE4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END</w:t>
      </w:r>
    </w:p>
    <w:p w14:paraId="526B9D8E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POPUP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"Довідка"</w:t>
      </w:r>
    </w:p>
    <w:p w14:paraId="577209CC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BEGIN</w:t>
      </w:r>
    </w:p>
    <w:p w14:paraId="6E2FD0C5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MENUITEM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"Про програму"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107</w:t>
      </w:r>
    </w:p>
    <w:p w14:paraId="52BE3921">
      <w:pPr>
        <w:pStyle w:val="12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END</w:t>
      </w:r>
    </w:p>
    <w:p w14:paraId="44984B2C">
      <w:pPr>
        <w:pStyle w:val="12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END</w:t>
      </w:r>
    </w:p>
    <w:p w14:paraId="3002B0F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78917327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9C463FB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63F20F6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84F51E4">
      <w:pPr>
        <w:numPr>
          <w:ilvl w:val="0"/>
          <w:numId w:val="0"/>
        </w:numPr>
        <w:spacing w:after="160" w:line="259" w:lineRule="auto"/>
        <w:ind w:left="720" w:leftChars="0" w:hanging="360" w:firstLineChars="0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0E634986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Діаграма класів:</w:t>
      </w:r>
    </w:p>
    <w:p w14:paraId="78E3E770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3B36F2D4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3154C53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06F98518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32"/>
          <w:szCs w:val="32"/>
          <w:lang w:val="uk-UA"/>
        </w:rPr>
      </w:pPr>
    </w:p>
    <w:p w14:paraId="2DAA430D">
      <w:pPr>
        <w:numPr>
          <w:ilvl w:val="0"/>
          <w:numId w:val="0"/>
        </w:numPr>
        <w:spacing w:after="160" w:line="259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-675640</wp:posOffset>
            </wp:positionH>
            <wp:positionV relativeFrom="paragraph">
              <wp:posOffset>13970</wp:posOffset>
            </wp:positionV>
            <wp:extent cx="8510270" cy="5796280"/>
            <wp:effectExtent l="0" t="0" r="5080" b="13970"/>
            <wp:wrapThrough wrapText="bothSides">
              <wp:wrapPolygon>
                <wp:start x="0" y="0"/>
                <wp:lineTo x="0" y="21510"/>
                <wp:lineTo x="21565" y="21510"/>
                <wp:lineTo x="21565" y="0"/>
                <wp:lineTo x="0" y="0"/>
              </wp:wrapPolygon>
            </wp:wrapThrough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10270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90B436">
      <w:pPr>
        <w:numPr>
          <w:ilvl w:val="0"/>
          <w:numId w:val="0"/>
        </w:numPr>
        <w:spacing w:after="160" w:line="259" w:lineRule="auto"/>
        <w:rPr>
          <w:rFonts w:hint="default" w:ascii="Times New Roman"/>
          <w:lang w:val="uk-UA"/>
        </w:rPr>
      </w:pPr>
      <w:r>
        <w:rPr>
          <w:rFonts w:hint="default" w:ascii="Times New Roman"/>
          <w:lang w:val="uk-UA"/>
        </w:rPr>
        <w:t>,</w:t>
      </w:r>
    </w:p>
    <w:p w14:paraId="03E4119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</w:rPr>
        <w:t>Скріншоти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shd w:val="clear" w:fill="auto"/>
          <w:rtl w:val="0"/>
          <w:lang w:val="en-US"/>
        </w:rPr>
        <w:t>:</w:t>
      </w:r>
    </w:p>
    <w:p w14:paraId="3E4D8363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5935345" cy="3105150"/>
            <wp:effectExtent l="0" t="0" r="8255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7997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4219575" cy="1914525"/>
            <wp:effectExtent l="0" t="0" r="9525" b="952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418A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3552825" cy="2447925"/>
            <wp:effectExtent l="0" t="0" r="9525" b="952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9A54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5629275" cy="3105150"/>
            <wp:effectExtent l="0" t="0" r="9525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E427">
      <w:pPr>
        <w:spacing w:before="0" w:after="160" w:line="259" w:lineRule="auto"/>
        <w:ind w:left="0" w:right="0" w:firstLine="0"/>
        <w:jc w:val="left"/>
      </w:pPr>
    </w:p>
    <w:p w14:paraId="6155B836">
      <w:pPr>
        <w:spacing w:before="0" w:after="160" w:line="259" w:lineRule="auto"/>
        <w:ind w:left="0" w:right="0" w:firstLine="0"/>
        <w:jc w:val="left"/>
      </w:pPr>
    </w:p>
    <w:p w14:paraId="2DE4846A">
      <w:pPr>
        <w:spacing w:before="0" w:after="160" w:line="259" w:lineRule="auto"/>
        <w:ind w:left="0" w:right="0" w:firstLine="0"/>
        <w:jc w:val="left"/>
      </w:pPr>
    </w:p>
    <w:p w14:paraId="57380B5C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5467350" cy="3419475"/>
            <wp:effectExtent l="0" t="0" r="0" b="952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9C23">
      <w:pPr>
        <w:spacing w:before="0" w:after="160" w:line="259" w:lineRule="auto"/>
        <w:ind w:left="0" w:right="0" w:firstLine="0"/>
        <w:jc w:val="left"/>
      </w:pPr>
    </w:p>
    <w:p w14:paraId="61E3FF47">
      <w:pPr>
        <w:spacing w:before="0" w:after="160" w:line="259" w:lineRule="auto"/>
        <w:ind w:left="0" w:right="0" w:firstLine="0"/>
        <w:jc w:val="left"/>
      </w:pPr>
    </w:p>
    <w:p w14:paraId="00BF2D2E">
      <w:pPr>
        <w:spacing w:before="0" w:after="160" w:line="259" w:lineRule="auto"/>
        <w:ind w:left="0" w:right="0" w:firstLine="0"/>
        <w:jc w:val="left"/>
      </w:pPr>
    </w:p>
    <w:p w14:paraId="1EA36B02">
      <w:pPr>
        <w:spacing w:before="0" w:after="160" w:line="259" w:lineRule="auto"/>
        <w:ind w:left="0" w:right="0" w:firstLine="0"/>
        <w:jc w:val="left"/>
      </w:pPr>
      <w:r>
        <w:drawing>
          <wp:inline distT="0" distB="0" distL="114300" distR="114300">
            <wp:extent cx="1819275" cy="723900"/>
            <wp:effectExtent l="0" t="0" r="9525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BFD0">
      <w:pPr>
        <w:spacing w:before="0" w:after="160" w:line="259" w:lineRule="auto"/>
        <w:ind w:left="0" w:right="0" w:firstLine="0"/>
        <w:jc w:val="left"/>
      </w:pPr>
    </w:p>
    <w:p w14:paraId="1817D826">
      <w:pPr>
        <w:spacing w:before="0" w:after="160" w:line="259" w:lineRule="auto"/>
        <w:ind w:left="0" w:right="0" w:firstLine="0"/>
        <w:jc w:val="left"/>
      </w:pPr>
    </w:p>
    <w:p w14:paraId="0D24C101">
      <w:pPr>
        <w:spacing w:before="0" w:after="160" w:line="259" w:lineRule="auto"/>
        <w:ind w:left="0" w:right="0" w:firstLine="0"/>
        <w:jc w:val="left"/>
      </w:pPr>
    </w:p>
    <w:p w14:paraId="6C4A9FC7">
      <w:pPr>
        <w:spacing w:before="0" w:after="160" w:line="259" w:lineRule="auto"/>
        <w:ind w:left="0" w:right="0" w:firstLine="0"/>
        <w:jc w:val="left"/>
      </w:pPr>
    </w:p>
    <w:p w14:paraId="08011EFD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u w:val="single"/>
        </w:rPr>
      </w:pPr>
      <w:bookmarkStart w:id="0" w:name="_GoBack"/>
      <w:bookmarkEnd w:id="0"/>
    </w:p>
    <w:p w14:paraId="3BDB96DB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u w:val="single"/>
        </w:rPr>
      </w:pPr>
    </w:p>
    <w:p w14:paraId="3D6A0CC7">
      <w:pPr>
        <w:spacing w:after="160" w:line="259" w:lineRule="exact"/>
        <w:rPr>
          <w:rFonts w:ascii="Times New Roman" w:hAnsi="Times New Roman" w:eastAsia="Times New Roman" w:cs="Times New Roman"/>
          <w:b/>
          <w:bCs w:val="0"/>
          <w:color w:val="000000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 w:val="0"/>
          <w:color w:val="000000"/>
          <w:sz w:val="32"/>
          <w:szCs w:val="32"/>
          <w:lang w:val="ru-RU"/>
        </w:rPr>
        <w:t>Висновки:</w:t>
      </w:r>
    </w:p>
    <w:p w14:paraId="09E7853C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none"/>
        </w:rPr>
        <w:t>Під час виконання лабораторної роботи я отримав практичні навички використання основних принципів об’єктно-орієнтованого програмування на С++ (інкапсуляції, абстракції типів, успадкування та поліморфізму) при розробці простого графічного редактора під керуванням Windows API. Було спроєктовано та реалізовано дві ієрархії класів: базовий абстрактний клас геометричних фігур Shape з похідними класами фігур та базовий абстрактний клас Editor для обробки подій миші та вікна. Завдяки поліморфізму вдалося уніфікувати виклики методів малювання фігур та обробки повідомлень головного вікна, а також реалізувати специфічні вимоги варіанту №7: збереження об’єктів у статичному масиві вказівників на 107 елементів, відображення пунктирного «гумового» сліду в режимі R2_NOTXORPEN, побудову прямокутника від центру зі світло-зеленим заповненням та прозорого еліпса за протилежними кутами.</w:t>
      </w:r>
    </w:p>
    <w:p w14:paraId="00000193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sz w:val="32"/>
          <w:szCs w:val="32"/>
          <w:u w:val="single"/>
        </w:rPr>
      </w:pPr>
    </w:p>
    <w:sectPr>
      <w:pgSz w:w="12240" w:h="15840"/>
      <w:pgMar w:top="1440" w:right="1440" w:bottom="1440" w:left="1440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6D8612D-0538-4F17-985F-333751DD085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783290E-94B0-45F7-A94B-3B71DC79551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5A3E27F-7CFC-44C8-AB94-0DACDC077C8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D85E116-AA21-419D-8320-8E93CADC783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C4F267E-DA20-49DE-BA10-282FF88113E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68EA9B1F-A824-488D-8608-8B251C83A9DB}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99396D5C-FEBB-4EAE-B318-ADD6B4259AE1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2A9623EC-8423-41DC-A545-2E0CDCE9BE2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9" w:fontKey="{78A57B38-C203-46D9-AB9D-7560848FE0E4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0" w:fontKey="{4FFB1C0E-A519-46A2-BE3D-5F63D41559B1}"/>
  </w:font>
  <w:font w:name="Clear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1" w:fontKey="{CE01BAE6-BCEE-44CF-BEB7-8C1B65BDE9D5}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2" w:fontKey="{4848DEE5-D09B-4454-B254-B561E9666A66}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13" w:fontKey="{7F2BD9B5-74F1-4C05-B174-71B8BED520FF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4" w:fontKey="{AFB4B590-C93C-4099-BD84-89B1616ED41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5" w:fontKey="{4261A2BE-3972-4369-A736-9A97DBAA19DE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6" w:fontKey="{37D2C77E-4F45-480C-A73C-71D66A685C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896F6E"/>
    <w:rsid w:val="17184639"/>
    <w:rsid w:val="1EB35CA4"/>
    <w:rsid w:val="591326B2"/>
    <w:rsid w:val="6D293FA7"/>
    <w:rsid w:val="72952E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List"/>
    <w:basedOn w:val="10"/>
    <w:qFormat/>
    <w:uiPriority w:val="0"/>
    <w:rPr>
      <w:rFonts w:cs="Noto Sans Devanagari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7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customStyle="1" w:styleId="18">
    <w:name w:val="Покажчик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nPHS0yJseE8HewnSPhpKVdCBQ==">CgMxLjA4AHIhMVN3NVZpb0x6OU5pX18yUDQ1eGtxX0FxUDlFSE95cXZO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654</Words>
  <Characters>5061</Characters>
  <TotalTime>21</TotalTime>
  <ScaleCrop>false</ScaleCrop>
  <LinksUpToDate>false</LinksUpToDate>
  <CharactersWithSpaces>6347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2026-09-17T15:07:00Z</dcterms:created>
  <dc:creator>IamHappy</dc:creator>
  <cp:lastModifiedBy>IamHappy</cp:lastModifiedBy>
  <dcterms:modified xsi:type="dcterms:W3CDTF">2026-10-11T13:35:32Z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DF41631B55EF493B94CCEF5CBA2B1B02_13</vt:lpwstr>
  </property>
</Properties>
</file>