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35906" w:rsidRDefault="003E0754">
      <w:pPr>
        <w:spacing w:before="70"/>
        <w:ind w:left="1168" w:right="1087"/>
        <w:jc w:val="center"/>
        <w:rPr>
          <w:b/>
          <w:sz w:val="30"/>
        </w:rPr>
      </w:pPr>
      <w:r>
        <w:rPr>
          <w:b/>
          <w:sz w:val="30"/>
        </w:rPr>
        <w:t>02LQD Specification and Simulation of Digital Systems</w:t>
      </w:r>
    </w:p>
    <w:p w:rsidR="002E3C18" w:rsidRDefault="003E0754">
      <w:pPr>
        <w:pStyle w:val="Titolo1"/>
        <w:spacing w:before="8"/>
        <w:ind w:left="1168" w:right="1082"/>
        <w:jc w:val="center"/>
        <w:rPr>
          <w:lang w:val="it-IT"/>
        </w:rPr>
      </w:pPr>
      <w:r w:rsidRPr="002E3C18">
        <w:rPr>
          <w:lang w:val="it-IT"/>
        </w:rPr>
        <w:t>2021/02/05</w:t>
      </w:r>
      <w:r w:rsidR="002E3C18" w:rsidRPr="002E3C18">
        <w:rPr>
          <w:lang w:val="it-IT"/>
        </w:rPr>
        <w:t xml:space="preserve"> </w:t>
      </w:r>
    </w:p>
    <w:p w:rsidR="005C5349" w:rsidRPr="002E3C18" w:rsidRDefault="005C5349" w:rsidP="005C5349">
      <w:pPr>
        <w:pStyle w:val="Titolo1"/>
        <w:spacing w:before="8"/>
        <w:ind w:right="1082"/>
        <w:rPr>
          <w:lang w:val="it-IT"/>
        </w:rPr>
      </w:pPr>
    </w:p>
    <w:p w:rsidR="00935906" w:rsidRDefault="002E3C18">
      <w:pPr>
        <w:pStyle w:val="Titolo1"/>
        <w:spacing w:before="8"/>
        <w:ind w:left="1168" w:right="1082"/>
        <w:jc w:val="center"/>
        <w:rPr>
          <w:lang w:val="it-IT"/>
        </w:rPr>
      </w:pPr>
      <w:r w:rsidRPr="005C5349">
        <w:rPr>
          <w:highlight w:val="yellow"/>
          <w:lang w:val="it-IT"/>
        </w:rPr>
        <w:t xml:space="preserve">Report </w:t>
      </w:r>
      <w:r w:rsidR="00AF6674">
        <w:rPr>
          <w:highlight w:val="yellow"/>
          <w:lang w:val="it-IT"/>
        </w:rPr>
        <w:t xml:space="preserve">- </w:t>
      </w:r>
      <w:r w:rsidRPr="005C5349">
        <w:rPr>
          <w:highlight w:val="yellow"/>
          <w:lang w:val="it-IT"/>
        </w:rPr>
        <w:t>La Greca Salvatore Gabriele – s281589</w:t>
      </w:r>
    </w:p>
    <w:p w:rsidR="00D209F9" w:rsidRDefault="00D209F9">
      <w:pPr>
        <w:pStyle w:val="Titolo1"/>
        <w:spacing w:before="8"/>
        <w:ind w:left="1168" w:right="1082"/>
        <w:jc w:val="center"/>
        <w:rPr>
          <w:lang w:val="it-IT"/>
        </w:rPr>
      </w:pPr>
      <w:r>
        <w:rPr>
          <w:lang w:val="it-IT"/>
        </w:rPr>
        <w:t>Politecnico di Torino</w:t>
      </w:r>
    </w:p>
    <w:p w:rsidR="005C5349" w:rsidRDefault="005C5349" w:rsidP="005C5349">
      <w:pPr>
        <w:pStyle w:val="Titolo1"/>
        <w:spacing w:before="8"/>
        <w:ind w:left="0" w:right="1082"/>
        <w:rPr>
          <w:lang w:val="it-IT"/>
        </w:rPr>
      </w:pPr>
    </w:p>
    <w:p w:rsidR="005C5349" w:rsidRPr="002E3C18" w:rsidRDefault="005C5349" w:rsidP="005C5349">
      <w:pPr>
        <w:pStyle w:val="Titolo1"/>
        <w:spacing w:before="8"/>
        <w:ind w:left="0" w:right="1082"/>
        <w:rPr>
          <w:lang w:val="it-IT"/>
        </w:rPr>
      </w:pPr>
    </w:p>
    <w:p w:rsidR="00935906" w:rsidRDefault="007E6EE7" w:rsidP="002E3C18">
      <w:pPr>
        <w:pStyle w:val="Paragrafoelenco"/>
        <w:numPr>
          <w:ilvl w:val="0"/>
          <w:numId w:val="4"/>
        </w:numPr>
        <w:tabs>
          <w:tab w:val="left" w:pos="540"/>
        </w:tabs>
        <w:ind w:hanging="337"/>
        <w:jc w:val="both"/>
        <w:rPr>
          <w:b/>
        </w:rPr>
      </w:pPr>
      <w:r>
        <w:rPr>
          <w:b/>
        </w:rPr>
        <w:t>Combinational circuit design</w:t>
      </w:r>
    </w:p>
    <w:p w:rsidR="00CA358A" w:rsidRDefault="002E3C18" w:rsidP="002E3C18">
      <w:pPr>
        <w:pStyle w:val="Corpotesto"/>
        <w:spacing w:before="7"/>
        <w:ind w:left="202"/>
        <w:jc w:val="both"/>
        <w:rPr>
          <w:sz w:val="23"/>
        </w:rPr>
      </w:pPr>
      <w:r>
        <w:rPr>
          <w:sz w:val="23"/>
        </w:rPr>
        <w:t>The proposed solution makes use of if then else and case when constructs in two different architectures. In both case, under direct condition of the if statement or the case one, only cases when there is only a 1 in the ‘m’ input and A = 0</w:t>
      </w:r>
      <w:r w:rsidR="00605B61">
        <w:rPr>
          <w:sz w:val="23"/>
        </w:rPr>
        <w:t xml:space="preserve"> are specified</w:t>
      </w:r>
      <w:r>
        <w:rPr>
          <w:sz w:val="23"/>
        </w:rPr>
        <w:t xml:space="preserve">. Other cases </w:t>
      </w:r>
      <w:r w:rsidR="00605B61">
        <w:rPr>
          <w:sz w:val="23"/>
        </w:rPr>
        <w:t>set</w:t>
      </w:r>
      <w:r>
        <w:rPr>
          <w:sz w:val="23"/>
        </w:rPr>
        <w:t xml:space="preserve"> A = 1.</w:t>
      </w:r>
      <w:r w:rsidR="007E6EE7">
        <w:rPr>
          <w:sz w:val="23"/>
        </w:rPr>
        <w:t xml:space="preserve"> </w:t>
      </w:r>
    </w:p>
    <w:p w:rsidR="006A533D" w:rsidRDefault="007E6EE7" w:rsidP="002E3C18">
      <w:pPr>
        <w:pStyle w:val="Corpotesto"/>
        <w:spacing w:before="7"/>
        <w:ind w:left="202"/>
        <w:jc w:val="both"/>
        <w:rPr>
          <w:sz w:val="23"/>
        </w:rPr>
      </w:pPr>
      <w:r>
        <w:rPr>
          <w:sz w:val="23"/>
        </w:rPr>
        <w:t>The all-0 input is considered as don’t care because supposed to never happen (there is at least a guard in the museum).</w:t>
      </w:r>
      <w:r w:rsidR="00AF6674">
        <w:rPr>
          <w:sz w:val="23"/>
        </w:rPr>
        <w:t xml:space="preserve"> A test bench is included to test the output behavior.</w:t>
      </w:r>
    </w:p>
    <w:p w:rsidR="006A533D" w:rsidRDefault="006A533D" w:rsidP="002E3C18">
      <w:pPr>
        <w:pStyle w:val="Corpotesto"/>
        <w:spacing w:before="7"/>
        <w:ind w:left="202"/>
        <w:jc w:val="both"/>
        <w:rPr>
          <w:sz w:val="23"/>
        </w:rPr>
      </w:pPr>
    </w:p>
    <w:p w:rsidR="00935906" w:rsidRPr="007E6EE7" w:rsidRDefault="006A533D" w:rsidP="002E3C18">
      <w:pPr>
        <w:pStyle w:val="Corpotesto"/>
        <w:spacing w:before="7"/>
        <w:ind w:left="202"/>
        <w:jc w:val="both"/>
        <w:rPr>
          <w:sz w:val="23"/>
          <w:u w:val="single"/>
        </w:rPr>
      </w:pPr>
      <w:r w:rsidRPr="007E6EE7">
        <w:rPr>
          <w:sz w:val="23"/>
          <w:u w:val="single"/>
        </w:rPr>
        <w:t>There are no differences w.r.t. the handed solution.</w:t>
      </w:r>
    </w:p>
    <w:p w:rsidR="002E3C18" w:rsidRDefault="002E3C18" w:rsidP="002E3C18">
      <w:pPr>
        <w:pStyle w:val="Corpotesto"/>
        <w:spacing w:before="7"/>
        <w:ind w:left="0"/>
        <w:jc w:val="both"/>
        <w:rPr>
          <w:sz w:val="23"/>
        </w:rPr>
      </w:pPr>
    </w:p>
    <w:p w:rsidR="005C5349" w:rsidRDefault="005C5349" w:rsidP="002E3C18">
      <w:pPr>
        <w:pStyle w:val="Corpotesto"/>
        <w:spacing w:before="7"/>
        <w:ind w:left="0"/>
        <w:jc w:val="both"/>
        <w:rPr>
          <w:sz w:val="23"/>
        </w:rPr>
      </w:pPr>
    </w:p>
    <w:p w:rsidR="00935906" w:rsidRDefault="007E6EE7" w:rsidP="002E3C18">
      <w:pPr>
        <w:pStyle w:val="Titolo1"/>
        <w:numPr>
          <w:ilvl w:val="0"/>
          <w:numId w:val="4"/>
        </w:numPr>
        <w:tabs>
          <w:tab w:val="left" w:pos="543"/>
        </w:tabs>
        <w:ind w:left="542" w:hanging="340"/>
        <w:jc w:val="both"/>
      </w:pPr>
      <w:r>
        <w:t>FSM design</w:t>
      </w:r>
    </w:p>
    <w:p w:rsidR="00935906" w:rsidRDefault="002E3C18" w:rsidP="002E3C18">
      <w:pPr>
        <w:pStyle w:val="Corpotesto"/>
        <w:spacing w:before="8"/>
        <w:ind w:left="202"/>
        <w:jc w:val="both"/>
      </w:pPr>
      <w:r>
        <w:t xml:space="preserve">The proposed solution is based on a Mealy FSM </w:t>
      </w:r>
      <w:r w:rsidR="006A533D">
        <w:t>with 5 states, where the initial state is the so called “C”</w:t>
      </w:r>
      <w:r w:rsidR="007E6EE7">
        <w:t>, that work as</w:t>
      </w:r>
      <w:r w:rsidR="0027049D">
        <w:t xml:space="preserve"> a</w:t>
      </w:r>
      <w:r w:rsidR="007E6EE7">
        <w:t xml:space="preserve"> </w:t>
      </w:r>
      <w:proofErr w:type="spellStart"/>
      <w:r w:rsidR="007E6EE7">
        <w:t>init</w:t>
      </w:r>
      <w:proofErr w:type="spellEnd"/>
      <w:r w:rsidR="007E6EE7">
        <w:t xml:space="preserve"> state</w:t>
      </w:r>
      <w:r w:rsidR="006A533D">
        <w:t xml:space="preserve">. The FSM is supposed to work starting with at least three zeros as input </w:t>
      </w:r>
      <w:r w:rsidR="00FA07DE">
        <w:t xml:space="preserve">after reset, </w:t>
      </w:r>
      <w:r w:rsidR="006A533D">
        <w:t xml:space="preserve">as described in the specifications, </w:t>
      </w:r>
      <w:r w:rsidR="00605B61">
        <w:t>otherwise</w:t>
      </w:r>
      <w:r w:rsidR="006A533D">
        <w:t xml:space="preserve"> the output behavior will be not correct for the first 3 clock cycles.</w:t>
      </w:r>
    </w:p>
    <w:p w:rsidR="005472BC" w:rsidRDefault="005472BC" w:rsidP="002E3C18">
      <w:pPr>
        <w:pStyle w:val="Corpotesto"/>
        <w:spacing w:before="8"/>
        <w:ind w:left="202"/>
        <w:jc w:val="both"/>
      </w:pPr>
    </w:p>
    <w:p w:rsidR="005472BC" w:rsidRDefault="005472BC" w:rsidP="002E3C18">
      <w:pPr>
        <w:pStyle w:val="Corpotesto"/>
        <w:spacing w:before="8"/>
        <w:ind w:left="202"/>
        <w:jc w:val="both"/>
      </w:pPr>
      <w:r>
        <w:t xml:space="preserve">The </w:t>
      </w:r>
      <w:r w:rsidR="00717467">
        <w:t>test bench</w:t>
      </w:r>
      <w:r>
        <w:t xml:space="preserve"> included with this report is written in VHDL and can test both the Verilog version and the VHDL version of the solution. It </w:t>
      </w:r>
      <w:r w:rsidR="006009DC">
        <w:t xml:space="preserve">includes a self-test code that makes use of a </w:t>
      </w:r>
      <w:r>
        <w:t>4-bit shift register</w:t>
      </w:r>
      <w:r w:rsidR="006009DC">
        <w:t>.</w:t>
      </w:r>
      <w:r>
        <w:t xml:space="preserve"> </w:t>
      </w:r>
      <w:r w:rsidR="006009DC">
        <w:t>E</w:t>
      </w:r>
      <w:r>
        <w:t>ach input is shifted inside this register at each clock period. Assertions are used to compare the expected z output with the z output of the device under test.</w:t>
      </w:r>
    </w:p>
    <w:p w:rsidR="002E3C18" w:rsidRDefault="002E3C18" w:rsidP="002E3C18">
      <w:pPr>
        <w:pStyle w:val="Corpotesto"/>
        <w:spacing w:before="8"/>
        <w:ind w:left="202"/>
        <w:jc w:val="both"/>
      </w:pPr>
    </w:p>
    <w:p w:rsidR="006A533D" w:rsidRDefault="00CC5480" w:rsidP="006A533D">
      <w:pPr>
        <w:pStyle w:val="Corpotesto"/>
        <w:spacing w:before="7"/>
        <w:ind w:left="202"/>
        <w:jc w:val="both"/>
        <w:rPr>
          <w:sz w:val="23"/>
          <w:u w:val="single"/>
        </w:rPr>
      </w:pPr>
      <w:r w:rsidRPr="00CC5480">
        <w:rPr>
          <w:sz w:val="23"/>
          <w:u w:val="single"/>
        </w:rPr>
        <w:drawing>
          <wp:anchor distT="0" distB="0" distL="114300" distR="114300" simplePos="0" relativeHeight="251658240" behindDoc="0" locked="0" layoutInCell="1" allowOverlap="1" wp14:anchorId="3D764E08" wp14:editId="7E9C643E">
            <wp:simplePos x="0" y="0"/>
            <wp:positionH relativeFrom="page">
              <wp:align>center</wp:align>
            </wp:positionH>
            <wp:positionV relativeFrom="paragraph">
              <wp:posOffset>319405</wp:posOffset>
            </wp:positionV>
            <wp:extent cx="7253484" cy="1200150"/>
            <wp:effectExtent l="0" t="0" r="5080" b="0"/>
            <wp:wrapThrough wrapText="bothSides">
              <wp:wrapPolygon edited="0">
                <wp:start x="0" y="0"/>
                <wp:lineTo x="0" y="21257"/>
                <wp:lineTo x="21558" y="21257"/>
                <wp:lineTo x="21558" y="0"/>
                <wp:lineTo x="0" y="0"/>
              </wp:wrapPolygon>
            </wp:wrapThrough>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7253484" cy="1200150"/>
                    </a:xfrm>
                    <a:prstGeom prst="rect">
                      <a:avLst/>
                    </a:prstGeom>
                  </pic:spPr>
                </pic:pic>
              </a:graphicData>
            </a:graphic>
            <wp14:sizeRelH relativeFrom="page">
              <wp14:pctWidth>0</wp14:pctWidth>
            </wp14:sizeRelH>
            <wp14:sizeRelV relativeFrom="page">
              <wp14:pctHeight>0</wp14:pctHeight>
            </wp14:sizeRelV>
          </wp:anchor>
        </w:drawing>
      </w:r>
      <w:r w:rsidR="006A533D" w:rsidRPr="007E6EE7">
        <w:rPr>
          <w:sz w:val="23"/>
          <w:u w:val="single"/>
        </w:rPr>
        <w:t>There are no differences w.r.t. the handed solution.</w:t>
      </w:r>
      <w:bookmarkStart w:id="0" w:name="_GoBack"/>
      <w:bookmarkEnd w:id="0"/>
    </w:p>
    <w:p w:rsidR="005B028B" w:rsidRDefault="005B028B" w:rsidP="006A533D">
      <w:pPr>
        <w:pStyle w:val="Corpotesto"/>
        <w:spacing w:before="7"/>
        <w:ind w:left="202"/>
        <w:jc w:val="both"/>
        <w:rPr>
          <w:sz w:val="23"/>
          <w:u w:val="single"/>
        </w:rPr>
      </w:pPr>
    </w:p>
    <w:p w:rsidR="005C5349" w:rsidRDefault="005C5349" w:rsidP="005B028B">
      <w:pPr>
        <w:pStyle w:val="Corpotesto"/>
        <w:spacing w:before="8"/>
        <w:ind w:left="0"/>
        <w:jc w:val="both"/>
        <w:rPr>
          <w:sz w:val="23"/>
        </w:rPr>
      </w:pPr>
    </w:p>
    <w:p w:rsidR="006A533D" w:rsidRDefault="007E6EE7" w:rsidP="006A533D">
      <w:pPr>
        <w:pStyle w:val="Titolo1"/>
        <w:numPr>
          <w:ilvl w:val="0"/>
          <w:numId w:val="4"/>
        </w:numPr>
        <w:spacing w:line="252" w:lineRule="exact"/>
        <w:jc w:val="both"/>
      </w:pPr>
      <w:r>
        <w:t xml:space="preserve">HLSM design </w:t>
      </w:r>
    </w:p>
    <w:p w:rsidR="006A533D" w:rsidRDefault="006A533D" w:rsidP="006A533D">
      <w:pPr>
        <w:pStyle w:val="Corpotesto"/>
        <w:spacing w:before="8"/>
        <w:ind w:left="204"/>
        <w:jc w:val="both"/>
      </w:pPr>
      <w:r>
        <w:t xml:space="preserve">The proposed solution is based on a Moore </w:t>
      </w:r>
      <w:r w:rsidR="00CB10BF">
        <w:t xml:space="preserve">HLSM </w:t>
      </w:r>
      <w:r>
        <w:t>with 4 states, where the initial state is the so called “</w:t>
      </w:r>
      <w:proofErr w:type="spellStart"/>
      <w:r>
        <w:t>wait_start</w:t>
      </w:r>
      <w:proofErr w:type="spellEnd"/>
      <w:r>
        <w:t xml:space="preserve">”. The middle one, “check”, is used to handle correctly the case where n = 0. </w:t>
      </w:r>
      <w:r w:rsidR="00AF6674">
        <w:rPr>
          <w:sz w:val="23"/>
        </w:rPr>
        <w:t>A test bench is included to test the output behavior.</w:t>
      </w:r>
    </w:p>
    <w:p w:rsidR="006A533D" w:rsidRDefault="006A533D" w:rsidP="006A533D">
      <w:pPr>
        <w:pStyle w:val="Corpotesto"/>
        <w:spacing w:before="8"/>
        <w:ind w:left="204"/>
        <w:jc w:val="both"/>
      </w:pPr>
    </w:p>
    <w:p w:rsidR="006A533D" w:rsidRPr="006A533D" w:rsidRDefault="006A533D" w:rsidP="006A533D">
      <w:pPr>
        <w:pStyle w:val="Corpotesto"/>
        <w:spacing w:before="7"/>
        <w:ind w:left="202"/>
        <w:jc w:val="both"/>
        <w:rPr>
          <w:sz w:val="23"/>
        </w:rPr>
      </w:pPr>
      <w:r w:rsidRPr="007E6EE7">
        <w:rPr>
          <w:u w:val="single"/>
        </w:rPr>
        <w:t xml:space="preserve">The only difference </w:t>
      </w:r>
      <w:r w:rsidRPr="007E6EE7">
        <w:rPr>
          <w:sz w:val="23"/>
          <w:u w:val="single"/>
        </w:rPr>
        <w:t>w.r.t. the handed solution is the size of the output</w:t>
      </w:r>
      <w:r>
        <w:rPr>
          <w:sz w:val="23"/>
        </w:rPr>
        <w:t xml:space="preserve"> (and the size of internal registers R0 and R1 of course). In the handed solution I wrote that only 13 bits are needed, instead we need 14 bit</w:t>
      </w:r>
      <w:r w:rsidR="00FA07DE">
        <w:rPr>
          <w:sz w:val="23"/>
        </w:rPr>
        <w:t>s</w:t>
      </w:r>
      <w:r>
        <w:rPr>
          <w:sz w:val="23"/>
        </w:rPr>
        <w:t xml:space="preserve"> to represent correctly the 16</w:t>
      </w:r>
      <w:r w:rsidRPr="006A533D">
        <w:rPr>
          <w:sz w:val="23"/>
          <w:vertAlign w:val="superscript"/>
        </w:rPr>
        <w:t>th</w:t>
      </w:r>
      <w:r>
        <w:rPr>
          <w:sz w:val="23"/>
        </w:rPr>
        <w:t xml:space="preserve"> number of the </w:t>
      </w:r>
      <w:proofErr w:type="spellStart"/>
      <w:r w:rsidRPr="00717467">
        <w:t>Jacobsthal</w:t>
      </w:r>
      <w:proofErr w:type="spellEnd"/>
      <w:r>
        <w:t xml:space="preserve"> series</w:t>
      </w:r>
      <w:r w:rsidR="00FA07DE">
        <w:t xml:space="preserve"> (the output was correct until the 15</w:t>
      </w:r>
      <w:r w:rsidR="00FA07DE" w:rsidRPr="00FA07DE">
        <w:rPr>
          <w:vertAlign w:val="superscript"/>
        </w:rPr>
        <w:t>th</w:t>
      </w:r>
      <w:r w:rsidR="00FA07DE">
        <w:t xml:space="preserve"> number)</w:t>
      </w:r>
      <w:r>
        <w:t xml:space="preserve">. </w:t>
      </w:r>
    </w:p>
    <w:p w:rsidR="006A533D" w:rsidRDefault="006A533D">
      <w:pPr>
        <w:pStyle w:val="Corpotesto"/>
        <w:spacing w:before="3"/>
        <w:ind w:left="0"/>
      </w:pPr>
    </w:p>
    <w:p w:rsidR="00935906" w:rsidRDefault="00935906">
      <w:pPr>
        <w:pStyle w:val="Corpotesto"/>
        <w:spacing w:before="3"/>
        <w:ind w:left="0"/>
        <w:rPr>
          <w:sz w:val="19"/>
        </w:rPr>
      </w:pPr>
    </w:p>
    <w:sectPr w:rsidR="00935906">
      <w:type w:val="continuous"/>
      <w:pgSz w:w="12240" w:h="15840"/>
      <w:pgMar w:top="1260" w:right="1480" w:bottom="280" w:left="13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2C151B0"/>
    <w:multiLevelType w:val="hybridMultilevel"/>
    <w:tmpl w:val="4D94852A"/>
    <w:lvl w:ilvl="0" w:tplc="3C32B3E6">
      <w:numFmt w:val="bullet"/>
      <w:lvlText w:val=""/>
      <w:lvlJc w:val="left"/>
      <w:pPr>
        <w:ind w:left="542" w:hanging="339"/>
      </w:pPr>
      <w:rPr>
        <w:rFonts w:ascii="Symbol" w:eastAsia="Symbol" w:hAnsi="Symbol" w:cs="Symbol" w:hint="default"/>
        <w:w w:val="102"/>
        <w:sz w:val="22"/>
        <w:szCs w:val="22"/>
        <w:lang w:val="en-US" w:eastAsia="en-US" w:bidi="en-US"/>
      </w:rPr>
    </w:lvl>
    <w:lvl w:ilvl="1" w:tplc="32AE9D7E">
      <w:numFmt w:val="bullet"/>
      <w:lvlText w:val="•"/>
      <w:lvlJc w:val="left"/>
      <w:pPr>
        <w:ind w:left="1424" w:hanging="339"/>
      </w:pPr>
      <w:rPr>
        <w:rFonts w:hint="default"/>
        <w:lang w:val="en-US" w:eastAsia="en-US" w:bidi="en-US"/>
      </w:rPr>
    </w:lvl>
    <w:lvl w:ilvl="2" w:tplc="517A1176">
      <w:numFmt w:val="bullet"/>
      <w:lvlText w:val="•"/>
      <w:lvlJc w:val="left"/>
      <w:pPr>
        <w:ind w:left="2308" w:hanging="339"/>
      </w:pPr>
      <w:rPr>
        <w:rFonts w:hint="default"/>
        <w:lang w:val="en-US" w:eastAsia="en-US" w:bidi="en-US"/>
      </w:rPr>
    </w:lvl>
    <w:lvl w:ilvl="3" w:tplc="18E462A4">
      <w:numFmt w:val="bullet"/>
      <w:lvlText w:val="•"/>
      <w:lvlJc w:val="left"/>
      <w:pPr>
        <w:ind w:left="3192" w:hanging="339"/>
      </w:pPr>
      <w:rPr>
        <w:rFonts w:hint="default"/>
        <w:lang w:val="en-US" w:eastAsia="en-US" w:bidi="en-US"/>
      </w:rPr>
    </w:lvl>
    <w:lvl w:ilvl="4" w:tplc="C17C2A44">
      <w:numFmt w:val="bullet"/>
      <w:lvlText w:val="•"/>
      <w:lvlJc w:val="left"/>
      <w:pPr>
        <w:ind w:left="4076" w:hanging="339"/>
      </w:pPr>
      <w:rPr>
        <w:rFonts w:hint="default"/>
        <w:lang w:val="en-US" w:eastAsia="en-US" w:bidi="en-US"/>
      </w:rPr>
    </w:lvl>
    <w:lvl w:ilvl="5" w:tplc="C3A2903E">
      <w:numFmt w:val="bullet"/>
      <w:lvlText w:val="•"/>
      <w:lvlJc w:val="left"/>
      <w:pPr>
        <w:ind w:left="4960" w:hanging="339"/>
      </w:pPr>
      <w:rPr>
        <w:rFonts w:hint="default"/>
        <w:lang w:val="en-US" w:eastAsia="en-US" w:bidi="en-US"/>
      </w:rPr>
    </w:lvl>
    <w:lvl w:ilvl="6" w:tplc="2BD034E2">
      <w:numFmt w:val="bullet"/>
      <w:lvlText w:val="•"/>
      <w:lvlJc w:val="left"/>
      <w:pPr>
        <w:ind w:left="5844" w:hanging="339"/>
      </w:pPr>
      <w:rPr>
        <w:rFonts w:hint="default"/>
        <w:lang w:val="en-US" w:eastAsia="en-US" w:bidi="en-US"/>
      </w:rPr>
    </w:lvl>
    <w:lvl w:ilvl="7" w:tplc="14A69768">
      <w:numFmt w:val="bullet"/>
      <w:lvlText w:val="•"/>
      <w:lvlJc w:val="left"/>
      <w:pPr>
        <w:ind w:left="6728" w:hanging="339"/>
      </w:pPr>
      <w:rPr>
        <w:rFonts w:hint="default"/>
        <w:lang w:val="en-US" w:eastAsia="en-US" w:bidi="en-US"/>
      </w:rPr>
    </w:lvl>
    <w:lvl w:ilvl="8" w:tplc="11A4315A">
      <w:numFmt w:val="bullet"/>
      <w:lvlText w:val="•"/>
      <w:lvlJc w:val="left"/>
      <w:pPr>
        <w:ind w:left="7612" w:hanging="339"/>
      </w:pPr>
      <w:rPr>
        <w:rFonts w:hint="default"/>
        <w:lang w:val="en-US" w:eastAsia="en-US" w:bidi="en-US"/>
      </w:rPr>
    </w:lvl>
  </w:abstractNum>
  <w:abstractNum w:abstractNumId="1" w15:restartNumberingAfterBreak="0">
    <w:nsid w:val="5F3C3C92"/>
    <w:multiLevelType w:val="hybridMultilevel"/>
    <w:tmpl w:val="ECB45E14"/>
    <w:lvl w:ilvl="0" w:tplc="9A788EB6">
      <w:start w:val="1"/>
      <w:numFmt w:val="decimal"/>
      <w:lvlText w:val="%1."/>
      <w:lvlJc w:val="left"/>
      <w:pPr>
        <w:ind w:left="540" w:hanging="336"/>
      </w:pPr>
      <w:rPr>
        <w:rFonts w:ascii="Times New Roman" w:eastAsia="Times New Roman" w:hAnsi="Times New Roman" w:cs="Times New Roman" w:hint="default"/>
        <w:b/>
        <w:bCs/>
        <w:w w:val="102"/>
        <w:sz w:val="22"/>
        <w:szCs w:val="22"/>
        <w:lang w:val="en-US" w:eastAsia="en-US" w:bidi="en-US"/>
      </w:rPr>
    </w:lvl>
    <w:lvl w:ilvl="1" w:tplc="52C240C6">
      <w:numFmt w:val="bullet"/>
      <w:lvlText w:val="•"/>
      <w:lvlJc w:val="left"/>
      <w:pPr>
        <w:ind w:left="1424" w:hanging="336"/>
      </w:pPr>
      <w:rPr>
        <w:rFonts w:hint="default"/>
        <w:lang w:val="en-US" w:eastAsia="en-US" w:bidi="en-US"/>
      </w:rPr>
    </w:lvl>
    <w:lvl w:ilvl="2" w:tplc="3EE68286">
      <w:numFmt w:val="bullet"/>
      <w:lvlText w:val="•"/>
      <w:lvlJc w:val="left"/>
      <w:pPr>
        <w:ind w:left="2308" w:hanging="336"/>
      </w:pPr>
      <w:rPr>
        <w:rFonts w:hint="default"/>
        <w:lang w:val="en-US" w:eastAsia="en-US" w:bidi="en-US"/>
      </w:rPr>
    </w:lvl>
    <w:lvl w:ilvl="3" w:tplc="E76EF122">
      <w:numFmt w:val="bullet"/>
      <w:lvlText w:val="•"/>
      <w:lvlJc w:val="left"/>
      <w:pPr>
        <w:ind w:left="3192" w:hanging="336"/>
      </w:pPr>
      <w:rPr>
        <w:rFonts w:hint="default"/>
        <w:lang w:val="en-US" w:eastAsia="en-US" w:bidi="en-US"/>
      </w:rPr>
    </w:lvl>
    <w:lvl w:ilvl="4" w:tplc="4164E34C">
      <w:numFmt w:val="bullet"/>
      <w:lvlText w:val="•"/>
      <w:lvlJc w:val="left"/>
      <w:pPr>
        <w:ind w:left="4076" w:hanging="336"/>
      </w:pPr>
      <w:rPr>
        <w:rFonts w:hint="default"/>
        <w:lang w:val="en-US" w:eastAsia="en-US" w:bidi="en-US"/>
      </w:rPr>
    </w:lvl>
    <w:lvl w:ilvl="5" w:tplc="A0E040C0">
      <w:numFmt w:val="bullet"/>
      <w:lvlText w:val="•"/>
      <w:lvlJc w:val="left"/>
      <w:pPr>
        <w:ind w:left="4960" w:hanging="336"/>
      </w:pPr>
      <w:rPr>
        <w:rFonts w:hint="default"/>
        <w:lang w:val="en-US" w:eastAsia="en-US" w:bidi="en-US"/>
      </w:rPr>
    </w:lvl>
    <w:lvl w:ilvl="6" w:tplc="5D804CDA">
      <w:numFmt w:val="bullet"/>
      <w:lvlText w:val="•"/>
      <w:lvlJc w:val="left"/>
      <w:pPr>
        <w:ind w:left="5844" w:hanging="336"/>
      </w:pPr>
      <w:rPr>
        <w:rFonts w:hint="default"/>
        <w:lang w:val="en-US" w:eastAsia="en-US" w:bidi="en-US"/>
      </w:rPr>
    </w:lvl>
    <w:lvl w:ilvl="7" w:tplc="D7485D06">
      <w:numFmt w:val="bullet"/>
      <w:lvlText w:val="•"/>
      <w:lvlJc w:val="left"/>
      <w:pPr>
        <w:ind w:left="6728" w:hanging="336"/>
      </w:pPr>
      <w:rPr>
        <w:rFonts w:hint="default"/>
        <w:lang w:val="en-US" w:eastAsia="en-US" w:bidi="en-US"/>
      </w:rPr>
    </w:lvl>
    <w:lvl w:ilvl="8" w:tplc="3190BB5A">
      <w:numFmt w:val="bullet"/>
      <w:lvlText w:val="•"/>
      <w:lvlJc w:val="left"/>
      <w:pPr>
        <w:ind w:left="7612" w:hanging="336"/>
      </w:pPr>
      <w:rPr>
        <w:rFonts w:hint="default"/>
        <w:lang w:val="en-US" w:eastAsia="en-US" w:bidi="en-US"/>
      </w:rPr>
    </w:lvl>
  </w:abstractNum>
  <w:abstractNum w:abstractNumId="2" w15:restartNumberingAfterBreak="0">
    <w:nsid w:val="65FE1AD2"/>
    <w:multiLevelType w:val="hybridMultilevel"/>
    <w:tmpl w:val="2182D69E"/>
    <w:lvl w:ilvl="0" w:tplc="F5BE0730">
      <w:start w:val="1"/>
      <w:numFmt w:val="decimal"/>
      <w:lvlText w:val="%1."/>
      <w:lvlJc w:val="left"/>
      <w:pPr>
        <w:ind w:left="542" w:hanging="339"/>
      </w:pPr>
      <w:rPr>
        <w:rFonts w:ascii="Times New Roman" w:eastAsia="Times New Roman" w:hAnsi="Times New Roman" w:cs="Times New Roman" w:hint="default"/>
        <w:w w:val="102"/>
        <w:sz w:val="22"/>
        <w:szCs w:val="22"/>
        <w:lang w:val="en-US" w:eastAsia="en-US" w:bidi="en-US"/>
      </w:rPr>
    </w:lvl>
    <w:lvl w:ilvl="1" w:tplc="2BDAC020">
      <w:numFmt w:val="bullet"/>
      <w:lvlText w:val="•"/>
      <w:lvlJc w:val="left"/>
      <w:pPr>
        <w:ind w:left="1424" w:hanging="339"/>
      </w:pPr>
      <w:rPr>
        <w:rFonts w:hint="default"/>
        <w:lang w:val="en-US" w:eastAsia="en-US" w:bidi="en-US"/>
      </w:rPr>
    </w:lvl>
    <w:lvl w:ilvl="2" w:tplc="FD343818">
      <w:numFmt w:val="bullet"/>
      <w:lvlText w:val="•"/>
      <w:lvlJc w:val="left"/>
      <w:pPr>
        <w:ind w:left="2308" w:hanging="339"/>
      </w:pPr>
      <w:rPr>
        <w:rFonts w:hint="default"/>
        <w:lang w:val="en-US" w:eastAsia="en-US" w:bidi="en-US"/>
      </w:rPr>
    </w:lvl>
    <w:lvl w:ilvl="3" w:tplc="7B7A6B6C">
      <w:numFmt w:val="bullet"/>
      <w:lvlText w:val="•"/>
      <w:lvlJc w:val="left"/>
      <w:pPr>
        <w:ind w:left="3192" w:hanging="339"/>
      </w:pPr>
      <w:rPr>
        <w:rFonts w:hint="default"/>
        <w:lang w:val="en-US" w:eastAsia="en-US" w:bidi="en-US"/>
      </w:rPr>
    </w:lvl>
    <w:lvl w:ilvl="4" w:tplc="AA949442">
      <w:numFmt w:val="bullet"/>
      <w:lvlText w:val="•"/>
      <w:lvlJc w:val="left"/>
      <w:pPr>
        <w:ind w:left="4076" w:hanging="339"/>
      </w:pPr>
      <w:rPr>
        <w:rFonts w:hint="default"/>
        <w:lang w:val="en-US" w:eastAsia="en-US" w:bidi="en-US"/>
      </w:rPr>
    </w:lvl>
    <w:lvl w:ilvl="5" w:tplc="19D4296C">
      <w:numFmt w:val="bullet"/>
      <w:lvlText w:val="•"/>
      <w:lvlJc w:val="left"/>
      <w:pPr>
        <w:ind w:left="4960" w:hanging="339"/>
      </w:pPr>
      <w:rPr>
        <w:rFonts w:hint="default"/>
        <w:lang w:val="en-US" w:eastAsia="en-US" w:bidi="en-US"/>
      </w:rPr>
    </w:lvl>
    <w:lvl w:ilvl="6" w:tplc="A120E16C">
      <w:numFmt w:val="bullet"/>
      <w:lvlText w:val="•"/>
      <w:lvlJc w:val="left"/>
      <w:pPr>
        <w:ind w:left="5844" w:hanging="339"/>
      </w:pPr>
      <w:rPr>
        <w:rFonts w:hint="default"/>
        <w:lang w:val="en-US" w:eastAsia="en-US" w:bidi="en-US"/>
      </w:rPr>
    </w:lvl>
    <w:lvl w:ilvl="7" w:tplc="9A0EA498">
      <w:numFmt w:val="bullet"/>
      <w:lvlText w:val="•"/>
      <w:lvlJc w:val="left"/>
      <w:pPr>
        <w:ind w:left="6728" w:hanging="339"/>
      </w:pPr>
      <w:rPr>
        <w:rFonts w:hint="default"/>
        <w:lang w:val="en-US" w:eastAsia="en-US" w:bidi="en-US"/>
      </w:rPr>
    </w:lvl>
    <w:lvl w:ilvl="8" w:tplc="EF44A7E4">
      <w:numFmt w:val="bullet"/>
      <w:lvlText w:val="•"/>
      <w:lvlJc w:val="left"/>
      <w:pPr>
        <w:ind w:left="7612" w:hanging="339"/>
      </w:pPr>
      <w:rPr>
        <w:rFonts w:hint="default"/>
        <w:lang w:val="en-US" w:eastAsia="en-US" w:bidi="en-US"/>
      </w:rPr>
    </w:lvl>
  </w:abstractNum>
  <w:abstractNum w:abstractNumId="3" w15:restartNumberingAfterBreak="0">
    <w:nsid w:val="68222EC9"/>
    <w:multiLevelType w:val="hybridMultilevel"/>
    <w:tmpl w:val="2BDAC6AA"/>
    <w:lvl w:ilvl="0" w:tplc="DA04857C">
      <w:numFmt w:val="bullet"/>
      <w:lvlText w:val=""/>
      <w:lvlJc w:val="left"/>
      <w:pPr>
        <w:ind w:left="774" w:hanging="339"/>
      </w:pPr>
      <w:rPr>
        <w:rFonts w:ascii="Symbol" w:eastAsia="Symbol" w:hAnsi="Symbol" w:cs="Symbol" w:hint="default"/>
        <w:w w:val="102"/>
        <w:sz w:val="22"/>
        <w:szCs w:val="22"/>
        <w:lang w:val="en-US" w:eastAsia="en-US" w:bidi="en-US"/>
      </w:rPr>
    </w:lvl>
    <w:lvl w:ilvl="1" w:tplc="4AA4F35A">
      <w:numFmt w:val="bullet"/>
      <w:lvlText w:val="o"/>
      <w:lvlJc w:val="left"/>
      <w:pPr>
        <w:ind w:left="1450" w:hanging="339"/>
      </w:pPr>
      <w:rPr>
        <w:rFonts w:ascii="Courier New" w:eastAsia="Courier New" w:hAnsi="Courier New" w:cs="Courier New" w:hint="default"/>
        <w:w w:val="102"/>
        <w:sz w:val="22"/>
        <w:szCs w:val="22"/>
        <w:lang w:val="en-US" w:eastAsia="en-US" w:bidi="en-US"/>
      </w:rPr>
    </w:lvl>
    <w:lvl w:ilvl="2" w:tplc="618A8A90">
      <w:numFmt w:val="bullet"/>
      <w:lvlText w:val="•"/>
      <w:lvlJc w:val="left"/>
      <w:pPr>
        <w:ind w:left="2302" w:hanging="339"/>
      </w:pPr>
      <w:rPr>
        <w:rFonts w:hint="default"/>
        <w:lang w:val="en-US" w:eastAsia="en-US" w:bidi="en-US"/>
      </w:rPr>
    </w:lvl>
    <w:lvl w:ilvl="3" w:tplc="4C746102">
      <w:numFmt w:val="bullet"/>
      <w:lvlText w:val="•"/>
      <w:lvlJc w:val="left"/>
      <w:pPr>
        <w:ind w:left="3144" w:hanging="339"/>
      </w:pPr>
      <w:rPr>
        <w:rFonts w:hint="default"/>
        <w:lang w:val="en-US" w:eastAsia="en-US" w:bidi="en-US"/>
      </w:rPr>
    </w:lvl>
    <w:lvl w:ilvl="4" w:tplc="EB943038">
      <w:numFmt w:val="bullet"/>
      <w:lvlText w:val="•"/>
      <w:lvlJc w:val="left"/>
      <w:pPr>
        <w:ind w:left="3987" w:hanging="339"/>
      </w:pPr>
      <w:rPr>
        <w:rFonts w:hint="default"/>
        <w:lang w:val="en-US" w:eastAsia="en-US" w:bidi="en-US"/>
      </w:rPr>
    </w:lvl>
    <w:lvl w:ilvl="5" w:tplc="53A42728">
      <w:numFmt w:val="bullet"/>
      <w:lvlText w:val="•"/>
      <w:lvlJc w:val="left"/>
      <w:pPr>
        <w:ind w:left="4829" w:hanging="339"/>
      </w:pPr>
      <w:rPr>
        <w:rFonts w:hint="default"/>
        <w:lang w:val="en-US" w:eastAsia="en-US" w:bidi="en-US"/>
      </w:rPr>
    </w:lvl>
    <w:lvl w:ilvl="6" w:tplc="88D84518">
      <w:numFmt w:val="bullet"/>
      <w:lvlText w:val="•"/>
      <w:lvlJc w:val="left"/>
      <w:pPr>
        <w:ind w:left="5672" w:hanging="339"/>
      </w:pPr>
      <w:rPr>
        <w:rFonts w:hint="default"/>
        <w:lang w:val="en-US" w:eastAsia="en-US" w:bidi="en-US"/>
      </w:rPr>
    </w:lvl>
    <w:lvl w:ilvl="7" w:tplc="34AC1390">
      <w:numFmt w:val="bullet"/>
      <w:lvlText w:val="•"/>
      <w:lvlJc w:val="left"/>
      <w:pPr>
        <w:ind w:left="6514" w:hanging="339"/>
      </w:pPr>
      <w:rPr>
        <w:rFonts w:hint="default"/>
        <w:lang w:val="en-US" w:eastAsia="en-US" w:bidi="en-US"/>
      </w:rPr>
    </w:lvl>
    <w:lvl w:ilvl="8" w:tplc="F8D460BE">
      <w:numFmt w:val="bullet"/>
      <w:lvlText w:val="•"/>
      <w:lvlJc w:val="left"/>
      <w:pPr>
        <w:ind w:left="7357" w:hanging="339"/>
      </w:pPr>
      <w:rPr>
        <w:rFonts w:hint="default"/>
        <w:lang w:val="en-US" w:eastAsia="en-US" w:bidi="en-US"/>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5906"/>
    <w:rsid w:val="0027049D"/>
    <w:rsid w:val="002E3C18"/>
    <w:rsid w:val="003E0754"/>
    <w:rsid w:val="005472BC"/>
    <w:rsid w:val="005B028B"/>
    <w:rsid w:val="005C5349"/>
    <w:rsid w:val="006009DC"/>
    <w:rsid w:val="00605B61"/>
    <w:rsid w:val="006A533D"/>
    <w:rsid w:val="00717467"/>
    <w:rsid w:val="007E6EE7"/>
    <w:rsid w:val="00935906"/>
    <w:rsid w:val="00AF6674"/>
    <w:rsid w:val="00C15626"/>
    <w:rsid w:val="00CA358A"/>
    <w:rsid w:val="00CB10BF"/>
    <w:rsid w:val="00CC5480"/>
    <w:rsid w:val="00D209F9"/>
    <w:rsid w:val="00FA07D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1183A87-C7BF-4097-8613-5E5FF2F94D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uiPriority w:val="1"/>
    <w:qFormat/>
    <w:rPr>
      <w:rFonts w:ascii="Times New Roman" w:eastAsia="Times New Roman" w:hAnsi="Times New Roman" w:cs="Times New Roman"/>
      <w:lang w:bidi="en-US"/>
    </w:rPr>
  </w:style>
  <w:style w:type="paragraph" w:styleId="Titolo1">
    <w:name w:val="heading 1"/>
    <w:basedOn w:val="Normale"/>
    <w:uiPriority w:val="1"/>
    <w:qFormat/>
    <w:pPr>
      <w:ind w:left="97"/>
      <w:outlineLvl w:val="0"/>
    </w:pPr>
    <w:rPr>
      <w:b/>
      <w:bCs/>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Corpotesto">
    <w:name w:val="Body Text"/>
    <w:basedOn w:val="Normale"/>
    <w:link w:val="CorpotestoCarattere"/>
    <w:uiPriority w:val="1"/>
    <w:qFormat/>
    <w:pPr>
      <w:ind w:left="203"/>
    </w:pPr>
  </w:style>
  <w:style w:type="paragraph" w:styleId="Paragrafoelenco">
    <w:name w:val="List Paragraph"/>
    <w:basedOn w:val="Normale"/>
    <w:uiPriority w:val="1"/>
    <w:qFormat/>
    <w:pPr>
      <w:spacing w:before="6"/>
      <w:ind w:left="542" w:hanging="340"/>
    </w:pPr>
  </w:style>
  <w:style w:type="paragraph" w:customStyle="1" w:styleId="TableParagraph">
    <w:name w:val="Table Paragraph"/>
    <w:basedOn w:val="Normale"/>
    <w:uiPriority w:val="1"/>
    <w:qFormat/>
  </w:style>
  <w:style w:type="character" w:customStyle="1" w:styleId="CorpotestoCarattere">
    <w:name w:val="Corpo testo Carattere"/>
    <w:basedOn w:val="Carpredefinitoparagrafo"/>
    <w:link w:val="Corpotesto"/>
    <w:uiPriority w:val="1"/>
    <w:rsid w:val="006A533D"/>
    <w:rPr>
      <w:rFonts w:ascii="Times New Roman" w:eastAsia="Times New Roman" w:hAnsi="Times New Roman" w:cs="Times New Roman"/>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101</TotalTime>
  <Pages>1</Pages>
  <Words>304</Words>
  <Characters>1736</Characters>
  <Application>Microsoft Office Word</Application>
  <DocSecurity>0</DocSecurity>
  <Lines>14</Lines>
  <Paragraphs>4</Paragraphs>
  <ScaleCrop>false</ScaleCrop>
  <HeadingPairs>
    <vt:vector size="2" baseType="variant">
      <vt:variant>
        <vt:lpstr>Titolo</vt:lpstr>
      </vt:variant>
      <vt:variant>
        <vt:i4>1</vt:i4>
      </vt:variant>
    </vt:vector>
  </HeadingPairs>
  <TitlesOfParts>
    <vt:vector size="1" baseType="lpstr">
      <vt:lpstr>Microsoft Word - esami 2020 21</vt:lpstr>
    </vt:vector>
  </TitlesOfParts>
  <Company/>
  <LinksUpToDate>false</LinksUpToDate>
  <CharactersWithSpaces>2036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esami 2020 21</dc:title>
  <dc:creator>Paolo</dc:creator>
  <cp:lastModifiedBy>Gabriele La Greca</cp:lastModifiedBy>
  <cp:revision>16</cp:revision>
  <dcterms:created xsi:type="dcterms:W3CDTF">2021-02-05T12:32:00Z</dcterms:created>
  <dcterms:modified xsi:type="dcterms:W3CDTF">2021-02-05T19:16:00Z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2021-02-05T00:00:00Z</vt:filetime>
  </property>
  <property fmtid="{D5CDD505-2E9C-101B-9397-08002B2CF9AE}" pid="3" name="LastSaved">
    <vt:filetime>2021-02-05T00:00:00Z</vt:filetime>
  </property>
</Properties>
</file>