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5D6" w:rsidRDefault="00627856">
      <w:pPr>
        <w:tabs>
          <w:tab w:val="left" w:pos="2667"/>
        </w:tabs>
        <w:rPr>
          <w:rFonts w:ascii="Source Sans Pro" w:eastAsia="Source Sans Pro" w:hAnsi="Source Sans Pro" w:cs="Source Sans Pro"/>
          <w:i/>
          <w:color w:val="FF0000"/>
          <w:sz w:val="28"/>
          <w:szCs w:val="28"/>
          <w:u w:val="single"/>
        </w:rPr>
      </w:pPr>
      <w:r>
        <w:rPr>
          <w:rFonts w:ascii="Source Sans Pro" w:eastAsia="Source Sans Pro" w:hAnsi="Source Sans Pro" w:cs="Source Sans Pro"/>
          <w:i/>
          <w:color w:val="FF0000"/>
          <w:sz w:val="28"/>
          <w:szCs w:val="28"/>
          <w:u w:val="single"/>
        </w:rPr>
        <w:t xml:space="preserve"> </w:t>
      </w:r>
    </w:p>
    <w:p w:rsidR="00C425D6" w:rsidRDefault="00C425D6">
      <w:pPr>
        <w:tabs>
          <w:tab w:val="left" w:pos="2667"/>
        </w:tabs>
        <w:rPr>
          <w:rFonts w:ascii="Source Sans Pro" w:eastAsia="Source Sans Pro" w:hAnsi="Source Sans Pro" w:cs="Source Sans Pro"/>
          <w:i/>
          <w:color w:val="FF0000"/>
        </w:rPr>
      </w:pPr>
    </w:p>
    <w:p w:rsidR="00C425D6" w:rsidRDefault="00627856">
      <w:pPr>
        <w:pBdr>
          <w:top w:val="nil"/>
          <w:left w:val="nil"/>
          <w:bottom w:val="nil"/>
          <w:right w:val="nil"/>
          <w:between w:val="nil"/>
        </w:pBdr>
        <w:spacing w:before="120" w:after="0" w:line="240" w:lineRule="auto"/>
        <w:ind w:left="142"/>
        <w:jc w:val="center"/>
        <w:rPr>
          <w:rFonts w:ascii="Source Sans Pro" w:eastAsia="Source Sans Pro" w:hAnsi="Source Sans Pro" w:cs="Source Sans Pro"/>
          <w:i/>
          <w:color w:val="000000"/>
          <w:u w:val="single"/>
        </w:rPr>
      </w:pPr>
      <w:r>
        <w:rPr>
          <w:rFonts w:ascii="Source Sans Pro" w:eastAsia="Source Sans Pro" w:hAnsi="Source Sans Pro" w:cs="Source Sans Pro"/>
          <w:i/>
          <w:color w:val="000000"/>
          <w:u w:val="single"/>
        </w:rPr>
        <w:t>Detail Proposal Form -  Ideate Stage of Quarter Finals</w:t>
      </w:r>
    </w:p>
    <w:p w:rsidR="00C425D6" w:rsidRDefault="00C425D6">
      <w:p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000000"/>
        </w:rPr>
      </w:pPr>
    </w:p>
    <w:p w:rsidR="00C425D6" w:rsidRDefault="00627856">
      <w:pPr>
        <w:numPr>
          <w:ilvl w:val="0"/>
          <w:numId w:val="4"/>
        </w:numPr>
        <w:pBdr>
          <w:top w:val="nil"/>
          <w:left w:val="nil"/>
          <w:bottom w:val="nil"/>
          <w:right w:val="nil"/>
          <w:between w:val="nil"/>
        </w:pBdr>
        <w:spacing w:after="0"/>
        <w:ind w:left="567"/>
        <w:rPr>
          <w:rFonts w:ascii="Source Sans Pro" w:eastAsia="Source Sans Pro" w:hAnsi="Source Sans Pro" w:cs="Source Sans Pro"/>
          <w:i/>
          <w:color w:val="000000"/>
          <w:sz w:val="24"/>
          <w:szCs w:val="24"/>
        </w:rPr>
      </w:pPr>
      <w:bookmarkStart w:id="0" w:name="_gjdgxs" w:colFirst="0" w:colLast="0"/>
      <w:bookmarkEnd w:id="0"/>
      <w:r>
        <w:rPr>
          <w:rFonts w:ascii="Source Sans Pro" w:eastAsia="Source Sans Pro" w:hAnsi="Source Sans Pro" w:cs="Source Sans Pro"/>
          <w:i/>
          <w:color w:val="000000"/>
          <w:sz w:val="24"/>
          <w:szCs w:val="24"/>
        </w:rPr>
        <w:t xml:space="preserve">   Registration ID</w:t>
      </w:r>
    </w:p>
    <w:p w:rsidR="00C425D6" w:rsidRDefault="00627856">
      <w:pPr>
        <w:pBdr>
          <w:top w:val="nil"/>
          <w:left w:val="nil"/>
          <w:bottom w:val="nil"/>
          <w:right w:val="nil"/>
          <w:between w:val="nil"/>
        </w:pBdr>
        <w:spacing w:after="0"/>
        <w:ind w:left="502"/>
        <w:rPr>
          <w:rFonts w:ascii="Source Sans Pro" w:eastAsia="Source Sans Pro" w:hAnsi="Source Sans Pro" w:cs="Source Sans Pro"/>
          <w:color w:val="000000"/>
          <w:sz w:val="24"/>
          <w:szCs w:val="24"/>
        </w:rPr>
      </w:pPr>
      <w:r>
        <w:rPr>
          <w:rFonts w:ascii="Source Sans Pro" w:eastAsia="Source Sans Pro" w:hAnsi="Source Sans Pro" w:cs="Source Sans Pro"/>
          <w:i/>
          <w:sz w:val="24"/>
          <w:szCs w:val="24"/>
        </w:rPr>
        <w:t>8798133</w:t>
      </w:r>
    </w:p>
    <w:p w:rsidR="00C425D6" w:rsidRDefault="00C425D6">
      <w:pPr>
        <w:pBdr>
          <w:top w:val="nil"/>
          <w:left w:val="nil"/>
          <w:bottom w:val="nil"/>
          <w:right w:val="nil"/>
          <w:between w:val="nil"/>
        </w:pBdr>
        <w:spacing w:after="0"/>
        <w:ind w:left="567"/>
        <w:rPr>
          <w:rFonts w:ascii="Source Sans Pro" w:eastAsia="Source Sans Pro" w:hAnsi="Source Sans Pro" w:cs="Source Sans Pro"/>
          <w:i/>
          <w:color w:val="000000"/>
          <w:sz w:val="24"/>
          <w:szCs w:val="24"/>
        </w:rPr>
      </w:pPr>
    </w:p>
    <w:p w:rsidR="00C425D6" w:rsidRDefault="00627856">
      <w:pPr>
        <w:numPr>
          <w:ilvl w:val="0"/>
          <w:numId w:val="4"/>
        </w:numPr>
        <w:pBdr>
          <w:top w:val="nil"/>
          <w:left w:val="nil"/>
          <w:bottom w:val="nil"/>
          <w:right w:val="nil"/>
          <w:between w:val="nil"/>
        </w:pBdr>
        <w:spacing w:after="0"/>
        <w:ind w:left="567"/>
        <w:rPr>
          <w:rFonts w:ascii="Times New Roman" w:eastAsia="Times New Roman" w:hAnsi="Times New Roman" w:cs="Times New Roman"/>
          <w:i/>
          <w:color w:val="000000"/>
          <w:sz w:val="24"/>
          <w:szCs w:val="24"/>
        </w:rPr>
      </w:pPr>
      <w:r>
        <w:rPr>
          <w:rFonts w:ascii="Source Sans Pro" w:eastAsia="Source Sans Pro" w:hAnsi="Source Sans Pro" w:cs="Source Sans Pro"/>
          <w:i/>
          <w:color w:val="000000"/>
          <w:sz w:val="24"/>
          <w:szCs w:val="24"/>
        </w:rPr>
        <w:t>Name of Team</w:t>
      </w:r>
      <w:r>
        <w:rPr>
          <w:rFonts w:ascii="Source Sans Pro" w:eastAsia="Source Sans Pro" w:hAnsi="Source Sans Pro" w:cs="Source Sans Pro"/>
          <w:i/>
          <w:color w:val="FF0000"/>
          <w:sz w:val="24"/>
          <w:szCs w:val="24"/>
        </w:rPr>
        <w:t xml:space="preserve"> </w:t>
      </w:r>
      <w:r>
        <w:rPr>
          <w:rFonts w:ascii="Source Sans Pro" w:eastAsia="Source Sans Pro" w:hAnsi="Source Sans Pro" w:cs="Source Sans Pro"/>
          <w:i/>
          <w:color w:val="000000"/>
          <w:sz w:val="24"/>
          <w:szCs w:val="24"/>
        </w:rPr>
        <w:t>Leader</w:t>
      </w:r>
      <w:r>
        <w:rPr>
          <w:rFonts w:ascii="Source Sans Pro" w:eastAsia="Source Sans Pro" w:hAnsi="Source Sans Pro" w:cs="Source Sans Pro"/>
          <w:i/>
          <w:color w:val="FF0000"/>
          <w:sz w:val="24"/>
          <w:szCs w:val="24"/>
        </w:rPr>
        <w:t>*</w:t>
      </w:r>
      <w:r>
        <w:rPr>
          <w:rFonts w:ascii="Source Sans Pro" w:eastAsia="Source Sans Pro" w:hAnsi="Source Sans Pro" w:cs="Source Sans Pro"/>
          <w:i/>
          <w:color w:val="000000"/>
          <w:sz w:val="24"/>
          <w:szCs w:val="24"/>
        </w:rPr>
        <w:t xml:space="preserve">   </w:t>
      </w:r>
    </w:p>
    <w:p w:rsidR="00C425D6" w:rsidRDefault="00627856">
      <w:pPr>
        <w:pBdr>
          <w:top w:val="nil"/>
          <w:left w:val="nil"/>
          <w:bottom w:val="nil"/>
          <w:right w:val="nil"/>
          <w:between w:val="nil"/>
        </w:pBdr>
        <w:spacing w:after="0"/>
        <w:ind w:left="502"/>
        <w:rPr>
          <w:rFonts w:ascii="Source Sans Pro" w:eastAsia="Source Sans Pro" w:hAnsi="Source Sans Pro" w:cs="Source Sans Pro"/>
          <w:i/>
          <w:color w:val="000000"/>
          <w:sz w:val="24"/>
          <w:szCs w:val="24"/>
        </w:rPr>
      </w:pPr>
      <w:r>
        <w:rPr>
          <w:rFonts w:ascii="Source Sans Pro" w:eastAsia="Source Sans Pro" w:hAnsi="Source Sans Pro" w:cs="Source Sans Pro"/>
          <w:i/>
          <w:sz w:val="24"/>
          <w:szCs w:val="24"/>
        </w:rPr>
        <w:t>SHARAN SK</w:t>
      </w:r>
    </w:p>
    <w:p w:rsidR="00C425D6" w:rsidRDefault="00C425D6">
      <w:pPr>
        <w:pBdr>
          <w:top w:val="nil"/>
          <w:left w:val="nil"/>
          <w:bottom w:val="nil"/>
          <w:right w:val="nil"/>
          <w:between w:val="nil"/>
        </w:pBdr>
        <w:spacing w:after="0"/>
        <w:ind w:left="1134"/>
        <w:rPr>
          <w:rFonts w:ascii="Source Sans Pro" w:eastAsia="Source Sans Pro" w:hAnsi="Source Sans Pro" w:cs="Source Sans Pro"/>
          <w:i/>
          <w:color w:val="000000"/>
          <w:sz w:val="24"/>
          <w:szCs w:val="24"/>
        </w:rPr>
      </w:pPr>
    </w:p>
    <w:p w:rsidR="00C425D6" w:rsidRDefault="00627856">
      <w:pPr>
        <w:numPr>
          <w:ilvl w:val="0"/>
          <w:numId w:val="4"/>
        </w:numPr>
        <w:pBdr>
          <w:top w:val="nil"/>
          <w:left w:val="nil"/>
          <w:bottom w:val="nil"/>
          <w:right w:val="nil"/>
          <w:between w:val="nil"/>
        </w:pBdr>
        <w:spacing w:after="0"/>
        <w:ind w:left="567"/>
        <w:rPr>
          <w:rFonts w:ascii="Times New Roman" w:eastAsia="Times New Roman" w:hAnsi="Times New Roman" w:cs="Times New Roman"/>
          <w:i/>
          <w:color w:val="000000"/>
          <w:sz w:val="24"/>
          <w:szCs w:val="24"/>
        </w:rPr>
      </w:pPr>
      <w:r>
        <w:rPr>
          <w:rFonts w:ascii="Source Sans Pro" w:eastAsia="Source Sans Pro" w:hAnsi="Source Sans Pro" w:cs="Source Sans Pro"/>
          <w:i/>
          <w:color w:val="000000"/>
          <w:sz w:val="24"/>
          <w:szCs w:val="24"/>
        </w:rPr>
        <w:t>Registered Email ID</w:t>
      </w:r>
      <w:r>
        <w:rPr>
          <w:rFonts w:ascii="Source Sans Pro" w:eastAsia="Source Sans Pro" w:hAnsi="Source Sans Pro" w:cs="Source Sans Pro"/>
          <w:i/>
          <w:color w:val="FF0000"/>
          <w:sz w:val="24"/>
          <w:szCs w:val="24"/>
        </w:rPr>
        <w:t>*</w:t>
      </w:r>
    </w:p>
    <w:p w:rsidR="00C425D6" w:rsidRDefault="00627856">
      <w:pPr>
        <w:pBdr>
          <w:top w:val="nil"/>
          <w:left w:val="nil"/>
          <w:bottom w:val="nil"/>
          <w:right w:val="nil"/>
          <w:between w:val="nil"/>
        </w:pBdr>
        <w:spacing w:after="0"/>
        <w:ind w:left="567"/>
        <w:rPr>
          <w:rFonts w:ascii="Source Sans Pro" w:eastAsia="Source Sans Pro" w:hAnsi="Source Sans Pro" w:cs="Source Sans Pro"/>
          <w:i/>
          <w:color w:val="000000"/>
          <w:sz w:val="24"/>
          <w:szCs w:val="24"/>
        </w:rPr>
      </w:pPr>
      <w:r>
        <w:rPr>
          <w:rFonts w:ascii="Source Sans Pro" w:eastAsia="Source Sans Pro" w:hAnsi="Source Sans Pro" w:cs="Source Sans Pro"/>
          <w:i/>
          <w:sz w:val="24"/>
          <w:szCs w:val="24"/>
        </w:rPr>
        <w:t>ced18i049@iiitdm.ac.in</w:t>
      </w:r>
    </w:p>
    <w:p w:rsidR="00C425D6" w:rsidRDefault="00C425D6">
      <w:pPr>
        <w:pBdr>
          <w:top w:val="nil"/>
          <w:left w:val="nil"/>
          <w:bottom w:val="nil"/>
          <w:right w:val="nil"/>
          <w:between w:val="nil"/>
        </w:pBdr>
        <w:spacing w:after="0"/>
        <w:ind w:left="1134"/>
        <w:rPr>
          <w:rFonts w:ascii="Source Sans Pro" w:eastAsia="Source Sans Pro" w:hAnsi="Source Sans Pro" w:cs="Source Sans Pro"/>
          <w:i/>
          <w:color w:val="000000"/>
          <w:sz w:val="24"/>
          <w:szCs w:val="24"/>
        </w:rPr>
      </w:pPr>
    </w:p>
    <w:p w:rsidR="00C425D6" w:rsidRDefault="00627856">
      <w:pPr>
        <w:numPr>
          <w:ilvl w:val="0"/>
          <w:numId w:val="4"/>
        </w:numPr>
        <w:pBdr>
          <w:top w:val="nil"/>
          <w:left w:val="nil"/>
          <w:bottom w:val="nil"/>
          <w:right w:val="nil"/>
          <w:between w:val="nil"/>
        </w:pBdr>
        <w:spacing w:after="0"/>
        <w:ind w:left="567"/>
        <w:rPr>
          <w:rFonts w:ascii="Source Sans Pro" w:eastAsia="Source Sans Pro" w:hAnsi="Source Sans Pro" w:cs="Source Sans Pro"/>
          <w:i/>
          <w:color w:val="000000"/>
          <w:sz w:val="24"/>
          <w:szCs w:val="24"/>
        </w:rPr>
      </w:pPr>
      <w:r>
        <w:rPr>
          <w:rFonts w:ascii="Source Sans Pro" w:eastAsia="Source Sans Pro" w:hAnsi="Source Sans Pro" w:cs="Source Sans Pro"/>
          <w:i/>
          <w:color w:val="000000"/>
          <w:sz w:val="24"/>
          <w:szCs w:val="24"/>
        </w:rPr>
        <w:t>Contact Number</w:t>
      </w:r>
      <w:r>
        <w:rPr>
          <w:rFonts w:ascii="Source Sans Pro" w:eastAsia="Source Sans Pro" w:hAnsi="Source Sans Pro" w:cs="Source Sans Pro"/>
          <w:i/>
          <w:color w:val="FF0000"/>
          <w:sz w:val="24"/>
          <w:szCs w:val="24"/>
        </w:rPr>
        <w:t>*</w:t>
      </w:r>
    </w:p>
    <w:p w:rsidR="00C425D6" w:rsidRDefault="00627856">
      <w:pPr>
        <w:pBdr>
          <w:top w:val="nil"/>
          <w:left w:val="nil"/>
          <w:bottom w:val="nil"/>
          <w:right w:val="nil"/>
          <w:between w:val="nil"/>
        </w:pBdr>
        <w:spacing w:after="0"/>
        <w:ind w:left="567"/>
        <w:rPr>
          <w:rFonts w:ascii="Source Sans Pro" w:eastAsia="Source Sans Pro" w:hAnsi="Source Sans Pro" w:cs="Source Sans Pro"/>
          <w:color w:val="000000"/>
          <w:sz w:val="24"/>
          <w:szCs w:val="24"/>
        </w:rPr>
      </w:pPr>
      <w:r>
        <w:rPr>
          <w:rFonts w:ascii="Source Sans Pro" w:eastAsia="Source Sans Pro" w:hAnsi="Source Sans Pro" w:cs="Source Sans Pro"/>
          <w:i/>
          <w:sz w:val="24"/>
          <w:szCs w:val="24"/>
        </w:rPr>
        <w:t>8248762420</w:t>
      </w:r>
    </w:p>
    <w:p w:rsidR="00C425D6" w:rsidRDefault="00C425D6">
      <w:pPr>
        <w:pBdr>
          <w:top w:val="nil"/>
          <w:left w:val="nil"/>
          <w:bottom w:val="nil"/>
          <w:right w:val="nil"/>
          <w:between w:val="nil"/>
        </w:pBdr>
        <w:spacing w:after="0"/>
        <w:ind w:left="567"/>
        <w:rPr>
          <w:rFonts w:ascii="Source Sans Pro" w:eastAsia="Source Sans Pro" w:hAnsi="Source Sans Pro" w:cs="Source Sans Pro"/>
          <w:i/>
          <w:color w:val="000000"/>
          <w:sz w:val="24"/>
          <w:szCs w:val="24"/>
        </w:rPr>
      </w:pPr>
    </w:p>
    <w:p w:rsidR="00C425D6" w:rsidRDefault="00627856">
      <w:pPr>
        <w:numPr>
          <w:ilvl w:val="0"/>
          <w:numId w:val="4"/>
        </w:numPr>
        <w:pBdr>
          <w:top w:val="nil"/>
          <w:left w:val="nil"/>
          <w:bottom w:val="nil"/>
          <w:right w:val="nil"/>
          <w:between w:val="nil"/>
        </w:pBdr>
        <w:spacing w:after="0"/>
        <w:ind w:left="567"/>
        <w:rPr>
          <w:rFonts w:ascii="Source Sans Pro" w:eastAsia="Source Sans Pro" w:hAnsi="Source Sans Pro" w:cs="Source Sans Pro"/>
          <w:i/>
          <w:color w:val="FF0000"/>
          <w:sz w:val="24"/>
          <w:szCs w:val="24"/>
        </w:rPr>
      </w:pPr>
      <w:r>
        <w:rPr>
          <w:rFonts w:ascii="Source Sans Pro" w:eastAsia="Source Sans Pro" w:hAnsi="Source Sans Pro" w:cs="Source Sans Pro"/>
          <w:i/>
          <w:color w:val="000000"/>
          <w:sz w:val="24"/>
          <w:szCs w:val="24"/>
        </w:rPr>
        <w:t>Address for Correspondence</w:t>
      </w:r>
      <w:r>
        <w:rPr>
          <w:rFonts w:ascii="Source Sans Pro" w:eastAsia="Source Sans Pro" w:hAnsi="Source Sans Pro" w:cs="Source Sans Pro"/>
          <w:i/>
          <w:color w:val="FF0000"/>
          <w:sz w:val="24"/>
          <w:szCs w:val="24"/>
        </w:rPr>
        <w:t xml:space="preserve">* </w:t>
      </w:r>
    </w:p>
    <w:p w:rsidR="00C425D6" w:rsidRDefault="00627856">
      <w:pPr>
        <w:pBdr>
          <w:top w:val="nil"/>
          <w:left w:val="nil"/>
          <w:bottom w:val="nil"/>
          <w:right w:val="nil"/>
          <w:between w:val="nil"/>
        </w:pBdr>
        <w:spacing w:after="0"/>
        <w:ind w:firstLine="720"/>
        <w:rPr>
          <w:rFonts w:ascii="Source Sans Pro" w:eastAsia="Source Sans Pro" w:hAnsi="Source Sans Pro" w:cs="Source Sans Pro"/>
          <w:i/>
          <w:color w:val="000000"/>
          <w:sz w:val="24"/>
          <w:szCs w:val="24"/>
        </w:rPr>
      </w:pPr>
      <w:proofErr w:type="spellStart"/>
      <w:proofErr w:type="gramStart"/>
      <w:r>
        <w:rPr>
          <w:rFonts w:ascii="Arial" w:eastAsia="Arial" w:hAnsi="Arial" w:cs="Arial"/>
          <w:i/>
          <w:sz w:val="21"/>
          <w:szCs w:val="21"/>
          <w:highlight w:val="white"/>
        </w:rPr>
        <w:t>IIITDM,Melakottaiyur</w:t>
      </w:r>
      <w:proofErr w:type="spellEnd"/>
      <w:proofErr w:type="gramEnd"/>
      <w:r>
        <w:rPr>
          <w:rFonts w:ascii="Arial" w:eastAsia="Arial" w:hAnsi="Arial" w:cs="Arial"/>
          <w:i/>
          <w:sz w:val="21"/>
          <w:szCs w:val="21"/>
          <w:highlight w:val="white"/>
        </w:rPr>
        <w:t xml:space="preserve"> </w:t>
      </w:r>
      <w:proofErr w:type="spellStart"/>
      <w:r>
        <w:rPr>
          <w:rFonts w:ascii="Arial" w:eastAsia="Arial" w:hAnsi="Arial" w:cs="Arial"/>
          <w:i/>
          <w:sz w:val="21"/>
          <w:szCs w:val="21"/>
          <w:highlight w:val="white"/>
        </w:rPr>
        <w:t>Village,Near</w:t>
      </w:r>
      <w:proofErr w:type="spellEnd"/>
      <w:r>
        <w:rPr>
          <w:rFonts w:ascii="Arial" w:eastAsia="Arial" w:hAnsi="Arial" w:cs="Arial"/>
          <w:i/>
          <w:sz w:val="21"/>
          <w:szCs w:val="21"/>
          <w:highlight w:val="white"/>
        </w:rPr>
        <w:t xml:space="preserve"> </w:t>
      </w:r>
      <w:proofErr w:type="spellStart"/>
      <w:r>
        <w:rPr>
          <w:rFonts w:ascii="Arial" w:eastAsia="Arial" w:hAnsi="Arial" w:cs="Arial"/>
          <w:i/>
          <w:sz w:val="21"/>
          <w:szCs w:val="21"/>
          <w:highlight w:val="white"/>
        </w:rPr>
        <w:t>Kandigai</w:t>
      </w:r>
      <w:proofErr w:type="spellEnd"/>
      <w:r>
        <w:rPr>
          <w:rFonts w:ascii="Arial" w:eastAsia="Arial" w:hAnsi="Arial" w:cs="Arial"/>
          <w:i/>
          <w:sz w:val="21"/>
          <w:szCs w:val="21"/>
          <w:highlight w:val="white"/>
        </w:rPr>
        <w:t xml:space="preserve">, Off </w:t>
      </w:r>
      <w:proofErr w:type="spellStart"/>
      <w:r>
        <w:rPr>
          <w:rFonts w:ascii="Arial" w:eastAsia="Arial" w:hAnsi="Arial" w:cs="Arial"/>
          <w:i/>
          <w:sz w:val="21"/>
          <w:szCs w:val="21"/>
          <w:highlight w:val="white"/>
        </w:rPr>
        <w:t>Vandalur-Kelambakkam</w:t>
      </w:r>
      <w:proofErr w:type="spellEnd"/>
      <w:r>
        <w:rPr>
          <w:rFonts w:ascii="Arial" w:eastAsia="Arial" w:hAnsi="Arial" w:cs="Arial"/>
          <w:i/>
          <w:sz w:val="21"/>
          <w:szCs w:val="21"/>
          <w:highlight w:val="white"/>
        </w:rPr>
        <w:t xml:space="preserve"> Road, </w:t>
      </w:r>
      <w:proofErr w:type="spellStart"/>
      <w:r>
        <w:rPr>
          <w:rFonts w:ascii="Arial" w:eastAsia="Arial" w:hAnsi="Arial" w:cs="Arial"/>
          <w:i/>
          <w:sz w:val="21"/>
          <w:szCs w:val="21"/>
          <w:highlight w:val="white"/>
        </w:rPr>
        <w:t>Nellikuppam</w:t>
      </w:r>
      <w:proofErr w:type="spellEnd"/>
      <w:r>
        <w:rPr>
          <w:rFonts w:ascii="Arial" w:eastAsia="Arial" w:hAnsi="Arial" w:cs="Arial"/>
          <w:i/>
          <w:sz w:val="21"/>
          <w:szCs w:val="21"/>
          <w:highlight w:val="white"/>
        </w:rPr>
        <w:t>, Chennai, Tamil Nadu 600127</w:t>
      </w:r>
    </w:p>
    <w:p w:rsidR="00C425D6" w:rsidRDefault="00C425D6">
      <w:pPr>
        <w:pBdr>
          <w:top w:val="nil"/>
          <w:left w:val="nil"/>
          <w:bottom w:val="nil"/>
          <w:right w:val="nil"/>
          <w:between w:val="nil"/>
        </w:pBdr>
        <w:spacing w:after="0"/>
        <w:ind w:left="502"/>
        <w:rPr>
          <w:rFonts w:ascii="Source Sans Pro" w:eastAsia="Source Sans Pro" w:hAnsi="Source Sans Pro" w:cs="Source Sans Pro"/>
          <w:i/>
          <w:color w:val="000000"/>
          <w:sz w:val="24"/>
          <w:szCs w:val="24"/>
        </w:rPr>
      </w:pPr>
    </w:p>
    <w:p w:rsidR="00C425D6" w:rsidRDefault="00627856">
      <w:pPr>
        <w:numPr>
          <w:ilvl w:val="0"/>
          <w:numId w:val="4"/>
        </w:numPr>
        <w:pBdr>
          <w:top w:val="nil"/>
          <w:left w:val="nil"/>
          <w:bottom w:val="nil"/>
          <w:right w:val="nil"/>
          <w:between w:val="nil"/>
        </w:pBdr>
        <w:spacing w:after="0"/>
        <w:ind w:left="502"/>
        <w:rPr>
          <w:rFonts w:ascii="Times New Roman" w:eastAsia="Times New Roman" w:hAnsi="Times New Roman" w:cs="Times New Roman"/>
          <w:i/>
          <w:color w:val="000000"/>
          <w:sz w:val="24"/>
          <w:szCs w:val="24"/>
        </w:rPr>
      </w:pPr>
      <w:r>
        <w:rPr>
          <w:rFonts w:ascii="Source Sans Pro" w:eastAsia="Source Sans Pro" w:hAnsi="Source Sans Pro" w:cs="Source Sans Pro"/>
          <w:i/>
          <w:color w:val="000000"/>
          <w:sz w:val="24"/>
          <w:szCs w:val="24"/>
        </w:rPr>
        <w:t>Name of Institute</w:t>
      </w:r>
      <w:r>
        <w:rPr>
          <w:rFonts w:ascii="Source Sans Pro" w:eastAsia="Source Sans Pro" w:hAnsi="Source Sans Pro" w:cs="Source Sans Pro"/>
          <w:i/>
          <w:color w:val="FF0000"/>
          <w:sz w:val="24"/>
          <w:szCs w:val="24"/>
        </w:rPr>
        <w:t>*</w:t>
      </w:r>
    </w:p>
    <w:p w:rsidR="00C425D6" w:rsidRDefault="00627856">
      <w:pPr>
        <w:ind w:firstLine="720"/>
        <w:rPr>
          <w:rFonts w:ascii="Source Sans Pro" w:eastAsia="Source Sans Pro" w:hAnsi="Source Sans Pro" w:cs="Source Sans Pro"/>
          <w:i/>
          <w:color w:val="000000"/>
          <w:sz w:val="24"/>
          <w:szCs w:val="24"/>
        </w:rPr>
      </w:pPr>
      <w:r>
        <w:rPr>
          <w:rFonts w:ascii="Source Sans Pro" w:eastAsia="Source Sans Pro" w:hAnsi="Source Sans Pro" w:cs="Source Sans Pro"/>
          <w:i/>
          <w:sz w:val="24"/>
          <w:szCs w:val="24"/>
        </w:rPr>
        <w:t xml:space="preserve">Indian Institute of Information </w:t>
      </w:r>
      <w:proofErr w:type="spellStart"/>
      <w:proofErr w:type="gramStart"/>
      <w:r>
        <w:rPr>
          <w:rFonts w:ascii="Source Sans Pro" w:eastAsia="Source Sans Pro" w:hAnsi="Source Sans Pro" w:cs="Source Sans Pro"/>
          <w:i/>
          <w:sz w:val="24"/>
          <w:szCs w:val="24"/>
        </w:rPr>
        <w:t>Technology,Design</w:t>
      </w:r>
      <w:proofErr w:type="spellEnd"/>
      <w:proofErr w:type="gramEnd"/>
      <w:r>
        <w:rPr>
          <w:rFonts w:ascii="Source Sans Pro" w:eastAsia="Source Sans Pro" w:hAnsi="Source Sans Pro" w:cs="Source Sans Pro"/>
          <w:i/>
          <w:sz w:val="24"/>
          <w:szCs w:val="24"/>
        </w:rPr>
        <w:t xml:space="preserve"> and Manufacturing</w:t>
      </w:r>
    </w:p>
    <w:p w:rsidR="00C425D6" w:rsidRDefault="00C425D6">
      <w:pPr>
        <w:pBdr>
          <w:top w:val="nil"/>
          <w:left w:val="nil"/>
          <w:bottom w:val="nil"/>
          <w:right w:val="nil"/>
          <w:between w:val="nil"/>
        </w:pBdr>
        <w:spacing w:after="0"/>
        <w:ind w:left="502"/>
        <w:rPr>
          <w:rFonts w:ascii="Source Sans Pro" w:eastAsia="Source Sans Pro" w:hAnsi="Source Sans Pro" w:cs="Source Sans Pro"/>
          <w:i/>
          <w:color w:val="000000"/>
          <w:sz w:val="24"/>
          <w:szCs w:val="24"/>
        </w:rPr>
      </w:pPr>
    </w:p>
    <w:p w:rsidR="00C425D6" w:rsidRDefault="00627856">
      <w:pPr>
        <w:numPr>
          <w:ilvl w:val="0"/>
          <w:numId w:val="4"/>
        </w:numPr>
        <w:pBdr>
          <w:top w:val="nil"/>
          <w:left w:val="nil"/>
          <w:bottom w:val="nil"/>
          <w:right w:val="nil"/>
          <w:between w:val="nil"/>
        </w:pBdr>
        <w:spacing w:after="0"/>
        <w:ind w:left="502"/>
        <w:rPr>
          <w:rFonts w:ascii="Times New Roman" w:eastAsia="Times New Roman" w:hAnsi="Times New Roman" w:cs="Times New Roman"/>
          <w:i/>
          <w:color w:val="000000"/>
          <w:sz w:val="24"/>
          <w:szCs w:val="24"/>
        </w:rPr>
      </w:pPr>
      <w:r>
        <w:rPr>
          <w:rFonts w:ascii="Source Sans Pro" w:eastAsia="Source Sans Pro" w:hAnsi="Source Sans Pro" w:cs="Source Sans Pro"/>
          <w:i/>
          <w:color w:val="000000"/>
          <w:sz w:val="24"/>
          <w:szCs w:val="24"/>
        </w:rPr>
        <w:t>Address of Institute</w:t>
      </w:r>
      <w:r>
        <w:rPr>
          <w:rFonts w:ascii="Source Sans Pro" w:eastAsia="Source Sans Pro" w:hAnsi="Source Sans Pro" w:cs="Source Sans Pro"/>
          <w:i/>
          <w:color w:val="FF0000"/>
          <w:sz w:val="24"/>
          <w:szCs w:val="24"/>
        </w:rPr>
        <w:t>*</w:t>
      </w:r>
    </w:p>
    <w:p w:rsidR="00C425D6" w:rsidRDefault="00627856">
      <w:pPr>
        <w:spacing w:after="0"/>
        <w:ind w:firstLine="720"/>
        <w:rPr>
          <w:rFonts w:ascii="Source Sans Pro" w:eastAsia="Source Sans Pro" w:hAnsi="Source Sans Pro" w:cs="Source Sans Pro"/>
          <w:i/>
          <w:color w:val="000000"/>
          <w:sz w:val="24"/>
          <w:szCs w:val="24"/>
        </w:rPr>
      </w:pPr>
      <w:proofErr w:type="spellStart"/>
      <w:proofErr w:type="gramStart"/>
      <w:r>
        <w:rPr>
          <w:rFonts w:ascii="Arial" w:eastAsia="Arial" w:hAnsi="Arial" w:cs="Arial"/>
          <w:i/>
          <w:sz w:val="21"/>
          <w:szCs w:val="21"/>
          <w:highlight w:val="white"/>
        </w:rPr>
        <w:t>IIITDM,Melakottaiyur</w:t>
      </w:r>
      <w:proofErr w:type="spellEnd"/>
      <w:proofErr w:type="gramEnd"/>
      <w:r>
        <w:rPr>
          <w:rFonts w:ascii="Arial" w:eastAsia="Arial" w:hAnsi="Arial" w:cs="Arial"/>
          <w:i/>
          <w:sz w:val="21"/>
          <w:szCs w:val="21"/>
          <w:highlight w:val="white"/>
        </w:rPr>
        <w:t xml:space="preserve"> </w:t>
      </w:r>
      <w:proofErr w:type="spellStart"/>
      <w:r>
        <w:rPr>
          <w:rFonts w:ascii="Arial" w:eastAsia="Arial" w:hAnsi="Arial" w:cs="Arial"/>
          <w:i/>
          <w:sz w:val="21"/>
          <w:szCs w:val="21"/>
          <w:highlight w:val="white"/>
        </w:rPr>
        <w:t>Village,Near</w:t>
      </w:r>
      <w:proofErr w:type="spellEnd"/>
      <w:r>
        <w:rPr>
          <w:rFonts w:ascii="Arial" w:eastAsia="Arial" w:hAnsi="Arial" w:cs="Arial"/>
          <w:i/>
          <w:sz w:val="21"/>
          <w:szCs w:val="21"/>
          <w:highlight w:val="white"/>
        </w:rPr>
        <w:t xml:space="preserve"> </w:t>
      </w:r>
      <w:proofErr w:type="spellStart"/>
      <w:r>
        <w:rPr>
          <w:rFonts w:ascii="Arial" w:eastAsia="Arial" w:hAnsi="Arial" w:cs="Arial"/>
          <w:i/>
          <w:sz w:val="21"/>
          <w:szCs w:val="21"/>
          <w:highlight w:val="white"/>
        </w:rPr>
        <w:t>Kandigai</w:t>
      </w:r>
      <w:proofErr w:type="spellEnd"/>
      <w:r>
        <w:rPr>
          <w:rFonts w:ascii="Arial" w:eastAsia="Arial" w:hAnsi="Arial" w:cs="Arial"/>
          <w:i/>
          <w:sz w:val="21"/>
          <w:szCs w:val="21"/>
          <w:highlight w:val="white"/>
        </w:rPr>
        <w:t xml:space="preserve">, Off </w:t>
      </w:r>
      <w:proofErr w:type="spellStart"/>
      <w:r>
        <w:rPr>
          <w:rFonts w:ascii="Arial" w:eastAsia="Arial" w:hAnsi="Arial" w:cs="Arial"/>
          <w:i/>
          <w:sz w:val="21"/>
          <w:szCs w:val="21"/>
          <w:highlight w:val="white"/>
        </w:rPr>
        <w:t>Vandalur-Kelambakkam</w:t>
      </w:r>
      <w:proofErr w:type="spellEnd"/>
      <w:r>
        <w:rPr>
          <w:rFonts w:ascii="Arial" w:eastAsia="Arial" w:hAnsi="Arial" w:cs="Arial"/>
          <w:i/>
          <w:sz w:val="21"/>
          <w:szCs w:val="21"/>
          <w:highlight w:val="white"/>
        </w:rPr>
        <w:t xml:space="preserve"> Road, </w:t>
      </w:r>
      <w:proofErr w:type="spellStart"/>
      <w:r>
        <w:rPr>
          <w:rFonts w:ascii="Arial" w:eastAsia="Arial" w:hAnsi="Arial" w:cs="Arial"/>
          <w:i/>
          <w:sz w:val="21"/>
          <w:szCs w:val="21"/>
          <w:highlight w:val="white"/>
        </w:rPr>
        <w:t>Nellikuppam</w:t>
      </w:r>
      <w:proofErr w:type="spellEnd"/>
      <w:r>
        <w:rPr>
          <w:rFonts w:ascii="Arial" w:eastAsia="Arial" w:hAnsi="Arial" w:cs="Arial"/>
          <w:i/>
          <w:sz w:val="21"/>
          <w:szCs w:val="21"/>
          <w:highlight w:val="white"/>
        </w:rPr>
        <w:t>, Chennai, Tamil Nadu 600127</w:t>
      </w:r>
    </w:p>
    <w:p w:rsidR="00C425D6" w:rsidRDefault="00C425D6">
      <w:pPr>
        <w:pBdr>
          <w:top w:val="nil"/>
          <w:left w:val="nil"/>
          <w:bottom w:val="nil"/>
          <w:right w:val="nil"/>
          <w:between w:val="nil"/>
        </w:pBdr>
        <w:spacing w:after="0"/>
        <w:ind w:left="502"/>
        <w:rPr>
          <w:rFonts w:ascii="Source Sans Pro" w:eastAsia="Source Sans Pro" w:hAnsi="Source Sans Pro" w:cs="Source Sans Pro"/>
          <w:i/>
          <w:color w:val="000000"/>
          <w:sz w:val="24"/>
          <w:szCs w:val="24"/>
        </w:rPr>
      </w:pPr>
    </w:p>
    <w:p w:rsidR="00C425D6" w:rsidRDefault="00627856">
      <w:pPr>
        <w:numPr>
          <w:ilvl w:val="0"/>
          <w:numId w:val="4"/>
        </w:numPr>
        <w:pBdr>
          <w:top w:val="nil"/>
          <w:left w:val="nil"/>
          <w:bottom w:val="nil"/>
          <w:right w:val="nil"/>
          <w:between w:val="nil"/>
        </w:pBdr>
        <w:spacing w:after="0"/>
        <w:ind w:left="502"/>
        <w:rPr>
          <w:rFonts w:ascii="Source Sans Pro" w:eastAsia="Source Sans Pro" w:hAnsi="Source Sans Pro" w:cs="Source Sans Pro"/>
          <w:i/>
          <w:color w:val="000000"/>
          <w:sz w:val="24"/>
          <w:szCs w:val="24"/>
        </w:rPr>
      </w:pPr>
      <w:r>
        <w:rPr>
          <w:rFonts w:ascii="Source Sans Pro" w:eastAsia="Source Sans Pro" w:hAnsi="Source Sans Pro" w:cs="Source Sans Pro"/>
          <w:i/>
          <w:color w:val="000000"/>
          <w:sz w:val="24"/>
          <w:szCs w:val="24"/>
        </w:rPr>
        <w:t>Team Name</w:t>
      </w:r>
      <w:r>
        <w:rPr>
          <w:rFonts w:ascii="Source Sans Pro" w:eastAsia="Source Sans Pro" w:hAnsi="Source Sans Pro" w:cs="Source Sans Pro"/>
          <w:i/>
          <w:color w:val="FF0000"/>
          <w:sz w:val="24"/>
          <w:szCs w:val="24"/>
        </w:rPr>
        <w:t>*</w:t>
      </w:r>
    </w:p>
    <w:p w:rsidR="00C425D6" w:rsidRDefault="00627856">
      <w:pPr>
        <w:pBdr>
          <w:top w:val="nil"/>
          <w:left w:val="nil"/>
          <w:bottom w:val="nil"/>
          <w:right w:val="nil"/>
          <w:between w:val="nil"/>
        </w:pBdr>
        <w:spacing w:after="0"/>
        <w:ind w:left="502"/>
        <w:rPr>
          <w:rFonts w:ascii="Source Sans Pro" w:eastAsia="Source Sans Pro" w:hAnsi="Source Sans Pro" w:cs="Source Sans Pro"/>
          <w:i/>
          <w:color w:val="000000"/>
          <w:sz w:val="24"/>
          <w:szCs w:val="24"/>
        </w:rPr>
      </w:pPr>
      <w:r>
        <w:rPr>
          <w:rFonts w:ascii="Source Sans Pro" w:eastAsia="Source Sans Pro" w:hAnsi="Source Sans Pro" w:cs="Source Sans Pro"/>
          <w:i/>
          <w:sz w:val="24"/>
          <w:szCs w:val="24"/>
        </w:rPr>
        <w:t>The NANDs</w:t>
      </w:r>
    </w:p>
    <w:p w:rsidR="00C425D6" w:rsidRDefault="00C425D6">
      <w:pPr>
        <w:pBdr>
          <w:top w:val="nil"/>
          <w:left w:val="nil"/>
          <w:bottom w:val="nil"/>
          <w:right w:val="nil"/>
          <w:between w:val="nil"/>
        </w:pBdr>
        <w:spacing w:after="0"/>
        <w:ind w:left="709"/>
        <w:rPr>
          <w:rFonts w:ascii="Source Sans Pro" w:eastAsia="Source Sans Pro" w:hAnsi="Source Sans Pro" w:cs="Source Sans Pro"/>
          <w:i/>
          <w:color w:val="000000"/>
          <w:sz w:val="24"/>
          <w:szCs w:val="24"/>
        </w:rPr>
      </w:pPr>
    </w:p>
    <w:p w:rsidR="00C425D6" w:rsidRDefault="00627856">
      <w:pPr>
        <w:numPr>
          <w:ilvl w:val="0"/>
          <w:numId w:val="4"/>
        </w:numPr>
        <w:pBdr>
          <w:top w:val="nil"/>
          <w:left w:val="nil"/>
          <w:bottom w:val="nil"/>
          <w:right w:val="nil"/>
          <w:between w:val="nil"/>
        </w:pBdr>
        <w:spacing w:after="0"/>
        <w:ind w:left="502"/>
        <w:rPr>
          <w:rFonts w:ascii="Times New Roman" w:eastAsia="Times New Roman" w:hAnsi="Times New Roman" w:cs="Times New Roman"/>
          <w:i/>
          <w:color w:val="000000"/>
          <w:sz w:val="24"/>
          <w:szCs w:val="24"/>
        </w:rPr>
      </w:pPr>
      <w:r>
        <w:rPr>
          <w:rFonts w:ascii="Source Sans Pro" w:eastAsia="Source Sans Pro" w:hAnsi="Source Sans Pro" w:cs="Source Sans Pro"/>
          <w:i/>
          <w:color w:val="000000"/>
          <w:sz w:val="24"/>
          <w:szCs w:val="24"/>
        </w:rPr>
        <w:t>Team Member Details</w:t>
      </w:r>
      <w:r>
        <w:rPr>
          <w:rFonts w:ascii="Source Sans Pro" w:eastAsia="Source Sans Pro" w:hAnsi="Source Sans Pro" w:cs="Source Sans Pro"/>
          <w:i/>
          <w:color w:val="FF0000"/>
          <w:sz w:val="24"/>
          <w:szCs w:val="24"/>
        </w:rPr>
        <w:t>*</w:t>
      </w:r>
      <w:r>
        <w:rPr>
          <w:rFonts w:ascii="Source Sans Pro" w:eastAsia="Source Sans Pro" w:hAnsi="Source Sans Pro" w:cs="Source Sans Pro"/>
          <w:i/>
          <w:color w:val="000000"/>
          <w:sz w:val="24"/>
          <w:szCs w:val="24"/>
        </w:rPr>
        <w:t xml:space="preserve"> </w:t>
      </w:r>
    </w:p>
    <w:p w:rsidR="00C425D6" w:rsidRDefault="00C425D6">
      <w:pPr>
        <w:pBdr>
          <w:top w:val="nil"/>
          <w:left w:val="nil"/>
          <w:bottom w:val="nil"/>
          <w:right w:val="nil"/>
          <w:between w:val="nil"/>
        </w:pBdr>
        <w:ind w:left="709"/>
        <w:rPr>
          <w:rFonts w:ascii="Source Sans Pro" w:eastAsia="Source Sans Pro" w:hAnsi="Source Sans Pro" w:cs="Source Sans Pro"/>
          <w:i/>
          <w:color w:val="000000"/>
          <w:sz w:val="24"/>
          <w:szCs w:val="24"/>
        </w:rPr>
      </w:pPr>
    </w:p>
    <w:tbl>
      <w:tblPr>
        <w:tblStyle w:val="a"/>
        <w:tblW w:w="918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1242"/>
        <w:gridCol w:w="1397"/>
        <w:gridCol w:w="2268"/>
        <w:gridCol w:w="2551"/>
      </w:tblGrid>
      <w:tr w:rsidR="00C425D6">
        <w:trPr>
          <w:trHeight w:val="433"/>
        </w:trPr>
        <w:tc>
          <w:tcPr>
            <w:tcW w:w="1727"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Name of Team Members</w:t>
            </w:r>
          </w:p>
        </w:tc>
        <w:tc>
          <w:tcPr>
            <w:tcW w:w="1242"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Email Id</w:t>
            </w:r>
          </w:p>
        </w:tc>
        <w:tc>
          <w:tcPr>
            <w:tcW w:w="1397"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Contact Number</w:t>
            </w:r>
          </w:p>
        </w:tc>
        <w:tc>
          <w:tcPr>
            <w:tcW w:w="2268" w:type="dxa"/>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Branch  / Area of Specialisation</w:t>
            </w:r>
          </w:p>
        </w:tc>
        <w:tc>
          <w:tcPr>
            <w:tcW w:w="2551" w:type="dxa"/>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Name of Institute</w:t>
            </w:r>
          </w:p>
        </w:tc>
      </w:tr>
      <w:tr w:rsidR="00C425D6">
        <w:trPr>
          <w:trHeight w:val="433"/>
        </w:trPr>
        <w:tc>
          <w:tcPr>
            <w:tcW w:w="1727"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 xml:space="preserve">Member 1 </w:t>
            </w:r>
            <w:r>
              <w:rPr>
                <w:rFonts w:ascii="Source Sans Pro" w:eastAsia="Source Sans Pro" w:hAnsi="Source Sans Pro" w:cs="Source Sans Pro"/>
                <w:i/>
                <w:color w:val="FF0000"/>
                <w:sz w:val="24"/>
                <w:szCs w:val="24"/>
              </w:rPr>
              <w:t>*</w:t>
            </w:r>
          </w:p>
        </w:tc>
        <w:tc>
          <w:tcPr>
            <w:tcW w:w="1242" w:type="dxa"/>
            <w:shd w:val="clear" w:color="auto" w:fill="auto"/>
          </w:tcPr>
          <w:p w:rsidR="00C425D6" w:rsidRDefault="00627856">
            <w:pPr>
              <w:ind w:left="-108"/>
              <w:rPr>
                <w:rFonts w:ascii="Source Sans Pro" w:eastAsia="Source Sans Pro" w:hAnsi="Source Sans Pro" w:cs="Source Sans Pro"/>
                <w:i/>
                <w:sz w:val="24"/>
                <w:szCs w:val="24"/>
              </w:rPr>
            </w:pPr>
            <w:proofErr w:type="spellStart"/>
            <w:r>
              <w:rPr>
                <w:rFonts w:ascii="Source Sans Pro" w:eastAsia="Source Sans Pro" w:hAnsi="Source Sans Pro" w:cs="Source Sans Pro"/>
                <w:i/>
                <w:sz w:val="24"/>
                <w:szCs w:val="24"/>
              </w:rPr>
              <w:t>Sharan</w:t>
            </w:r>
            <w:proofErr w:type="spellEnd"/>
            <w:r>
              <w:rPr>
                <w:rFonts w:ascii="Source Sans Pro" w:eastAsia="Source Sans Pro" w:hAnsi="Source Sans Pro" w:cs="Source Sans Pro"/>
                <w:i/>
                <w:sz w:val="24"/>
                <w:szCs w:val="24"/>
              </w:rPr>
              <w:t xml:space="preserve"> SK</w:t>
            </w:r>
          </w:p>
        </w:tc>
        <w:tc>
          <w:tcPr>
            <w:tcW w:w="1397"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8248762420</w:t>
            </w:r>
          </w:p>
        </w:tc>
        <w:tc>
          <w:tcPr>
            <w:tcW w:w="2268" w:type="dxa"/>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Computer Science and Engineering</w:t>
            </w:r>
          </w:p>
        </w:tc>
        <w:tc>
          <w:tcPr>
            <w:tcW w:w="2551" w:type="dxa"/>
          </w:tcPr>
          <w:p w:rsidR="00C425D6" w:rsidRDefault="00627856">
            <w:pPr>
              <w:rPr>
                <w:rFonts w:ascii="Source Sans Pro" w:eastAsia="Source Sans Pro" w:hAnsi="Source Sans Pro" w:cs="Source Sans Pro"/>
                <w:i/>
                <w:sz w:val="24"/>
                <w:szCs w:val="24"/>
              </w:rPr>
            </w:pPr>
            <w:r>
              <w:rPr>
                <w:rFonts w:ascii="Source Sans Pro" w:eastAsia="Source Sans Pro" w:hAnsi="Source Sans Pro" w:cs="Source Sans Pro"/>
                <w:i/>
                <w:sz w:val="24"/>
                <w:szCs w:val="24"/>
              </w:rPr>
              <w:t xml:space="preserve">Indian Institute of Information </w:t>
            </w:r>
            <w:proofErr w:type="spellStart"/>
            <w:r>
              <w:rPr>
                <w:rFonts w:ascii="Source Sans Pro" w:eastAsia="Source Sans Pro" w:hAnsi="Source Sans Pro" w:cs="Source Sans Pro"/>
                <w:i/>
                <w:sz w:val="24"/>
                <w:szCs w:val="24"/>
              </w:rPr>
              <w:t>Technology,Design</w:t>
            </w:r>
            <w:proofErr w:type="spellEnd"/>
            <w:r>
              <w:rPr>
                <w:rFonts w:ascii="Source Sans Pro" w:eastAsia="Source Sans Pro" w:hAnsi="Source Sans Pro" w:cs="Source Sans Pro"/>
                <w:i/>
                <w:sz w:val="24"/>
                <w:szCs w:val="24"/>
              </w:rPr>
              <w:t xml:space="preserve"> and Manufacturing</w:t>
            </w:r>
          </w:p>
        </w:tc>
      </w:tr>
      <w:tr w:rsidR="00C425D6">
        <w:trPr>
          <w:trHeight w:val="433"/>
        </w:trPr>
        <w:tc>
          <w:tcPr>
            <w:tcW w:w="1727"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Member 2</w:t>
            </w:r>
          </w:p>
        </w:tc>
        <w:tc>
          <w:tcPr>
            <w:tcW w:w="1242" w:type="dxa"/>
            <w:shd w:val="clear" w:color="auto" w:fill="auto"/>
          </w:tcPr>
          <w:p w:rsidR="00C425D6" w:rsidRDefault="00627856">
            <w:pPr>
              <w:ind w:left="-108"/>
              <w:rPr>
                <w:rFonts w:ascii="Source Sans Pro" w:eastAsia="Source Sans Pro" w:hAnsi="Source Sans Pro" w:cs="Source Sans Pro"/>
                <w:i/>
                <w:sz w:val="24"/>
                <w:szCs w:val="24"/>
              </w:rPr>
            </w:pPr>
            <w:proofErr w:type="spellStart"/>
            <w:r>
              <w:rPr>
                <w:rFonts w:ascii="Source Sans Pro" w:eastAsia="Source Sans Pro" w:hAnsi="Source Sans Pro" w:cs="Source Sans Pro"/>
                <w:i/>
                <w:sz w:val="24"/>
                <w:szCs w:val="24"/>
              </w:rPr>
              <w:t>Ashwin</w:t>
            </w:r>
            <w:proofErr w:type="spellEnd"/>
            <w:r>
              <w:rPr>
                <w:rFonts w:ascii="Source Sans Pro" w:eastAsia="Source Sans Pro" w:hAnsi="Source Sans Pro" w:cs="Source Sans Pro"/>
                <w:i/>
                <w:sz w:val="24"/>
                <w:szCs w:val="24"/>
              </w:rPr>
              <w:t xml:space="preserve"> BS</w:t>
            </w:r>
          </w:p>
        </w:tc>
        <w:tc>
          <w:tcPr>
            <w:tcW w:w="1397"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8825466730</w:t>
            </w:r>
          </w:p>
        </w:tc>
        <w:tc>
          <w:tcPr>
            <w:tcW w:w="2268" w:type="dxa"/>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Computer Science and Engineering</w:t>
            </w:r>
          </w:p>
        </w:tc>
        <w:tc>
          <w:tcPr>
            <w:tcW w:w="2551" w:type="dxa"/>
          </w:tcPr>
          <w:p w:rsidR="00C425D6" w:rsidRDefault="00627856">
            <w:pPr>
              <w:rPr>
                <w:rFonts w:ascii="Source Sans Pro" w:eastAsia="Source Sans Pro" w:hAnsi="Source Sans Pro" w:cs="Source Sans Pro"/>
                <w:i/>
                <w:sz w:val="24"/>
                <w:szCs w:val="24"/>
              </w:rPr>
            </w:pPr>
            <w:r>
              <w:rPr>
                <w:rFonts w:ascii="Source Sans Pro" w:eastAsia="Source Sans Pro" w:hAnsi="Source Sans Pro" w:cs="Source Sans Pro"/>
                <w:i/>
                <w:sz w:val="24"/>
                <w:szCs w:val="24"/>
              </w:rPr>
              <w:t xml:space="preserve">Indian Institute of Information </w:t>
            </w:r>
            <w:proofErr w:type="spellStart"/>
            <w:r>
              <w:rPr>
                <w:rFonts w:ascii="Source Sans Pro" w:eastAsia="Source Sans Pro" w:hAnsi="Source Sans Pro" w:cs="Source Sans Pro"/>
                <w:i/>
                <w:sz w:val="24"/>
                <w:szCs w:val="24"/>
              </w:rPr>
              <w:t>Technology,Design</w:t>
            </w:r>
            <w:proofErr w:type="spellEnd"/>
            <w:r>
              <w:rPr>
                <w:rFonts w:ascii="Source Sans Pro" w:eastAsia="Source Sans Pro" w:hAnsi="Source Sans Pro" w:cs="Source Sans Pro"/>
                <w:i/>
                <w:sz w:val="24"/>
                <w:szCs w:val="24"/>
              </w:rPr>
              <w:t xml:space="preserve"> and Manufacturing</w:t>
            </w:r>
          </w:p>
        </w:tc>
      </w:tr>
      <w:tr w:rsidR="00C425D6">
        <w:trPr>
          <w:trHeight w:val="433"/>
        </w:trPr>
        <w:tc>
          <w:tcPr>
            <w:tcW w:w="1727"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lastRenderedPageBreak/>
              <w:t>Member 3</w:t>
            </w:r>
          </w:p>
        </w:tc>
        <w:tc>
          <w:tcPr>
            <w:tcW w:w="1242"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Srinivasan R Sharma</w:t>
            </w:r>
          </w:p>
        </w:tc>
        <w:tc>
          <w:tcPr>
            <w:tcW w:w="1397"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7397281029</w:t>
            </w:r>
          </w:p>
        </w:tc>
        <w:tc>
          <w:tcPr>
            <w:tcW w:w="2268" w:type="dxa"/>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Computer Science and Engineering</w:t>
            </w:r>
          </w:p>
        </w:tc>
        <w:tc>
          <w:tcPr>
            <w:tcW w:w="2551" w:type="dxa"/>
          </w:tcPr>
          <w:p w:rsidR="00C425D6" w:rsidRDefault="00627856">
            <w:pPr>
              <w:rPr>
                <w:rFonts w:ascii="Source Sans Pro" w:eastAsia="Source Sans Pro" w:hAnsi="Source Sans Pro" w:cs="Source Sans Pro"/>
                <w:i/>
                <w:sz w:val="24"/>
                <w:szCs w:val="24"/>
              </w:rPr>
            </w:pPr>
            <w:r>
              <w:rPr>
                <w:rFonts w:ascii="Source Sans Pro" w:eastAsia="Source Sans Pro" w:hAnsi="Source Sans Pro" w:cs="Source Sans Pro"/>
                <w:i/>
                <w:sz w:val="24"/>
                <w:szCs w:val="24"/>
              </w:rPr>
              <w:t xml:space="preserve">Indian Institute of Information </w:t>
            </w:r>
            <w:proofErr w:type="spellStart"/>
            <w:r>
              <w:rPr>
                <w:rFonts w:ascii="Source Sans Pro" w:eastAsia="Source Sans Pro" w:hAnsi="Source Sans Pro" w:cs="Source Sans Pro"/>
                <w:i/>
                <w:sz w:val="24"/>
                <w:szCs w:val="24"/>
              </w:rPr>
              <w:t>Technology,Design</w:t>
            </w:r>
            <w:proofErr w:type="spellEnd"/>
            <w:r>
              <w:rPr>
                <w:rFonts w:ascii="Source Sans Pro" w:eastAsia="Source Sans Pro" w:hAnsi="Source Sans Pro" w:cs="Source Sans Pro"/>
                <w:i/>
                <w:sz w:val="24"/>
                <w:szCs w:val="24"/>
              </w:rPr>
              <w:t xml:space="preserve"> and Manufacturing</w:t>
            </w:r>
          </w:p>
        </w:tc>
      </w:tr>
      <w:tr w:rsidR="00C425D6">
        <w:trPr>
          <w:trHeight w:val="449"/>
        </w:trPr>
        <w:tc>
          <w:tcPr>
            <w:tcW w:w="1727" w:type="dxa"/>
            <w:shd w:val="clear" w:color="auto" w:fill="auto"/>
          </w:tcPr>
          <w:p w:rsidR="00C425D6" w:rsidRDefault="00627856">
            <w:pPr>
              <w:ind w:left="-108"/>
              <w:rPr>
                <w:rFonts w:ascii="Source Sans Pro" w:eastAsia="Source Sans Pro" w:hAnsi="Source Sans Pro" w:cs="Source Sans Pro"/>
                <w:i/>
                <w:color w:val="365F91"/>
                <w:sz w:val="24"/>
                <w:szCs w:val="24"/>
              </w:rPr>
            </w:pPr>
            <w:r>
              <w:rPr>
                <w:rFonts w:ascii="Source Sans Pro" w:eastAsia="Source Sans Pro" w:hAnsi="Source Sans Pro" w:cs="Source Sans Pro"/>
                <w:i/>
                <w:sz w:val="24"/>
                <w:szCs w:val="24"/>
              </w:rPr>
              <w:t xml:space="preserve">Member 4 </w:t>
            </w:r>
          </w:p>
        </w:tc>
        <w:tc>
          <w:tcPr>
            <w:tcW w:w="1242"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 xml:space="preserve">Yoga Sri </w:t>
            </w:r>
            <w:proofErr w:type="spellStart"/>
            <w:r>
              <w:rPr>
                <w:rFonts w:ascii="Source Sans Pro" w:eastAsia="Source Sans Pro" w:hAnsi="Source Sans Pro" w:cs="Source Sans Pro"/>
                <w:i/>
                <w:sz w:val="24"/>
                <w:szCs w:val="24"/>
              </w:rPr>
              <w:t>Varshan</w:t>
            </w:r>
            <w:proofErr w:type="spellEnd"/>
            <w:r>
              <w:rPr>
                <w:rFonts w:ascii="Source Sans Pro" w:eastAsia="Source Sans Pro" w:hAnsi="Source Sans Pro" w:cs="Source Sans Pro"/>
                <w:i/>
                <w:sz w:val="24"/>
                <w:szCs w:val="24"/>
              </w:rPr>
              <w:t xml:space="preserve"> V</w:t>
            </w:r>
          </w:p>
        </w:tc>
        <w:tc>
          <w:tcPr>
            <w:tcW w:w="1397"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7010841551</w:t>
            </w:r>
          </w:p>
        </w:tc>
        <w:tc>
          <w:tcPr>
            <w:tcW w:w="2268" w:type="dxa"/>
          </w:tcPr>
          <w:p w:rsidR="00C425D6" w:rsidRDefault="00627856">
            <w:pPr>
              <w:ind w:left="-108"/>
              <w:rPr>
                <w:rFonts w:ascii="Source Sans Pro" w:eastAsia="Source Sans Pro" w:hAnsi="Source Sans Pro" w:cs="Source Sans Pro"/>
                <w:i/>
                <w:color w:val="365F91"/>
                <w:sz w:val="24"/>
                <w:szCs w:val="24"/>
              </w:rPr>
            </w:pPr>
            <w:r>
              <w:rPr>
                <w:rFonts w:ascii="Source Sans Pro" w:eastAsia="Source Sans Pro" w:hAnsi="Source Sans Pro" w:cs="Source Sans Pro"/>
                <w:i/>
                <w:sz w:val="24"/>
                <w:szCs w:val="24"/>
              </w:rPr>
              <w:t>Computer Science and Engineering</w:t>
            </w:r>
          </w:p>
        </w:tc>
        <w:tc>
          <w:tcPr>
            <w:tcW w:w="2551" w:type="dxa"/>
          </w:tcPr>
          <w:p w:rsidR="00C425D6" w:rsidRDefault="00627856">
            <w:pPr>
              <w:rPr>
                <w:rFonts w:ascii="Source Sans Pro" w:eastAsia="Source Sans Pro" w:hAnsi="Source Sans Pro" w:cs="Source Sans Pro"/>
                <w:i/>
                <w:color w:val="365F91"/>
                <w:sz w:val="24"/>
                <w:szCs w:val="24"/>
              </w:rPr>
            </w:pPr>
            <w:r>
              <w:rPr>
                <w:rFonts w:ascii="Source Sans Pro" w:eastAsia="Source Sans Pro" w:hAnsi="Source Sans Pro" w:cs="Source Sans Pro"/>
                <w:i/>
                <w:sz w:val="24"/>
                <w:szCs w:val="24"/>
              </w:rPr>
              <w:t xml:space="preserve">Indian Institute of Information </w:t>
            </w:r>
            <w:proofErr w:type="spellStart"/>
            <w:r>
              <w:rPr>
                <w:rFonts w:ascii="Source Sans Pro" w:eastAsia="Source Sans Pro" w:hAnsi="Source Sans Pro" w:cs="Source Sans Pro"/>
                <w:i/>
                <w:sz w:val="24"/>
                <w:szCs w:val="24"/>
              </w:rPr>
              <w:t>Technology,Design</w:t>
            </w:r>
            <w:proofErr w:type="spellEnd"/>
            <w:r>
              <w:rPr>
                <w:rFonts w:ascii="Source Sans Pro" w:eastAsia="Source Sans Pro" w:hAnsi="Source Sans Pro" w:cs="Source Sans Pro"/>
                <w:i/>
                <w:sz w:val="24"/>
                <w:szCs w:val="24"/>
              </w:rPr>
              <w:t xml:space="preserve"> and Manufacturing</w:t>
            </w:r>
          </w:p>
        </w:tc>
      </w:tr>
      <w:tr w:rsidR="00C425D6">
        <w:trPr>
          <w:trHeight w:val="449"/>
        </w:trPr>
        <w:tc>
          <w:tcPr>
            <w:tcW w:w="1727"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 xml:space="preserve">Member 5 </w:t>
            </w:r>
          </w:p>
        </w:tc>
        <w:tc>
          <w:tcPr>
            <w:tcW w:w="1242"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 xml:space="preserve">John </w:t>
            </w:r>
            <w:proofErr w:type="spellStart"/>
            <w:r>
              <w:rPr>
                <w:rFonts w:ascii="Source Sans Pro" w:eastAsia="Source Sans Pro" w:hAnsi="Source Sans Pro" w:cs="Source Sans Pro"/>
                <w:i/>
                <w:sz w:val="24"/>
                <w:szCs w:val="24"/>
              </w:rPr>
              <w:t>Zakkam</w:t>
            </w:r>
            <w:proofErr w:type="spellEnd"/>
            <w:r>
              <w:rPr>
                <w:rFonts w:ascii="Source Sans Pro" w:eastAsia="Source Sans Pro" w:hAnsi="Source Sans Pro" w:cs="Source Sans Pro"/>
                <w:i/>
                <w:sz w:val="24"/>
                <w:szCs w:val="24"/>
              </w:rPr>
              <w:t xml:space="preserve"> </w:t>
            </w:r>
          </w:p>
        </w:tc>
        <w:tc>
          <w:tcPr>
            <w:tcW w:w="1397" w:type="dxa"/>
            <w:shd w:val="clear" w:color="auto" w:fill="auto"/>
          </w:tcPr>
          <w:p w:rsidR="00C425D6" w:rsidRDefault="00627856">
            <w:pPr>
              <w:ind w:left="-108"/>
              <w:rPr>
                <w:rFonts w:ascii="Source Sans Pro" w:eastAsia="Source Sans Pro" w:hAnsi="Source Sans Pro" w:cs="Source Sans Pro"/>
                <w:i/>
                <w:sz w:val="24"/>
                <w:szCs w:val="24"/>
              </w:rPr>
            </w:pPr>
            <w:r>
              <w:rPr>
                <w:rFonts w:ascii="Source Sans Pro" w:eastAsia="Source Sans Pro" w:hAnsi="Source Sans Pro" w:cs="Source Sans Pro"/>
                <w:i/>
                <w:sz w:val="24"/>
                <w:szCs w:val="24"/>
              </w:rPr>
              <w:t>9381545322</w:t>
            </w:r>
          </w:p>
        </w:tc>
        <w:tc>
          <w:tcPr>
            <w:tcW w:w="2268" w:type="dxa"/>
          </w:tcPr>
          <w:p w:rsidR="00C425D6" w:rsidRDefault="00627856">
            <w:pPr>
              <w:ind w:left="-108"/>
              <w:rPr>
                <w:rFonts w:ascii="Source Sans Pro" w:eastAsia="Source Sans Pro" w:hAnsi="Source Sans Pro" w:cs="Source Sans Pro"/>
                <w:i/>
                <w:color w:val="365F91"/>
                <w:sz w:val="24"/>
                <w:szCs w:val="24"/>
              </w:rPr>
            </w:pPr>
            <w:r>
              <w:rPr>
                <w:rFonts w:ascii="Source Sans Pro" w:eastAsia="Source Sans Pro" w:hAnsi="Source Sans Pro" w:cs="Source Sans Pro"/>
                <w:i/>
                <w:sz w:val="24"/>
                <w:szCs w:val="24"/>
              </w:rPr>
              <w:t>Computer Science and Engineering</w:t>
            </w:r>
          </w:p>
        </w:tc>
        <w:tc>
          <w:tcPr>
            <w:tcW w:w="2551" w:type="dxa"/>
          </w:tcPr>
          <w:p w:rsidR="00C425D6" w:rsidRDefault="00627856">
            <w:pPr>
              <w:rPr>
                <w:rFonts w:ascii="Source Sans Pro" w:eastAsia="Source Sans Pro" w:hAnsi="Source Sans Pro" w:cs="Source Sans Pro"/>
                <w:i/>
                <w:color w:val="365F91"/>
                <w:sz w:val="24"/>
                <w:szCs w:val="24"/>
              </w:rPr>
            </w:pPr>
            <w:r>
              <w:rPr>
                <w:rFonts w:ascii="Source Sans Pro" w:eastAsia="Source Sans Pro" w:hAnsi="Source Sans Pro" w:cs="Source Sans Pro"/>
                <w:i/>
                <w:sz w:val="24"/>
                <w:szCs w:val="24"/>
              </w:rPr>
              <w:t xml:space="preserve">Indian Institute of Information </w:t>
            </w:r>
            <w:proofErr w:type="spellStart"/>
            <w:r>
              <w:rPr>
                <w:rFonts w:ascii="Source Sans Pro" w:eastAsia="Source Sans Pro" w:hAnsi="Source Sans Pro" w:cs="Source Sans Pro"/>
                <w:i/>
                <w:sz w:val="24"/>
                <w:szCs w:val="24"/>
              </w:rPr>
              <w:t>Technology,Design</w:t>
            </w:r>
            <w:proofErr w:type="spellEnd"/>
            <w:r>
              <w:rPr>
                <w:rFonts w:ascii="Source Sans Pro" w:eastAsia="Source Sans Pro" w:hAnsi="Source Sans Pro" w:cs="Source Sans Pro"/>
                <w:i/>
                <w:sz w:val="24"/>
                <w:szCs w:val="24"/>
              </w:rPr>
              <w:t xml:space="preserve"> and Manufacturing</w:t>
            </w:r>
          </w:p>
        </w:tc>
      </w:tr>
    </w:tbl>
    <w:p w:rsidR="00C425D6" w:rsidRDefault="00C425D6">
      <w:pPr>
        <w:pBdr>
          <w:top w:val="nil"/>
          <w:left w:val="nil"/>
          <w:bottom w:val="nil"/>
          <w:right w:val="nil"/>
          <w:between w:val="nil"/>
        </w:pBdr>
        <w:spacing w:after="0"/>
        <w:ind w:left="709"/>
        <w:rPr>
          <w:rFonts w:ascii="Source Sans Pro" w:eastAsia="Source Sans Pro" w:hAnsi="Source Sans Pro" w:cs="Source Sans Pro"/>
          <w:i/>
          <w:color w:val="000000"/>
          <w:sz w:val="24"/>
          <w:szCs w:val="24"/>
        </w:rPr>
      </w:pPr>
    </w:p>
    <w:p w:rsidR="00C425D6" w:rsidRDefault="00627856">
      <w:pPr>
        <w:numPr>
          <w:ilvl w:val="0"/>
          <w:numId w:val="4"/>
        </w:numPr>
        <w:pBdr>
          <w:top w:val="nil"/>
          <w:left w:val="nil"/>
          <w:bottom w:val="nil"/>
          <w:right w:val="nil"/>
          <w:between w:val="nil"/>
        </w:pBdr>
        <w:spacing w:after="200"/>
        <w:ind w:left="502"/>
        <w:rPr>
          <w:rFonts w:ascii="Times New Roman" w:eastAsia="Times New Roman" w:hAnsi="Times New Roman" w:cs="Times New Roman"/>
          <w:i/>
          <w:color w:val="000000"/>
          <w:sz w:val="24"/>
          <w:szCs w:val="24"/>
        </w:rPr>
      </w:pPr>
      <w:r>
        <w:rPr>
          <w:rFonts w:ascii="Source Sans Pro" w:eastAsia="Source Sans Pro" w:hAnsi="Source Sans Pro" w:cs="Source Sans Pro"/>
          <w:i/>
          <w:color w:val="000000"/>
          <w:sz w:val="24"/>
          <w:szCs w:val="24"/>
        </w:rPr>
        <w:t>Faculty Details</w:t>
      </w:r>
      <w:r>
        <w:rPr>
          <w:rFonts w:ascii="Source Sans Pro" w:eastAsia="Source Sans Pro" w:hAnsi="Source Sans Pro" w:cs="Source Sans Pro"/>
          <w:i/>
          <w:color w:val="FF0000"/>
          <w:sz w:val="24"/>
          <w:szCs w:val="24"/>
        </w:rPr>
        <w:t>*</w:t>
      </w:r>
      <w:r>
        <w:rPr>
          <w:rFonts w:ascii="Source Sans Pro" w:eastAsia="Source Sans Pro" w:hAnsi="Source Sans Pro" w:cs="Source Sans Pro"/>
          <w:i/>
          <w:color w:val="000000"/>
          <w:sz w:val="24"/>
          <w:szCs w:val="24"/>
        </w:rPr>
        <w:t xml:space="preserve"> </w:t>
      </w:r>
    </w:p>
    <w:tbl>
      <w:tblPr>
        <w:tblStyle w:val="a0"/>
        <w:tblW w:w="9773"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1333"/>
        <w:gridCol w:w="1500"/>
        <w:gridCol w:w="1290"/>
        <w:gridCol w:w="1597"/>
        <w:gridCol w:w="2551"/>
      </w:tblGrid>
      <w:tr w:rsidR="00C425D6">
        <w:trPr>
          <w:trHeight w:val="651"/>
        </w:trPr>
        <w:tc>
          <w:tcPr>
            <w:tcW w:w="1502" w:type="dxa"/>
            <w:shd w:val="clear" w:color="auto" w:fill="auto"/>
          </w:tcPr>
          <w:p w:rsidR="00C425D6" w:rsidRDefault="00627856">
            <w:pPr>
              <w:ind w:left="33"/>
              <w:rPr>
                <w:rFonts w:ascii="Source Sans Pro" w:eastAsia="Source Sans Pro" w:hAnsi="Source Sans Pro" w:cs="Source Sans Pro"/>
                <w:i/>
                <w:sz w:val="24"/>
                <w:szCs w:val="24"/>
              </w:rPr>
            </w:pPr>
            <w:r>
              <w:rPr>
                <w:rFonts w:ascii="Source Sans Pro" w:eastAsia="Source Sans Pro" w:hAnsi="Source Sans Pro" w:cs="Source Sans Pro"/>
                <w:i/>
                <w:sz w:val="24"/>
                <w:szCs w:val="24"/>
              </w:rPr>
              <w:t>Name of faculty</w:t>
            </w:r>
          </w:p>
        </w:tc>
        <w:tc>
          <w:tcPr>
            <w:tcW w:w="1333" w:type="dxa"/>
            <w:shd w:val="clear" w:color="auto" w:fill="auto"/>
          </w:tcPr>
          <w:p w:rsidR="00C425D6" w:rsidRDefault="00627856">
            <w:pPr>
              <w:ind w:left="33"/>
              <w:rPr>
                <w:rFonts w:ascii="Source Sans Pro" w:eastAsia="Source Sans Pro" w:hAnsi="Source Sans Pro" w:cs="Source Sans Pro"/>
                <w:i/>
                <w:sz w:val="24"/>
                <w:szCs w:val="24"/>
              </w:rPr>
            </w:pPr>
            <w:r>
              <w:rPr>
                <w:rFonts w:ascii="Source Sans Pro" w:eastAsia="Source Sans Pro" w:hAnsi="Source Sans Pro" w:cs="Source Sans Pro"/>
                <w:i/>
                <w:sz w:val="24"/>
                <w:szCs w:val="24"/>
              </w:rPr>
              <w:t>Email ID</w:t>
            </w:r>
          </w:p>
        </w:tc>
        <w:tc>
          <w:tcPr>
            <w:tcW w:w="1500" w:type="dxa"/>
            <w:shd w:val="clear" w:color="auto" w:fill="auto"/>
          </w:tcPr>
          <w:p w:rsidR="00C425D6" w:rsidRDefault="00627856">
            <w:pPr>
              <w:ind w:left="33"/>
              <w:rPr>
                <w:rFonts w:ascii="Source Sans Pro" w:eastAsia="Source Sans Pro" w:hAnsi="Source Sans Pro" w:cs="Source Sans Pro"/>
                <w:i/>
                <w:sz w:val="24"/>
                <w:szCs w:val="24"/>
              </w:rPr>
            </w:pPr>
            <w:r>
              <w:rPr>
                <w:rFonts w:ascii="Source Sans Pro" w:eastAsia="Source Sans Pro" w:hAnsi="Source Sans Pro" w:cs="Source Sans Pro"/>
                <w:i/>
                <w:sz w:val="24"/>
                <w:szCs w:val="24"/>
              </w:rPr>
              <w:t>Contact Number</w:t>
            </w:r>
          </w:p>
        </w:tc>
        <w:tc>
          <w:tcPr>
            <w:tcW w:w="1290" w:type="dxa"/>
            <w:shd w:val="clear" w:color="auto" w:fill="auto"/>
          </w:tcPr>
          <w:p w:rsidR="00C425D6" w:rsidRDefault="00627856">
            <w:pPr>
              <w:ind w:left="33"/>
              <w:rPr>
                <w:rFonts w:ascii="Source Sans Pro" w:eastAsia="Source Sans Pro" w:hAnsi="Source Sans Pro" w:cs="Source Sans Pro"/>
                <w:i/>
                <w:sz w:val="24"/>
                <w:szCs w:val="24"/>
              </w:rPr>
            </w:pPr>
            <w:r>
              <w:rPr>
                <w:rFonts w:ascii="Source Sans Pro" w:eastAsia="Source Sans Pro" w:hAnsi="Source Sans Pro" w:cs="Source Sans Pro"/>
                <w:i/>
                <w:sz w:val="24"/>
                <w:szCs w:val="24"/>
              </w:rPr>
              <w:t>Designation</w:t>
            </w:r>
          </w:p>
        </w:tc>
        <w:tc>
          <w:tcPr>
            <w:tcW w:w="1597" w:type="dxa"/>
            <w:shd w:val="clear" w:color="auto" w:fill="auto"/>
          </w:tcPr>
          <w:p w:rsidR="00C425D6" w:rsidRDefault="00627856">
            <w:pPr>
              <w:ind w:left="33"/>
              <w:rPr>
                <w:rFonts w:ascii="Source Sans Pro" w:eastAsia="Source Sans Pro" w:hAnsi="Source Sans Pro" w:cs="Source Sans Pro"/>
                <w:i/>
                <w:sz w:val="24"/>
                <w:szCs w:val="24"/>
              </w:rPr>
            </w:pPr>
            <w:r>
              <w:rPr>
                <w:rFonts w:ascii="Source Sans Pro" w:eastAsia="Source Sans Pro" w:hAnsi="Source Sans Pro" w:cs="Source Sans Pro"/>
                <w:i/>
                <w:sz w:val="24"/>
                <w:szCs w:val="24"/>
              </w:rPr>
              <w:t>Department Name</w:t>
            </w:r>
          </w:p>
        </w:tc>
        <w:tc>
          <w:tcPr>
            <w:tcW w:w="2551" w:type="dxa"/>
          </w:tcPr>
          <w:p w:rsidR="00C425D6" w:rsidRDefault="00627856">
            <w:pPr>
              <w:ind w:left="33"/>
              <w:rPr>
                <w:rFonts w:ascii="Source Sans Pro" w:eastAsia="Source Sans Pro" w:hAnsi="Source Sans Pro" w:cs="Source Sans Pro"/>
                <w:i/>
                <w:sz w:val="24"/>
                <w:szCs w:val="24"/>
              </w:rPr>
            </w:pPr>
            <w:r>
              <w:rPr>
                <w:rFonts w:ascii="Source Sans Pro" w:eastAsia="Source Sans Pro" w:hAnsi="Source Sans Pro" w:cs="Source Sans Pro"/>
                <w:i/>
                <w:sz w:val="24"/>
                <w:szCs w:val="24"/>
              </w:rPr>
              <w:t xml:space="preserve">Name of Institute  </w:t>
            </w:r>
          </w:p>
        </w:tc>
      </w:tr>
      <w:tr w:rsidR="00C425D6">
        <w:trPr>
          <w:trHeight w:val="414"/>
        </w:trPr>
        <w:tc>
          <w:tcPr>
            <w:tcW w:w="1502" w:type="dxa"/>
            <w:shd w:val="clear" w:color="auto" w:fill="auto"/>
          </w:tcPr>
          <w:p w:rsidR="00C425D6" w:rsidRDefault="00627856">
            <w:pPr>
              <w:ind w:left="33"/>
              <w:rPr>
                <w:rFonts w:ascii="Source Sans Pro" w:eastAsia="Source Sans Pro" w:hAnsi="Source Sans Pro" w:cs="Source Sans Pro"/>
                <w:i/>
                <w:sz w:val="24"/>
                <w:szCs w:val="24"/>
              </w:rPr>
            </w:pPr>
            <w:proofErr w:type="gramStart"/>
            <w:r>
              <w:rPr>
                <w:rFonts w:ascii="Source Sans Pro" w:eastAsia="Source Sans Pro" w:hAnsi="Source Sans Pro" w:cs="Source Sans Pro"/>
                <w:i/>
                <w:sz w:val="24"/>
                <w:szCs w:val="24"/>
              </w:rPr>
              <w:t>Noor  Mahammad</w:t>
            </w:r>
            <w:proofErr w:type="gramEnd"/>
          </w:p>
          <w:p w:rsidR="00C425D6" w:rsidRDefault="00627856">
            <w:pPr>
              <w:ind w:left="33"/>
              <w:rPr>
                <w:rFonts w:ascii="Source Sans Pro" w:eastAsia="Source Sans Pro" w:hAnsi="Source Sans Pro" w:cs="Source Sans Pro"/>
                <w:i/>
                <w:sz w:val="24"/>
                <w:szCs w:val="24"/>
              </w:rPr>
            </w:pPr>
            <w:r>
              <w:rPr>
                <w:rFonts w:ascii="Source Sans Pro" w:eastAsia="Source Sans Pro" w:hAnsi="Source Sans Pro" w:cs="Source Sans Pro"/>
                <w:i/>
                <w:sz w:val="24"/>
                <w:szCs w:val="24"/>
              </w:rPr>
              <w:t>SK</w:t>
            </w:r>
          </w:p>
        </w:tc>
        <w:tc>
          <w:tcPr>
            <w:tcW w:w="1333" w:type="dxa"/>
            <w:shd w:val="clear" w:color="auto" w:fill="auto"/>
          </w:tcPr>
          <w:p w:rsidR="00C425D6" w:rsidRDefault="00627856">
            <w:pPr>
              <w:rPr>
                <w:rFonts w:ascii="Source Sans Pro" w:eastAsia="Source Sans Pro" w:hAnsi="Source Sans Pro" w:cs="Source Sans Pro"/>
                <w:i/>
                <w:sz w:val="24"/>
                <w:szCs w:val="24"/>
              </w:rPr>
            </w:pPr>
            <w:r>
              <w:rPr>
                <w:rFonts w:ascii="Source Sans Pro" w:eastAsia="Source Sans Pro" w:hAnsi="Source Sans Pro" w:cs="Source Sans Pro"/>
                <w:i/>
                <w:sz w:val="24"/>
                <w:szCs w:val="24"/>
              </w:rPr>
              <w:t>noor@iiitdm.ac.in</w:t>
            </w:r>
          </w:p>
        </w:tc>
        <w:tc>
          <w:tcPr>
            <w:tcW w:w="1500" w:type="dxa"/>
            <w:shd w:val="clear" w:color="auto" w:fill="auto"/>
          </w:tcPr>
          <w:p w:rsidR="00C425D6" w:rsidRDefault="00627856">
            <w:pPr>
              <w:rPr>
                <w:rFonts w:ascii="Source Sans Pro" w:eastAsia="Source Sans Pro" w:hAnsi="Source Sans Pro" w:cs="Source Sans Pro"/>
                <w:sz w:val="24"/>
                <w:szCs w:val="24"/>
              </w:rPr>
            </w:pPr>
            <w:r>
              <w:rPr>
                <w:rFonts w:ascii="Source Sans Pro" w:eastAsia="Source Sans Pro" w:hAnsi="Source Sans Pro" w:cs="Source Sans Pro"/>
                <w:sz w:val="24"/>
                <w:szCs w:val="24"/>
              </w:rPr>
              <w:t>9176010587</w:t>
            </w:r>
          </w:p>
        </w:tc>
        <w:tc>
          <w:tcPr>
            <w:tcW w:w="1290" w:type="dxa"/>
            <w:shd w:val="clear" w:color="auto" w:fill="auto"/>
          </w:tcPr>
          <w:p w:rsidR="00C425D6" w:rsidRDefault="00627856">
            <w:pPr>
              <w:rPr>
                <w:rFonts w:ascii="Source Sans Pro" w:eastAsia="Source Sans Pro" w:hAnsi="Source Sans Pro" w:cs="Source Sans Pro"/>
                <w:i/>
                <w:sz w:val="24"/>
                <w:szCs w:val="24"/>
              </w:rPr>
            </w:pPr>
            <w:r>
              <w:rPr>
                <w:rFonts w:ascii="Source Sans Pro" w:eastAsia="Source Sans Pro" w:hAnsi="Source Sans Pro" w:cs="Source Sans Pro"/>
                <w:i/>
                <w:sz w:val="24"/>
                <w:szCs w:val="24"/>
              </w:rPr>
              <w:t>Assistant Professor</w:t>
            </w:r>
          </w:p>
        </w:tc>
        <w:tc>
          <w:tcPr>
            <w:tcW w:w="1597" w:type="dxa"/>
            <w:shd w:val="clear" w:color="auto" w:fill="auto"/>
          </w:tcPr>
          <w:p w:rsidR="00C425D6" w:rsidRDefault="00627856">
            <w:pPr>
              <w:rPr>
                <w:rFonts w:ascii="Source Sans Pro" w:eastAsia="Source Sans Pro" w:hAnsi="Source Sans Pro" w:cs="Source Sans Pro"/>
                <w:i/>
                <w:sz w:val="24"/>
                <w:szCs w:val="24"/>
              </w:rPr>
            </w:pPr>
            <w:r>
              <w:rPr>
                <w:rFonts w:ascii="Source Sans Pro" w:eastAsia="Source Sans Pro" w:hAnsi="Source Sans Pro" w:cs="Source Sans Pro"/>
                <w:i/>
                <w:sz w:val="24"/>
                <w:szCs w:val="24"/>
              </w:rPr>
              <w:t>Computer Science</w:t>
            </w:r>
          </w:p>
        </w:tc>
        <w:tc>
          <w:tcPr>
            <w:tcW w:w="2551" w:type="dxa"/>
          </w:tcPr>
          <w:p w:rsidR="00C425D6" w:rsidRDefault="00627856">
            <w:pPr>
              <w:rPr>
                <w:rFonts w:ascii="Source Sans Pro" w:eastAsia="Source Sans Pro" w:hAnsi="Source Sans Pro" w:cs="Source Sans Pro"/>
                <w:i/>
                <w:sz w:val="24"/>
                <w:szCs w:val="24"/>
              </w:rPr>
            </w:pPr>
            <w:r>
              <w:rPr>
                <w:rFonts w:ascii="Source Sans Pro" w:eastAsia="Source Sans Pro" w:hAnsi="Source Sans Pro" w:cs="Source Sans Pro"/>
                <w:i/>
                <w:sz w:val="24"/>
                <w:szCs w:val="24"/>
              </w:rPr>
              <w:t xml:space="preserve">Indian Institute of Information </w:t>
            </w:r>
            <w:proofErr w:type="spellStart"/>
            <w:r>
              <w:rPr>
                <w:rFonts w:ascii="Source Sans Pro" w:eastAsia="Source Sans Pro" w:hAnsi="Source Sans Pro" w:cs="Source Sans Pro"/>
                <w:i/>
                <w:sz w:val="24"/>
                <w:szCs w:val="24"/>
              </w:rPr>
              <w:t>Technology,Design</w:t>
            </w:r>
            <w:proofErr w:type="spellEnd"/>
            <w:r>
              <w:rPr>
                <w:rFonts w:ascii="Source Sans Pro" w:eastAsia="Source Sans Pro" w:hAnsi="Source Sans Pro" w:cs="Source Sans Pro"/>
                <w:i/>
                <w:sz w:val="24"/>
                <w:szCs w:val="24"/>
              </w:rPr>
              <w:t xml:space="preserve"> and Manufacturing</w:t>
            </w:r>
          </w:p>
        </w:tc>
      </w:tr>
    </w:tbl>
    <w:p w:rsidR="00C425D6" w:rsidRDefault="00C425D6">
      <w:pPr>
        <w:rPr>
          <w:rFonts w:ascii="Source Sans Pro" w:eastAsia="Source Sans Pro" w:hAnsi="Source Sans Pro" w:cs="Source Sans Pro"/>
          <w:i/>
          <w:color w:val="FF0000"/>
          <w:sz w:val="28"/>
          <w:szCs w:val="28"/>
          <w:u w:val="single"/>
        </w:rPr>
      </w:pPr>
    </w:p>
    <w:p w:rsidR="00C425D6" w:rsidRDefault="00C425D6">
      <w:pPr>
        <w:rPr>
          <w:rFonts w:ascii="Source Sans Pro" w:eastAsia="Source Sans Pro" w:hAnsi="Source Sans Pro" w:cs="Source Sans Pro"/>
          <w:i/>
          <w:color w:val="FF0000"/>
          <w:sz w:val="28"/>
          <w:szCs w:val="28"/>
          <w:u w:val="single"/>
        </w:rPr>
      </w:pPr>
    </w:p>
    <w:p w:rsidR="00C425D6" w:rsidRDefault="00C425D6">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EF1029" w:rsidRDefault="00EF1029">
      <w:pPr>
        <w:rPr>
          <w:rFonts w:ascii="Source Sans Pro" w:eastAsia="Source Sans Pro" w:hAnsi="Source Sans Pro" w:cs="Source Sans Pro"/>
          <w:i/>
          <w:color w:val="FF0000"/>
          <w:sz w:val="28"/>
          <w:szCs w:val="28"/>
          <w:u w:val="single"/>
        </w:rPr>
      </w:pPr>
    </w:p>
    <w:p w:rsidR="00C425D6" w:rsidRDefault="00627856">
      <w:pPr>
        <w:pBdr>
          <w:top w:val="nil"/>
          <w:left w:val="nil"/>
          <w:bottom w:val="nil"/>
          <w:right w:val="nil"/>
          <w:between w:val="nil"/>
        </w:pBdr>
        <w:spacing w:before="120" w:after="0" w:line="240" w:lineRule="auto"/>
        <w:ind w:left="-709"/>
        <w:jc w:val="center"/>
        <w:rPr>
          <w:rFonts w:ascii="Source Sans Pro" w:eastAsia="Source Sans Pro" w:hAnsi="Source Sans Pro" w:cs="Source Sans Pro"/>
          <w:i/>
          <w:color w:val="0070C0"/>
        </w:rPr>
      </w:pPr>
      <w:bookmarkStart w:id="1" w:name="_30j0zll" w:colFirst="0" w:colLast="0"/>
      <w:bookmarkEnd w:id="1"/>
      <w:r>
        <w:rPr>
          <w:rFonts w:ascii="Source Sans Pro" w:eastAsia="Source Sans Pro" w:hAnsi="Source Sans Pro" w:cs="Source Sans Pro"/>
          <w:i/>
          <w:color w:val="0070C0"/>
        </w:rPr>
        <w:t>Section-I: Hardware Resource Section</w:t>
      </w:r>
    </w:p>
    <w:p w:rsidR="00C425D6" w:rsidRDefault="00C425D6">
      <w:pPr>
        <w:pBdr>
          <w:top w:val="nil"/>
          <w:left w:val="nil"/>
          <w:bottom w:val="nil"/>
          <w:right w:val="nil"/>
          <w:between w:val="nil"/>
        </w:pBdr>
        <w:spacing w:after="0" w:line="276" w:lineRule="auto"/>
        <w:ind w:left="567"/>
        <w:rPr>
          <w:rFonts w:ascii="Source Sans Pro" w:eastAsia="Source Sans Pro" w:hAnsi="Source Sans Pro" w:cs="Source Sans Pro"/>
          <w:i/>
          <w:color w:val="000000"/>
          <w:sz w:val="24"/>
          <w:szCs w:val="24"/>
        </w:rPr>
      </w:pPr>
    </w:p>
    <w:p w:rsidR="00C425D6" w:rsidRDefault="00627856">
      <w:pPr>
        <w:numPr>
          <w:ilvl w:val="0"/>
          <w:numId w:val="5"/>
        </w:numPr>
        <w:pBdr>
          <w:top w:val="nil"/>
          <w:left w:val="nil"/>
          <w:bottom w:val="nil"/>
          <w:right w:val="nil"/>
          <w:between w:val="nil"/>
        </w:pBdr>
        <w:spacing w:after="0" w:line="276" w:lineRule="auto"/>
        <w:ind w:left="567" w:hanging="567"/>
        <w:rPr>
          <w:rFonts w:ascii="Source Sans Pro" w:eastAsia="Source Sans Pro" w:hAnsi="Source Sans Pro" w:cs="Source Sans Pro"/>
          <w:i/>
          <w:color w:val="000000"/>
          <w:sz w:val="24"/>
          <w:szCs w:val="24"/>
        </w:rPr>
      </w:pPr>
      <w:r>
        <w:rPr>
          <w:rFonts w:ascii="Source Sans Pro" w:eastAsia="Source Sans Pro" w:hAnsi="Source Sans Pro" w:cs="Source Sans Pro"/>
          <w:i/>
          <w:color w:val="000000"/>
          <w:sz w:val="24"/>
          <w:szCs w:val="24"/>
        </w:rPr>
        <w:t xml:space="preserve">Name </w:t>
      </w:r>
      <w:proofErr w:type="gramStart"/>
      <w:r>
        <w:rPr>
          <w:rFonts w:ascii="Source Sans Pro" w:eastAsia="Source Sans Pro" w:hAnsi="Source Sans Pro" w:cs="Source Sans Pro"/>
          <w:i/>
          <w:color w:val="000000"/>
          <w:sz w:val="24"/>
          <w:szCs w:val="24"/>
        </w:rPr>
        <w:t>of  Hardware</w:t>
      </w:r>
      <w:proofErr w:type="gramEnd"/>
      <w:r>
        <w:rPr>
          <w:rFonts w:ascii="Source Sans Pro" w:eastAsia="Source Sans Pro" w:hAnsi="Source Sans Pro" w:cs="Source Sans Pro"/>
          <w:i/>
          <w:color w:val="000000"/>
          <w:sz w:val="24"/>
          <w:szCs w:val="24"/>
        </w:rPr>
        <w:t xml:space="preserve"> Resources </w:t>
      </w:r>
      <w:r>
        <w:rPr>
          <w:rFonts w:ascii="Source Sans Pro" w:eastAsia="Source Sans Pro" w:hAnsi="Source Sans Pro" w:cs="Source Sans Pro"/>
          <w:i/>
          <w:color w:val="FF0000"/>
          <w:sz w:val="24"/>
          <w:szCs w:val="24"/>
        </w:rPr>
        <w:t>*</w:t>
      </w:r>
      <w:r>
        <w:rPr>
          <w:rFonts w:ascii="Source Sans Pro" w:eastAsia="Source Sans Pro" w:hAnsi="Source Sans Pro" w:cs="Source Sans Pro"/>
          <w:i/>
          <w:color w:val="000000"/>
          <w:sz w:val="24"/>
          <w:szCs w:val="24"/>
        </w:rPr>
        <w:t xml:space="preserve"> </w:t>
      </w:r>
    </w:p>
    <w:p w:rsidR="00C425D6" w:rsidRDefault="00627856">
      <w:pPr>
        <w:pBdr>
          <w:top w:val="nil"/>
          <w:left w:val="nil"/>
          <w:bottom w:val="nil"/>
          <w:right w:val="nil"/>
          <w:between w:val="nil"/>
        </w:pBdr>
        <w:spacing w:after="0"/>
        <w:ind w:firstLine="720"/>
        <w:jc w:val="both"/>
        <w:rPr>
          <w:rFonts w:ascii="Source Sans Pro" w:eastAsia="Source Sans Pro" w:hAnsi="Source Sans Pro" w:cs="Source Sans Pro"/>
          <w:i/>
          <w:color w:val="000000"/>
          <w:sz w:val="24"/>
          <w:szCs w:val="24"/>
        </w:rPr>
      </w:pPr>
      <w:r>
        <w:rPr>
          <w:rFonts w:ascii="Source Sans Pro" w:eastAsia="Source Sans Pro" w:hAnsi="Source Sans Pro" w:cs="Source Sans Pro"/>
          <w:i/>
          <w:color w:val="000000"/>
          <w:sz w:val="24"/>
          <w:szCs w:val="24"/>
        </w:rPr>
        <w:t>SHAKTI Vajra (C64-A100) on Artix7-100T FPGA,</w:t>
      </w:r>
    </w:p>
    <w:p w:rsidR="00C425D6" w:rsidRDefault="00C425D6">
      <w:pPr>
        <w:pBdr>
          <w:top w:val="nil"/>
          <w:left w:val="nil"/>
          <w:bottom w:val="nil"/>
          <w:right w:val="nil"/>
          <w:between w:val="nil"/>
        </w:pBdr>
        <w:spacing w:after="0"/>
        <w:ind w:left="2007"/>
        <w:jc w:val="both"/>
        <w:rPr>
          <w:rFonts w:ascii="Source Sans Pro" w:eastAsia="Source Sans Pro" w:hAnsi="Source Sans Pro" w:cs="Source Sans Pro"/>
          <w:i/>
          <w:color w:val="000000"/>
          <w:sz w:val="24"/>
          <w:szCs w:val="24"/>
        </w:rPr>
      </w:pPr>
    </w:p>
    <w:p w:rsidR="00C425D6" w:rsidRDefault="00627856">
      <w:pPr>
        <w:rPr>
          <w:rFonts w:ascii="Source Sans Pro" w:eastAsia="Source Sans Pro" w:hAnsi="Source Sans Pro" w:cs="Source Sans Pro"/>
          <w:i/>
        </w:rPr>
      </w:pPr>
      <w:bookmarkStart w:id="2" w:name="_1fob9te" w:colFirst="0" w:colLast="0"/>
      <w:bookmarkEnd w:id="2"/>
      <w:r>
        <w:rPr>
          <w:rFonts w:ascii="Source Sans Pro" w:eastAsia="Source Sans Pro" w:hAnsi="Source Sans Pro" w:cs="Source Sans Pro"/>
          <w:i/>
        </w:rPr>
        <w:t>If selected Hardware Resources with ARTIX7-100T FPGA, then provide justification for not making use of the Hardware Resources with Artix7-35T FPGA, which may result in an optimal utilization of the Hardware Resources for the innovative solution proposed. (</w:t>
      </w:r>
      <w:r>
        <w:rPr>
          <w:rFonts w:ascii="Source Sans Pro" w:eastAsia="Source Sans Pro" w:hAnsi="Source Sans Pro" w:cs="Source Sans Pro"/>
          <w:i/>
        </w:rPr>
        <w:t>if not applicable put N/a)</w:t>
      </w:r>
    </w:p>
    <w:tbl>
      <w:tblPr>
        <w:tblStyle w:val="a1"/>
        <w:tblW w:w="9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51"/>
      </w:tblGrid>
      <w:tr w:rsidR="00C425D6">
        <w:trPr>
          <w:trHeight w:val="593"/>
        </w:trPr>
        <w:tc>
          <w:tcPr>
            <w:tcW w:w="9051" w:type="dxa"/>
          </w:tcPr>
          <w:p w:rsidR="00C425D6" w:rsidRDefault="00627856">
            <w:pPr>
              <w:rPr>
                <w:rFonts w:ascii="Source Sans Pro" w:eastAsia="Source Sans Pro" w:hAnsi="Source Sans Pro" w:cs="Source Sans Pro"/>
                <w:i/>
              </w:rPr>
            </w:pPr>
            <w:bookmarkStart w:id="3" w:name="_3znysh7" w:colFirst="0" w:colLast="0"/>
            <w:bookmarkEnd w:id="3"/>
            <w:r>
              <w:rPr>
                <w:rFonts w:ascii="Source Sans Pro" w:eastAsia="Source Sans Pro" w:hAnsi="Source Sans Pro" w:cs="Source Sans Pro"/>
                <w:i/>
              </w:rPr>
              <w:t xml:space="preserve">Artix-7 100T is preferred as we made design plans for </w:t>
            </w:r>
            <w:proofErr w:type="spellStart"/>
            <w:r>
              <w:rPr>
                <w:rFonts w:ascii="Source Sans Pro" w:eastAsia="Source Sans Pro" w:hAnsi="Source Sans Pro" w:cs="Source Sans Pro"/>
                <w:i/>
              </w:rPr>
              <w:t>Shakthi</w:t>
            </w:r>
            <w:proofErr w:type="spellEnd"/>
            <w:r>
              <w:rPr>
                <w:rFonts w:ascii="Source Sans Pro" w:eastAsia="Source Sans Pro" w:hAnsi="Source Sans Pro" w:cs="Source Sans Pro"/>
                <w:i/>
              </w:rPr>
              <w:t xml:space="preserve"> Vajra Processor which is offered only with artix-7 100T and also it offers large number of logic resources which are important for a network processor</w:t>
            </w:r>
          </w:p>
        </w:tc>
      </w:tr>
    </w:tbl>
    <w:p w:rsidR="00C425D6" w:rsidRDefault="00C425D6">
      <w:pPr>
        <w:rPr>
          <w:rFonts w:ascii="Source Sans Pro" w:eastAsia="Source Sans Pro" w:hAnsi="Source Sans Pro" w:cs="Source Sans Pro"/>
          <w:i/>
        </w:rPr>
      </w:pPr>
    </w:p>
    <w:p w:rsidR="00C425D6" w:rsidRDefault="00627856">
      <w:pPr>
        <w:rPr>
          <w:rFonts w:ascii="Source Sans Pro" w:eastAsia="Source Sans Pro" w:hAnsi="Source Sans Pro" w:cs="Source Sans Pro"/>
          <w:i/>
        </w:rPr>
      </w:pPr>
      <w:r>
        <w:rPr>
          <w:rFonts w:ascii="Source Sans Pro" w:eastAsia="Source Sans Pro" w:hAnsi="Source Sans Pro" w:cs="Source Sans Pro"/>
          <w:i/>
        </w:rPr>
        <w:t xml:space="preserve">If selected Hardware Resources as other (FPGA Board other than </w:t>
      </w:r>
      <w:r>
        <w:rPr>
          <w:rFonts w:ascii="Source Sans Pro" w:eastAsia="Source Sans Pro" w:hAnsi="Source Sans Pro" w:cs="Source Sans Pro"/>
          <w:i/>
          <w:sz w:val="24"/>
          <w:szCs w:val="24"/>
        </w:rPr>
        <w:t xml:space="preserve">Artix7-35T and Artix7-100T), then please mention the details of FPGA Board of your choice </w:t>
      </w:r>
      <w:proofErr w:type="gramStart"/>
      <w:r>
        <w:rPr>
          <w:rFonts w:ascii="Source Sans Pro" w:eastAsia="Source Sans Pro" w:hAnsi="Source Sans Pro" w:cs="Source Sans Pro"/>
          <w:i/>
          <w:sz w:val="24"/>
          <w:szCs w:val="24"/>
        </w:rPr>
        <w:t>( like</w:t>
      </w:r>
      <w:proofErr w:type="gramEnd"/>
      <w:r>
        <w:rPr>
          <w:rFonts w:ascii="Source Sans Pro" w:eastAsia="Source Sans Pro" w:hAnsi="Source Sans Pro" w:cs="Source Sans Pro"/>
          <w:i/>
          <w:sz w:val="24"/>
          <w:szCs w:val="24"/>
        </w:rPr>
        <w:t xml:space="preserve"> Name of Vendor, Series etc.). </w:t>
      </w:r>
      <w:proofErr w:type="gramStart"/>
      <w:r>
        <w:rPr>
          <w:rFonts w:ascii="Source Sans Pro" w:eastAsia="Source Sans Pro" w:hAnsi="Source Sans Pro" w:cs="Source Sans Pro"/>
          <w:i/>
          <w:sz w:val="24"/>
          <w:szCs w:val="24"/>
        </w:rPr>
        <w:t>( If</w:t>
      </w:r>
      <w:proofErr w:type="gramEnd"/>
      <w:r>
        <w:rPr>
          <w:rFonts w:ascii="Source Sans Pro" w:eastAsia="Source Sans Pro" w:hAnsi="Source Sans Pro" w:cs="Source Sans Pro"/>
          <w:i/>
          <w:sz w:val="24"/>
          <w:szCs w:val="24"/>
        </w:rPr>
        <w:t xml:space="preserve"> </w:t>
      </w:r>
      <w:r>
        <w:rPr>
          <w:rFonts w:ascii="Source Sans Pro" w:eastAsia="Source Sans Pro" w:hAnsi="Source Sans Pro" w:cs="Source Sans Pro"/>
          <w:i/>
        </w:rPr>
        <w:t>not applicable put N/a)</w:t>
      </w:r>
    </w:p>
    <w:tbl>
      <w:tblPr>
        <w:tblStyle w:val="a2"/>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C425D6">
        <w:trPr>
          <w:trHeight w:val="889"/>
        </w:trPr>
        <w:tc>
          <w:tcPr>
            <w:tcW w:w="9067" w:type="dxa"/>
          </w:tcPr>
          <w:p w:rsidR="00C425D6" w:rsidRDefault="00627856">
            <w:pPr>
              <w:rPr>
                <w:rFonts w:ascii="Source Sans Pro" w:eastAsia="Source Sans Pro" w:hAnsi="Source Sans Pro" w:cs="Source Sans Pro"/>
                <w:i/>
              </w:rPr>
            </w:pPr>
            <w:r>
              <w:rPr>
                <w:rFonts w:ascii="Source Sans Pro" w:eastAsia="Source Sans Pro" w:hAnsi="Source Sans Pro" w:cs="Source Sans Pro"/>
                <w:i/>
              </w:rPr>
              <w:t>N/A</w:t>
            </w:r>
          </w:p>
        </w:tc>
      </w:tr>
    </w:tbl>
    <w:p w:rsidR="00C425D6" w:rsidRDefault="00C425D6">
      <w:pPr>
        <w:rPr>
          <w:rFonts w:ascii="Source Sans Pro" w:eastAsia="Source Sans Pro" w:hAnsi="Source Sans Pro" w:cs="Source Sans Pro"/>
          <w:i/>
        </w:rPr>
      </w:pPr>
    </w:p>
    <w:p w:rsidR="00C425D6" w:rsidRDefault="00627856">
      <w:pPr>
        <w:rPr>
          <w:rFonts w:ascii="Source Sans Pro" w:eastAsia="Source Sans Pro" w:hAnsi="Source Sans Pro" w:cs="Source Sans Pro"/>
          <w:i/>
        </w:rPr>
      </w:pPr>
      <w:r>
        <w:rPr>
          <w:rFonts w:ascii="Source Sans Pro" w:eastAsia="Source Sans Pro" w:hAnsi="Source Sans Pro" w:cs="Source Sans Pro"/>
          <w:i/>
        </w:rPr>
        <w:t xml:space="preserve">If selected Hardware Resources as Other </w:t>
      </w:r>
      <w:proofErr w:type="gramStart"/>
      <w:r>
        <w:rPr>
          <w:rFonts w:ascii="Source Sans Pro" w:eastAsia="Source Sans Pro" w:hAnsi="Source Sans Pro" w:cs="Source Sans Pro"/>
          <w:i/>
        </w:rPr>
        <w:t>( FPGA</w:t>
      </w:r>
      <w:proofErr w:type="gramEnd"/>
      <w:r>
        <w:rPr>
          <w:rFonts w:ascii="Source Sans Pro" w:eastAsia="Source Sans Pro" w:hAnsi="Source Sans Pro" w:cs="Source Sans Pro"/>
          <w:i/>
        </w:rPr>
        <w:t xml:space="preserve"> Board other than </w:t>
      </w:r>
      <w:r>
        <w:rPr>
          <w:rFonts w:ascii="Source Sans Pro" w:eastAsia="Source Sans Pro" w:hAnsi="Source Sans Pro" w:cs="Source Sans Pro"/>
          <w:i/>
          <w:sz w:val="24"/>
          <w:szCs w:val="24"/>
        </w:rPr>
        <w:t xml:space="preserve">Artix7-35T and Artix7-100T) then select processor eco system of your choice among SHAKTI – E32, SHAKTI- C64, VEGA ET1031 or VEGA AS1061. </w:t>
      </w:r>
      <w:r>
        <w:rPr>
          <w:rFonts w:ascii="Source Sans Pro" w:eastAsia="Source Sans Pro" w:hAnsi="Source Sans Pro" w:cs="Source Sans Pro"/>
          <w:i/>
        </w:rPr>
        <w:t>(if not applicable put N/a)</w:t>
      </w:r>
    </w:p>
    <w:tbl>
      <w:tblPr>
        <w:tblStyle w:val="a3"/>
        <w:tblW w:w="8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6"/>
      </w:tblGrid>
      <w:tr w:rsidR="00C425D6">
        <w:trPr>
          <w:trHeight w:val="922"/>
        </w:trPr>
        <w:tc>
          <w:tcPr>
            <w:tcW w:w="8896" w:type="dxa"/>
          </w:tcPr>
          <w:p w:rsidR="00C425D6" w:rsidRDefault="00627856">
            <w:pPr>
              <w:rPr>
                <w:rFonts w:ascii="Source Sans Pro" w:eastAsia="Source Sans Pro" w:hAnsi="Source Sans Pro" w:cs="Source Sans Pro"/>
                <w:i/>
              </w:rPr>
            </w:pPr>
            <w:r>
              <w:rPr>
                <w:rFonts w:ascii="Source Sans Pro" w:eastAsia="Source Sans Pro" w:hAnsi="Source Sans Pro" w:cs="Source Sans Pro"/>
                <w:i/>
              </w:rPr>
              <w:t>N/A</w:t>
            </w:r>
          </w:p>
        </w:tc>
      </w:tr>
    </w:tbl>
    <w:p w:rsidR="00C425D6" w:rsidRDefault="00C425D6">
      <w:pPr>
        <w:rPr>
          <w:rFonts w:ascii="Source Sans Pro" w:eastAsia="Source Sans Pro" w:hAnsi="Source Sans Pro" w:cs="Source Sans Pro"/>
          <w:i/>
        </w:rPr>
      </w:pPr>
    </w:p>
    <w:p w:rsidR="00C425D6" w:rsidRDefault="00C425D6">
      <w:pPr>
        <w:rPr>
          <w:rFonts w:ascii="Source Sans Pro" w:eastAsia="Source Sans Pro" w:hAnsi="Source Sans Pro" w:cs="Source Sans Pro"/>
          <w:i/>
          <w:color w:val="FF0000"/>
        </w:rPr>
      </w:pPr>
    </w:p>
    <w:p w:rsidR="00C425D6" w:rsidRDefault="00C425D6">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EF1029" w:rsidRDefault="00EF1029">
      <w:pPr>
        <w:rPr>
          <w:rFonts w:ascii="Source Sans Pro" w:eastAsia="Source Sans Pro" w:hAnsi="Source Sans Pro" w:cs="Source Sans Pro"/>
          <w:i/>
          <w:color w:val="FF0000"/>
        </w:rPr>
      </w:pPr>
    </w:p>
    <w:p w:rsidR="00C425D6" w:rsidRDefault="00627856">
      <w:pPr>
        <w:pBdr>
          <w:top w:val="nil"/>
          <w:left w:val="nil"/>
          <w:bottom w:val="nil"/>
          <w:right w:val="nil"/>
          <w:between w:val="nil"/>
        </w:pBdr>
        <w:spacing w:before="120" w:after="0" w:line="240" w:lineRule="auto"/>
        <w:ind w:left="-709"/>
        <w:jc w:val="center"/>
        <w:rPr>
          <w:rFonts w:ascii="Source Sans Pro" w:eastAsia="Source Sans Pro" w:hAnsi="Source Sans Pro" w:cs="Source Sans Pro"/>
          <w:i/>
          <w:color w:val="0070C0"/>
        </w:rPr>
      </w:pPr>
      <w:r>
        <w:rPr>
          <w:rFonts w:ascii="Source Sans Pro" w:eastAsia="Source Sans Pro" w:hAnsi="Source Sans Pro" w:cs="Source Sans Pro"/>
          <w:i/>
          <w:color w:val="0070C0"/>
        </w:rPr>
        <w:t>Section-II: Technical Aspects of Innovative Solution</w:t>
      </w:r>
    </w:p>
    <w:p w:rsidR="00C425D6" w:rsidRDefault="00C425D6">
      <w:p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000000"/>
        </w:rPr>
      </w:pPr>
    </w:p>
    <w:p w:rsidR="00C425D6" w:rsidRDefault="00627856">
      <w:pPr>
        <w:numPr>
          <w:ilvl w:val="0"/>
          <w:numId w:val="6"/>
        </w:num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000000"/>
        </w:rPr>
      </w:pPr>
      <w:r>
        <w:rPr>
          <w:rFonts w:ascii="Source Sans Pro" w:eastAsia="Source Sans Pro" w:hAnsi="Source Sans Pro" w:cs="Source Sans Pro"/>
          <w:i/>
          <w:color w:val="000000"/>
        </w:rPr>
        <w:t>Proposal Title:</w:t>
      </w:r>
    </w:p>
    <w:p w:rsidR="00C425D6" w:rsidRDefault="00627856">
      <w:pPr>
        <w:pBdr>
          <w:top w:val="nil"/>
          <w:left w:val="nil"/>
          <w:bottom w:val="nil"/>
          <w:right w:val="nil"/>
          <w:between w:val="nil"/>
        </w:pBdr>
        <w:spacing w:before="120" w:after="0" w:line="240" w:lineRule="auto"/>
        <w:ind w:left="-284" w:firstLine="284"/>
        <w:jc w:val="both"/>
        <w:rPr>
          <w:rFonts w:ascii="Source Sans Pro" w:eastAsia="Source Sans Pro" w:hAnsi="Source Sans Pro" w:cs="Source Sans Pro"/>
          <w:i/>
          <w:color w:val="000000"/>
        </w:rPr>
      </w:pPr>
      <w:r>
        <w:rPr>
          <w:rFonts w:ascii="Source Sans Pro" w:eastAsia="Source Sans Pro" w:hAnsi="Source Sans Pro" w:cs="Source Sans Pro"/>
          <w:i/>
        </w:rPr>
        <w:t>Embedded Processor for Network System Design</w:t>
      </w:r>
    </w:p>
    <w:p w:rsidR="00C425D6" w:rsidRDefault="00C425D6">
      <w:p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000000"/>
        </w:rPr>
      </w:pPr>
    </w:p>
    <w:p w:rsidR="00C425D6" w:rsidRDefault="00627856">
      <w:pPr>
        <w:numPr>
          <w:ilvl w:val="0"/>
          <w:numId w:val="6"/>
        </w:num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000000"/>
        </w:rPr>
      </w:pPr>
      <w:r>
        <w:rPr>
          <w:rFonts w:ascii="Source Sans Pro" w:eastAsia="Source Sans Pro" w:hAnsi="Source Sans Pro" w:cs="Source Sans Pro"/>
          <w:i/>
          <w:color w:val="000000"/>
        </w:rPr>
        <w:t xml:space="preserve">Proposal Summary </w:t>
      </w:r>
    </w:p>
    <w:p w:rsidR="00C425D6" w:rsidRDefault="00627856">
      <w:pPr>
        <w:pBdr>
          <w:top w:val="nil"/>
          <w:left w:val="nil"/>
          <w:bottom w:val="nil"/>
          <w:right w:val="nil"/>
          <w:between w:val="nil"/>
        </w:pBdr>
        <w:spacing w:before="120" w:after="0" w:line="240" w:lineRule="auto"/>
        <w:ind w:left="-284"/>
        <w:jc w:val="both"/>
        <w:rPr>
          <w:rFonts w:ascii="Source Sans Pro" w:eastAsia="Source Sans Pro" w:hAnsi="Source Sans Pro" w:cs="Source Sans Pro"/>
          <w:i/>
        </w:rPr>
      </w:pPr>
      <w:r>
        <w:rPr>
          <w:rFonts w:ascii="Source Sans Pro" w:eastAsia="Source Sans Pro" w:hAnsi="Source Sans Pro" w:cs="Source Sans Pro"/>
          <w:i/>
        </w:rPr>
        <w:t xml:space="preserve">The number of users connected to the Internet is significantly increasing. As a result, the number of packet processing per second is also increasing to meet the demand. The network system's design encompasses various network functions implementation such </w:t>
      </w:r>
      <w:r>
        <w:rPr>
          <w:rFonts w:ascii="Source Sans Pro" w:eastAsia="Source Sans Pro" w:hAnsi="Source Sans Pro" w:cs="Source Sans Pro"/>
          <w:i/>
        </w:rPr>
        <w:t>as error checking, IP lookup, packet classification, fragmentation, segmentation, etc. Network system design implemented using a network processor where the network processor is a technology. It uses a set of the embedded processor to process the lower lay</w:t>
      </w:r>
      <w:r>
        <w:rPr>
          <w:rFonts w:ascii="Source Sans Pro" w:eastAsia="Source Sans Pro" w:hAnsi="Source Sans Pro" w:cs="Source Sans Pro"/>
          <w:i/>
        </w:rPr>
        <w:t xml:space="preserve">er processing in the network.  The objective of this work is to implement the following list of network functions: Address lookup and packet forwarding, Error detection and correction, Fragmentation, segmentation, and reassembly, Frame and protocol </w:t>
      </w:r>
      <w:proofErr w:type="spellStart"/>
      <w:r>
        <w:rPr>
          <w:rFonts w:ascii="Source Sans Pro" w:eastAsia="Source Sans Pro" w:hAnsi="Source Sans Pro" w:cs="Source Sans Pro"/>
          <w:i/>
        </w:rPr>
        <w:t>demulti</w:t>
      </w:r>
      <w:r>
        <w:rPr>
          <w:rFonts w:ascii="Source Sans Pro" w:eastAsia="Source Sans Pro" w:hAnsi="Source Sans Pro" w:cs="Source Sans Pro"/>
          <w:i/>
        </w:rPr>
        <w:t>plexing</w:t>
      </w:r>
      <w:proofErr w:type="spellEnd"/>
      <w:r>
        <w:rPr>
          <w:rFonts w:ascii="Source Sans Pro" w:eastAsia="Source Sans Pro" w:hAnsi="Source Sans Pro" w:cs="Source Sans Pro"/>
          <w:i/>
        </w:rPr>
        <w:t>, Packet classification, Queueing and packet discard, Scheduling, and timing, Security: authentication and privacy, Traffic measurement and policing and Traffic shaping. It also estimates the performance of each function on the embedded processor.</w:t>
      </w:r>
    </w:p>
    <w:p w:rsidR="00C425D6" w:rsidRDefault="00C425D6">
      <w:pPr>
        <w:pBdr>
          <w:top w:val="nil"/>
          <w:left w:val="nil"/>
          <w:bottom w:val="nil"/>
          <w:right w:val="nil"/>
          <w:between w:val="nil"/>
        </w:pBdr>
        <w:spacing w:before="120" w:after="0" w:line="240" w:lineRule="auto"/>
        <w:ind w:left="-284"/>
        <w:jc w:val="both"/>
        <w:rPr>
          <w:rFonts w:ascii="Source Sans Pro" w:eastAsia="Source Sans Pro" w:hAnsi="Source Sans Pro" w:cs="Source Sans Pro"/>
          <w:i/>
        </w:rPr>
      </w:pPr>
    </w:p>
    <w:p w:rsidR="00C425D6" w:rsidRDefault="00627856">
      <w:pPr>
        <w:pBdr>
          <w:top w:val="nil"/>
          <w:left w:val="nil"/>
          <w:bottom w:val="nil"/>
          <w:right w:val="nil"/>
          <w:between w:val="nil"/>
        </w:pBdr>
        <w:spacing w:before="120" w:after="0" w:line="240" w:lineRule="auto"/>
        <w:ind w:left="-284"/>
        <w:jc w:val="both"/>
        <w:rPr>
          <w:rFonts w:ascii="Source Sans Pro" w:eastAsia="Source Sans Pro" w:hAnsi="Source Sans Pro" w:cs="Source Sans Pro"/>
          <w:i/>
        </w:rPr>
      </w:pPr>
      <w:r>
        <w:rPr>
          <w:rFonts w:ascii="Source Sans Pro" w:eastAsia="Source Sans Pro" w:hAnsi="Source Sans Pro" w:cs="Source Sans Pro"/>
          <w:i/>
        </w:rPr>
        <w:t>This proposal aims to estimate the performance of the processor against the network functions. The software implementation of network functions is estimated. This proposal's use cases are network processors, network systems such as switches, routers, and f</w:t>
      </w:r>
      <w:r>
        <w:rPr>
          <w:rFonts w:ascii="Source Sans Pro" w:eastAsia="Source Sans Pro" w:hAnsi="Source Sans Pro" w:cs="Source Sans Pro"/>
          <w:i/>
        </w:rPr>
        <w:t>irewalls.</w:t>
      </w:r>
    </w:p>
    <w:p w:rsidR="00C425D6" w:rsidRDefault="00C425D6">
      <w:p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000000"/>
        </w:rPr>
      </w:pPr>
    </w:p>
    <w:p w:rsidR="00C425D6" w:rsidRDefault="00627856">
      <w:pPr>
        <w:numPr>
          <w:ilvl w:val="0"/>
          <w:numId w:val="6"/>
        </w:num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274E13"/>
        </w:rPr>
      </w:pPr>
      <w:r>
        <w:rPr>
          <w:rFonts w:ascii="Source Sans Pro" w:eastAsia="Source Sans Pro" w:hAnsi="Source Sans Pro" w:cs="Source Sans Pro"/>
          <w:i/>
          <w:color w:val="274E13"/>
        </w:rPr>
        <w:t>Please provide a concept note explaining the technology/ technical &amp; other necessary details</w:t>
      </w:r>
    </w:p>
    <w:p w:rsidR="00C425D6" w:rsidRPr="007A3921" w:rsidRDefault="007A3921">
      <w:pPr>
        <w:pBdr>
          <w:top w:val="nil"/>
          <w:left w:val="nil"/>
          <w:bottom w:val="nil"/>
          <w:right w:val="nil"/>
          <w:between w:val="nil"/>
        </w:pBdr>
        <w:spacing w:before="120" w:after="0" w:line="240" w:lineRule="auto"/>
        <w:ind w:left="-284"/>
        <w:jc w:val="both"/>
        <w:rPr>
          <w:rFonts w:ascii="Source Sans Pro" w:eastAsia="Source Sans Pro" w:hAnsi="Source Sans Pro" w:cs="Source Sans Pro"/>
        </w:rPr>
      </w:pPr>
      <w:r w:rsidRPr="007A3921">
        <w:rPr>
          <w:rFonts w:ascii="Source Sans Pro" w:eastAsia="Source Sans Pro" w:hAnsi="Source Sans Pro" w:cs="Source Sans Pro"/>
        </w:rPr>
        <w:t>Layer 2 address lookup and IP lookup are one of the time consuming network functions. As part of this proposal we will buffer the packet on the available Block RAMs and extract the header information.</w:t>
      </w:r>
      <w:r>
        <w:rPr>
          <w:rFonts w:ascii="Source Sans Pro" w:eastAsia="Source Sans Pro" w:hAnsi="Source Sans Pro" w:cs="Source Sans Pro"/>
        </w:rPr>
        <w:t xml:space="preserve"> The extracted header information is used as an input to the SHAKTI core and it will perform the address lookup for Layer 2 and IP lookup for layer 3. Lookup algorithms are typically a search algorithm, which can be performed in software approach using binary </w:t>
      </w:r>
      <w:proofErr w:type="spellStart"/>
      <w:r>
        <w:rPr>
          <w:rFonts w:ascii="Source Sans Pro" w:eastAsia="Source Sans Pro" w:hAnsi="Source Sans Pro" w:cs="Source Sans Pro"/>
        </w:rPr>
        <w:t>Trie</w:t>
      </w:r>
      <w:proofErr w:type="spellEnd"/>
      <w:r>
        <w:rPr>
          <w:rFonts w:ascii="Source Sans Pro" w:eastAsia="Source Sans Pro" w:hAnsi="Source Sans Pro" w:cs="Source Sans Pro"/>
        </w:rPr>
        <w:t xml:space="preserve"> and hardware point of you it will be implemented using associative memory or using the TCAM. </w:t>
      </w:r>
      <w:r w:rsidR="000C12C9">
        <w:rPr>
          <w:rFonts w:ascii="Source Sans Pro" w:eastAsia="Source Sans Pro" w:hAnsi="Source Sans Pro" w:cs="Source Sans Pro"/>
        </w:rPr>
        <w:t>As part of this work we will perform software based lookup.</w:t>
      </w:r>
    </w:p>
    <w:p w:rsidR="007A3921" w:rsidRPr="007A3921" w:rsidRDefault="007A3921">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C425D6" w:rsidRDefault="00627856">
      <w:pPr>
        <w:numPr>
          <w:ilvl w:val="0"/>
          <w:numId w:val="6"/>
        </w:num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Briefly state the Objectives and Proposed Approach </w:t>
      </w:r>
    </w:p>
    <w:p w:rsidR="00C425D6" w:rsidRDefault="00627856">
      <w:p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[Describe how the proposed innovation addresses the problem. Clarify the current status of the innovation] </w:t>
      </w:r>
    </w:p>
    <w:p w:rsidR="00C425D6" w:rsidRDefault="00627856">
      <w:p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The description should cover the following points: </w:t>
      </w:r>
    </w:p>
    <w:p w:rsidR="00C425D6" w:rsidRDefault="00627856">
      <w:p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1).  Strategy and/or methodology of work. </w:t>
      </w:r>
    </w:p>
    <w:p w:rsidR="000C12C9" w:rsidRDefault="000C12C9">
      <w:pPr>
        <w:pBdr>
          <w:top w:val="nil"/>
          <w:left w:val="nil"/>
          <w:bottom w:val="nil"/>
          <w:right w:val="nil"/>
          <w:between w:val="nil"/>
        </w:pBdr>
        <w:spacing w:before="120" w:after="0" w:line="240" w:lineRule="auto"/>
        <w:ind w:left="-284"/>
        <w:jc w:val="both"/>
        <w:rPr>
          <w:rFonts w:ascii="Source Sans Pro" w:eastAsia="Source Sans Pro" w:hAnsi="Source Sans Pro" w:cs="Source Sans Pro"/>
        </w:rPr>
      </w:pPr>
      <w:r>
        <w:rPr>
          <w:rFonts w:ascii="Source Sans Pro" w:eastAsia="Source Sans Pro" w:hAnsi="Source Sans Pro" w:cs="Source Sans Pro"/>
        </w:rPr>
        <w:t>IP lookup and address lookup will be implemented using the software running on the SHAKTI core. The incoming packet is buffered on the existing Block RAM of the FPGA and extracted header information will be passed to SHAKTI core, where address lookup and IP lookup will be performed based on the software implementation.</w:t>
      </w:r>
    </w:p>
    <w:p w:rsidR="000C12C9" w:rsidRPr="000C12C9" w:rsidRDefault="000C12C9">
      <w:pPr>
        <w:pBdr>
          <w:top w:val="nil"/>
          <w:left w:val="nil"/>
          <w:bottom w:val="nil"/>
          <w:right w:val="nil"/>
          <w:between w:val="nil"/>
        </w:pBdr>
        <w:spacing w:before="120" w:after="0" w:line="240" w:lineRule="auto"/>
        <w:ind w:left="-284"/>
        <w:jc w:val="both"/>
        <w:rPr>
          <w:rFonts w:ascii="Source Sans Pro" w:eastAsia="Source Sans Pro" w:hAnsi="Source Sans Pro" w:cs="Source Sans Pro"/>
        </w:rPr>
      </w:pPr>
    </w:p>
    <w:p w:rsidR="00C425D6" w:rsidRDefault="00627856">
      <w:p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274E13"/>
        </w:rPr>
      </w:pPr>
      <w:r>
        <w:rPr>
          <w:rFonts w:ascii="Source Sans Pro" w:eastAsia="Source Sans Pro" w:hAnsi="Source Sans Pro" w:cs="Source Sans Pro"/>
          <w:i/>
          <w:color w:val="274E13"/>
        </w:rPr>
        <w:t>2). Block Diagram/ images highlighting all the subsys</w:t>
      </w:r>
      <w:r>
        <w:rPr>
          <w:rFonts w:ascii="Source Sans Pro" w:eastAsia="Source Sans Pro" w:hAnsi="Source Sans Pro" w:cs="Source Sans Pro"/>
          <w:i/>
          <w:color w:val="274E13"/>
        </w:rPr>
        <w:t xml:space="preserve">tems and supported with a broad </w:t>
      </w:r>
      <w:proofErr w:type="gramStart"/>
      <w:r>
        <w:rPr>
          <w:rFonts w:ascii="Source Sans Pro" w:eastAsia="Source Sans Pro" w:hAnsi="Source Sans Pro" w:cs="Source Sans Pro"/>
          <w:i/>
          <w:color w:val="274E13"/>
        </w:rPr>
        <w:t>details</w:t>
      </w:r>
      <w:proofErr w:type="gramEnd"/>
      <w:r>
        <w:rPr>
          <w:rFonts w:ascii="Source Sans Pro" w:eastAsia="Source Sans Pro" w:hAnsi="Source Sans Pro" w:cs="Source Sans Pro"/>
          <w:i/>
          <w:color w:val="274E13"/>
        </w:rPr>
        <w:t xml:space="preserve"> of each block/subsystem.</w:t>
      </w: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rPr>
      </w:pPr>
      <w:r>
        <w:rPr>
          <w:rFonts w:ascii="Source Sans Pro" w:eastAsia="Source Sans Pro" w:hAnsi="Source Sans Pro" w:cs="Source Sans Pro"/>
        </w:rPr>
        <w:t>The generic block diagram of the proposed system is shown in the Fig.1. The subsystems are Packet Buffer and Packet parser. The packet b</w:t>
      </w:r>
      <w:r w:rsidR="00AB39B3">
        <w:rPr>
          <w:rFonts w:ascii="Source Sans Pro" w:eastAsia="Source Sans Pro" w:hAnsi="Source Sans Pro" w:cs="Source Sans Pro"/>
        </w:rPr>
        <w:t xml:space="preserve">uffer is implemented using the available Block RAM. The </w:t>
      </w:r>
      <w:r w:rsidR="00AB39B3">
        <w:rPr>
          <w:rFonts w:ascii="Source Sans Pro" w:eastAsia="Source Sans Pro" w:hAnsi="Source Sans Pro" w:cs="Source Sans Pro"/>
        </w:rPr>
        <w:lastRenderedPageBreak/>
        <w:t>buffered packet header is parsed and the extracted header information is fed to SHAKTHI core. Where address lookup of layer 2 and IP lookup of layer 3 is implemented on SHAKTI core.</w:t>
      </w:r>
    </w:p>
    <w:p w:rsidR="00AB39B3" w:rsidRPr="00984126" w:rsidRDefault="00AB39B3">
      <w:pPr>
        <w:pBdr>
          <w:top w:val="nil"/>
          <w:left w:val="nil"/>
          <w:bottom w:val="nil"/>
          <w:right w:val="nil"/>
          <w:between w:val="nil"/>
        </w:pBdr>
        <w:spacing w:before="120" w:after="0" w:line="240" w:lineRule="auto"/>
        <w:ind w:left="-284"/>
        <w:jc w:val="both"/>
        <w:rPr>
          <w:rFonts w:ascii="Source Sans Pro" w:eastAsia="Source Sans Pro" w:hAnsi="Source Sans Pro" w:cs="Source Sans Pro"/>
        </w:rPr>
      </w:pPr>
    </w:p>
    <w:p w:rsidR="00984126" w:rsidRDefault="00984126" w:rsidP="00984126">
      <w:pPr>
        <w:pBdr>
          <w:top w:val="nil"/>
          <w:left w:val="nil"/>
          <w:bottom w:val="nil"/>
          <w:right w:val="nil"/>
          <w:between w:val="nil"/>
        </w:pBdr>
        <w:spacing w:before="120" w:after="0" w:line="240" w:lineRule="auto"/>
        <w:ind w:left="-284"/>
        <w:jc w:val="center"/>
        <w:rPr>
          <w:rFonts w:ascii="Source Sans Pro" w:eastAsia="Source Sans Pro" w:hAnsi="Source Sans Pro" w:cs="Source Sans Pro"/>
          <w:color w:val="274E13"/>
        </w:rPr>
      </w:pPr>
      <w:r w:rsidRPr="00984126">
        <w:rPr>
          <w:rFonts w:ascii="Source Sans Pro" w:eastAsia="Source Sans Pro" w:hAnsi="Source Sans Pro" w:cs="Source Sans Pro"/>
          <w:color w:val="274E13"/>
          <w:lang w:val="en-US"/>
        </w:rPr>
        <mc:AlternateContent>
          <mc:Choice Requires="wpg">
            <w:drawing>
              <wp:anchor distT="0" distB="0" distL="114300" distR="114300" simplePos="0" relativeHeight="251659264" behindDoc="0" locked="0" layoutInCell="1" allowOverlap="1" wp14:anchorId="2D559FF2" wp14:editId="71DEE33D">
                <wp:simplePos x="0" y="0"/>
                <wp:positionH relativeFrom="column">
                  <wp:posOffset>285750</wp:posOffset>
                </wp:positionH>
                <wp:positionV relativeFrom="paragraph">
                  <wp:posOffset>-5715</wp:posOffset>
                </wp:positionV>
                <wp:extent cx="5345272" cy="3596279"/>
                <wp:effectExtent l="0" t="0" r="27305" b="0"/>
                <wp:wrapNone/>
                <wp:docPr id="22" name="Group 21"/>
                <wp:cNvGraphicFramePr/>
                <a:graphic xmlns:a="http://schemas.openxmlformats.org/drawingml/2006/main">
                  <a:graphicData uri="http://schemas.microsoft.com/office/word/2010/wordprocessingGroup">
                    <wpg:wgp>
                      <wpg:cNvGrpSpPr/>
                      <wpg:grpSpPr>
                        <a:xfrm>
                          <a:off x="0" y="0"/>
                          <a:ext cx="5345272" cy="3596279"/>
                          <a:chOff x="0" y="0"/>
                          <a:chExt cx="5345272" cy="3596279"/>
                        </a:xfrm>
                      </wpg:grpSpPr>
                      <wps:wsp>
                        <wps:cNvPr id="2" name="Rectangle 2"/>
                        <wps:cNvSpPr/>
                        <wps:spPr>
                          <a:xfrm>
                            <a:off x="58568" y="1786756"/>
                            <a:ext cx="1881352" cy="7882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4126" w:rsidRDefault="00984126" w:rsidP="00984126">
                              <w:pPr>
                                <w:pStyle w:val="NormalWeb"/>
                                <w:spacing w:before="0" w:beforeAutospacing="0" w:after="0" w:afterAutospacing="0"/>
                                <w:jc w:val="center"/>
                              </w:pPr>
                              <w:r>
                                <w:rPr>
                                  <w:rFonts w:asciiTheme="minorHAnsi" w:hAnsi="Cambria" w:cstheme="minorBidi"/>
                                  <w:color w:val="000000" w:themeColor="text1"/>
                                  <w:kern w:val="24"/>
                                  <w:sz w:val="36"/>
                                  <w:szCs w:val="36"/>
                                </w:rPr>
                                <w:t xml:space="preserve">Block RAM </w:t>
                              </w:r>
                            </w:p>
                            <w:p w:rsidR="00984126" w:rsidRDefault="00984126" w:rsidP="00984126">
                              <w:pPr>
                                <w:pStyle w:val="NormalWeb"/>
                                <w:spacing w:before="0" w:beforeAutospacing="0" w:after="0" w:afterAutospacing="0"/>
                                <w:jc w:val="center"/>
                              </w:pPr>
                              <w:r>
                                <w:rPr>
                                  <w:rFonts w:asciiTheme="minorHAnsi" w:hAnsi="Cambria" w:cstheme="minorBidi"/>
                                  <w:color w:val="000000" w:themeColor="text1"/>
                                  <w:kern w:val="24"/>
                                  <w:sz w:val="36"/>
                                  <w:szCs w:val="36"/>
                                </w:rPr>
                                <w:t>Packet Buffer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8568" y="394136"/>
                            <a:ext cx="1881352" cy="7882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4126" w:rsidRDefault="00984126" w:rsidP="00984126">
                              <w:pPr>
                                <w:pStyle w:val="NormalWeb"/>
                                <w:spacing w:before="0" w:beforeAutospacing="0" w:after="0" w:afterAutospacing="0"/>
                                <w:jc w:val="center"/>
                              </w:pPr>
                              <w:r>
                                <w:rPr>
                                  <w:rFonts w:asciiTheme="minorHAnsi" w:hAnsi="Cambria" w:cstheme="minorBidi"/>
                                  <w:color w:val="000000" w:themeColor="text1"/>
                                  <w:kern w:val="24"/>
                                  <w:sz w:val="36"/>
                                  <w:szCs w:val="36"/>
                                </w:rPr>
                                <w:t>Header Parser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5345272" cy="279575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Up Arrow 5"/>
                        <wps:cNvSpPr/>
                        <wps:spPr>
                          <a:xfrm>
                            <a:off x="478982" y="2575032"/>
                            <a:ext cx="304800" cy="66215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Up Arrow 6"/>
                        <wps:cNvSpPr/>
                        <wps:spPr>
                          <a:xfrm>
                            <a:off x="1188070" y="1153508"/>
                            <a:ext cx="304800" cy="63324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939920" y="620107"/>
                            <a:ext cx="1434302" cy="283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Box 9"/>
                        <wps:cNvSpPr txBox="1"/>
                        <wps:spPr>
                          <a:xfrm>
                            <a:off x="0" y="15028"/>
                            <a:ext cx="2377440" cy="359410"/>
                          </a:xfrm>
                          <a:prstGeom prst="rect">
                            <a:avLst/>
                          </a:prstGeom>
                          <a:noFill/>
                        </wps:spPr>
                        <wps:txbx>
                          <w:txbxContent>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FPGA Prototype Board</w:t>
                              </w:r>
                            </w:p>
                          </w:txbxContent>
                        </wps:txbx>
                        <wps:bodyPr wrap="none" rtlCol="0">
                          <a:spAutoFit/>
                        </wps:bodyPr>
                      </wps:wsp>
                      <wps:wsp>
                        <wps:cNvPr id="9" name="TextBox 10"/>
                        <wps:cNvSpPr txBox="1"/>
                        <wps:spPr>
                          <a:xfrm>
                            <a:off x="142810" y="3236869"/>
                            <a:ext cx="1794510" cy="359410"/>
                          </a:xfrm>
                          <a:prstGeom prst="rect">
                            <a:avLst/>
                          </a:prstGeom>
                          <a:noFill/>
                        </wps:spPr>
                        <wps:txbx>
                          <w:txbxContent>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Incoming Packet</w:t>
                              </w:r>
                            </w:p>
                          </w:txbxContent>
                        </wps:txbx>
                        <wps:bodyPr wrap="none" rtlCol="0">
                          <a:spAutoFit/>
                        </wps:bodyPr>
                      </wps:wsp>
                      <wps:wsp>
                        <wps:cNvPr id="10" name="TextBox 11"/>
                        <wps:cNvSpPr txBox="1"/>
                        <wps:spPr>
                          <a:xfrm>
                            <a:off x="2007699" y="945913"/>
                            <a:ext cx="1588770" cy="627380"/>
                          </a:xfrm>
                          <a:prstGeom prst="rect">
                            <a:avLst/>
                          </a:prstGeom>
                          <a:noFill/>
                        </wps:spPr>
                        <wps:txbx>
                          <w:txbxContent>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 xml:space="preserve">Extract the </w:t>
                              </w:r>
                            </w:p>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Packet Header</w:t>
                              </w:r>
                            </w:p>
                          </w:txbxContent>
                        </wps:txbx>
                        <wps:bodyPr wrap="none" rtlCol="0">
                          <a:spAutoFit/>
                        </wps:bodyPr>
                      </wps:wsp>
                      <wps:wsp>
                        <wps:cNvPr id="11" name="Rectangle 11"/>
                        <wps:cNvSpPr/>
                        <wps:spPr>
                          <a:xfrm>
                            <a:off x="3374222" y="362606"/>
                            <a:ext cx="1881352" cy="7882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84126" w:rsidRDefault="00984126" w:rsidP="00984126">
                              <w:pPr>
                                <w:pStyle w:val="NormalWeb"/>
                                <w:spacing w:before="0" w:beforeAutospacing="0" w:after="0" w:afterAutospacing="0"/>
                                <w:jc w:val="center"/>
                              </w:pPr>
                              <w:r>
                                <w:rPr>
                                  <w:rFonts w:asciiTheme="minorHAnsi" w:hAnsi="Cambria" w:cstheme="minorBidi"/>
                                  <w:color w:val="000000" w:themeColor="text1"/>
                                  <w:kern w:val="24"/>
                                  <w:sz w:val="36"/>
                                  <w:szCs w:val="36"/>
                                </w:rPr>
                                <w:t>SHAKTI 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573575" y="1201962"/>
                            <a:ext cx="0" cy="584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Down Arrow 13"/>
                        <wps:cNvSpPr/>
                        <wps:spPr>
                          <a:xfrm>
                            <a:off x="4314898" y="1150882"/>
                            <a:ext cx="273629" cy="520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TextBox 17"/>
                        <wps:cNvSpPr txBox="1"/>
                        <wps:spPr>
                          <a:xfrm>
                            <a:off x="3820572" y="1671072"/>
                            <a:ext cx="1090930" cy="359410"/>
                          </a:xfrm>
                          <a:prstGeom prst="rect">
                            <a:avLst/>
                          </a:prstGeom>
                          <a:noFill/>
                        </wps:spPr>
                        <wps:txbx>
                          <w:txbxContent>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 xml:space="preserve">Next Hop </w:t>
                              </w:r>
                            </w:p>
                          </w:txbxContent>
                        </wps:txbx>
                        <wps:bodyPr wrap="none" rtlCol="0">
                          <a:spAutoFit/>
                        </wps:bodyPr>
                      </wps:wsp>
                      <wps:wsp>
                        <wps:cNvPr id="15" name="TextBox 18"/>
                        <wps:cNvSpPr txBox="1"/>
                        <wps:spPr>
                          <a:xfrm>
                            <a:off x="3820572" y="45822"/>
                            <a:ext cx="918845" cy="359410"/>
                          </a:xfrm>
                          <a:prstGeom prst="rect">
                            <a:avLst/>
                          </a:prstGeom>
                          <a:noFill/>
                        </wps:spPr>
                        <wps:txbx>
                          <w:txbxContent>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Lookup</w:t>
                              </w:r>
                            </w:p>
                          </w:txbxContent>
                        </wps:txbx>
                        <wps:bodyPr wrap="none" rtlCol="0">
                          <a:spAutoFit/>
                        </wps:bodyPr>
                      </wps:wsp>
                    </wpg:wgp>
                  </a:graphicData>
                </a:graphic>
              </wp:anchor>
            </w:drawing>
          </mc:Choice>
          <mc:Fallback>
            <w:pict>
              <v:group w14:anchorId="2D559FF2" id="Group 21" o:spid="_x0000_s1026" style="position:absolute;left:0;text-align:left;margin-left:22.5pt;margin-top:-.45pt;width:420.9pt;height:283.15pt;z-index:251659264" coordsize="53452,3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">
                <v:rect id="Rectangle 2" o:spid="_x0000_s1027" style="position:absolute;left:585;top:17867;width:18814;height:7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" filled="f" strokecolor="#243f60 [1604]" strokeweight="2pt">
                  <v:textbox>
                    <w:txbxContent>
                      <w:p w:rsidR="00984126" w:rsidRDefault="00984126" w:rsidP="00984126">
                        <w:pPr>
                          <w:pStyle w:val="NormalWeb"/>
                          <w:spacing w:before="0" w:beforeAutospacing="0" w:after="0" w:afterAutospacing="0"/>
                          <w:jc w:val="center"/>
                        </w:pPr>
                        <w:r>
                          <w:rPr>
                            <w:rFonts w:asciiTheme="minorHAnsi" w:hAnsi="Cambria" w:cstheme="minorBidi"/>
                            <w:color w:val="000000" w:themeColor="text1"/>
                            <w:kern w:val="24"/>
                            <w:sz w:val="36"/>
                            <w:szCs w:val="36"/>
                          </w:rPr>
                          <w:t xml:space="preserve">Block RAM </w:t>
                        </w:r>
                      </w:p>
                      <w:p w:rsidR="00984126" w:rsidRDefault="00984126" w:rsidP="00984126">
                        <w:pPr>
                          <w:pStyle w:val="NormalWeb"/>
                          <w:spacing w:before="0" w:beforeAutospacing="0" w:after="0" w:afterAutospacing="0"/>
                          <w:jc w:val="center"/>
                        </w:pPr>
                        <w:r>
                          <w:rPr>
                            <w:rFonts w:asciiTheme="minorHAnsi" w:hAnsi="Cambria" w:cstheme="minorBidi"/>
                            <w:color w:val="000000" w:themeColor="text1"/>
                            <w:kern w:val="24"/>
                            <w:sz w:val="36"/>
                            <w:szCs w:val="36"/>
                          </w:rPr>
                          <w:t>Packet Buffer</w:t>
                        </w:r>
                      </w:p>
                    </w:txbxContent>
                  </v:textbox>
                </v:rect>
                <v:rect id="Rectangle 3" o:spid="_x0000_s1028" style="position:absolute;left:585;top:3941;width:18814;height:7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oxAAAANoAAAAPAAAAZHJzL2Rvd25yZXYueG1sRI9Ba8JA&#10;FITvBf/D8oTemo0W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EyX9WjEAAAA2gAAAA8A&#10;AAAAAAAAAAAAAAAABwIAAGRycy9kb3ducmV2LnhtbFBLBQYAAAAAAwADALcAAAD4AgAAAAA=&#10;" filled="f" strokecolor="#243f60 [1604]" strokeweight="2pt">
                  <v:textbox>
                    <w:txbxContent>
                      <w:p w:rsidR="00984126" w:rsidRDefault="00984126" w:rsidP="00984126">
                        <w:pPr>
                          <w:pStyle w:val="NormalWeb"/>
                          <w:spacing w:before="0" w:beforeAutospacing="0" w:after="0" w:afterAutospacing="0"/>
                          <w:jc w:val="center"/>
                        </w:pPr>
                        <w:r>
                          <w:rPr>
                            <w:rFonts w:asciiTheme="minorHAnsi" w:hAnsi="Cambria" w:cstheme="minorBidi"/>
                            <w:color w:val="000000" w:themeColor="text1"/>
                            <w:kern w:val="24"/>
                            <w:sz w:val="36"/>
                            <w:szCs w:val="36"/>
                          </w:rPr>
                          <w:t>Header Parser</w:t>
                        </w:r>
                      </w:p>
                    </w:txbxContent>
                  </v:textbox>
                </v:rect>
                <v:rect id="Rectangle 4" o:spid="_x0000_s1029" style="position:absolute;width:53452;height:27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30" type="#_x0000_t68" style="position:absolute;left:4789;top:25750;width:3048;height:6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" adj="4971" fillcolor="#4f81bd [3204]" strokecolor="#243f60 [1604]" strokeweight="2pt"/>
                <v:shape id="Up Arrow 6" o:spid="_x0000_s1031" type="#_x0000_t68" style="position:absolute;left:11880;top:11535;width:3048;height:6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" adj="5198" fillcolor="#4f81bd [3204]" strokecolor="#243f60 [1604]"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2" type="#_x0000_t13" style="position:absolute;left:19399;top:6201;width:14343;height:2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" adj="19463" fillcolor="#4f81bd [3204]" strokecolor="#243f60 [1604]" strokeweight="2pt"/>
                <v:shapetype id="_x0000_t202" coordsize="21600,21600" o:spt="202" path="m,l,21600r21600,l21600,xe">
                  <v:stroke joinstyle="miter"/>
                  <v:path gradientshapeok="t" o:connecttype="rect"/>
                </v:shapetype>
                <v:shape id="TextBox 9" o:spid="_x0000_s1033" type="#_x0000_t202" style="position:absolute;top:150;width:23774;height:3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FPGA Prototype Board</w:t>
                        </w:r>
                      </w:p>
                    </w:txbxContent>
                  </v:textbox>
                </v:shape>
                <v:shape id="TextBox 10" o:spid="_x0000_s1034" type="#_x0000_t202" style="position:absolute;left:1428;top:32368;width:17945;height:3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Incoming Packet</w:t>
                        </w:r>
                      </w:p>
                    </w:txbxContent>
                  </v:textbox>
                </v:shape>
                <v:shape id="TextBox 11" o:spid="_x0000_s1035" type="#_x0000_t202" style="position:absolute;left:20076;top:9459;width:15888;height:6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 xml:space="preserve">Extract the </w:t>
                        </w:r>
                      </w:p>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Packet Header</w:t>
                        </w:r>
                      </w:p>
                    </w:txbxContent>
                  </v:textbox>
                </v:shape>
                <v:rect id="Rectangle 11" o:spid="_x0000_s1036" style="position:absolute;left:33742;top:3626;width:18813;height:7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textbox>
                    <w:txbxContent>
                      <w:p w:rsidR="00984126" w:rsidRDefault="00984126" w:rsidP="00984126">
                        <w:pPr>
                          <w:pStyle w:val="NormalWeb"/>
                          <w:spacing w:before="0" w:beforeAutospacing="0" w:after="0" w:afterAutospacing="0"/>
                          <w:jc w:val="center"/>
                        </w:pPr>
                        <w:r>
                          <w:rPr>
                            <w:rFonts w:asciiTheme="minorHAnsi" w:hAnsi="Cambria" w:cstheme="minorBidi"/>
                            <w:color w:val="000000" w:themeColor="text1"/>
                            <w:kern w:val="24"/>
                            <w:sz w:val="36"/>
                            <w:szCs w:val="36"/>
                          </w:rPr>
                          <w:t>SHAKTI Core</w:t>
                        </w:r>
                      </w:p>
                    </w:txbxContent>
                  </v:textbox>
                </v:rect>
                <v:shapetype id="_x0000_t32" coordsize="21600,21600" o:spt="32" o:oned="t" path="m,l21600,21600e" filled="f">
                  <v:path arrowok="t" fillok="f" o:connecttype="none"/>
                  <o:lock v:ext="edit" shapetype="t"/>
                </v:shapetype>
                <v:shape id="Straight Arrow Connector 12" o:spid="_x0000_s1037" type="#_x0000_t32" style="position:absolute;left:5735;top:12019;width:0;height:5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8" type="#_x0000_t67" style="position:absolute;left:43148;top:11508;width:2737;height:5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" adj="15920" fillcolor="#4f81bd [3204]" strokecolor="#243f60 [1604]" strokeweight="2pt"/>
                <v:shape id="TextBox 17" o:spid="_x0000_s1039" type="#_x0000_t202" style="position:absolute;left:38205;top:16710;width:10910;height:3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 xml:space="preserve">Next Hop </w:t>
                        </w:r>
                      </w:p>
                    </w:txbxContent>
                  </v:textbox>
                </v:shape>
                <v:shape id="TextBox 18" o:spid="_x0000_s1040" type="#_x0000_t202" style="position:absolute;left:38205;top:458;width:9189;height:3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rsidR="00984126" w:rsidRDefault="00984126" w:rsidP="00984126">
                        <w:pPr>
                          <w:pStyle w:val="NormalWeb"/>
                          <w:spacing w:before="0" w:beforeAutospacing="0" w:after="0" w:afterAutospacing="0"/>
                        </w:pPr>
                        <w:r>
                          <w:rPr>
                            <w:rFonts w:asciiTheme="minorHAnsi" w:hAnsi="Cambria" w:cstheme="minorBidi"/>
                            <w:color w:val="000000" w:themeColor="text1"/>
                            <w:kern w:val="24"/>
                            <w:sz w:val="36"/>
                            <w:szCs w:val="36"/>
                          </w:rPr>
                          <w:t>Lookup</w:t>
                        </w:r>
                      </w:p>
                    </w:txbxContent>
                  </v:textbox>
                </v:shape>
              </v:group>
            </w:pict>
          </mc:Fallback>
        </mc:AlternateContent>
      </w: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984126" w:rsidRDefault="00984126" w:rsidP="00984126">
      <w:pPr>
        <w:pBdr>
          <w:top w:val="nil"/>
          <w:left w:val="nil"/>
          <w:bottom w:val="nil"/>
          <w:right w:val="nil"/>
          <w:between w:val="nil"/>
        </w:pBdr>
        <w:spacing w:before="120" w:after="0" w:line="240" w:lineRule="auto"/>
        <w:ind w:left="-284"/>
        <w:jc w:val="center"/>
        <w:rPr>
          <w:rFonts w:ascii="Source Sans Pro" w:eastAsia="Source Sans Pro" w:hAnsi="Source Sans Pro" w:cs="Source Sans Pro"/>
        </w:rPr>
      </w:pPr>
    </w:p>
    <w:p w:rsidR="00984126" w:rsidRPr="00984126" w:rsidRDefault="00984126" w:rsidP="00984126">
      <w:pPr>
        <w:pBdr>
          <w:top w:val="nil"/>
          <w:left w:val="nil"/>
          <w:bottom w:val="nil"/>
          <w:right w:val="nil"/>
          <w:between w:val="nil"/>
        </w:pBdr>
        <w:spacing w:before="120" w:after="0" w:line="240" w:lineRule="auto"/>
        <w:ind w:left="-284"/>
        <w:jc w:val="center"/>
        <w:rPr>
          <w:rFonts w:ascii="Source Sans Pro" w:eastAsia="Source Sans Pro" w:hAnsi="Source Sans Pro" w:cs="Source Sans Pro"/>
        </w:rPr>
      </w:pPr>
      <w:r w:rsidRPr="00984126">
        <w:rPr>
          <w:rFonts w:ascii="Source Sans Pro" w:eastAsia="Source Sans Pro" w:hAnsi="Source Sans Pro" w:cs="Source Sans Pro"/>
        </w:rPr>
        <w:t>Fig. 1 Generation of Block Diagram</w:t>
      </w:r>
    </w:p>
    <w:p w:rsidR="00984126" w:rsidRPr="00984126" w:rsidRDefault="00984126">
      <w:pPr>
        <w:pBdr>
          <w:top w:val="nil"/>
          <w:left w:val="nil"/>
          <w:bottom w:val="nil"/>
          <w:right w:val="nil"/>
          <w:between w:val="nil"/>
        </w:pBdr>
        <w:spacing w:before="120" w:after="0" w:line="240" w:lineRule="auto"/>
        <w:ind w:left="-284"/>
        <w:jc w:val="both"/>
        <w:rPr>
          <w:rFonts w:ascii="Source Sans Pro" w:eastAsia="Source Sans Pro" w:hAnsi="Source Sans Pro" w:cs="Source Sans Pro"/>
          <w:color w:val="274E13"/>
        </w:rPr>
      </w:pPr>
    </w:p>
    <w:p w:rsidR="00C425D6" w:rsidRDefault="00627856">
      <w:p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3).  Scope and boundaries of the work, including any issues that will not be covered. </w:t>
      </w:r>
    </w:p>
    <w:p w:rsidR="00AB39B3" w:rsidRDefault="00AB39B3">
      <w:pPr>
        <w:pBdr>
          <w:top w:val="nil"/>
          <w:left w:val="nil"/>
          <w:bottom w:val="nil"/>
          <w:right w:val="nil"/>
          <w:between w:val="nil"/>
        </w:pBdr>
        <w:spacing w:before="120" w:after="0" w:line="240" w:lineRule="auto"/>
        <w:ind w:left="-284"/>
        <w:jc w:val="both"/>
        <w:rPr>
          <w:rFonts w:ascii="Source Sans Pro" w:eastAsia="Source Sans Pro" w:hAnsi="Source Sans Pro" w:cs="Source Sans Pro"/>
        </w:rPr>
      </w:pPr>
      <w:r>
        <w:rPr>
          <w:rFonts w:ascii="Source Sans Pro" w:eastAsia="Source Sans Pro" w:hAnsi="Source Sans Pro" w:cs="Source Sans Pro"/>
        </w:rPr>
        <w:t>As part of this proposal we are implementing only layer 2 address lookup and layer 3 IP lookup. Though there are additional network functions are available. We would like to scope our work related to core network function is lookup.</w:t>
      </w:r>
    </w:p>
    <w:p w:rsidR="00C425D6" w:rsidRDefault="00627856">
      <w:pPr>
        <w:pBdr>
          <w:top w:val="nil"/>
          <w:left w:val="nil"/>
          <w:bottom w:val="nil"/>
          <w:right w:val="nil"/>
          <w:between w:val="nil"/>
        </w:pBdr>
        <w:spacing w:before="120" w:after="0" w:line="240" w:lineRule="auto"/>
        <w:ind w:left="-284"/>
        <w:jc w:val="both"/>
        <w:rPr>
          <w:rFonts w:ascii="Source Sans Pro" w:eastAsia="Source Sans Pro" w:hAnsi="Source Sans Pro" w:cs="Source Sans Pro"/>
          <w:i/>
          <w:color w:val="274E13"/>
        </w:rPr>
      </w:pPr>
      <w:r>
        <w:rPr>
          <w:rFonts w:ascii="Source Sans Pro" w:eastAsia="Source Sans Pro" w:hAnsi="Source Sans Pro" w:cs="Source Sans Pro"/>
          <w:i/>
          <w:color w:val="274E13"/>
        </w:rPr>
        <w:t>4).  Data analysis (sample size, data collection)</w:t>
      </w:r>
    </w:p>
    <w:p w:rsidR="00C425D6" w:rsidRDefault="008B6B8D">
      <w:pPr>
        <w:pBdr>
          <w:top w:val="nil"/>
          <w:left w:val="nil"/>
          <w:bottom w:val="nil"/>
          <w:right w:val="nil"/>
          <w:between w:val="nil"/>
        </w:pBdr>
        <w:spacing w:before="120" w:after="0" w:line="240" w:lineRule="auto"/>
        <w:ind w:left="-426"/>
        <w:jc w:val="both"/>
        <w:rPr>
          <w:rFonts w:ascii="Source Sans Pro" w:eastAsia="Source Sans Pro" w:hAnsi="Source Sans Pro" w:cs="Source Sans Pro"/>
        </w:rPr>
      </w:pPr>
      <w:r>
        <w:rPr>
          <w:rFonts w:ascii="Source Sans Pro" w:eastAsia="Source Sans Pro" w:hAnsi="Source Sans Pro" w:cs="Source Sans Pro"/>
        </w:rPr>
        <w:t>NOT APPLICABLE</w:t>
      </w:r>
    </w:p>
    <w:p w:rsidR="008B6B8D" w:rsidRPr="008B6B8D" w:rsidRDefault="008B6B8D">
      <w:pPr>
        <w:pBdr>
          <w:top w:val="nil"/>
          <w:left w:val="nil"/>
          <w:bottom w:val="nil"/>
          <w:right w:val="nil"/>
          <w:between w:val="nil"/>
        </w:pBdr>
        <w:spacing w:before="120" w:after="0" w:line="240" w:lineRule="auto"/>
        <w:ind w:left="-426"/>
        <w:jc w:val="both"/>
        <w:rPr>
          <w:rFonts w:ascii="Source Sans Pro" w:eastAsia="Source Sans Pro" w:hAnsi="Source Sans Pro" w:cs="Source Sans Pro"/>
        </w:rPr>
      </w:pPr>
    </w:p>
    <w:p w:rsidR="00C425D6" w:rsidRDefault="00627856">
      <w:pPr>
        <w:numPr>
          <w:ilvl w:val="0"/>
          <w:numId w:val="6"/>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color w:val="274E13"/>
        </w:rPr>
      </w:pPr>
      <w:r>
        <w:rPr>
          <w:rFonts w:ascii="Source Sans Pro" w:eastAsia="Source Sans Pro" w:hAnsi="Source Sans Pro" w:cs="Source Sans Pro"/>
          <w:i/>
          <w:color w:val="274E13"/>
        </w:rPr>
        <w:t>Has any preliminary work been carried out?</w:t>
      </w:r>
    </w:p>
    <w:p w:rsidR="00C425D6" w:rsidRDefault="00627856" w:rsidP="008B6B8D">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274E13"/>
        </w:rPr>
      </w:pPr>
      <w:r>
        <w:rPr>
          <w:rFonts w:ascii="Source Sans Pro" w:eastAsia="Source Sans Pro" w:hAnsi="Source Sans Pro" w:cs="Source Sans Pro"/>
          <w:i/>
          <w:color w:val="274E13"/>
        </w:rPr>
        <w:t>Give status of work done earlier and its timelines. If yes, please provide the background details.</w:t>
      </w:r>
    </w:p>
    <w:p w:rsidR="008B6B8D" w:rsidRDefault="007F0212" w:rsidP="008B6B8D">
      <w:pPr>
        <w:pBdr>
          <w:top w:val="nil"/>
          <w:left w:val="nil"/>
          <w:bottom w:val="nil"/>
          <w:right w:val="nil"/>
          <w:between w:val="nil"/>
        </w:pBdr>
        <w:spacing w:before="120" w:after="0" w:line="240" w:lineRule="auto"/>
        <w:ind w:left="-426"/>
        <w:jc w:val="both"/>
        <w:rPr>
          <w:rFonts w:ascii="Source Sans Pro" w:eastAsia="Source Sans Pro" w:hAnsi="Source Sans Pro" w:cs="Source Sans Pro"/>
        </w:rPr>
      </w:pPr>
      <w:r>
        <w:rPr>
          <w:rFonts w:ascii="Source Sans Pro" w:eastAsia="Source Sans Pro" w:hAnsi="Source Sans Pro" w:cs="Source Sans Pro"/>
        </w:rPr>
        <w:t>Yes, we have done the preliminary work related to the proposal as part of research work and we have published research articles related to this work. We have published researched articles in the reputed journals related to IP lookup and packet classification.</w:t>
      </w:r>
    </w:p>
    <w:p w:rsidR="007F0212" w:rsidRPr="007F0212" w:rsidRDefault="007F0212" w:rsidP="008B6B8D">
      <w:pPr>
        <w:pBdr>
          <w:top w:val="nil"/>
          <w:left w:val="nil"/>
          <w:bottom w:val="nil"/>
          <w:right w:val="nil"/>
          <w:between w:val="nil"/>
        </w:pBdr>
        <w:spacing w:before="120" w:after="0" w:line="240" w:lineRule="auto"/>
        <w:ind w:left="-426"/>
        <w:jc w:val="both"/>
        <w:rPr>
          <w:rFonts w:ascii="Source Sans Pro" w:eastAsia="Source Sans Pro" w:hAnsi="Source Sans Pro" w:cs="Source Sans Pro"/>
        </w:rPr>
      </w:pPr>
    </w:p>
    <w:p w:rsidR="00C425D6" w:rsidRDefault="00627856">
      <w:pPr>
        <w:numPr>
          <w:ilvl w:val="0"/>
          <w:numId w:val="6"/>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color w:val="274E13"/>
        </w:rPr>
      </w:pPr>
      <w:r>
        <w:rPr>
          <w:rFonts w:ascii="Source Sans Pro" w:eastAsia="Source Sans Pro" w:hAnsi="Source Sans Pro" w:cs="Source Sans Pro"/>
          <w:i/>
          <w:color w:val="274E13"/>
        </w:rPr>
        <w:t>Timelines</w:t>
      </w:r>
    </w:p>
    <w:p w:rsidR="00C425D6" w:rsidRDefault="00627856">
      <w:pPr>
        <w:numPr>
          <w:ilvl w:val="0"/>
          <w:numId w:val="1"/>
        </w:numPr>
        <w:pBdr>
          <w:top w:val="nil"/>
          <w:left w:val="nil"/>
          <w:bottom w:val="nil"/>
          <w:right w:val="nil"/>
          <w:between w:val="nil"/>
        </w:pBdr>
        <w:spacing w:before="120" w:after="0" w:line="240" w:lineRule="auto"/>
        <w:jc w:val="both"/>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Quarterly timelines vis-a-vis activities </w:t>
      </w:r>
    </w:p>
    <w:tbl>
      <w:tblPr>
        <w:tblStyle w:val="TableGrid"/>
        <w:tblW w:w="0" w:type="auto"/>
        <w:tblInd w:w="-66" w:type="dxa"/>
        <w:tblLook w:val="04A0" w:firstRow="1" w:lastRow="0" w:firstColumn="1" w:lastColumn="0" w:noHBand="0" w:noVBand="1"/>
      </w:tblPr>
      <w:tblGrid>
        <w:gridCol w:w="3751"/>
        <w:gridCol w:w="900"/>
        <w:gridCol w:w="900"/>
        <w:gridCol w:w="900"/>
        <w:gridCol w:w="810"/>
        <w:gridCol w:w="810"/>
        <w:gridCol w:w="825"/>
      </w:tblGrid>
      <w:tr w:rsidR="007F0212" w:rsidTr="00821671">
        <w:tc>
          <w:tcPr>
            <w:tcW w:w="3751" w:type="dxa"/>
          </w:tcPr>
          <w:p w:rsidR="007F0212" w:rsidRPr="007F0212" w:rsidRDefault="007F0212" w:rsidP="007F0212">
            <w:pPr>
              <w:spacing w:before="120"/>
              <w:jc w:val="both"/>
              <w:rPr>
                <w:rFonts w:ascii="Source Sans Pro" w:eastAsia="Source Sans Pro" w:hAnsi="Source Sans Pro" w:cs="Source Sans Pro"/>
              </w:rPr>
            </w:pPr>
          </w:p>
        </w:tc>
        <w:tc>
          <w:tcPr>
            <w:tcW w:w="2700" w:type="dxa"/>
            <w:gridSpan w:val="3"/>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QUARTER 1</w:t>
            </w:r>
          </w:p>
        </w:tc>
        <w:tc>
          <w:tcPr>
            <w:tcW w:w="2445" w:type="dxa"/>
            <w:gridSpan w:val="3"/>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QUARTER 2</w:t>
            </w:r>
          </w:p>
        </w:tc>
      </w:tr>
      <w:tr w:rsidR="007F0212" w:rsidTr="007F0212">
        <w:tc>
          <w:tcPr>
            <w:tcW w:w="3751" w:type="dxa"/>
          </w:tcPr>
          <w:p w:rsidR="007F0212" w:rsidRPr="007F0212" w:rsidRDefault="007F0212" w:rsidP="007F0212">
            <w:pPr>
              <w:spacing w:before="120"/>
              <w:jc w:val="both"/>
              <w:rPr>
                <w:rFonts w:ascii="Source Sans Pro" w:eastAsia="Source Sans Pro" w:hAnsi="Source Sans Pro" w:cs="Source Sans Pro"/>
              </w:rPr>
            </w:pPr>
          </w:p>
        </w:tc>
        <w:tc>
          <w:tcPr>
            <w:tcW w:w="90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M1</w:t>
            </w:r>
          </w:p>
        </w:tc>
        <w:tc>
          <w:tcPr>
            <w:tcW w:w="90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M2</w:t>
            </w:r>
          </w:p>
        </w:tc>
        <w:tc>
          <w:tcPr>
            <w:tcW w:w="90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M3</w:t>
            </w:r>
          </w:p>
        </w:tc>
        <w:tc>
          <w:tcPr>
            <w:tcW w:w="81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M4</w:t>
            </w:r>
          </w:p>
        </w:tc>
        <w:tc>
          <w:tcPr>
            <w:tcW w:w="81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M5</w:t>
            </w:r>
          </w:p>
        </w:tc>
        <w:tc>
          <w:tcPr>
            <w:tcW w:w="825"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M6</w:t>
            </w:r>
          </w:p>
        </w:tc>
      </w:tr>
      <w:tr w:rsidR="007F0212" w:rsidTr="007F0212">
        <w:tc>
          <w:tcPr>
            <w:tcW w:w="3751" w:type="dxa"/>
          </w:tcPr>
          <w:p w:rsidR="007F0212" w:rsidRPr="007F0212" w:rsidRDefault="007F0212" w:rsidP="007F0212">
            <w:pPr>
              <w:spacing w:before="120"/>
              <w:jc w:val="both"/>
              <w:rPr>
                <w:rFonts w:ascii="Source Sans Pro" w:eastAsia="Source Sans Pro" w:hAnsi="Source Sans Pro" w:cs="Source Sans Pro"/>
              </w:rPr>
            </w:pPr>
            <w:r>
              <w:rPr>
                <w:rFonts w:ascii="Source Sans Pro" w:eastAsia="Source Sans Pro" w:hAnsi="Source Sans Pro" w:cs="Source Sans Pro"/>
              </w:rPr>
              <w:t>Block RAM based Packet Buffering</w:t>
            </w:r>
          </w:p>
        </w:tc>
        <w:tc>
          <w:tcPr>
            <w:tcW w:w="90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M1</w:t>
            </w:r>
          </w:p>
        </w:tc>
        <w:tc>
          <w:tcPr>
            <w:tcW w:w="90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M1</w:t>
            </w:r>
          </w:p>
        </w:tc>
        <w:tc>
          <w:tcPr>
            <w:tcW w:w="900" w:type="dxa"/>
          </w:tcPr>
          <w:p w:rsidR="007F0212" w:rsidRPr="007F0212" w:rsidRDefault="007F0212" w:rsidP="007F0212">
            <w:pPr>
              <w:spacing w:before="120"/>
              <w:jc w:val="center"/>
              <w:rPr>
                <w:rFonts w:ascii="Source Sans Pro" w:eastAsia="Source Sans Pro" w:hAnsi="Source Sans Pro" w:cs="Source Sans Pro"/>
              </w:rPr>
            </w:pPr>
          </w:p>
        </w:tc>
        <w:tc>
          <w:tcPr>
            <w:tcW w:w="810" w:type="dxa"/>
          </w:tcPr>
          <w:p w:rsidR="007F0212" w:rsidRPr="007F0212" w:rsidRDefault="007F0212" w:rsidP="007F0212">
            <w:pPr>
              <w:spacing w:before="120"/>
              <w:jc w:val="center"/>
              <w:rPr>
                <w:rFonts w:ascii="Source Sans Pro" w:eastAsia="Source Sans Pro" w:hAnsi="Source Sans Pro" w:cs="Source Sans Pro"/>
              </w:rPr>
            </w:pPr>
          </w:p>
        </w:tc>
        <w:tc>
          <w:tcPr>
            <w:tcW w:w="810" w:type="dxa"/>
          </w:tcPr>
          <w:p w:rsidR="007F0212" w:rsidRPr="007F0212" w:rsidRDefault="007F0212" w:rsidP="007F0212">
            <w:pPr>
              <w:spacing w:before="120"/>
              <w:jc w:val="center"/>
              <w:rPr>
                <w:rFonts w:ascii="Source Sans Pro" w:eastAsia="Source Sans Pro" w:hAnsi="Source Sans Pro" w:cs="Source Sans Pro"/>
              </w:rPr>
            </w:pPr>
          </w:p>
        </w:tc>
        <w:tc>
          <w:tcPr>
            <w:tcW w:w="825" w:type="dxa"/>
          </w:tcPr>
          <w:p w:rsidR="007F0212" w:rsidRPr="007F0212" w:rsidRDefault="007F0212" w:rsidP="007F0212">
            <w:pPr>
              <w:spacing w:before="120"/>
              <w:jc w:val="center"/>
              <w:rPr>
                <w:rFonts w:ascii="Source Sans Pro" w:eastAsia="Source Sans Pro" w:hAnsi="Source Sans Pro" w:cs="Source Sans Pro"/>
              </w:rPr>
            </w:pPr>
          </w:p>
        </w:tc>
      </w:tr>
      <w:tr w:rsidR="007F0212" w:rsidTr="007F0212">
        <w:tc>
          <w:tcPr>
            <w:tcW w:w="3751" w:type="dxa"/>
          </w:tcPr>
          <w:p w:rsidR="007F0212" w:rsidRDefault="007F0212" w:rsidP="007F0212">
            <w:pPr>
              <w:spacing w:before="120"/>
              <w:jc w:val="both"/>
              <w:rPr>
                <w:rFonts w:ascii="Source Sans Pro" w:eastAsia="Source Sans Pro" w:hAnsi="Source Sans Pro" w:cs="Source Sans Pro"/>
              </w:rPr>
            </w:pPr>
            <w:r>
              <w:rPr>
                <w:rFonts w:ascii="Source Sans Pro" w:eastAsia="Source Sans Pro" w:hAnsi="Source Sans Pro" w:cs="Source Sans Pro"/>
              </w:rPr>
              <w:t>Packet Parser implementation</w:t>
            </w:r>
          </w:p>
        </w:tc>
        <w:tc>
          <w:tcPr>
            <w:tcW w:w="90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M1</w:t>
            </w:r>
          </w:p>
        </w:tc>
        <w:tc>
          <w:tcPr>
            <w:tcW w:w="90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M2</w:t>
            </w:r>
          </w:p>
        </w:tc>
        <w:tc>
          <w:tcPr>
            <w:tcW w:w="900" w:type="dxa"/>
          </w:tcPr>
          <w:p w:rsidR="007F0212" w:rsidRPr="007F0212" w:rsidRDefault="007F0212" w:rsidP="007F0212">
            <w:pPr>
              <w:spacing w:before="120"/>
              <w:jc w:val="center"/>
              <w:rPr>
                <w:rFonts w:ascii="Source Sans Pro" w:eastAsia="Source Sans Pro" w:hAnsi="Source Sans Pro" w:cs="Source Sans Pro"/>
              </w:rPr>
            </w:pPr>
          </w:p>
        </w:tc>
        <w:tc>
          <w:tcPr>
            <w:tcW w:w="810" w:type="dxa"/>
          </w:tcPr>
          <w:p w:rsidR="007F0212" w:rsidRPr="007F0212" w:rsidRDefault="007F0212" w:rsidP="007F0212">
            <w:pPr>
              <w:spacing w:before="120"/>
              <w:jc w:val="center"/>
              <w:rPr>
                <w:rFonts w:ascii="Source Sans Pro" w:eastAsia="Source Sans Pro" w:hAnsi="Source Sans Pro" w:cs="Source Sans Pro"/>
              </w:rPr>
            </w:pPr>
          </w:p>
        </w:tc>
        <w:tc>
          <w:tcPr>
            <w:tcW w:w="810" w:type="dxa"/>
          </w:tcPr>
          <w:p w:rsidR="007F0212" w:rsidRPr="007F0212" w:rsidRDefault="007F0212" w:rsidP="007F0212">
            <w:pPr>
              <w:spacing w:before="120"/>
              <w:jc w:val="center"/>
              <w:rPr>
                <w:rFonts w:ascii="Source Sans Pro" w:eastAsia="Source Sans Pro" w:hAnsi="Source Sans Pro" w:cs="Source Sans Pro"/>
              </w:rPr>
            </w:pPr>
          </w:p>
        </w:tc>
        <w:tc>
          <w:tcPr>
            <w:tcW w:w="825" w:type="dxa"/>
          </w:tcPr>
          <w:p w:rsidR="007F0212" w:rsidRPr="007F0212" w:rsidRDefault="007F0212" w:rsidP="007F0212">
            <w:pPr>
              <w:spacing w:before="120"/>
              <w:jc w:val="center"/>
              <w:rPr>
                <w:rFonts w:ascii="Source Sans Pro" w:eastAsia="Source Sans Pro" w:hAnsi="Source Sans Pro" w:cs="Source Sans Pro"/>
              </w:rPr>
            </w:pPr>
          </w:p>
        </w:tc>
      </w:tr>
      <w:tr w:rsidR="007F0212" w:rsidTr="007F0212">
        <w:tc>
          <w:tcPr>
            <w:tcW w:w="3751" w:type="dxa"/>
          </w:tcPr>
          <w:p w:rsidR="007F0212" w:rsidRDefault="007F0212" w:rsidP="007F0212">
            <w:pPr>
              <w:spacing w:before="120"/>
              <w:jc w:val="both"/>
              <w:rPr>
                <w:rFonts w:ascii="Source Sans Pro" w:eastAsia="Source Sans Pro" w:hAnsi="Source Sans Pro" w:cs="Source Sans Pro"/>
              </w:rPr>
            </w:pPr>
            <w:r>
              <w:rPr>
                <w:rFonts w:ascii="Source Sans Pro" w:eastAsia="Source Sans Pro" w:hAnsi="Source Sans Pro" w:cs="Source Sans Pro"/>
              </w:rPr>
              <w:t>Layer 2 Address lookup</w:t>
            </w:r>
          </w:p>
        </w:tc>
        <w:tc>
          <w:tcPr>
            <w:tcW w:w="900" w:type="dxa"/>
          </w:tcPr>
          <w:p w:rsidR="007F0212" w:rsidRDefault="007F0212" w:rsidP="007F0212">
            <w:pPr>
              <w:spacing w:before="120"/>
              <w:jc w:val="center"/>
              <w:rPr>
                <w:rFonts w:ascii="Source Sans Pro" w:eastAsia="Source Sans Pro" w:hAnsi="Source Sans Pro" w:cs="Source Sans Pro"/>
              </w:rPr>
            </w:pPr>
          </w:p>
        </w:tc>
        <w:tc>
          <w:tcPr>
            <w:tcW w:w="900" w:type="dxa"/>
          </w:tcPr>
          <w:p w:rsid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M2</w:t>
            </w:r>
          </w:p>
        </w:tc>
        <w:tc>
          <w:tcPr>
            <w:tcW w:w="90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M3</w:t>
            </w:r>
          </w:p>
        </w:tc>
        <w:tc>
          <w:tcPr>
            <w:tcW w:w="810" w:type="dxa"/>
          </w:tcPr>
          <w:p w:rsidR="007F0212" w:rsidRPr="007F0212" w:rsidRDefault="007F0212" w:rsidP="007F0212">
            <w:pPr>
              <w:spacing w:before="120"/>
              <w:jc w:val="center"/>
              <w:rPr>
                <w:rFonts w:ascii="Source Sans Pro" w:eastAsia="Source Sans Pro" w:hAnsi="Source Sans Pro" w:cs="Source Sans Pro"/>
              </w:rPr>
            </w:pPr>
          </w:p>
        </w:tc>
        <w:tc>
          <w:tcPr>
            <w:tcW w:w="810" w:type="dxa"/>
          </w:tcPr>
          <w:p w:rsidR="007F0212" w:rsidRPr="007F0212" w:rsidRDefault="007F0212" w:rsidP="007F0212">
            <w:pPr>
              <w:spacing w:before="120"/>
              <w:jc w:val="center"/>
              <w:rPr>
                <w:rFonts w:ascii="Source Sans Pro" w:eastAsia="Source Sans Pro" w:hAnsi="Source Sans Pro" w:cs="Source Sans Pro"/>
              </w:rPr>
            </w:pPr>
          </w:p>
        </w:tc>
        <w:tc>
          <w:tcPr>
            <w:tcW w:w="825" w:type="dxa"/>
          </w:tcPr>
          <w:p w:rsidR="007F0212" w:rsidRPr="007F0212" w:rsidRDefault="007F0212" w:rsidP="007F0212">
            <w:pPr>
              <w:spacing w:before="120"/>
              <w:jc w:val="center"/>
              <w:rPr>
                <w:rFonts w:ascii="Source Sans Pro" w:eastAsia="Source Sans Pro" w:hAnsi="Source Sans Pro" w:cs="Source Sans Pro"/>
              </w:rPr>
            </w:pPr>
          </w:p>
        </w:tc>
      </w:tr>
      <w:tr w:rsidR="007F0212" w:rsidTr="007F0212">
        <w:tc>
          <w:tcPr>
            <w:tcW w:w="3751" w:type="dxa"/>
          </w:tcPr>
          <w:p w:rsidR="007F0212" w:rsidRDefault="007F0212" w:rsidP="007F0212">
            <w:pPr>
              <w:spacing w:before="120"/>
              <w:jc w:val="both"/>
              <w:rPr>
                <w:rFonts w:ascii="Source Sans Pro" w:eastAsia="Source Sans Pro" w:hAnsi="Source Sans Pro" w:cs="Source Sans Pro"/>
              </w:rPr>
            </w:pPr>
            <w:r>
              <w:rPr>
                <w:rFonts w:ascii="Source Sans Pro" w:eastAsia="Source Sans Pro" w:hAnsi="Source Sans Pro" w:cs="Source Sans Pro"/>
              </w:rPr>
              <w:lastRenderedPageBreak/>
              <w:t>Layer 3 IP lookup</w:t>
            </w:r>
          </w:p>
        </w:tc>
        <w:tc>
          <w:tcPr>
            <w:tcW w:w="900" w:type="dxa"/>
          </w:tcPr>
          <w:p w:rsidR="007F0212" w:rsidRDefault="007F0212" w:rsidP="007F0212">
            <w:pPr>
              <w:spacing w:before="120"/>
              <w:jc w:val="center"/>
              <w:rPr>
                <w:rFonts w:ascii="Source Sans Pro" w:eastAsia="Source Sans Pro" w:hAnsi="Source Sans Pro" w:cs="Source Sans Pro"/>
              </w:rPr>
            </w:pPr>
          </w:p>
        </w:tc>
        <w:tc>
          <w:tcPr>
            <w:tcW w:w="900" w:type="dxa"/>
          </w:tcPr>
          <w:p w:rsid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M2</w:t>
            </w:r>
          </w:p>
        </w:tc>
        <w:tc>
          <w:tcPr>
            <w:tcW w:w="900" w:type="dxa"/>
          </w:tcPr>
          <w:p w:rsid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M3</w:t>
            </w:r>
          </w:p>
        </w:tc>
        <w:tc>
          <w:tcPr>
            <w:tcW w:w="810" w:type="dxa"/>
          </w:tcPr>
          <w:p w:rsidR="007F0212" w:rsidRPr="007F0212" w:rsidRDefault="007F0212" w:rsidP="007F0212">
            <w:pPr>
              <w:spacing w:before="120"/>
              <w:jc w:val="center"/>
              <w:rPr>
                <w:rFonts w:ascii="Source Sans Pro" w:eastAsia="Source Sans Pro" w:hAnsi="Source Sans Pro" w:cs="Source Sans Pro"/>
              </w:rPr>
            </w:pPr>
          </w:p>
        </w:tc>
        <w:tc>
          <w:tcPr>
            <w:tcW w:w="810" w:type="dxa"/>
          </w:tcPr>
          <w:p w:rsidR="007F0212" w:rsidRPr="007F0212" w:rsidRDefault="007F0212" w:rsidP="007F0212">
            <w:pPr>
              <w:spacing w:before="120"/>
              <w:jc w:val="center"/>
              <w:rPr>
                <w:rFonts w:ascii="Source Sans Pro" w:eastAsia="Source Sans Pro" w:hAnsi="Source Sans Pro" w:cs="Source Sans Pro"/>
              </w:rPr>
            </w:pPr>
          </w:p>
        </w:tc>
        <w:tc>
          <w:tcPr>
            <w:tcW w:w="825" w:type="dxa"/>
          </w:tcPr>
          <w:p w:rsidR="007F0212" w:rsidRPr="007F0212" w:rsidRDefault="007F0212" w:rsidP="007F0212">
            <w:pPr>
              <w:spacing w:before="120"/>
              <w:jc w:val="center"/>
              <w:rPr>
                <w:rFonts w:ascii="Source Sans Pro" w:eastAsia="Source Sans Pro" w:hAnsi="Source Sans Pro" w:cs="Source Sans Pro"/>
              </w:rPr>
            </w:pPr>
          </w:p>
        </w:tc>
      </w:tr>
      <w:tr w:rsidR="007F0212" w:rsidTr="007F0212">
        <w:tc>
          <w:tcPr>
            <w:tcW w:w="3751" w:type="dxa"/>
          </w:tcPr>
          <w:p w:rsidR="007F0212" w:rsidRDefault="007F0212" w:rsidP="007F0212">
            <w:pPr>
              <w:spacing w:before="120"/>
              <w:jc w:val="both"/>
              <w:rPr>
                <w:rFonts w:ascii="Source Sans Pro" w:eastAsia="Source Sans Pro" w:hAnsi="Source Sans Pro" w:cs="Source Sans Pro"/>
              </w:rPr>
            </w:pPr>
            <w:r>
              <w:rPr>
                <w:rFonts w:ascii="Source Sans Pro" w:eastAsia="Source Sans Pro" w:hAnsi="Source Sans Pro" w:cs="Source Sans Pro"/>
              </w:rPr>
              <w:t>SHAKTI Core Implementation</w:t>
            </w:r>
          </w:p>
        </w:tc>
        <w:tc>
          <w:tcPr>
            <w:tcW w:w="900" w:type="dxa"/>
          </w:tcPr>
          <w:p w:rsidR="007F0212" w:rsidRDefault="007F0212" w:rsidP="007F0212">
            <w:pPr>
              <w:spacing w:before="120"/>
              <w:jc w:val="center"/>
              <w:rPr>
                <w:rFonts w:ascii="Source Sans Pro" w:eastAsia="Source Sans Pro" w:hAnsi="Source Sans Pro" w:cs="Source Sans Pro"/>
              </w:rPr>
            </w:pPr>
          </w:p>
        </w:tc>
        <w:tc>
          <w:tcPr>
            <w:tcW w:w="900" w:type="dxa"/>
          </w:tcPr>
          <w:p w:rsidR="007F0212" w:rsidRDefault="007F0212" w:rsidP="007F0212">
            <w:pPr>
              <w:spacing w:before="120"/>
              <w:jc w:val="center"/>
              <w:rPr>
                <w:rFonts w:ascii="Source Sans Pro" w:eastAsia="Source Sans Pro" w:hAnsi="Source Sans Pro" w:cs="Source Sans Pro"/>
              </w:rPr>
            </w:pPr>
          </w:p>
        </w:tc>
        <w:tc>
          <w:tcPr>
            <w:tcW w:w="900" w:type="dxa"/>
          </w:tcPr>
          <w:p w:rsid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M3</w:t>
            </w:r>
          </w:p>
        </w:tc>
        <w:tc>
          <w:tcPr>
            <w:tcW w:w="81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M4</w:t>
            </w:r>
          </w:p>
        </w:tc>
        <w:tc>
          <w:tcPr>
            <w:tcW w:w="810" w:type="dxa"/>
          </w:tcPr>
          <w:p w:rsidR="007F0212" w:rsidRPr="007F0212" w:rsidRDefault="007F0212" w:rsidP="007F0212">
            <w:pPr>
              <w:spacing w:before="120"/>
              <w:jc w:val="center"/>
              <w:rPr>
                <w:rFonts w:ascii="Source Sans Pro" w:eastAsia="Source Sans Pro" w:hAnsi="Source Sans Pro" w:cs="Source Sans Pro"/>
              </w:rPr>
            </w:pPr>
          </w:p>
        </w:tc>
        <w:tc>
          <w:tcPr>
            <w:tcW w:w="825" w:type="dxa"/>
          </w:tcPr>
          <w:p w:rsidR="007F0212" w:rsidRPr="007F0212" w:rsidRDefault="007F0212" w:rsidP="007F0212">
            <w:pPr>
              <w:spacing w:before="120"/>
              <w:jc w:val="center"/>
              <w:rPr>
                <w:rFonts w:ascii="Source Sans Pro" w:eastAsia="Source Sans Pro" w:hAnsi="Source Sans Pro" w:cs="Source Sans Pro"/>
              </w:rPr>
            </w:pPr>
          </w:p>
        </w:tc>
      </w:tr>
      <w:tr w:rsidR="007F0212" w:rsidTr="007F0212">
        <w:tc>
          <w:tcPr>
            <w:tcW w:w="3751" w:type="dxa"/>
          </w:tcPr>
          <w:p w:rsidR="007F0212" w:rsidRDefault="007F0212" w:rsidP="007F0212">
            <w:pPr>
              <w:spacing w:before="120"/>
              <w:jc w:val="both"/>
              <w:rPr>
                <w:rFonts w:ascii="Source Sans Pro" w:eastAsia="Source Sans Pro" w:hAnsi="Source Sans Pro" w:cs="Source Sans Pro"/>
              </w:rPr>
            </w:pPr>
            <w:r>
              <w:rPr>
                <w:rFonts w:ascii="Source Sans Pro" w:eastAsia="Source Sans Pro" w:hAnsi="Source Sans Pro" w:cs="Source Sans Pro"/>
              </w:rPr>
              <w:t>Software implementation</w:t>
            </w:r>
          </w:p>
        </w:tc>
        <w:tc>
          <w:tcPr>
            <w:tcW w:w="900" w:type="dxa"/>
          </w:tcPr>
          <w:p w:rsidR="007F0212" w:rsidRDefault="007F0212" w:rsidP="007F0212">
            <w:pPr>
              <w:spacing w:before="120"/>
              <w:jc w:val="center"/>
              <w:rPr>
                <w:rFonts w:ascii="Source Sans Pro" w:eastAsia="Source Sans Pro" w:hAnsi="Source Sans Pro" w:cs="Source Sans Pro"/>
              </w:rPr>
            </w:pPr>
          </w:p>
        </w:tc>
        <w:tc>
          <w:tcPr>
            <w:tcW w:w="900" w:type="dxa"/>
          </w:tcPr>
          <w:p w:rsidR="007F0212" w:rsidRDefault="007F0212" w:rsidP="007F0212">
            <w:pPr>
              <w:spacing w:before="120"/>
              <w:jc w:val="center"/>
              <w:rPr>
                <w:rFonts w:ascii="Source Sans Pro" w:eastAsia="Source Sans Pro" w:hAnsi="Source Sans Pro" w:cs="Source Sans Pro"/>
              </w:rPr>
            </w:pPr>
          </w:p>
        </w:tc>
        <w:tc>
          <w:tcPr>
            <w:tcW w:w="900" w:type="dxa"/>
          </w:tcPr>
          <w:p w:rsidR="007F0212" w:rsidRDefault="007F0212" w:rsidP="007F0212">
            <w:pPr>
              <w:spacing w:before="120"/>
              <w:jc w:val="center"/>
              <w:rPr>
                <w:rFonts w:ascii="Source Sans Pro" w:eastAsia="Source Sans Pro" w:hAnsi="Source Sans Pro" w:cs="Source Sans Pro"/>
              </w:rPr>
            </w:pPr>
          </w:p>
        </w:tc>
        <w:tc>
          <w:tcPr>
            <w:tcW w:w="81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M4</w:t>
            </w:r>
          </w:p>
        </w:tc>
        <w:tc>
          <w:tcPr>
            <w:tcW w:w="810"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M5</w:t>
            </w:r>
          </w:p>
        </w:tc>
        <w:tc>
          <w:tcPr>
            <w:tcW w:w="825" w:type="dxa"/>
          </w:tcPr>
          <w:p w:rsidR="007F0212" w:rsidRPr="007F0212" w:rsidRDefault="007F0212" w:rsidP="007F0212">
            <w:pPr>
              <w:spacing w:before="120"/>
              <w:jc w:val="center"/>
              <w:rPr>
                <w:rFonts w:ascii="Source Sans Pro" w:eastAsia="Source Sans Pro" w:hAnsi="Source Sans Pro" w:cs="Source Sans Pro"/>
              </w:rPr>
            </w:pPr>
          </w:p>
        </w:tc>
      </w:tr>
      <w:tr w:rsidR="007F0212" w:rsidTr="007F0212">
        <w:tc>
          <w:tcPr>
            <w:tcW w:w="3751" w:type="dxa"/>
          </w:tcPr>
          <w:p w:rsidR="007F0212" w:rsidRDefault="007F0212" w:rsidP="007F0212">
            <w:pPr>
              <w:spacing w:before="120"/>
              <w:jc w:val="both"/>
              <w:rPr>
                <w:rFonts w:ascii="Source Sans Pro" w:eastAsia="Source Sans Pro" w:hAnsi="Source Sans Pro" w:cs="Source Sans Pro"/>
              </w:rPr>
            </w:pPr>
            <w:r>
              <w:rPr>
                <w:rFonts w:ascii="Source Sans Pro" w:eastAsia="Source Sans Pro" w:hAnsi="Source Sans Pro" w:cs="Source Sans Pro"/>
              </w:rPr>
              <w:t>Demonstration</w:t>
            </w:r>
          </w:p>
        </w:tc>
        <w:tc>
          <w:tcPr>
            <w:tcW w:w="900" w:type="dxa"/>
          </w:tcPr>
          <w:p w:rsidR="007F0212" w:rsidRDefault="007F0212" w:rsidP="007F0212">
            <w:pPr>
              <w:spacing w:before="120"/>
              <w:jc w:val="center"/>
              <w:rPr>
                <w:rFonts w:ascii="Source Sans Pro" w:eastAsia="Source Sans Pro" w:hAnsi="Source Sans Pro" w:cs="Source Sans Pro"/>
              </w:rPr>
            </w:pPr>
          </w:p>
        </w:tc>
        <w:tc>
          <w:tcPr>
            <w:tcW w:w="900" w:type="dxa"/>
          </w:tcPr>
          <w:p w:rsidR="007F0212" w:rsidRDefault="007F0212" w:rsidP="007F0212">
            <w:pPr>
              <w:spacing w:before="120"/>
              <w:jc w:val="center"/>
              <w:rPr>
                <w:rFonts w:ascii="Source Sans Pro" w:eastAsia="Source Sans Pro" w:hAnsi="Source Sans Pro" w:cs="Source Sans Pro"/>
              </w:rPr>
            </w:pPr>
          </w:p>
        </w:tc>
        <w:tc>
          <w:tcPr>
            <w:tcW w:w="900" w:type="dxa"/>
          </w:tcPr>
          <w:p w:rsidR="007F0212" w:rsidRDefault="007F0212" w:rsidP="007F0212">
            <w:pPr>
              <w:spacing w:before="120"/>
              <w:jc w:val="center"/>
              <w:rPr>
                <w:rFonts w:ascii="Source Sans Pro" w:eastAsia="Source Sans Pro" w:hAnsi="Source Sans Pro" w:cs="Source Sans Pro"/>
              </w:rPr>
            </w:pPr>
          </w:p>
        </w:tc>
        <w:tc>
          <w:tcPr>
            <w:tcW w:w="810" w:type="dxa"/>
          </w:tcPr>
          <w:p w:rsidR="007F0212" w:rsidRDefault="007F0212" w:rsidP="007F0212">
            <w:pPr>
              <w:spacing w:before="120"/>
              <w:jc w:val="center"/>
              <w:rPr>
                <w:rFonts w:ascii="Source Sans Pro" w:eastAsia="Source Sans Pro" w:hAnsi="Source Sans Pro" w:cs="Source Sans Pro"/>
              </w:rPr>
            </w:pPr>
          </w:p>
        </w:tc>
        <w:tc>
          <w:tcPr>
            <w:tcW w:w="810" w:type="dxa"/>
          </w:tcPr>
          <w:p w:rsidR="007F0212" w:rsidRDefault="007F0212" w:rsidP="007F0212">
            <w:pPr>
              <w:spacing w:before="120"/>
              <w:jc w:val="center"/>
              <w:rPr>
                <w:rFonts w:ascii="Source Sans Pro" w:eastAsia="Source Sans Pro" w:hAnsi="Source Sans Pro" w:cs="Source Sans Pro"/>
              </w:rPr>
            </w:pPr>
          </w:p>
        </w:tc>
        <w:tc>
          <w:tcPr>
            <w:tcW w:w="825" w:type="dxa"/>
          </w:tcPr>
          <w:p w:rsidR="007F0212" w:rsidRPr="007F0212" w:rsidRDefault="007F0212" w:rsidP="007F0212">
            <w:pPr>
              <w:spacing w:before="120"/>
              <w:jc w:val="center"/>
              <w:rPr>
                <w:rFonts w:ascii="Source Sans Pro" w:eastAsia="Source Sans Pro" w:hAnsi="Source Sans Pro" w:cs="Source Sans Pro"/>
              </w:rPr>
            </w:pPr>
            <w:r>
              <w:rPr>
                <w:rFonts w:ascii="Source Sans Pro" w:eastAsia="Source Sans Pro" w:hAnsi="Source Sans Pro" w:cs="Source Sans Pro"/>
              </w:rPr>
              <w:t>M6</w:t>
            </w:r>
          </w:p>
        </w:tc>
      </w:tr>
    </w:tbl>
    <w:p w:rsidR="007F0212" w:rsidRPr="007F0212" w:rsidRDefault="007F0212" w:rsidP="007F0212">
      <w:pPr>
        <w:pBdr>
          <w:top w:val="nil"/>
          <w:left w:val="nil"/>
          <w:bottom w:val="nil"/>
          <w:right w:val="nil"/>
          <w:between w:val="nil"/>
        </w:pBdr>
        <w:spacing w:before="120" w:after="0" w:line="240" w:lineRule="auto"/>
        <w:ind w:left="-66"/>
        <w:jc w:val="both"/>
        <w:rPr>
          <w:rFonts w:ascii="Source Sans Pro" w:eastAsia="Source Sans Pro" w:hAnsi="Source Sans Pro" w:cs="Source Sans Pro"/>
          <w:color w:val="274E13"/>
        </w:rPr>
      </w:pPr>
    </w:p>
    <w:p w:rsidR="00C425D6" w:rsidRDefault="00627856">
      <w:pPr>
        <w:numPr>
          <w:ilvl w:val="0"/>
          <w:numId w:val="1"/>
        </w:numPr>
        <w:pBdr>
          <w:top w:val="nil"/>
          <w:left w:val="nil"/>
          <w:bottom w:val="nil"/>
          <w:right w:val="nil"/>
          <w:between w:val="nil"/>
        </w:pBdr>
        <w:spacing w:before="120" w:after="0" w:line="240" w:lineRule="auto"/>
        <w:jc w:val="both"/>
        <w:rPr>
          <w:rFonts w:ascii="Source Sans Pro" w:eastAsia="Source Sans Pro" w:hAnsi="Source Sans Pro" w:cs="Source Sans Pro"/>
          <w:i/>
          <w:color w:val="274E13"/>
        </w:rPr>
      </w:pPr>
      <w:r>
        <w:rPr>
          <w:rFonts w:ascii="Source Sans Pro" w:eastAsia="Source Sans Pro" w:hAnsi="Source Sans Pro" w:cs="Source Sans Pro"/>
          <w:i/>
          <w:color w:val="274E13"/>
        </w:rPr>
        <w:t>Factually verifiable Indicators or Physical deliverables or Output indicators</w:t>
      </w:r>
    </w:p>
    <w:p w:rsidR="00C425D6" w:rsidRDefault="00E052C1" w:rsidP="00E052C1">
      <w:pPr>
        <w:pStyle w:val="ListParagraph"/>
        <w:numPr>
          <w:ilvl w:val="0"/>
          <w:numId w:val="7"/>
        </w:numPr>
        <w:spacing w:before="120" w:after="0" w:line="240" w:lineRule="auto"/>
        <w:rPr>
          <w:rFonts w:ascii="Source Sans Pro" w:eastAsia="Source Sans Pro" w:hAnsi="Source Sans Pro" w:cs="Source Sans Pro"/>
        </w:rPr>
      </w:pPr>
      <w:proofErr w:type="spellStart"/>
      <w:r>
        <w:rPr>
          <w:rFonts w:ascii="Source Sans Pro" w:eastAsia="Source Sans Pro" w:hAnsi="Source Sans Pro" w:cs="Source Sans Pro"/>
        </w:rPr>
        <w:t>BlockRAM</w:t>
      </w:r>
      <w:proofErr w:type="spellEnd"/>
      <w:r>
        <w:rPr>
          <w:rFonts w:ascii="Source Sans Pro" w:eastAsia="Source Sans Pro" w:hAnsi="Source Sans Pro" w:cs="Source Sans Pro"/>
        </w:rPr>
        <w:t xml:space="preserve"> initialization and for Packet Buffer</w:t>
      </w:r>
    </w:p>
    <w:p w:rsidR="00E052C1" w:rsidRDefault="00E052C1" w:rsidP="00E052C1">
      <w:pPr>
        <w:pStyle w:val="ListParagraph"/>
        <w:numPr>
          <w:ilvl w:val="0"/>
          <w:numId w:val="7"/>
        </w:numPr>
        <w:spacing w:before="120" w:after="0" w:line="240" w:lineRule="auto"/>
        <w:rPr>
          <w:rFonts w:ascii="Source Sans Pro" w:eastAsia="Source Sans Pro" w:hAnsi="Source Sans Pro" w:cs="Source Sans Pro"/>
        </w:rPr>
      </w:pPr>
      <w:r>
        <w:rPr>
          <w:rFonts w:ascii="Source Sans Pro" w:eastAsia="Source Sans Pro" w:hAnsi="Source Sans Pro" w:cs="Source Sans Pro"/>
        </w:rPr>
        <w:t>Packet Parser Implementation</w:t>
      </w:r>
    </w:p>
    <w:p w:rsidR="00E052C1" w:rsidRDefault="00E052C1" w:rsidP="00E052C1">
      <w:pPr>
        <w:pStyle w:val="ListParagraph"/>
        <w:numPr>
          <w:ilvl w:val="0"/>
          <w:numId w:val="7"/>
        </w:numPr>
        <w:spacing w:before="120" w:after="0" w:line="240" w:lineRule="auto"/>
        <w:rPr>
          <w:rFonts w:ascii="Source Sans Pro" w:eastAsia="Source Sans Pro" w:hAnsi="Source Sans Pro" w:cs="Source Sans Pro"/>
        </w:rPr>
      </w:pPr>
      <w:r>
        <w:rPr>
          <w:rFonts w:ascii="Source Sans Pro" w:eastAsia="Source Sans Pro" w:hAnsi="Source Sans Pro" w:cs="Source Sans Pro"/>
        </w:rPr>
        <w:t>Layer 2 Address lookup Algorithm</w:t>
      </w:r>
    </w:p>
    <w:p w:rsidR="00E052C1" w:rsidRDefault="00E052C1" w:rsidP="00E052C1">
      <w:pPr>
        <w:pStyle w:val="ListParagraph"/>
        <w:numPr>
          <w:ilvl w:val="0"/>
          <w:numId w:val="7"/>
        </w:numPr>
        <w:spacing w:before="120" w:after="0" w:line="240" w:lineRule="auto"/>
        <w:rPr>
          <w:rFonts w:ascii="Source Sans Pro" w:eastAsia="Source Sans Pro" w:hAnsi="Source Sans Pro" w:cs="Source Sans Pro"/>
        </w:rPr>
      </w:pPr>
      <w:r>
        <w:rPr>
          <w:rFonts w:ascii="Source Sans Pro" w:eastAsia="Source Sans Pro" w:hAnsi="Source Sans Pro" w:cs="Source Sans Pro"/>
        </w:rPr>
        <w:t>Layer 3 IP lookup Algorithm</w:t>
      </w:r>
    </w:p>
    <w:p w:rsidR="00E052C1" w:rsidRPr="00E052C1" w:rsidRDefault="00E052C1" w:rsidP="00E052C1">
      <w:pPr>
        <w:pStyle w:val="ListParagraph"/>
        <w:numPr>
          <w:ilvl w:val="0"/>
          <w:numId w:val="7"/>
        </w:numPr>
        <w:spacing w:before="120" w:after="0" w:line="240" w:lineRule="auto"/>
        <w:rPr>
          <w:rFonts w:ascii="Source Sans Pro" w:eastAsia="Source Sans Pro" w:hAnsi="Source Sans Pro" w:cs="Source Sans Pro"/>
        </w:rPr>
      </w:pPr>
      <w:r>
        <w:rPr>
          <w:rFonts w:ascii="Source Sans Pro" w:eastAsia="Source Sans Pro" w:hAnsi="Source Sans Pro" w:cs="Source Sans Pro"/>
        </w:rPr>
        <w:t>Network processing function – lookup on SHAKTI Core</w:t>
      </w:r>
    </w:p>
    <w:p w:rsidR="00C425D6" w:rsidRDefault="00627856">
      <w:pPr>
        <w:numPr>
          <w:ilvl w:val="0"/>
          <w:numId w:val="6"/>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color w:val="274E13"/>
        </w:rPr>
      </w:pPr>
      <w:proofErr w:type="gramStart"/>
      <w:r>
        <w:rPr>
          <w:rFonts w:ascii="Source Sans Pro" w:eastAsia="Source Sans Pro" w:hAnsi="Source Sans Pro" w:cs="Source Sans Pro"/>
          <w:i/>
          <w:color w:val="274E13"/>
        </w:rPr>
        <w:t>I</w:t>
      </w:r>
      <w:r>
        <w:rPr>
          <w:rFonts w:ascii="Source Sans Pro" w:eastAsia="Source Sans Pro" w:hAnsi="Source Sans Pro" w:cs="Source Sans Pro"/>
          <w:i/>
          <w:color w:val="274E13"/>
        </w:rPr>
        <w:t>ntellectual  Property</w:t>
      </w:r>
      <w:proofErr w:type="gramEnd"/>
      <w:r>
        <w:rPr>
          <w:rFonts w:ascii="Source Sans Pro" w:eastAsia="Source Sans Pro" w:hAnsi="Source Sans Pro" w:cs="Source Sans Pro"/>
          <w:i/>
          <w:color w:val="274E13"/>
        </w:rPr>
        <w:t xml:space="preserve"> </w:t>
      </w:r>
    </w:p>
    <w:p w:rsidR="00C425D6" w:rsidRDefault="0062785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Does the applicant or the applicant company own any IP related to this </w:t>
      </w:r>
      <w:proofErr w:type="gramStart"/>
      <w:r>
        <w:rPr>
          <w:rFonts w:ascii="Source Sans Pro" w:eastAsia="Source Sans Pro" w:hAnsi="Source Sans Pro" w:cs="Source Sans Pro"/>
          <w:i/>
          <w:color w:val="274E13"/>
        </w:rPr>
        <w:t>project.</w:t>
      </w:r>
      <w:proofErr w:type="gramEnd"/>
      <w:r>
        <w:rPr>
          <w:rFonts w:ascii="Source Sans Pro" w:eastAsia="Source Sans Pro" w:hAnsi="Source Sans Pro" w:cs="Source Sans Pro"/>
          <w:i/>
          <w:color w:val="274E13"/>
        </w:rPr>
        <w:t xml:space="preserve"> If yes, give details. (Please mention Patent Number, Patent Title and Patent Assignee)</w:t>
      </w:r>
    </w:p>
    <w:p w:rsidR="00C425D6" w:rsidRPr="00076C99" w:rsidRDefault="00076C99" w:rsidP="00076C99">
      <w:pPr>
        <w:pBdr>
          <w:top w:val="nil"/>
          <w:left w:val="nil"/>
          <w:bottom w:val="nil"/>
          <w:right w:val="nil"/>
          <w:between w:val="nil"/>
        </w:pBdr>
        <w:spacing w:before="120" w:after="0" w:line="240" w:lineRule="auto"/>
        <w:ind w:left="294"/>
        <w:rPr>
          <w:rFonts w:ascii="Source Sans Pro" w:eastAsia="Source Sans Pro" w:hAnsi="Source Sans Pro" w:cs="Source Sans Pro"/>
        </w:rPr>
      </w:pPr>
      <w:r>
        <w:rPr>
          <w:rFonts w:ascii="Source Sans Pro" w:eastAsia="Source Sans Pro" w:hAnsi="Source Sans Pro" w:cs="Source Sans Pro"/>
        </w:rPr>
        <w:t>NIL</w:t>
      </w:r>
    </w:p>
    <w:p w:rsidR="00C425D6" w:rsidRDefault="00627856">
      <w:pPr>
        <w:numPr>
          <w:ilvl w:val="0"/>
          <w:numId w:val="6"/>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color w:val="274E13"/>
        </w:rPr>
      </w:pPr>
      <w:r>
        <w:rPr>
          <w:rFonts w:ascii="Source Sans Pro" w:eastAsia="Source Sans Pro" w:hAnsi="Source Sans Pro" w:cs="Source Sans Pro"/>
          <w:i/>
          <w:color w:val="274E13"/>
        </w:rPr>
        <w:t>Requirement of Equipment/ Accessories/ Components/ Resources other than the Hardware Resources provided under the Challenge</w:t>
      </w:r>
    </w:p>
    <w:p w:rsidR="00C425D6" w:rsidRDefault="00627856">
      <w:pPr>
        <w:numPr>
          <w:ilvl w:val="0"/>
          <w:numId w:val="2"/>
        </w:numPr>
        <w:pBdr>
          <w:top w:val="nil"/>
          <w:left w:val="nil"/>
          <w:bottom w:val="nil"/>
          <w:right w:val="nil"/>
          <w:between w:val="nil"/>
        </w:pBdr>
        <w:spacing w:before="120" w:after="0" w:line="240" w:lineRule="auto"/>
        <w:jc w:val="both"/>
        <w:rPr>
          <w:rFonts w:ascii="Source Sans Pro" w:eastAsia="Source Sans Pro" w:hAnsi="Source Sans Pro" w:cs="Source Sans Pro"/>
          <w:i/>
          <w:color w:val="274E13"/>
        </w:rPr>
      </w:pPr>
      <w:r>
        <w:rPr>
          <w:rFonts w:ascii="Source Sans Pro" w:eastAsia="Source Sans Pro" w:hAnsi="Source Sans Pro" w:cs="Source Sans Pro"/>
          <w:i/>
          <w:color w:val="274E13"/>
        </w:rPr>
        <w:t>Requirement Equipment/ Accessories/ Components</w:t>
      </w:r>
    </w:p>
    <w:p w:rsidR="00C425D6" w:rsidRDefault="00627856">
      <w:pPr>
        <w:numPr>
          <w:ilvl w:val="0"/>
          <w:numId w:val="2"/>
        </w:numPr>
        <w:pBdr>
          <w:top w:val="nil"/>
          <w:left w:val="nil"/>
          <w:bottom w:val="nil"/>
          <w:right w:val="nil"/>
          <w:between w:val="nil"/>
        </w:pBdr>
        <w:spacing w:before="120" w:after="0" w:line="240" w:lineRule="auto"/>
        <w:jc w:val="both"/>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Quantity </w:t>
      </w:r>
    </w:p>
    <w:p w:rsidR="00C425D6" w:rsidRDefault="00627856">
      <w:pPr>
        <w:numPr>
          <w:ilvl w:val="0"/>
          <w:numId w:val="2"/>
        </w:numPr>
        <w:pBdr>
          <w:top w:val="nil"/>
          <w:left w:val="nil"/>
          <w:bottom w:val="nil"/>
          <w:right w:val="nil"/>
          <w:between w:val="nil"/>
        </w:pBdr>
        <w:spacing w:before="120" w:after="0" w:line="240" w:lineRule="auto"/>
        <w:jc w:val="both"/>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Estimated Value </w:t>
      </w:r>
    </w:p>
    <w:p w:rsidR="00C425D6" w:rsidRDefault="00076C99">
      <w:pPr>
        <w:pBdr>
          <w:top w:val="nil"/>
          <w:left w:val="nil"/>
          <w:bottom w:val="nil"/>
          <w:right w:val="nil"/>
          <w:between w:val="nil"/>
        </w:pBdr>
        <w:spacing w:before="120" w:after="0" w:line="240" w:lineRule="auto"/>
        <w:ind w:left="-131"/>
        <w:jc w:val="both"/>
        <w:rPr>
          <w:rFonts w:ascii="Source Sans Pro" w:eastAsia="Source Sans Pro" w:hAnsi="Source Sans Pro" w:cs="Source Sans Pro"/>
          <w:i/>
          <w:color w:val="274E13"/>
        </w:rPr>
      </w:pPr>
      <w:r>
        <w:rPr>
          <w:rFonts w:ascii="Source Sans Pro" w:eastAsia="Source Sans Pro" w:hAnsi="Source Sans Pro" w:cs="Source Sans Pro"/>
        </w:rPr>
        <w:t>The FPGA prototype board is supplied as part of the grant and SHAKTI core. The existing hardware resources on the FPGA board is sufficient to implement and demonstrate lookup on SHAKTI Core.</w:t>
      </w:r>
      <w:r w:rsidR="00627856">
        <w:rPr>
          <w:rFonts w:ascii="Source Sans Pro" w:eastAsia="Source Sans Pro" w:hAnsi="Source Sans Pro" w:cs="Source Sans Pro"/>
          <w:i/>
          <w:color w:val="274E13"/>
        </w:rPr>
        <w:t xml:space="preserve"> </w:t>
      </w:r>
    </w:p>
    <w:p w:rsidR="00076C99" w:rsidRDefault="00076C99">
      <w:pPr>
        <w:pBdr>
          <w:top w:val="nil"/>
          <w:left w:val="nil"/>
          <w:bottom w:val="nil"/>
          <w:right w:val="nil"/>
          <w:between w:val="nil"/>
        </w:pBdr>
        <w:spacing w:before="120" w:after="0" w:line="240" w:lineRule="auto"/>
        <w:ind w:left="-131"/>
        <w:jc w:val="both"/>
        <w:rPr>
          <w:rFonts w:ascii="Source Sans Pro" w:eastAsia="Source Sans Pro" w:hAnsi="Source Sans Pro" w:cs="Source Sans Pro"/>
          <w:i/>
        </w:rPr>
      </w:pPr>
      <w:r w:rsidRPr="00076C99">
        <w:rPr>
          <w:rFonts w:ascii="Source Sans Pro" w:eastAsia="Source Sans Pro" w:hAnsi="Source Sans Pro" w:cs="Source Sans Pro"/>
          <w:i/>
        </w:rPr>
        <w:t>NO Fund is required.</w:t>
      </w:r>
    </w:p>
    <w:p w:rsidR="00076C99" w:rsidRPr="00076C99" w:rsidRDefault="00076C99">
      <w:pPr>
        <w:pBdr>
          <w:top w:val="nil"/>
          <w:left w:val="nil"/>
          <w:bottom w:val="nil"/>
          <w:right w:val="nil"/>
          <w:between w:val="nil"/>
        </w:pBdr>
        <w:spacing w:before="120" w:after="0" w:line="240" w:lineRule="auto"/>
        <w:ind w:left="-131"/>
        <w:jc w:val="both"/>
        <w:rPr>
          <w:rFonts w:ascii="Source Sans Pro" w:eastAsia="Source Sans Pro" w:hAnsi="Source Sans Pro" w:cs="Source Sans Pro"/>
          <w:i/>
        </w:rPr>
      </w:pPr>
    </w:p>
    <w:p w:rsidR="00076C99" w:rsidRDefault="00627856" w:rsidP="00076C99">
      <w:pPr>
        <w:numPr>
          <w:ilvl w:val="0"/>
          <w:numId w:val="6"/>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color w:val="274E13"/>
        </w:rPr>
      </w:pPr>
      <w:r>
        <w:rPr>
          <w:rFonts w:ascii="Source Sans Pro" w:eastAsia="Source Sans Pro" w:hAnsi="Source Sans Pro" w:cs="Source Sans Pro"/>
          <w:i/>
          <w:color w:val="274E13"/>
        </w:rPr>
        <w:t>Relevant References.</w:t>
      </w:r>
    </w:p>
    <w:p w:rsidR="00076C99" w:rsidRPr="00076C99" w:rsidRDefault="00076C99" w:rsidP="00076C99">
      <w:pPr>
        <w:pStyle w:val="ListParagraph"/>
        <w:numPr>
          <w:ilvl w:val="0"/>
          <w:numId w:val="8"/>
        </w:numPr>
        <w:jc w:val="both"/>
        <w:rPr>
          <w:rFonts w:ascii="Source Sans Pro" w:eastAsia="Source Sans Pro" w:hAnsi="Source Sans Pro" w:cs="Source Sans Pro"/>
        </w:rPr>
      </w:pPr>
      <w:r w:rsidRPr="00076C99">
        <w:rPr>
          <w:rFonts w:ascii="Source Sans Pro" w:eastAsia="Source Sans Pro" w:hAnsi="Source Sans Pro" w:cs="Source Sans Pro"/>
        </w:rPr>
        <w:t xml:space="preserve">S. </w:t>
      </w:r>
      <w:proofErr w:type="spellStart"/>
      <w:r w:rsidRPr="00076C99">
        <w:rPr>
          <w:rFonts w:ascii="Source Sans Pro" w:eastAsia="Source Sans Pro" w:hAnsi="Source Sans Pro" w:cs="Source Sans Pro"/>
        </w:rPr>
        <w:t>Veeramani</w:t>
      </w:r>
      <w:proofErr w:type="spellEnd"/>
      <w:r w:rsidRPr="00076C99">
        <w:rPr>
          <w:rFonts w:ascii="Source Sans Pro" w:eastAsia="Source Sans Pro" w:hAnsi="Source Sans Pro" w:cs="Source Sans Pro"/>
        </w:rPr>
        <w:t xml:space="preserve"> and </w:t>
      </w:r>
      <w:proofErr w:type="spellStart"/>
      <w:r w:rsidRPr="00076C99">
        <w:rPr>
          <w:rFonts w:ascii="Source Sans Pro" w:eastAsia="Source Sans Pro" w:hAnsi="Source Sans Pro" w:cs="Source Sans Pro"/>
        </w:rPr>
        <w:t>Sk</w:t>
      </w:r>
      <w:proofErr w:type="spellEnd"/>
      <w:r w:rsidRPr="00076C99">
        <w:rPr>
          <w:rFonts w:ascii="Source Sans Pro" w:eastAsia="Source Sans Pro" w:hAnsi="Source Sans Pro" w:cs="Source Sans Pro"/>
        </w:rPr>
        <w:t xml:space="preserve"> Noor Mahammad, "Efficient IP lookup using hybrid </w:t>
      </w:r>
      <w:proofErr w:type="spellStart"/>
      <w:r w:rsidRPr="00076C99">
        <w:rPr>
          <w:rFonts w:ascii="Source Sans Pro" w:eastAsia="Source Sans Pro" w:hAnsi="Source Sans Pro" w:cs="Source Sans Pro"/>
        </w:rPr>
        <w:t>trie</w:t>
      </w:r>
      <w:proofErr w:type="spellEnd"/>
      <w:r w:rsidRPr="00076C99">
        <w:rPr>
          <w:rFonts w:ascii="Source Sans Pro" w:eastAsia="Source Sans Pro" w:hAnsi="Source Sans Pro" w:cs="Source Sans Pro"/>
        </w:rPr>
        <w:t>-based partitioning of TCAM-based open flow switches", Journal of Photonic Network Communications, Springer Publisher, Vol.28, no. 2, pp.135-145, October 2014. [SCI Indexed]</w:t>
      </w:r>
    </w:p>
    <w:p w:rsidR="00076C99" w:rsidRPr="00076C99" w:rsidRDefault="00076C99" w:rsidP="00076C99">
      <w:pPr>
        <w:pStyle w:val="ListParagraph"/>
        <w:numPr>
          <w:ilvl w:val="0"/>
          <w:numId w:val="8"/>
        </w:numPr>
        <w:jc w:val="both"/>
        <w:rPr>
          <w:rFonts w:ascii="Source Sans Pro" w:eastAsia="Source Sans Pro" w:hAnsi="Source Sans Pro" w:cs="Source Sans Pro"/>
        </w:rPr>
      </w:pPr>
      <w:proofErr w:type="spellStart"/>
      <w:r w:rsidRPr="00076C99">
        <w:rPr>
          <w:rFonts w:ascii="Source Sans Pro" w:eastAsia="Source Sans Pro" w:hAnsi="Source Sans Pro" w:cs="Source Sans Pro"/>
        </w:rPr>
        <w:t>Shanmugakumar</w:t>
      </w:r>
      <w:proofErr w:type="spellEnd"/>
      <w:r w:rsidRPr="00076C99">
        <w:rPr>
          <w:rFonts w:ascii="Source Sans Pro" w:eastAsia="Source Sans Pro" w:hAnsi="Source Sans Pro" w:cs="Source Sans Pro"/>
        </w:rPr>
        <w:t xml:space="preserve"> </w:t>
      </w:r>
      <w:proofErr w:type="spellStart"/>
      <w:r w:rsidRPr="00076C99">
        <w:rPr>
          <w:rFonts w:ascii="Source Sans Pro" w:eastAsia="Source Sans Pro" w:hAnsi="Source Sans Pro" w:cs="Source Sans Pro"/>
        </w:rPr>
        <w:t>Murugesan</w:t>
      </w:r>
      <w:proofErr w:type="spellEnd"/>
      <w:r w:rsidRPr="00076C99">
        <w:rPr>
          <w:rFonts w:ascii="Source Sans Pro" w:eastAsia="Source Sans Pro" w:hAnsi="Source Sans Pro" w:cs="Source Sans Pro"/>
        </w:rPr>
        <w:t xml:space="preserve"> and Noor Mahammad </w:t>
      </w:r>
      <w:proofErr w:type="spellStart"/>
      <w:r w:rsidRPr="00076C99">
        <w:rPr>
          <w:rFonts w:ascii="Source Sans Pro" w:eastAsia="Source Sans Pro" w:hAnsi="Source Sans Pro" w:cs="Source Sans Pro"/>
        </w:rPr>
        <w:t>Sk</w:t>
      </w:r>
      <w:proofErr w:type="spellEnd"/>
      <w:r w:rsidRPr="00076C99">
        <w:rPr>
          <w:rFonts w:ascii="Source Sans Pro" w:eastAsia="Source Sans Pro" w:hAnsi="Source Sans Pro" w:cs="Source Sans Pro"/>
        </w:rPr>
        <w:t>, "A Novel Range Matching Architecture for Packet Classification without Rule Expansion", ACM Transactions on Design Automation of Electronic Systems (ACM TODAES), Vol. 23, no. 1, pp. 8:1-8:15, September 2017. [SCI Indexed]</w:t>
      </w:r>
    </w:p>
    <w:p w:rsidR="00076C99" w:rsidRPr="00076C99" w:rsidRDefault="00076C99" w:rsidP="00076C99">
      <w:pPr>
        <w:pStyle w:val="ListParagraph"/>
        <w:numPr>
          <w:ilvl w:val="0"/>
          <w:numId w:val="8"/>
        </w:numPr>
        <w:pBdr>
          <w:top w:val="nil"/>
          <w:left w:val="nil"/>
          <w:bottom w:val="nil"/>
          <w:right w:val="nil"/>
          <w:between w:val="nil"/>
        </w:pBdr>
        <w:spacing w:before="120" w:after="0" w:line="240" w:lineRule="auto"/>
        <w:jc w:val="both"/>
        <w:rPr>
          <w:rFonts w:ascii="Source Sans Pro" w:eastAsia="Source Sans Pro" w:hAnsi="Source Sans Pro" w:cs="Source Sans Pro"/>
        </w:rPr>
      </w:pPr>
      <w:proofErr w:type="spellStart"/>
      <w:r w:rsidRPr="00076C99">
        <w:rPr>
          <w:rFonts w:ascii="Source Sans Pro" w:eastAsia="Source Sans Pro" w:hAnsi="Source Sans Pro" w:cs="Source Sans Pro"/>
        </w:rPr>
        <w:t>Veeramani</w:t>
      </w:r>
      <w:proofErr w:type="spellEnd"/>
      <w:r w:rsidRPr="00076C99">
        <w:rPr>
          <w:rFonts w:ascii="Source Sans Pro" w:eastAsia="Source Sans Pro" w:hAnsi="Source Sans Pro" w:cs="Source Sans Pro"/>
        </w:rPr>
        <w:t xml:space="preserve"> S, </w:t>
      </w:r>
      <w:proofErr w:type="spellStart"/>
      <w:r w:rsidRPr="00076C99">
        <w:rPr>
          <w:rFonts w:ascii="Source Sans Pro" w:eastAsia="Source Sans Pro" w:hAnsi="Source Sans Pro" w:cs="Source Sans Pro"/>
        </w:rPr>
        <w:t>Manas</w:t>
      </w:r>
      <w:proofErr w:type="spellEnd"/>
      <w:r w:rsidRPr="00076C99">
        <w:rPr>
          <w:rFonts w:ascii="Source Sans Pro" w:eastAsia="Source Sans Pro" w:hAnsi="Source Sans Pro" w:cs="Source Sans Pro"/>
        </w:rPr>
        <w:t xml:space="preserve"> Kumar, and </w:t>
      </w:r>
      <w:proofErr w:type="spellStart"/>
      <w:r w:rsidRPr="00076C99">
        <w:rPr>
          <w:rFonts w:ascii="Source Sans Pro" w:eastAsia="Source Sans Pro" w:hAnsi="Source Sans Pro" w:cs="Source Sans Pro"/>
        </w:rPr>
        <w:t>Sk</w:t>
      </w:r>
      <w:proofErr w:type="spellEnd"/>
      <w:r w:rsidRPr="00076C99">
        <w:rPr>
          <w:rFonts w:ascii="Source Sans Pro" w:eastAsia="Source Sans Pro" w:hAnsi="Source Sans Pro" w:cs="Source Sans Pro"/>
        </w:rPr>
        <w:t xml:space="preserve"> Noor Mahammad, "Hybrid </w:t>
      </w:r>
      <w:proofErr w:type="spellStart"/>
      <w:r w:rsidRPr="00076C99">
        <w:rPr>
          <w:rFonts w:ascii="Source Sans Pro" w:eastAsia="Source Sans Pro" w:hAnsi="Source Sans Pro" w:cs="Source Sans Pro"/>
        </w:rPr>
        <w:t>Trie</w:t>
      </w:r>
      <w:proofErr w:type="spellEnd"/>
      <w:r w:rsidRPr="00076C99">
        <w:rPr>
          <w:rFonts w:ascii="Source Sans Pro" w:eastAsia="Source Sans Pro" w:hAnsi="Source Sans Pro" w:cs="Source Sans Pro"/>
        </w:rPr>
        <w:t xml:space="preserve"> based Partitioning of TCAM based </w:t>
      </w:r>
      <w:proofErr w:type="spellStart"/>
      <w:r w:rsidRPr="00076C99">
        <w:rPr>
          <w:rFonts w:ascii="Source Sans Pro" w:eastAsia="Source Sans Pro" w:hAnsi="Source Sans Pro" w:cs="Source Sans Pro"/>
        </w:rPr>
        <w:t>Openflow</w:t>
      </w:r>
      <w:proofErr w:type="spellEnd"/>
      <w:r w:rsidRPr="00076C99">
        <w:rPr>
          <w:rFonts w:ascii="Source Sans Pro" w:eastAsia="Source Sans Pro" w:hAnsi="Source Sans Pro" w:cs="Source Sans Pro"/>
        </w:rPr>
        <w:t xml:space="preserve"> Switches", in the proceedings of 7th IEEE International Conference on Advanced Networks and Telecommunications Systems (ANTS), pp. 1-5, Chennai, December 2013.</w:t>
      </w:r>
    </w:p>
    <w:p w:rsidR="00076C99" w:rsidRPr="00076C99" w:rsidRDefault="00076C99" w:rsidP="00076C99">
      <w:pPr>
        <w:pStyle w:val="ListParagraph"/>
        <w:numPr>
          <w:ilvl w:val="0"/>
          <w:numId w:val="8"/>
        </w:numPr>
        <w:pBdr>
          <w:top w:val="nil"/>
          <w:left w:val="nil"/>
          <w:bottom w:val="nil"/>
          <w:right w:val="nil"/>
          <w:between w:val="nil"/>
        </w:pBdr>
        <w:spacing w:before="120" w:after="0" w:line="240" w:lineRule="auto"/>
        <w:jc w:val="both"/>
        <w:rPr>
          <w:rFonts w:ascii="Source Sans Pro" w:eastAsia="Source Sans Pro" w:hAnsi="Source Sans Pro" w:cs="Source Sans Pro"/>
        </w:rPr>
      </w:pPr>
      <w:proofErr w:type="spellStart"/>
      <w:r w:rsidRPr="00076C99">
        <w:rPr>
          <w:rFonts w:ascii="Source Sans Pro" w:eastAsia="Source Sans Pro" w:hAnsi="Source Sans Pro" w:cs="Source Sans Pro"/>
        </w:rPr>
        <w:t>Veeramani</w:t>
      </w:r>
      <w:proofErr w:type="spellEnd"/>
      <w:r w:rsidRPr="00076C99">
        <w:rPr>
          <w:rFonts w:ascii="Source Sans Pro" w:eastAsia="Source Sans Pro" w:hAnsi="Source Sans Pro" w:cs="Source Sans Pro"/>
        </w:rPr>
        <w:t xml:space="preserve"> S, S Rahul Sharma and </w:t>
      </w:r>
      <w:proofErr w:type="spellStart"/>
      <w:r w:rsidRPr="00076C99">
        <w:rPr>
          <w:rFonts w:ascii="Source Sans Pro" w:eastAsia="Source Sans Pro" w:hAnsi="Source Sans Pro" w:cs="Source Sans Pro"/>
        </w:rPr>
        <w:t>Sk</w:t>
      </w:r>
      <w:proofErr w:type="spellEnd"/>
      <w:r w:rsidRPr="00076C99">
        <w:rPr>
          <w:rFonts w:ascii="Source Sans Pro" w:eastAsia="Source Sans Pro" w:hAnsi="Source Sans Pro" w:cs="Source Sans Pro"/>
        </w:rPr>
        <w:t xml:space="preserve"> Noor Mahammad, "Constructing scalable hierarchical switched </w:t>
      </w:r>
      <w:proofErr w:type="spellStart"/>
      <w:r w:rsidRPr="00076C99">
        <w:rPr>
          <w:rFonts w:ascii="Source Sans Pro" w:eastAsia="Source Sans Pro" w:hAnsi="Source Sans Pro" w:cs="Source Sans Pro"/>
        </w:rPr>
        <w:t>openflow</w:t>
      </w:r>
      <w:proofErr w:type="spellEnd"/>
      <w:r w:rsidRPr="00076C99">
        <w:rPr>
          <w:rFonts w:ascii="Source Sans Pro" w:eastAsia="Source Sans Pro" w:hAnsi="Source Sans Pro" w:cs="Source Sans Pro"/>
        </w:rPr>
        <w:t xml:space="preserve"> network using adaptive replacement of flow table management", in the proceedings of 7th IEEE International Conference on Advanced Networks and Telecommunications Systems (ANTS), pp. 1-3, Chennai, December 2013.</w:t>
      </w:r>
    </w:p>
    <w:p w:rsidR="00076C99" w:rsidRPr="00076C99" w:rsidRDefault="00076C99" w:rsidP="00076C99">
      <w:pPr>
        <w:pStyle w:val="ListParagraph"/>
        <w:numPr>
          <w:ilvl w:val="0"/>
          <w:numId w:val="8"/>
        </w:numPr>
        <w:pBdr>
          <w:top w:val="nil"/>
          <w:left w:val="nil"/>
          <w:bottom w:val="nil"/>
          <w:right w:val="nil"/>
          <w:between w:val="nil"/>
        </w:pBdr>
        <w:spacing w:before="120" w:after="0" w:line="240" w:lineRule="auto"/>
        <w:jc w:val="both"/>
        <w:rPr>
          <w:rFonts w:ascii="Source Sans Pro" w:eastAsia="Source Sans Pro" w:hAnsi="Source Sans Pro" w:cs="Source Sans Pro"/>
        </w:rPr>
      </w:pPr>
      <w:proofErr w:type="spellStart"/>
      <w:r w:rsidRPr="00076C99">
        <w:rPr>
          <w:rFonts w:ascii="Source Sans Pro" w:eastAsia="Source Sans Pro" w:hAnsi="Source Sans Pro" w:cs="Source Sans Pro"/>
        </w:rPr>
        <w:t>Veeramani</w:t>
      </w:r>
      <w:proofErr w:type="spellEnd"/>
      <w:r w:rsidRPr="00076C99">
        <w:rPr>
          <w:rFonts w:ascii="Source Sans Pro" w:eastAsia="Source Sans Pro" w:hAnsi="Source Sans Pro" w:cs="Source Sans Pro"/>
        </w:rPr>
        <w:t xml:space="preserve"> S, </w:t>
      </w:r>
      <w:proofErr w:type="spellStart"/>
      <w:r w:rsidRPr="00076C99">
        <w:rPr>
          <w:rFonts w:ascii="Source Sans Pro" w:eastAsia="Source Sans Pro" w:hAnsi="Source Sans Pro" w:cs="Source Sans Pro"/>
        </w:rPr>
        <w:t>Biraja</w:t>
      </w:r>
      <w:proofErr w:type="spellEnd"/>
      <w:r w:rsidRPr="00076C99">
        <w:rPr>
          <w:rFonts w:ascii="Source Sans Pro" w:eastAsia="Source Sans Pro" w:hAnsi="Source Sans Pro" w:cs="Source Sans Pro"/>
        </w:rPr>
        <w:t xml:space="preserve"> </w:t>
      </w:r>
      <w:proofErr w:type="spellStart"/>
      <w:r w:rsidRPr="00076C99">
        <w:rPr>
          <w:rFonts w:ascii="Source Sans Pro" w:eastAsia="Source Sans Pro" w:hAnsi="Source Sans Pro" w:cs="Source Sans Pro"/>
        </w:rPr>
        <w:t>Nalini</w:t>
      </w:r>
      <w:proofErr w:type="spellEnd"/>
      <w:r w:rsidRPr="00076C99">
        <w:rPr>
          <w:rFonts w:ascii="Source Sans Pro" w:eastAsia="Source Sans Pro" w:hAnsi="Source Sans Pro" w:cs="Source Sans Pro"/>
        </w:rPr>
        <w:t xml:space="preserve"> Rout, and Noor Mahammad </w:t>
      </w:r>
      <w:proofErr w:type="spellStart"/>
      <w:r w:rsidRPr="00076C99">
        <w:rPr>
          <w:rFonts w:ascii="Source Sans Pro" w:eastAsia="Source Sans Pro" w:hAnsi="Source Sans Pro" w:cs="Source Sans Pro"/>
        </w:rPr>
        <w:t>Sk</w:t>
      </w:r>
      <w:proofErr w:type="spellEnd"/>
      <w:r w:rsidRPr="00076C99">
        <w:rPr>
          <w:rFonts w:ascii="Source Sans Pro" w:eastAsia="Source Sans Pro" w:hAnsi="Source Sans Pro" w:cs="Source Sans Pro"/>
        </w:rPr>
        <w:t xml:space="preserve">, "Novel Approach to Secure Channel using C-SCAN and microcontroller in </w:t>
      </w:r>
      <w:proofErr w:type="spellStart"/>
      <w:r w:rsidRPr="00076C99">
        <w:rPr>
          <w:rFonts w:ascii="Source Sans Pro" w:eastAsia="Source Sans Pro" w:hAnsi="Source Sans Pro" w:cs="Source Sans Pro"/>
        </w:rPr>
        <w:t>Openflow</w:t>
      </w:r>
      <w:proofErr w:type="spellEnd"/>
      <w:r w:rsidRPr="00076C99">
        <w:rPr>
          <w:rFonts w:ascii="Source Sans Pro" w:eastAsia="Source Sans Pro" w:hAnsi="Source Sans Pro" w:cs="Source Sans Pro"/>
        </w:rPr>
        <w:t>", in the proceedings of 7th IEEE International Conference on Advanced Networks and Telecommunications Systems (ANTS), pp. 1-4, Chennai, December 2013.</w:t>
      </w:r>
    </w:p>
    <w:p w:rsidR="00076C99" w:rsidRPr="00076C99" w:rsidRDefault="00076C99" w:rsidP="00076C99">
      <w:pPr>
        <w:pStyle w:val="ListParagraph"/>
        <w:numPr>
          <w:ilvl w:val="0"/>
          <w:numId w:val="8"/>
        </w:numPr>
        <w:pBdr>
          <w:top w:val="nil"/>
          <w:left w:val="nil"/>
          <w:bottom w:val="nil"/>
          <w:right w:val="nil"/>
          <w:between w:val="nil"/>
        </w:pBdr>
        <w:spacing w:before="120" w:after="0" w:line="240" w:lineRule="auto"/>
        <w:rPr>
          <w:rFonts w:ascii="Source Sans Pro" w:eastAsia="Source Sans Pro" w:hAnsi="Source Sans Pro" w:cs="Source Sans Pro"/>
          <w:color w:val="274E13"/>
        </w:rPr>
      </w:pPr>
    </w:p>
    <w:p w:rsidR="00C425D6" w:rsidRDefault="00C425D6">
      <w:pPr>
        <w:spacing w:before="120" w:after="0" w:line="240" w:lineRule="auto"/>
        <w:jc w:val="both"/>
        <w:rPr>
          <w:rFonts w:ascii="Source Sans Pro" w:eastAsia="Source Sans Pro" w:hAnsi="Source Sans Pro" w:cs="Source Sans Pro"/>
          <w:i/>
          <w:color w:val="0070C0"/>
        </w:rPr>
      </w:pPr>
    </w:p>
    <w:p w:rsidR="00C425D6" w:rsidRDefault="00627856">
      <w:pPr>
        <w:pBdr>
          <w:top w:val="nil"/>
          <w:left w:val="nil"/>
          <w:bottom w:val="nil"/>
          <w:right w:val="nil"/>
          <w:between w:val="nil"/>
        </w:pBdr>
        <w:spacing w:before="120" w:after="0" w:line="240" w:lineRule="auto"/>
        <w:ind w:left="-851"/>
        <w:jc w:val="center"/>
        <w:rPr>
          <w:rFonts w:ascii="Source Sans Pro" w:eastAsia="Source Sans Pro" w:hAnsi="Source Sans Pro" w:cs="Source Sans Pro"/>
          <w:i/>
          <w:color w:val="0070C0"/>
        </w:rPr>
      </w:pPr>
      <w:r>
        <w:rPr>
          <w:rFonts w:ascii="Source Sans Pro" w:eastAsia="Source Sans Pro" w:hAnsi="Source Sans Pro" w:cs="Source Sans Pro"/>
          <w:i/>
          <w:color w:val="0070C0"/>
        </w:rPr>
        <w:t>Section-III: Business Aspects of Innovative Solution</w:t>
      </w:r>
    </w:p>
    <w:p w:rsidR="00C425D6" w:rsidRDefault="00C425D6">
      <w:pPr>
        <w:pBdr>
          <w:top w:val="nil"/>
          <w:left w:val="nil"/>
          <w:bottom w:val="nil"/>
          <w:right w:val="nil"/>
          <w:between w:val="nil"/>
        </w:pBdr>
        <w:spacing w:before="120" w:after="0" w:line="240" w:lineRule="auto"/>
        <w:ind w:left="-851"/>
        <w:jc w:val="center"/>
        <w:rPr>
          <w:rFonts w:ascii="Source Sans Pro" w:eastAsia="Source Sans Pro" w:hAnsi="Source Sans Pro" w:cs="Source Sans Pro"/>
          <w:i/>
          <w:color w:val="0070C0"/>
        </w:rPr>
      </w:pPr>
    </w:p>
    <w:p w:rsidR="00C425D6" w:rsidRDefault="00627856">
      <w:pPr>
        <w:numPr>
          <w:ilvl w:val="0"/>
          <w:numId w:val="3"/>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rPr>
      </w:pPr>
      <w:r>
        <w:rPr>
          <w:rFonts w:ascii="Source Sans Pro" w:eastAsia="Source Sans Pro" w:hAnsi="Source Sans Pro" w:cs="Source Sans Pro"/>
          <w:i/>
          <w:color w:val="000000"/>
        </w:rPr>
        <w:t xml:space="preserve">Novelty </w:t>
      </w:r>
    </w:p>
    <w:p w:rsidR="00C425D6" w:rsidRDefault="0062785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000000"/>
        </w:rPr>
      </w:pPr>
      <w:r>
        <w:rPr>
          <w:rFonts w:ascii="Source Sans Pro" w:eastAsia="Source Sans Pro" w:hAnsi="Source Sans Pro" w:cs="Source Sans Pro"/>
          <w:i/>
          <w:color w:val="000000"/>
        </w:rPr>
        <w:t>[Explain how your idea is innovative and how it is different from the existing products/solutions in the markets or current state-of-the-art. Competitive advantage of the proposed solution may be elaborated)</w:t>
      </w:r>
    </w:p>
    <w:p w:rsidR="00C425D6" w:rsidRDefault="00627856">
      <w:pPr>
        <w:pBdr>
          <w:top w:val="nil"/>
          <w:left w:val="nil"/>
          <w:bottom w:val="nil"/>
          <w:right w:val="nil"/>
          <w:between w:val="nil"/>
        </w:pBdr>
        <w:spacing w:before="120" w:after="0" w:line="240" w:lineRule="auto"/>
        <w:ind w:left="-426"/>
        <w:jc w:val="both"/>
        <w:rPr>
          <w:rFonts w:ascii="Source Sans Pro" w:eastAsia="Source Sans Pro" w:hAnsi="Source Sans Pro" w:cs="Source Sans Pro"/>
          <w:i/>
        </w:rPr>
      </w:pPr>
      <w:r>
        <w:rPr>
          <w:rFonts w:ascii="Source Sans Pro" w:eastAsia="Source Sans Pro" w:hAnsi="Source Sans Pro" w:cs="Source Sans Pro"/>
          <w:i/>
        </w:rPr>
        <w:t>One of the common things that many network proce</w:t>
      </w:r>
      <w:r>
        <w:rPr>
          <w:rFonts w:ascii="Source Sans Pro" w:eastAsia="Source Sans Pro" w:hAnsi="Source Sans Pro" w:cs="Source Sans Pro"/>
          <w:i/>
        </w:rPr>
        <w:t xml:space="preserve">ssors carry is its ability to </w:t>
      </w:r>
      <w:proofErr w:type="spellStart"/>
      <w:r>
        <w:rPr>
          <w:rFonts w:ascii="Source Sans Pro" w:eastAsia="Source Sans Pro" w:hAnsi="Source Sans Pro" w:cs="Source Sans Pro"/>
          <w:i/>
        </w:rPr>
        <w:t>Multiprocess</w:t>
      </w:r>
      <w:proofErr w:type="spellEnd"/>
      <w:r>
        <w:rPr>
          <w:rFonts w:ascii="Source Sans Pro" w:eastAsia="Source Sans Pro" w:hAnsi="Source Sans Pro" w:cs="Source Sans Pro"/>
          <w:i/>
        </w:rPr>
        <w:t xml:space="preserve">. The uniqueness our product lies in the execution of it. From our abstract it should be pretty much clear on the variety of functions that it can support and execute and comparing those functionalities with those </w:t>
      </w:r>
      <w:r>
        <w:rPr>
          <w:rFonts w:ascii="Source Sans Pro" w:eastAsia="Source Sans Pro" w:hAnsi="Source Sans Pro" w:cs="Source Sans Pro"/>
          <w:i/>
        </w:rPr>
        <w:t xml:space="preserve">of an embedded processor, can boost the performance much better. Moreover, one other advantage is the processor's nativity, our country is yet to grab the fullest potential of the Network Processor Market, </w:t>
      </w:r>
      <w:proofErr w:type="gramStart"/>
      <w:r>
        <w:rPr>
          <w:rFonts w:ascii="Source Sans Pro" w:eastAsia="Source Sans Pro" w:hAnsi="Source Sans Pro" w:cs="Source Sans Pro"/>
          <w:i/>
        </w:rPr>
        <w:t>Using</w:t>
      </w:r>
      <w:proofErr w:type="gramEnd"/>
      <w:r>
        <w:rPr>
          <w:rFonts w:ascii="Source Sans Pro" w:eastAsia="Source Sans Pro" w:hAnsi="Source Sans Pro" w:cs="Source Sans Pro"/>
          <w:i/>
        </w:rPr>
        <w:t xml:space="preserve"> these kinds of processors can help in mainta</w:t>
      </w:r>
      <w:r>
        <w:rPr>
          <w:rFonts w:ascii="Source Sans Pro" w:eastAsia="Source Sans Pro" w:hAnsi="Source Sans Pro" w:cs="Source Sans Pro"/>
          <w:i/>
        </w:rPr>
        <w:t>ining the large traffic in the networking industry.</w:t>
      </w:r>
    </w:p>
    <w:p w:rsidR="00C425D6" w:rsidRDefault="00627856">
      <w:pPr>
        <w:pBdr>
          <w:top w:val="nil"/>
          <w:left w:val="nil"/>
          <w:bottom w:val="nil"/>
          <w:right w:val="nil"/>
          <w:between w:val="nil"/>
        </w:pBdr>
        <w:spacing w:before="120" w:after="0" w:line="240" w:lineRule="auto"/>
        <w:ind w:left="-426"/>
        <w:jc w:val="both"/>
        <w:rPr>
          <w:rFonts w:ascii="Source Sans Pro" w:eastAsia="Source Sans Pro" w:hAnsi="Source Sans Pro" w:cs="Source Sans Pro"/>
          <w:i/>
        </w:rPr>
      </w:pPr>
      <w:r>
        <w:rPr>
          <w:rFonts w:ascii="Source Sans Pro" w:eastAsia="Source Sans Pro" w:hAnsi="Source Sans Pro" w:cs="Source Sans Pro"/>
          <w:i/>
        </w:rPr>
        <w:t xml:space="preserve">Although there are network processors for high-speed networks, no processor is available that considers the requirements of the interface between networks of a service provider and a customer. While each </w:t>
      </w:r>
      <w:r>
        <w:rPr>
          <w:rFonts w:ascii="Source Sans Pro" w:eastAsia="Source Sans Pro" w:hAnsi="Source Sans Pro" w:cs="Source Sans Pro"/>
          <w:i/>
        </w:rPr>
        <w:t>individual task of a network processor is well understood, it is unclear how different tasks, that potentially show interfering properties, should cooperate to preserve the service quality. We propose a new scheme for network services that has been derived</w:t>
      </w:r>
      <w:r>
        <w:rPr>
          <w:rFonts w:ascii="Source Sans Pro" w:eastAsia="Source Sans Pro" w:hAnsi="Source Sans Pro" w:cs="Source Sans Pro"/>
          <w:i/>
        </w:rPr>
        <w:t xml:space="preserve"> from the requirements of multi-service access networks. The scheme combines the advantages of existing services by providing quantitative guarantees for flows in terms of loss and delay, in-order delivery, graceful service degradation, and qualitative gua</w:t>
      </w:r>
      <w:r>
        <w:rPr>
          <w:rFonts w:ascii="Source Sans Pro" w:eastAsia="Source Sans Pro" w:hAnsi="Source Sans Pro" w:cs="Source Sans Pro"/>
          <w:i/>
        </w:rPr>
        <w:t>rantees for aggregates of flows to enable resource sharing.</w:t>
      </w:r>
    </w:p>
    <w:p w:rsidR="00C425D6" w:rsidRDefault="00C425D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000000"/>
        </w:rPr>
      </w:pPr>
    </w:p>
    <w:p w:rsidR="00C425D6" w:rsidRDefault="00627856">
      <w:pPr>
        <w:numPr>
          <w:ilvl w:val="0"/>
          <w:numId w:val="3"/>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rPr>
      </w:pPr>
      <w:r>
        <w:rPr>
          <w:rFonts w:ascii="Source Sans Pro" w:eastAsia="Source Sans Pro" w:hAnsi="Source Sans Pro" w:cs="Source Sans Pro"/>
          <w:i/>
          <w:color w:val="000000"/>
        </w:rPr>
        <w:t xml:space="preserve">Opportunity </w:t>
      </w:r>
    </w:p>
    <w:p w:rsidR="00C425D6" w:rsidRDefault="0062785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000000"/>
        </w:rPr>
      </w:pPr>
      <w:r>
        <w:rPr>
          <w:rFonts w:ascii="Source Sans Pro" w:eastAsia="Source Sans Pro" w:hAnsi="Source Sans Pro" w:cs="Source Sans Pro"/>
          <w:i/>
          <w:color w:val="000000"/>
        </w:rPr>
        <w:t xml:space="preserve">[What is the requirement and potential societal </w:t>
      </w:r>
      <w:proofErr w:type="gramStart"/>
      <w:r>
        <w:rPr>
          <w:rFonts w:ascii="Source Sans Pro" w:eastAsia="Source Sans Pro" w:hAnsi="Source Sans Pro" w:cs="Source Sans Pro"/>
          <w:i/>
          <w:color w:val="000000"/>
        </w:rPr>
        <w:t>&amp;  market</w:t>
      </w:r>
      <w:proofErr w:type="gramEnd"/>
      <w:r>
        <w:rPr>
          <w:rFonts w:ascii="Source Sans Pro" w:eastAsia="Source Sans Pro" w:hAnsi="Source Sans Pro" w:cs="Source Sans Pro"/>
          <w:i/>
          <w:color w:val="000000"/>
        </w:rPr>
        <w:t xml:space="preserve"> impact? ]</w:t>
      </w:r>
    </w:p>
    <w:p w:rsidR="00C425D6" w:rsidRDefault="00627856">
      <w:pPr>
        <w:spacing w:before="120" w:after="0" w:line="240" w:lineRule="auto"/>
        <w:ind w:left="-426"/>
        <w:jc w:val="both"/>
        <w:rPr>
          <w:rFonts w:ascii="Source Sans Pro" w:eastAsia="Source Sans Pro" w:hAnsi="Source Sans Pro" w:cs="Source Sans Pro"/>
          <w:i/>
        </w:rPr>
      </w:pPr>
      <w:r>
        <w:rPr>
          <w:rFonts w:ascii="Source Sans Pro" w:eastAsia="Source Sans Pro" w:hAnsi="Source Sans Pro" w:cs="Source Sans Pro"/>
          <w:i/>
        </w:rPr>
        <w:t xml:space="preserve">The markets for network processor are intensely </w:t>
      </w:r>
      <w:proofErr w:type="gramStart"/>
      <w:r>
        <w:rPr>
          <w:rFonts w:ascii="Source Sans Pro" w:eastAsia="Source Sans Pro" w:hAnsi="Source Sans Pro" w:cs="Source Sans Pro"/>
          <w:i/>
        </w:rPr>
        <w:t>competitive ,rapidly</w:t>
      </w:r>
      <w:proofErr w:type="gramEnd"/>
      <w:r>
        <w:rPr>
          <w:rFonts w:ascii="Source Sans Pro" w:eastAsia="Source Sans Pro" w:hAnsi="Source Sans Pro" w:cs="Source Sans Pro"/>
          <w:i/>
        </w:rPr>
        <w:t xml:space="preserve"> evolving and are subjected to rapid technolog</w:t>
      </w:r>
      <w:r>
        <w:rPr>
          <w:rFonts w:ascii="Source Sans Pro" w:eastAsia="Source Sans Pro" w:hAnsi="Source Sans Pro" w:cs="Source Sans Pro"/>
          <w:i/>
        </w:rPr>
        <w:t>ical changes.</w:t>
      </w:r>
    </w:p>
    <w:p w:rsidR="00C425D6" w:rsidRDefault="00627856">
      <w:pPr>
        <w:spacing w:before="120" w:after="0" w:line="240" w:lineRule="auto"/>
        <w:ind w:left="-426"/>
        <w:jc w:val="both"/>
        <w:rPr>
          <w:rFonts w:ascii="Source Sans Pro" w:eastAsia="Source Sans Pro" w:hAnsi="Source Sans Pro" w:cs="Source Sans Pro"/>
          <w:i/>
          <w:color w:val="000000"/>
        </w:rPr>
      </w:pPr>
      <w:r>
        <w:rPr>
          <w:rFonts w:ascii="Source Sans Pro" w:eastAsia="Source Sans Pro" w:hAnsi="Source Sans Pro" w:cs="Source Sans Pro"/>
          <w:i/>
        </w:rPr>
        <w:t xml:space="preserve">In recent days we could see the importance of one of the fastest-growing industry: Network Processor Market. It is estimated that nearly 49% of the market share is owned by Network </w:t>
      </w:r>
      <w:proofErr w:type="gramStart"/>
      <w:r>
        <w:rPr>
          <w:rFonts w:ascii="Source Sans Pro" w:eastAsia="Source Sans Pro" w:hAnsi="Source Sans Pro" w:cs="Source Sans Pro"/>
          <w:i/>
        </w:rPr>
        <w:t>processor</w:t>
      </w:r>
      <w:proofErr w:type="gramEnd"/>
      <w:r>
        <w:rPr>
          <w:rFonts w:ascii="Source Sans Pro" w:eastAsia="Source Sans Pro" w:hAnsi="Source Sans Pro" w:cs="Source Sans Pro"/>
          <w:i/>
        </w:rPr>
        <w:t xml:space="preserve"> Market in 2016. In 2019,The global Network Processo</w:t>
      </w:r>
      <w:r>
        <w:rPr>
          <w:rFonts w:ascii="Source Sans Pro" w:eastAsia="Source Sans Pro" w:hAnsi="Source Sans Pro" w:cs="Source Sans Pro"/>
          <w:i/>
        </w:rPr>
        <w:t xml:space="preserve">r market size was $3712.2 million and is expected to reach $9339.6 million by 2026.Its main advantages is its wide range of </w:t>
      </w:r>
      <w:proofErr w:type="spellStart"/>
      <w:r>
        <w:rPr>
          <w:rFonts w:ascii="Source Sans Pro" w:eastAsia="Source Sans Pro" w:hAnsi="Source Sans Pro" w:cs="Source Sans Pro"/>
          <w:i/>
        </w:rPr>
        <w:t>applications.Network</w:t>
      </w:r>
      <w:proofErr w:type="spellEnd"/>
      <w:r>
        <w:rPr>
          <w:rFonts w:ascii="Source Sans Pro" w:eastAsia="Source Sans Pro" w:hAnsi="Source Sans Pro" w:cs="Source Sans Pro"/>
          <w:i/>
        </w:rPr>
        <w:t xml:space="preserve"> Processors are employed in the manufacturing of routers ,network </w:t>
      </w:r>
      <w:proofErr w:type="spellStart"/>
      <w:r>
        <w:rPr>
          <w:rFonts w:ascii="Source Sans Pro" w:eastAsia="Source Sans Pro" w:hAnsi="Source Sans Pro" w:cs="Source Sans Pro"/>
          <w:i/>
        </w:rPr>
        <w:t>switches,packet</w:t>
      </w:r>
      <w:proofErr w:type="spellEnd"/>
      <w:r>
        <w:rPr>
          <w:rFonts w:ascii="Source Sans Pro" w:eastAsia="Source Sans Pro" w:hAnsi="Source Sans Pro" w:cs="Source Sans Pro"/>
          <w:i/>
        </w:rPr>
        <w:t xml:space="preserve"> </w:t>
      </w:r>
      <w:proofErr w:type="spellStart"/>
      <w:r>
        <w:rPr>
          <w:rFonts w:ascii="Source Sans Pro" w:eastAsia="Source Sans Pro" w:hAnsi="Source Sans Pro" w:cs="Source Sans Pro"/>
          <w:i/>
        </w:rPr>
        <w:t>inspection,session</w:t>
      </w:r>
      <w:proofErr w:type="spellEnd"/>
      <w:r>
        <w:rPr>
          <w:rFonts w:ascii="Source Sans Pro" w:eastAsia="Source Sans Pro" w:hAnsi="Source Sans Pro" w:cs="Source Sans Pro"/>
          <w:i/>
        </w:rPr>
        <w:t xml:space="preserve"> </w:t>
      </w:r>
      <w:proofErr w:type="spellStart"/>
      <w:r>
        <w:rPr>
          <w:rFonts w:ascii="Source Sans Pro" w:eastAsia="Source Sans Pro" w:hAnsi="Source Sans Pro" w:cs="Source Sans Pro"/>
          <w:i/>
        </w:rPr>
        <w:t>controllers</w:t>
      </w:r>
      <w:r>
        <w:rPr>
          <w:rFonts w:ascii="Source Sans Pro" w:eastAsia="Source Sans Pro" w:hAnsi="Source Sans Pro" w:cs="Source Sans Pro"/>
          <w:i/>
        </w:rPr>
        <w:t>,firewall,transmitter</w:t>
      </w:r>
      <w:proofErr w:type="spellEnd"/>
      <w:r>
        <w:rPr>
          <w:rFonts w:ascii="Source Sans Pro" w:eastAsia="Source Sans Pro" w:hAnsi="Source Sans Pro" w:cs="Source Sans Pro"/>
          <w:i/>
        </w:rPr>
        <w:t xml:space="preserve"> devices ,</w:t>
      </w:r>
      <w:proofErr w:type="spellStart"/>
      <w:r>
        <w:rPr>
          <w:rFonts w:ascii="Source Sans Pro" w:eastAsia="Source Sans Pro" w:hAnsi="Source Sans Pro" w:cs="Source Sans Pro"/>
          <w:i/>
        </w:rPr>
        <w:t>etc.Moreover</w:t>
      </w:r>
      <w:proofErr w:type="spellEnd"/>
      <w:r>
        <w:rPr>
          <w:rFonts w:ascii="Source Sans Pro" w:eastAsia="Source Sans Pro" w:hAnsi="Source Sans Pro" w:cs="Source Sans Pro"/>
          <w:i/>
        </w:rPr>
        <w:t xml:space="preserve"> one other advantage is the processor's </w:t>
      </w:r>
      <w:proofErr w:type="spellStart"/>
      <w:r>
        <w:rPr>
          <w:rFonts w:ascii="Source Sans Pro" w:eastAsia="Source Sans Pro" w:hAnsi="Source Sans Pro" w:cs="Source Sans Pro"/>
          <w:i/>
        </w:rPr>
        <w:t>nativity,our</w:t>
      </w:r>
      <w:proofErr w:type="spellEnd"/>
      <w:r>
        <w:rPr>
          <w:rFonts w:ascii="Source Sans Pro" w:eastAsia="Source Sans Pro" w:hAnsi="Source Sans Pro" w:cs="Source Sans Pro"/>
          <w:i/>
        </w:rPr>
        <w:t xml:space="preserve"> country is yet to grab the fullest potential of the Network Processor </w:t>
      </w:r>
      <w:proofErr w:type="spellStart"/>
      <w:r>
        <w:rPr>
          <w:rFonts w:ascii="Source Sans Pro" w:eastAsia="Source Sans Pro" w:hAnsi="Source Sans Pro" w:cs="Source Sans Pro"/>
          <w:i/>
        </w:rPr>
        <w:t>Market,Using</w:t>
      </w:r>
      <w:proofErr w:type="spellEnd"/>
      <w:r>
        <w:rPr>
          <w:rFonts w:ascii="Source Sans Pro" w:eastAsia="Source Sans Pro" w:hAnsi="Source Sans Pro" w:cs="Source Sans Pro"/>
          <w:i/>
        </w:rPr>
        <w:t xml:space="preserve"> these kind of processors can help in maintaining the large traffic in network</w:t>
      </w:r>
      <w:r>
        <w:rPr>
          <w:rFonts w:ascii="Source Sans Pro" w:eastAsia="Source Sans Pro" w:hAnsi="Source Sans Pro" w:cs="Source Sans Pro"/>
          <w:i/>
        </w:rPr>
        <w:t>ing industry .</w:t>
      </w:r>
    </w:p>
    <w:p w:rsidR="00C425D6" w:rsidRDefault="00627856">
      <w:pPr>
        <w:numPr>
          <w:ilvl w:val="0"/>
          <w:numId w:val="3"/>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rPr>
      </w:pPr>
      <w:r>
        <w:rPr>
          <w:rFonts w:ascii="Source Sans Pro" w:eastAsia="Source Sans Pro" w:hAnsi="Source Sans Pro" w:cs="Source Sans Pro"/>
          <w:i/>
          <w:color w:val="000000"/>
        </w:rPr>
        <w:t>Market Feasibility</w:t>
      </w:r>
    </w:p>
    <w:p w:rsidR="00C425D6" w:rsidRDefault="0062785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000000"/>
        </w:rPr>
      </w:pPr>
      <w:r>
        <w:rPr>
          <w:rFonts w:ascii="Source Sans Pro" w:eastAsia="Source Sans Pro" w:hAnsi="Source Sans Pro" w:cs="Source Sans Pro"/>
          <w:i/>
          <w:color w:val="000000"/>
        </w:rPr>
        <w:t>[What is the addressable Market and the Target Market and the Competitor Landscape]</w:t>
      </w:r>
    </w:p>
    <w:p w:rsidR="00C425D6" w:rsidRDefault="00627856">
      <w:pPr>
        <w:pBdr>
          <w:top w:val="nil"/>
          <w:left w:val="nil"/>
          <w:bottom w:val="nil"/>
          <w:right w:val="nil"/>
          <w:between w:val="nil"/>
        </w:pBdr>
        <w:spacing w:before="120" w:after="0" w:line="240" w:lineRule="auto"/>
        <w:ind w:left="-426"/>
        <w:jc w:val="both"/>
        <w:rPr>
          <w:rFonts w:ascii="Source Sans Pro" w:eastAsia="Source Sans Pro" w:hAnsi="Source Sans Pro" w:cs="Source Sans Pro"/>
        </w:rPr>
      </w:pPr>
      <w:r>
        <w:rPr>
          <w:rFonts w:ascii="Source Sans Pro" w:eastAsia="Source Sans Pro" w:hAnsi="Source Sans Pro" w:cs="Source Sans Pro"/>
        </w:rPr>
        <w:t>The addressable market can be considered as the many existing network devices, with a main focus on hardware firewalls. This is in extensi</w:t>
      </w:r>
      <w:r>
        <w:rPr>
          <w:rFonts w:ascii="Source Sans Pro" w:eastAsia="Source Sans Pro" w:hAnsi="Source Sans Pro" w:cs="Source Sans Pro"/>
        </w:rPr>
        <w:t xml:space="preserve">ve use by ISP’s for filtering traffic and blocking unauthorized access. Presently CISCO has a large market share worldwide. </w:t>
      </w:r>
      <w:proofErr w:type="gramStart"/>
      <w:r>
        <w:rPr>
          <w:rFonts w:ascii="Source Sans Pro" w:eastAsia="Source Sans Pro" w:hAnsi="Source Sans Pro" w:cs="Source Sans Pro"/>
        </w:rPr>
        <w:t>However</w:t>
      </w:r>
      <w:proofErr w:type="gramEnd"/>
      <w:r>
        <w:rPr>
          <w:rFonts w:ascii="Source Sans Pro" w:eastAsia="Source Sans Pro" w:hAnsi="Source Sans Pro" w:cs="Source Sans Pro"/>
        </w:rPr>
        <w:t xml:space="preserve"> there are many much smaller companies also existing in the same market meaning entering the market should be relatively easy</w:t>
      </w:r>
      <w:r>
        <w:rPr>
          <w:rFonts w:ascii="Source Sans Pro" w:eastAsia="Source Sans Pro" w:hAnsi="Source Sans Pro" w:cs="Source Sans Pro"/>
        </w:rPr>
        <w:t>. Further as the market is rapidly expanding in India it would definitely be possible to gain a significant market share by bringing in cost based differentiation. The rapid expansion of the market means that this is the ideal time to bring a SWADESHI comp</w:t>
      </w:r>
      <w:r>
        <w:rPr>
          <w:rFonts w:ascii="Source Sans Pro" w:eastAsia="Source Sans Pro" w:hAnsi="Source Sans Pro" w:cs="Source Sans Pro"/>
        </w:rPr>
        <w:t>any into the scene.</w:t>
      </w:r>
    </w:p>
    <w:p w:rsidR="00C425D6" w:rsidRDefault="00C425D6">
      <w:pPr>
        <w:pBdr>
          <w:top w:val="nil"/>
          <w:left w:val="nil"/>
          <w:bottom w:val="nil"/>
          <w:right w:val="nil"/>
          <w:between w:val="nil"/>
        </w:pBdr>
        <w:spacing w:before="120" w:after="0" w:line="240" w:lineRule="auto"/>
        <w:ind w:left="-426"/>
        <w:jc w:val="both"/>
        <w:rPr>
          <w:rFonts w:ascii="Source Sans Pro" w:eastAsia="Source Sans Pro" w:hAnsi="Source Sans Pro" w:cs="Source Sans Pro"/>
          <w:color w:val="274E13"/>
        </w:rPr>
      </w:pPr>
    </w:p>
    <w:p w:rsidR="00C425D6" w:rsidRDefault="00627856">
      <w:pPr>
        <w:numPr>
          <w:ilvl w:val="0"/>
          <w:numId w:val="3"/>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color w:val="274E13"/>
        </w:rPr>
      </w:pPr>
      <w:r>
        <w:rPr>
          <w:rFonts w:ascii="Source Sans Pro" w:eastAsia="Source Sans Pro" w:hAnsi="Source Sans Pro" w:cs="Source Sans Pro"/>
          <w:i/>
          <w:color w:val="274E13"/>
        </w:rPr>
        <w:t>Commercialization Roadmap</w:t>
      </w:r>
    </w:p>
    <w:p w:rsidR="00C425D6" w:rsidRDefault="00627856">
      <w:pPr>
        <w:pBdr>
          <w:top w:val="nil"/>
          <w:left w:val="nil"/>
          <w:bottom w:val="nil"/>
          <w:right w:val="nil"/>
          <w:between w:val="nil"/>
        </w:pBdr>
        <w:spacing w:before="120" w:after="0" w:line="240" w:lineRule="auto"/>
        <w:ind w:left="-426"/>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What do you envision to be the key next step to </w:t>
      </w:r>
      <w:r>
        <w:rPr>
          <w:rFonts w:ascii="Source Sans Pro" w:eastAsia="Source Sans Pro" w:hAnsi="Source Sans Pro" w:cs="Source Sans Pro"/>
          <w:i/>
          <w:color w:val="274E13"/>
        </w:rPr>
        <w:t>making an impact</w:t>
      </w:r>
      <w:r>
        <w:rPr>
          <w:rFonts w:ascii="Source Sans Pro" w:eastAsia="Source Sans Pro" w:hAnsi="Source Sans Pro" w:cs="Source Sans Pro"/>
          <w:i/>
          <w:color w:val="274E13"/>
        </w:rPr>
        <w:t xml:space="preserve"> with this innovation/ commercialize this </w:t>
      </w:r>
      <w:proofErr w:type="gramStart"/>
      <w:r>
        <w:rPr>
          <w:rFonts w:ascii="Source Sans Pro" w:eastAsia="Source Sans Pro" w:hAnsi="Source Sans Pro" w:cs="Source Sans Pro"/>
          <w:i/>
          <w:color w:val="274E13"/>
        </w:rPr>
        <w:t>innovation ?</w:t>
      </w:r>
      <w:proofErr w:type="gramEnd"/>
      <w:r>
        <w:rPr>
          <w:rFonts w:ascii="Source Sans Pro" w:eastAsia="Source Sans Pro" w:hAnsi="Source Sans Pro" w:cs="Source Sans Pro"/>
          <w:i/>
          <w:color w:val="274E13"/>
        </w:rPr>
        <w:t xml:space="preserve"> {(e.g., Sponsored research support, </w:t>
      </w:r>
      <w:r>
        <w:rPr>
          <w:rFonts w:ascii="Source Sans Pro" w:eastAsia="Source Sans Pro" w:hAnsi="Source Sans Pro" w:cs="Source Sans Pro"/>
          <w:i/>
          <w:color w:val="274E13"/>
        </w:rPr>
        <w:t>Licensing</w:t>
      </w:r>
      <w:r>
        <w:rPr>
          <w:rFonts w:ascii="Source Sans Pro" w:eastAsia="Source Sans Pro" w:hAnsi="Source Sans Pro" w:cs="Source Sans Pro"/>
          <w:i/>
          <w:color w:val="274E13"/>
        </w:rPr>
        <w:t xml:space="preserve">, Venture </w:t>
      </w:r>
      <w:proofErr w:type="gramStart"/>
      <w:r>
        <w:rPr>
          <w:rFonts w:ascii="Source Sans Pro" w:eastAsia="Source Sans Pro" w:hAnsi="Source Sans Pro" w:cs="Source Sans Pro"/>
          <w:i/>
          <w:color w:val="274E13"/>
        </w:rPr>
        <w:t xml:space="preserve">Financing)   </w:t>
      </w:r>
      <w:proofErr w:type="gramEnd"/>
      <w:r>
        <w:rPr>
          <w:rFonts w:ascii="Source Sans Pro" w:eastAsia="Source Sans Pro" w:hAnsi="Source Sans Pro" w:cs="Source Sans Pro"/>
          <w:i/>
          <w:color w:val="274E13"/>
        </w:rPr>
        <w:t xml:space="preserve">                                                                                                  What is the time frame?  Commercialization plan should indicate:                                                                       </w:t>
      </w:r>
      <w:r>
        <w:rPr>
          <w:rFonts w:ascii="Source Sans Pro" w:eastAsia="Source Sans Pro" w:hAnsi="Source Sans Pro" w:cs="Source Sans Pro"/>
          <w:i/>
          <w:color w:val="274E13"/>
        </w:rPr>
        <w:t xml:space="preserve">                                                           1). Market entry strategy &amp; roadmap for scalability.                                                                                                                                          </w:t>
      </w:r>
      <w:r>
        <w:rPr>
          <w:rFonts w:ascii="Source Sans Pro" w:eastAsia="Source Sans Pro" w:hAnsi="Source Sans Pro" w:cs="Source Sans Pro"/>
          <w:i/>
          <w:color w:val="274E13"/>
        </w:rPr>
        <w:lastRenderedPageBreak/>
        <w:t>2). Tim</w:t>
      </w:r>
      <w:r>
        <w:rPr>
          <w:rFonts w:ascii="Source Sans Pro" w:eastAsia="Source Sans Pro" w:hAnsi="Source Sans Pro" w:cs="Source Sans Pro"/>
          <w:i/>
          <w:color w:val="274E13"/>
        </w:rPr>
        <w:t xml:space="preserve">elines and Milestones.                                                                                                                        </w:t>
      </w:r>
      <w:r>
        <w:rPr>
          <w:rFonts w:ascii="Source Sans Pro" w:eastAsia="Source Sans Pro" w:hAnsi="Source Sans Pro" w:cs="Source Sans Pro"/>
          <w:i/>
          <w:color w:val="274E13"/>
        </w:rPr>
        <w:t xml:space="preserve">                                              </w:t>
      </w:r>
      <w:r>
        <w:rPr>
          <w:rFonts w:ascii="Source Sans Pro" w:eastAsia="Source Sans Pro" w:hAnsi="Source Sans Pro" w:cs="Source Sans Pro"/>
          <w:i/>
          <w:color w:val="274E13"/>
        </w:rPr>
        <w:t>3). Data analysis (sample size, data collection)</w:t>
      </w:r>
    </w:p>
    <w:p w:rsidR="00C425D6" w:rsidRDefault="00627856">
      <w:pPr>
        <w:pBdr>
          <w:top w:val="nil"/>
          <w:left w:val="nil"/>
          <w:bottom w:val="nil"/>
          <w:right w:val="nil"/>
          <w:between w:val="nil"/>
        </w:pBdr>
        <w:spacing w:before="120" w:after="0" w:line="240" w:lineRule="auto"/>
        <w:ind w:left="-426"/>
        <w:rPr>
          <w:rFonts w:ascii="Source Sans Pro" w:eastAsia="Source Sans Pro" w:hAnsi="Source Sans Pro" w:cs="Source Sans Pro"/>
          <w:i/>
        </w:rPr>
      </w:pPr>
      <w:r>
        <w:rPr>
          <w:rFonts w:ascii="Source Sans Pro" w:eastAsia="Source Sans Pro" w:hAnsi="Source Sans Pro" w:cs="Source Sans Pro"/>
        </w:rPr>
        <w:t>NOT APPLICABLE – INSTITUTE PROJECT – PROOF OF CONCEPT DEMO</w:t>
      </w:r>
      <w:bookmarkStart w:id="4" w:name="_GoBack"/>
      <w:bookmarkEnd w:id="4"/>
    </w:p>
    <w:p w:rsidR="00C425D6" w:rsidRDefault="00C425D6">
      <w:pPr>
        <w:pBdr>
          <w:top w:val="nil"/>
          <w:left w:val="nil"/>
          <w:bottom w:val="nil"/>
          <w:right w:val="nil"/>
          <w:between w:val="nil"/>
        </w:pBdr>
        <w:spacing w:before="120" w:after="0" w:line="240" w:lineRule="auto"/>
        <w:ind w:left="-426"/>
        <w:rPr>
          <w:rFonts w:ascii="Source Sans Pro" w:eastAsia="Source Sans Pro" w:hAnsi="Source Sans Pro" w:cs="Source Sans Pro"/>
          <w:i/>
        </w:rPr>
      </w:pPr>
    </w:p>
    <w:p w:rsidR="00C425D6" w:rsidRDefault="00C425D6">
      <w:pPr>
        <w:pBdr>
          <w:top w:val="nil"/>
          <w:left w:val="nil"/>
          <w:bottom w:val="nil"/>
          <w:right w:val="nil"/>
          <w:between w:val="nil"/>
        </w:pBdr>
        <w:spacing w:before="120" w:after="0" w:line="240" w:lineRule="auto"/>
        <w:ind w:left="-426"/>
        <w:rPr>
          <w:rFonts w:ascii="Source Sans Pro" w:eastAsia="Source Sans Pro" w:hAnsi="Source Sans Pro" w:cs="Source Sans Pro"/>
          <w:i/>
        </w:rPr>
      </w:pPr>
    </w:p>
    <w:p w:rsidR="00C425D6" w:rsidRDefault="00627856">
      <w:pPr>
        <w:numPr>
          <w:ilvl w:val="0"/>
          <w:numId w:val="3"/>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color w:val="274E13"/>
        </w:rPr>
      </w:pPr>
      <w:r>
        <w:rPr>
          <w:rFonts w:ascii="Source Sans Pro" w:eastAsia="Source Sans Pro" w:hAnsi="Source Sans Pro" w:cs="Source Sans Pro"/>
          <w:i/>
          <w:color w:val="274E13"/>
        </w:rPr>
        <w:t>Challenges or R</w:t>
      </w:r>
      <w:r>
        <w:rPr>
          <w:rFonts w:ascii="Source Sans Pro" w:eastAsia="Source Sans Pro" w:hAnsi="Source Sans Pro" w:cs="Source Sans Pro"/>
          <w:i/>
          <w:color w:val="274E13"/>
        </w:rPr>
        <w:t xml:space="preserve">isk factors associated with the project and the proposed mitigation strategies </w:t>
      </w:r>
    </w:p>
    <w:p w:rsidR="00C425D6" w:rsidRDefault="0062785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000000"/>
        </w:rPr>
      </w:pPr>
      <w:r>
        <w:rPr>
          <w:rFonts w:ascii="Source Sans Pro" w:eastAsia="Source Sans Pro" w:hAnsi="Source Sans Pro" w:cs="Source Sans Pro"/>
          <w:i/>
        </w:rPr>
        <w:t>There are no Risk Factors involved with the project.</w:t>
      </w:r>
    </w:p>
    <w:p w:rsidR="00C425D6" w:rsidRDefault="00C425D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000000"/>
        </w:rPr>
      </w:pPr>
    </w:p>
    <w:p w:rsidR="00C425D6" w:rsidRDefault="00627856">
      <w:pPr>
        <w:numPr>
          <w:ilvl w:val="0"/>
          <w:numId w:val="3"/>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Have you established the Link-up with any agency/ organization, other than the Team members, for joint- development of this innovative </w:t>
      </w:r>
      <w:proofErr w:type="gramStart"/>
      <w:r>
        <w:rPr>
          <w:rFonts w:ascii="Source Sans Pro" w:eastAsia="Source Sans Pro" w:hAnsi="Source Sans Pro" w:cs="Source Sans Pro"/>
          <w:i/>
          <w:color w:val="274E13"/>
        </w:rPr>
        <w:t>solution.</w:t>
      </w:r>
      <w:proofErr w:type="gramEnd"/>
    </w:p>
    <w:p w:rsidR="00C425D6" w:rsidRDefault="0062785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000000"/>
        </w:rPr>
      </w:pPr>
      <w:proofErr w:type="spellStart"/>
      <w:proofErr w:type="gramStart"/>
      <w:r>
        <w:rPr>
          <w:rFonts w:ascii="Source Sans Pro" w:eastAsia="Source Sans Pro" w:hAnsi="Source Sans Pro" w:cs="Source Sans Pro"/>
          <w:i/>
        </w:rPr>
        <w:t>No,For</w:t>
      </w:r>
      <w:proofErr w:type="spellEnd"/>
      <w:proofErr w:type="gramEnd"/>
      <w:r>
        <w:rPr>
          <w:rFonts w:ascii="Source Sans Pro" w:eastAsia="Source Sans Pro" w:hAnsi="Source Sans Pro" w:cs="Source Sans Pro"/>
          <w:i/>
        </w:rPr>
        <w:t xml:space="preserve"> Now We are exploring  opportunities</w:t>
      </w:r>
    </w:p>
    <w:p w:rsidR="00C425D6" w:rsidRDefault="00627856">
      <w:pPr>
        <w:numPr>
          <w:ilvl w:val="0"/>
          <w:numId w:val="3"/>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color w:val="274E13"/>
        </w:rPr>
      </w:pPr>
      <w:r>
        <w:rPr>
          <w:rFonts w:ascii="Source Sans Pro" w:eastAsia="Source Sans Pro" w:hAnsi="Source Sans Pro" w:cs="Source Sans Pro"/>
          <w:i/>
          <w:color w:val="274E13"/>
        </w:rPr>
        <w:t xml:space="preserve">Have you received any interest from the end user of this innovative </w:t>
      </w:r>
      <w:proofErr w:type="gramStart"/>
      <w:r>
        <w:rPr>
          <w:rFonts w:ascii="Source Sans Pro" w:eastAsia="Source Sans Pro" w:hAnsi="Source Sans Pro" w:cs="Source Sans Pro"/>
          <w:i/>
          <w:color w:val="274E13"/>
        </w:rPr>
        <w:t>solution</w:t>
      </w:r>
      <w:proofErr w:type="gramEnd"/>
    </w:p>
    <w:p w:rsidR="00C425D6" w:rsidRDefault="0062785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000000"/>
        </w:rPr>
      </w:pPr>
      <w:r>
        <w:rPr>
          <w:rFonts w:ascii="Source Sans Pro" w:eastAsia="Source Sans Pro" w:hAnsi="Source Sans Pro" w:cs="Source Sans Pro"/>
          <w:i/>
          <w:color w:val="000000"/>
        </w:rPr>
        <w:t>[Share details, Annex the Letter of interest received]</w:t>
      </w:r>
    </w:p>
    <w:p w:rsidR="00C425D6" w:rsidRDefault="0062785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000000"/>
        </w:rPr>
      </w:pPr>
      <w:r>
        <w:rPr>
          <w:rFonts w:ascii="Source Sans Pro" w:eastAsia="Source Sans Pro" w:hAnsi="Source Sans Pro" w:cs="Source Sans Pro"/>
          <w:i/>
        </w:rPr>
        <w:t xml:space="preserve">Not yet </w:t>
      </w:r>
    </w:p>
    <w:p w:rsidR="00C425D6" w:rsidRDefault="00627856">
      <w:pPr>
        <w:numPr>
          <w:ilvl w:val="0"/>
          <w:numId w:val="3"/>
        </w:numPr>
        <w:pBdr>
          <w:top w:val="nil"/>
          <w:left w:val="nil"/>
          <w:bottom w:val="nil"/>
          <w:right w:val="nil"/>
          <w:between w:val="nil"/>
        </w:pBdr>
        <w:spacing w:before="120" w:after="0" w:line="240" w:lineRule="auto"/>
        <w:ind w:left="-426" w:hanging="359"/>
        <w:jc w:val="both"/>
        <w:rPr>
          <w:rFonts w:ascii="Times New Roman" w:eastAsia="Times New Roman" w:hAnsi="Times New Roman" w:cs="Times New Roman"/>
          <w:b/>
          <w:i/>
          <w:color w:val="274E13"/>
        </w:rPr>
      </w:pPr>
      <w:r>
        <w:rPr>
          <w:rFonts w:ascii="Source Sans Pro" w:eastAsia="Source Sans Pro" w:hAnsi="Source Sans Pro" w:cs="Source Sans Pro"/>
          <w:i/>
          <w:color w:val="274E13"/>
        </w:rPr>
        <w:t xml:space="preserve">Have you approached any other organisation/agency for financial support for the present activity? Please give details </w:t>
      </w:r>
    </w:p>
    <w:p w:rsidR="00C425D6" w:rsidRDefault="00C425D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274E13"/>
        </w:rPr>
      </w:pPr>
    </w:p>
    <w:p w:rsidR="00C425D6" w:rsidRDefault="00627856">
      <w:pPr>
        <w:numPr>
          <w:ilvl w:val="0"/>
          <w:numId w:val="3"/>
        </w:numPr>
        <w:pBdr>
          <w:top w:val="nil"/>
          <w:left w:val="nil"/>
          <w:bottom w:val="nil"/>
          <w:right w:val="nil"/>
          <w:between w:val="nil"/>
        </w:pBdr>
        <w:spacing w:before="120" w:after="0" w:line="240" w:lineRule="auto"/>
        <w:ind w:left="-426" w:hanging="359"/>
        <w:jc w:val="both"/>
        <w:rPr>
          <w:rFonts w:ascii="Source Sans Pro" w:eastAsia="Source Sans Pro" w:hAnsi="Source Sans Pro" w:cs="Source Sans Pro"/>
          <w:i/>
          <w:color w:val="274E13"/>
        </w:rPr>
      </w:pPr>
      <w:r>
        <w:rPr>
          <w:rFonts w:ascii="Source Sans Pro" w:eastAsia="Source Sans Pro" w:hAnsi="Source Sans Pro" w:cs="Source Sans Pro"/>
          <w:i/>
          <w:color w:val="274E13"/>
        </w:rPr>
        <w:t>Relevant References.</w:t>
      </w:r>
    </w:p>
    <w:p w:rsidR="00C425D6" w:rsidRDefault="00C425D6">
      <w:pPr>
        <w:pBdr>
          <w:top w:val="nil"/>
          <w:left w:val="nil"/>
          <w:bottom w:val="nil"/>
          <w:right w:val="nil"/>
          <w:between w:val="nil"/>
        </w:pBdr>
        <w:spacing w:before="120" w:after="0" w:line="240" w:lineRule="auto"/>
        <w:ind w:left="-426"/>
        <w:jc w:val="both"/>
        <w:rPr>
          <w:rFonts w:ascii="Source Sans Pro" w:eastAsia="Source Sans Pro" w:hAnsi="Source Sans Pro" w:cs="Source Sans Pro"/>
          <w:i/>
          <w:color w:val="000000"/>
        </w:rPr>
      </w:pPr>
    </w:p>
    <w:sectPr w:rsidR="00C425D6">
      <w:pgSz w:w="11906" w:h="16838"/>
      <w:pgMar w:top="709" w:right="1440" w:bottom="709"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2E07"/>
    <w:multiLevelType w:val="multilevel"/>
    <w:tmpl w:val="DA240FBE"/>
    <w:lvl w:ilvl="0">
      <w:start w:val="1"/>
      <w:numFmt w:val="lowerLetter"/>
      <w:lvlText w:val="%1)"/>
      <w:lvlJc w:val="left"/>
      <w:pPr>
        <w:ind w:left="-66" w:hanging="360"/>
      </w:pPr>
    </w:lvl>
    <w:lvl w:ilvl="1">
      <w:start w:val="1"/>
      <w:numFmt w:val="lowerLetter"/>
      <w:lvlText w:val="%2."/>
      <w:lvlJc w:val="left"/>
      <w:pPr>
        <w:ind w:left="654" w:hanging="359"/>
      </w:pPr>
    </w:lvl>
    <w:lvl w:ilvl="2">
      <w:start w:val="1"/>
      <w:numFmt w:val="lowerRoman"/>
      <w:lvlText w:val="%3."/>
      <w:lvlJc w:val="right"/>
      <w:pPr>
        <w:ind w:left="1374" w:hanging="180"/>
      </w:pPr>
    </w:lvl>
    <w:lvl w:ilvl="3">
      <w:start w:val="1"/>
      <w:numFmt w:val="decimal"/>
      <w:lvlText w:val="%4."/>
      <w:lvlJc w:val="left"/>
      <w:pPr>
        <w:ind w:left="2094" w:hanging="360"/>
      </w:pPr>
    </w:lvl>
    <w:lvl w:ilvl="4">
      <w:start w:val="1"/>
      <w:numFmt w:val="lowerLetter"/>
      <w:lvlText w:val="%5."/>
      <w:lvlJc w:val="left"/>
      <w:pPr>
        <w:ind w:left="2814" w:hanging="360"/>
      </w:pPr>
    </w:lvl>
    <w:lvl w:ilvl="5">
      <w:start w:val="1"/>
      <w:numFmt w:val="lowerRoman"/>
      <w:lvlText w:val="%6."/>
      <w:lvlJc w:val="right"/>
      <w:pPr>
        <w:ind w:left="3534" w:hanging="180"/>
      </w:pPr>
    </w:lvl>
    <w:lvl w:ilvl="6">
      <w:start w:val="1"/>
      <w:numFmt w:val="decimal"/>
      <w:lvlText w:val="%7."/>
      <w:lvlJc w:val="left"/>
      <w:pPr>
        <w:ind w:left="4254" w:hanging="360"/>
      </w:pPr>
    </w:lvl>
    <w:lvl w:ilvl="7">
      <w:start w:val="1"/>
      <w:numFmt w:val="lowerLetter"/>
      <w:lvlText w:val="%8."/>
      <w:lvlJc w:val="left"/>
      <w:pPr>
        <w:ind w:left="4974" w:hanging="360"/>
      </w:pPr>
    </w:lvl>
    <w:lvl w:ilvl="8">
      <w:start w:val="1"/>
      <w:numFmt w:val="lowerRoman"/>
      <w:lvlText w:val="%9."/>
      <w:lvlJc w:val="right"/>
      <w:pPr>
        <w:ind w:left="5694" w:hanging="180"/>
      </w:pPr>
    </w:lvl>
  </w:abstractNum>
  <w:abstractNum w:abstractNumId="1" w15:restartNumberingAfterBreak="0">
    <w:nsid w:val="137A6EE6"/>
    <w:multiLevelType w:val="multilevel"/>
    <w:tmpl w:val="8D1E3472"/>
    <w:lvl w:ilvl="0">
      <w:start w:val="1"/>
      <w:numFmt w:val="lowerRoman"/>
      <w:lvlText w:val="%1."/>
      <w:lvlJc w:val="right"/>
      <w:pPr>
        <w:ind w:left="1222" w:hanging="360"/>
      </w:pPr>
      <w:rPr>
        <w:b/>
        <w:i w:val="0"/>
      </w:rPr>
    </w:lvl>
    <w:lvl w:ilvl="1">
      <w:start w:val="1"/>
      <w:numFmt w:val="lowerLetter"/>
      <w:lvlText w:val="%2."/>
      <w:lvlJc w:val="left"/>
      <w:pPr>
        <w:ind w:left="1942" w:hanging="360"/>
      </w:pPr>
    </w:lvl>
    <w:lvl w:ilvl="2">
      <w:start w:val="1"/>
      <w:numFmt w:val="lowerRoman"/>
      <w:lvlText w:val="%3."/>
      <w:lvlJc w:val="right"/>
      <w:pPr>
        <w:ind w:left="2662" w:hanging="180"/>
      </w:pPr>
    </w:lvl>
    <w:lvl w:ilvl="3">
      <w:start w:val="1"/>
      <w:numFmt w:val="decimal"/>
      <w:lvlText w:val="%4."/>
      <w:lvlJc w:val="left"/>
      <w:pPr>
        <w:ind w:left="3382" w:hanging="360"/>
      </w:pPr>
    </w:lvl>
    <w:lvl w:ilvl="4">
      <w:start w:val="1"/>
      <w:numFmt w:val="lowerLetter"/>
      <w:lvlText w:val="%5."/>
      <w:lvlJc w:val="left"/>
      <w:pPr>
        <w:ind w:left="4102" w:hanging="360"/>
      </w:pPr>
    </w:lvl>
    <w:lvl w:ilvl="5">
      <w:start w:val="1"/>
      <w:numFmt w:val="lowerRoman"/>
      <w:lvlText w:val="%6."/>
      <w:lvlJc w:val="right"/>
      <w:pPr>
        <w:ind w:left="4822" w:hanging="180"/>
      </w:pPr>
    </w:lvl>
    <w:lvl w:ilvl="6">
      <w:start w:val="1"/>
      <w:numFmt w:val="decimal"/>
      <w:lvlText w:val="%7."/>
      <w:lvlJc w:val="left"/>
      <w:pPr>
        <w:ind w:left="5542" w:hanging="360"/>
      </w:pPr>
    </w:lvl>
    <w:lvl w:ilvl="7">
      <w:start w:val="1"/>
      <w:numFmt w:val="lowerLetter"/>
      <w:lvlText w:val="%8."/>
      <w:lvlJc w:val="left"/>
      <w:pPr>
        <w:ind w:left="6262" w:hanging="360"/>
      </w:pPr>
    </w:lvl>
    <w:lvl w:ilvl="8">
      <w:start w:val="1"/>
      <w:numFmt w:val="lowerRoman"/>
      <w:lvlText w:val="%9."/>
      <w:lvlJc w:val="right"/>
      <w:pPr>
        <w:ind w:left="6982" w:hanging="180"/>
      </w:pPr>
    </w:lvl>
  </w:abstractNum>
  <w:abstractNum w:abstractNumId="2" w15:restartNumberingAfterBreak="0">
    <w:nsid w:val="19947F62"/>
    <w:multiLevelType w:val="multilevel"/>
    <w:tmpl w:val="493A8236"/>
    <w:lvl w:ilvl="0">
      <w:start w:val="1"/>
      <w:numFmt w:val="lowerLetter"/>
      <w:lvlText w:val="%1)"/>
      <w:lvlJc w:val="left"/>
      <w:pPr>
        <w:ind w:left="-131" w:hanging="360"/>
      </w:pPr>
    </w:lvl>
    <w:lvl w:ilvl="1">
      <w:start w:val="1"/>
      <w:numFmt w:val="lowerLetter"/>
      <w:lvlText w:val="%2."/>
      <w:lvlJc w:val="left"/>
      <w:pPr>
        <w:ind w:left="589" w:hanging="360"/>
      </w:pPr>
    </w:lvl>
    <w:lvl w:ilvl="2">
      <w:start w:val="1"/>
      <w:numFmt w:val="lowerRoman"/>
      <w:lvlText w:val="%3."/>
      <w:lvlJc w:val="right"/>
      <w:pPr>
        <w:ind w:left="1309" w:hanging="180"/>
      </w:pPr>
    </w:lvl>
    <w:lvl w:ilvl="3">
      <w:start w:val="1"/>
      <w:numFmt w:val="decimal"/>
      <w:lvlText w:val="%4."/>
      <w:lvlJc w:val="left"/>
      <w:pPr>
        <w:ind w:left="2029" w:hanging="360"/>
      </w:pPr>
    </w:lvl>
    <w:lvl w:ilvl="4">
      <w:start w:val="1"/>
      <w:numFmt w:val="lowerLetter"/>
      <w:lvlText w:val="%5."/>
      <w:lvlJc w:val="left"/>
      <w:pPr>
        <w:ind w:left="2749" w:hanging="360"/>
      </w:pPr>
    </w:lvl>
    <w:lvl w:ilvl="5">
      <w:start w:val="1"/>
      <w:numFmt w:val="lowerRoman"/>
      <w:lvlText w:val="%6."/>
      <w:lvlJc w:val="right"/>
      <w:pPr>
        <w:ind w:left="3469" w:hanging="180"/>
      </w:pPr>
    </w:lvl>
    <w:lvl w:ilvl="6">
      <w:start w:val="1"/>
      <w:numFmt w:val="decimal"/>
      <w:lvlText w:val="%7."/>
      <w:lvlJc w:val="left"/>
      <w:pPr>
        <w:ind w:left="4189" w:hanging="360"/>
      </w:pPr>
    </w:lvl>
    <w:lvl w:ilvl="7">
      <w:start w:val="1"/>
      <w:numFmt w:val="lowerLetter"/>
      <w:lvlText w:val="%8."/>
      <w:lvlJc w:val="left"/>
      <w:pPr>
        <w:ind w:left="4909" w:hanging="360"/>
      </w:pPr>
    </w:lvl>
    <w:lvl w:ilvl="8">
      <w:start w:val="1"/>
      <w:numFmt w:val="lowerRoman"/>
      <w:lvlText w:val="%9."/>
      <w:lvlJc w:val="right"/>
      <w:pPr>
        <w:ind w:left="5629" w:hanging="180"/>
      </w:pPr>
    </w:lvl>
  </w:abstractNum>
  <w:abstractNum w:abstractNumId="3" w15:restartNumberingAfterBreak="0">
    <w:nsid w:val="2A651294"/>
    <w:multiLevelType w:val="hybridMultilevel"/>
    <w:tmpl w:val="B762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F0452"/>
    <w:multiLevelType w:val="multilevel"/>
    <w:tmpl w:val="BC2ED0E8"/>
    <w:lvl w:ilvl="0">
      <w:start w:val="1"/>
      <w:numFmt w:val="decimal"/>
      <w:lvlText w:val="%1."/>
      <w:lvlJc w:val="left"/>
      <w:pPr>
        <w:ind w:left="2487"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E245C7"/>
    <w:multiLevelType w:val="hybridMultilevel"/>
    <w:tmpl w:val="2E5E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F21DD"/>
    <w:multiLevelType w:val="multilevel"/>
    <w:tmpl w:val="BE5433E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7D7B28"/>
    <w:multiLevelType w:val="multilevel"/>
    <w:tmpl w:val="01AEC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D6"/>
    <w:rsid w:val="00076C99"/>
    <w:rsid w:val="000C12C9"/>
    <w:rsid w:val="00627856"/>
    <w:rsid w:val="007A3921"/>
    <w:rsid w:val="007F0212"/>
    <w:rsid w:val="008B6B8D"/>
    <w:rsid w:val="00984126"/>
    <w:rsid w:val="00AB39B3"/>
    <w:rsid w:val="00C425D6"/>
    <w:rsid w:val="00E052C1"/>
    <w:rsid w:val="00EF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2638"/>
  <w15:docId w15:val="{A768514E-92B9-46E6-8EF8-49AE31BE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984126"/>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TableGrid">
    <w:name w:val="Table Grid"/>
    <w:basedOn w:val="TableNormal"/>
    <w:uiPriority w:val="39"/>
    <w:rsid w:val="007F0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295466">
      <w:bodyDiv w:val="1"/>
      <w:marLeft w:val="0"/>
      <w:marRight w:val="0"/>
      <w:marTop w:val="0"/>
      <w:marBottom w:val="0"/>
      <w:divBdr>
        <w:top w:val="none" w:sz="0" w:space="0" w:color="auto"/>
        <w:left w:val="none" w:sz="0" w:space="0" w:color="auto"/>
        <w:bottom w:val="none" w:sz="0" w:space="0" w:color="auto"/>
        <w:right w:val="none" w:sz="0" w:space="0" w:color="auto"/>
      </w:divBdr>
    </w:div>
    <w:div w:id="1744182890">
      <w:bodyDiv w:val="1"/>
      <w:marLeft w:val="0"/>
      <w:marRight w:val="0"/>
      <w:marTop w:val="0"/>
      <w:marBottom w:val="0"/>
      <w:divBdr>
        <w:top w:val="none" w:sz="0" w:space="0" w:color="auto"/>
        <w:left w:val="none" w:sz="0" w:space="0" w:color="auto"/>
        <w:bottom w:val="none" w:sz="0" w:space="0" w:color="auto"/>
        <w:right w:val="none" w:sz="0" w:space="0" w:color="auto"/>
      </w:divBdr>
    </w:div>
    <w:div w:id="1867257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8</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2020-12-02T06:57:00Z</dcterms:created>
  <dcterms:modified xsi:type="dcterms:W3CDTF">2020-12-02T08:31:00Z</dcterms:modified>
</cp:coreProperties>
</file>