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EDFEA0" w14:textId="65C7FD5B" w:rsidR="00691862" w:rsidRDefault="00691862" w:rsidP="00691862">
      <w:pPr>
        <w:pStyle w:val="Titre1"/>
        <w:jc w:val="center"/>
        <w:rPr>
          <w:sz w:val="44"/>
          <w:szCs w:val="44"/>
        </w:rPr>
      </w:pPr>
      <w:r w:rsidRPr="00691862">
        <w:rPr>
          <w:sz w:val="44"/>
          <w:szCs w:val="44"/>
          <w:u w:val="single"/>
        </w:rPr>
        <w:t>Cahier des charges</w:t>
      </w:r>
      <w:r w:rsidRPr="00691862">
        <w:rPr>
          <w:sz w:val="44"/>
          <w:szCs w:val="44"/>
          <w:u w:val="single"/>
        </w:rPr>
        <w:br/>
      </w:r>
      <w:r w:rsidR="003B6A66">
        <w:rPr>
          <w:sz w:val="44"/>
          <w:szCs w:val="44"/>
        </w:rPr>
        <w:t>Développement d’un luncher</w:t>
      </w:r>
    </w:p>
    <w:p w14:paraId="244E33F7" w14:textId="77777777" w:rsidR="00691862" w:rsidRDefault="00691862" w:rsidP="00691862"/>
    <w:p w14:paraId="672C5DAD" w14:textId="77777777" w:rsidR="00691862" w:rsidRDefault="00691862" w:rsidP="00691862">
      <w:pPr>
        <w:pStyle w:val="Titre2"/>
      </w:pPr>
      <w:r>
        <w:t>Objectif :</w:t>
      </w:r>
    </w:p>
    <w:p w14:paraId="2C12929C" w14:textId="77777777" w:rsidR="00691862" w:rsidRDefault="00691862" w:rsidP="00691862"/>
    <w:p w14:paraId="5F8F3F90" w14:textId="6E895456" w:rsidR="00691862" w:rsidRDefault="003B6A66" w:rsidP="00691862">
      <w:r>
        <w:t>Développement d’un luncher Android qui aura pour spécificité de pouvoir classer les applications par catégorie</w:t>
      </w:r>
      <w:r w:rsidR="00740D65">
        <w:t xml:space="preserve">. L’ordre des catégories est déterminé par la position de l’utilisateur. De plus ce </w:t>
      </w:r>
      <w:proofErr w:type="gramStart"/>
      <w:r w:rsidR="00740D65">
        <w:t>luncher</w:t>
      </w:r>
      <w:proofErr w:type="gramEnd"/>
      <w:r w:rsidR="00740D65">
        <w:t xml:space="preserve"> </w:t>
      </w:r>
      <w:r>
        <w:t>permettr</w:t>
      </w:r>
      <w:r w:rsidR="00740D65">
        <w:t>a</w:t>
      </w:r>
      <w:r>
        <w:t xml:space="preserve"> l’accès à n’importe quelle application à l’aide du gyroscope.</w:t>
      </w:r>
    </w:p>
    <w:p w14:paraId="15866FCD" w14:textId="77777777" w:rsidR="00691862" w:rsidRDefault="00691862" w:rsidP="00691862">
      <w:pPr>
        <w:pStyle w:val="Titre2"/>
      </w:pPr>
      <w:r>
        <w:t>Objectifs principaux</w:t>
      </w:r>
    </w:p>
    <w:p w14:paraId="617BC1F2" w14:textId="77777777" w:rsidR="00691862" w:rsidRPr="00691862" w:rsidRDefault="00691862" w:rsidP="00691862"/>
    <w:p w14:paraId="63CC3CC6" w14:textId="65AC21ED" w:rsidR="00691862" w:rsidRDefault="003B6A66" w:rsidP="00691862">
      <w:pPr>
        <w:pStyle w:val="Paragraphedeliste"/>
        <w:numPr>
          <w:ilvl w:val="0"/>
          <w:numId w:val="2"/>
        </w:numPr>
      </w:pPr>
      <w:r>
        <w:t>Créer une page répertoriant toutes les applications de l’utilisateur par catégorie</w:t>
      </w:r>
      <w:r w:rsidR="00740D65">
        <w:t> ;</w:t>
      </w:r>
    </w:p>
    <w:p w14:paraId="25755DA2" w14:textId="745CFC4B" w:rsidR="00740D65" w:rsidRDefault="00740D65" w:rsidP="00691862">
      <w:pPr>
        <w:pStyle w:val="Paragraphedeliste"/>
        <w:numPr>
          <w:ilvl w:val="0"/>
          <w:numId w:val="2"/>
        </w:numPr>
      </w:pPr>
      <w:r>
        <w:t>Adapter l’ordre des catégories selon la position géographique ;</w:t>
      </w:r>
    </w:p>
    <w:p w14:paraId="2F221B5D" w14:textId="14A046D2" w:rsidR="003B6A66" w:rsidRDefault="00740D65" w:rsidP="003B6A66">
      <w:pPr>
        <w:pStyle w:val="Paragraphedeliste"/>
        <w:numPr>
          <w:ilvl w:val="0"/>
          <w:numId w:val="2"/>
        </w:numPr>
      </w:pPr>
      <w:r>
        <w:t>Permettre l’ouverture d’une application à partir de la reconnaissance d’une séquence de mouvement détectée par le gyroscope.</w:t>
      </w:r>
      <w:bookmarkStart w:id="0" w:name="_GoBack"/>
      <w:bookmarkEnd w:id="0"/>
    </w:p>
    <w:p w14:paraId="4BDC7976" w14:textId="77777777" w:rsidR="003B6A66" w:rsidRDefault="003B6A66" w:rsidP="003B6A66"/>
    <w:p w14:paraId="2C6C79D6" w14:textId="77777777" w:rsidR="00A142A6" w:rsidRDefault="00A142A6" w:rsidP="00A142A6"/>
    <w:p w14:paraId="588AC23C" w14:textId="77777777" w:rsidR="00A142A6" w:rsidRPr="00A142A6" w:rsidRDefault="00A142A6" w:rsidP="00A142A6"/>
    <w:sectPr w:rsidR="00A142A6" w:rsidRPr="00A142A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028CB7" w14:textId="77777777" w:rsidR="002219FB" w:rsidRDefault="002219FB" w:rsidP="00691862">
      <w:pPr>
        <w:spacing w:after="0" w:line="240" w:lineRule="auto"/>
      </w:pPr>
      <w:r>
        <w:separator/>
      </w:r>
    </w:p>
  </w:endnote>
  <w:endnote w:type="continuationSeparator" w:id="0">
    <w:p w14:paraId="783A8A43" w14:textId="77777777" w:rsidR="002219FB" w:rsidRDefault="002219FB" w:rsidP="00691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BB007D" w14:textId="69EB27B5" w:rsidR="00691862" w:rsidRDefault="00691862">
    <w:pPr>
      <w:pStyle w:val="Pieddepage"/>
    </w:pPr>
    <w:r>
      <w:t>Programmeur : Nicolas Gonin</w:t>
    </w:r>
    <w:r>
      <w:tab/>
    </w:r>
    <w:r w:rsidR="00173B37">
      <w:tab/>
    </w:r>
    <w:r>
      <w:t>07.10.2015</w:t>
    </w:r>
  </w:p>
  <w:p w14:paraId="320E940D" w14:textId="77777777" w:rsidR="00691862" w:rsidRDefault="00691862">
    <w:pPr>
      <w:pStyle w:val="Pieddepage"/>
    </w:pPr>
    <w:r>
      <w:t>Responsable :</w:t>
    </w:r>
    <w:r w:rsidR="009B6697">
      <w:t xml:space="preserve"> Sté</w:t>
    </w:r>
    <w:r>
      <w:t>phane Gobron</w:t>
    </w:r>
  </w:p>
  <w:p w14:paraId="74528BFD" w14:textId="77777777" w:rsidR="00691862" w:rsidRDefault="00691862">
    <w:pPr>
      <w:pStyle w:val="Pieddepage"/>
    </w:pPr>
    <w:r>
      <w:t>Assistant :</w:t>
    </w:r>
    <w:r w:rsidR="009B6697">
      <w:t xml:space="preserve"> Christophe </w:t>
    </w:r>
    <w:proofErr w:type="spellStart"/>
    <w:r w:rsidR="009B6697">
      <w:t>Bolinhas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8BFF91" w14:textId="77777777" w:rsidR="002219FB" w:rsidRDefault="002219FB" w:rsidP="00691862">
      <w:pPr>
        <w:spacing w:after="0" w:line="240" w:lineRule="auto"/>
      </w:pPr>
      <w:r>
        <w:separator/>
      </w:r>
    </w:p>
  </w:footnote>
  <w:footnote w:type="continuationSeparator" w:id="0">
    <w:p w14:paraId="14975779" w14:textId="77777777" w:rsidR="002219FB" w:rsidRDefault="002219FB" w:rsidP="00691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B7F92F" w14:textId="16D28BE7" w:rsidR="00691862" w:rsidRDefault="003B6A66">
    <w:pPr>
      <w:pStyle w:val="En-tte"/>
    </w:pPr>
    <w:r>
      <w:t>Développement mobile</w:t>
    </w:r>
    <w:r>
      <w:tab/>
    </w:r>
    <w:r>
      <w:tab/>
    </w:r>
    <w:r w:rsidR="00691862">
      <w:t>projet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F4A34"/>
    <w:multiLevelType w:val="hybridMultilevel"/>
    <w:tmpl w:val="18CCB9C4"/>
    <w:lvl w:ilvl="0" w:tplc="67C44C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82A50"/>
    <w:multiLevelType w:val="hybridMultilevel"/>
    <w:tmpl w:val="BCD85E9C"/>
    <w:lvl w:ilvl="0" w:tplc="BFE8BB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862"/>
    <w:rsid w:val="00173B37"/>
    <w:rsid w:val="002219FB"/>
    <w:rsid w:val="003B28FF"/>
    <w:rsid w:val="003B6A66"/>
    <w:rsid w:val="004B2487"/>
    <w:rsid w:val="00691862"/>
    <w:rsid w:val="007075B0"/>
    <w:rsid w:val="00740D65"/>
    <w:rsid w:val="009B6697"/>
    <w:rsid w:val="00A142A6"/>
    <w:rsid w:val="00AD5018"/>
    <w:rsid w:val="00DF0EBF"/>
    <w:rsid w:val="00F1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F32D7A"/>
  <w15:chartTrackingRefBased/>
  <w15:docId w15:val="{7AE76B76-B850-481E-ADDE-846CA7FEC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18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18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18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918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9186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918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1862"/>
  </w:style>
  <w:style w:type="paragraph" w:styleId="Pieddepage">
    <w:name w:val="footer"/>
    <w:basedOn w:val="Normal"/>
    <w:link w:val="PieddepageCar"/>
    <w:uiPriority w:val="99"/>
    <w:unhideWhenUsed/>
    <w:rsid w:val="006918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1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Gazou</dc:creator>
  <cp:keywords/>
  <dc:description/>
  <cp:lastModifiedBy>The Gazou</cp:lastModifiedBy>
  <cp:revision>3</cp:revision>
  <dcterms:created xsi:type="dcterms:W3CDTF">2015-10-22T10:10:00Z</dcterms:created>
  <dcterms:modified xsi:type="dcterms:W3CDTF">2015-10-22T10:29:00Z</dcterms:modified>
</cp:coreProperties>
</file>