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F1" w:rsidRDefault="00050212" w:rsidP="00050212">
      <w:pPr>
        <w:pStyle w:val="Titre1"/>
        <w:jc w:val="center"/>
      </w:pPr>
      <w:r>
        <w:t>Idées pour la présentation</w:t>
      </w:r>
    </w:p>
    <w:p w:rsidR="00050212" w:rsidRDefault="00050212" w:rsidP="00050212"/>
    <w:p w:rsidR="00050212" w:rsidRDefault="00050212" w:rsidP="00C343E7">
      <w:pPr>
        <w:pStyle w:val="Paragraphedeliste"/>
        <w:numPr>
          <w:ilvl w:val="0"/>
          <w:numId w:val="1"/>
        </w:numPr>
      </w:pPr>
      <w:r>
        <w:t>Introduction (contexte)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BA03C6">
        <w:t>1</w:t>
      </w:r>
      <w:r w:rsidR="00C343E7">
        <w:t>min</w:t>
      </w:r>
    </w:p>
    <w:p w:rsidR="00C343E7" w:rsidRDefault="00C343E7" w:rsidP="00C343E7">
      <w:pPr>
        <w:pStyle w:val="Paragraphedeliste"/>
        <w:numPr>
          <w:ilvl w:val="1"/>
          <w:numId w:val="1"/>
        </w:numPr>
      </w:pPr>
      <w:r>
        <w:t>Je me présente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Industrie 4.0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Automatisation à distance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Variété des machines et commandes</w:t>
      </w:r>
    </w:p>
    <w:p w:rsidR="00050212" w:rsidRDefault="00050212" w:rsidP="00050212">
      <w:pPr>
        <w:pStyle w:val="Paragraphedeliste"/>
        <w:numPr>
          <w:ilvl w:val="0"/>
          <w:numId w:val="1"/>
        </w:numPr>
      </w:pPr>
      <w:r>
        <w:t>Cahier des charges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  <w:t>2min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Objectifs</w:t>
      </w:r>
    </w:p>
    <w:p w:rsidR="00050212" w:rsidRDefault="00050212" w:rsidP="00050212">
      <w:pPr>
        <w:pStyle w:val="Paragraphedeliste"/>
        <w:numPr>
          <w:ilvl w:val="2"/>
          <w:numId w:val="1"/>
        </w:numPr>
      </w:pPr>
      <w:r>
        <w:t>Automatisation d’un prototype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Contraintes</w:t>
      </w:r>
    </w:p>
    <w:p w:rsidR="00050212" w:rsidRDefault="00050212" w:rsidP="00050212">
      <w:pPr>
        <w:pStyle w:val="Paragraphedeliste"/>
        <w:numPr>
          <w:ilvl w:val="2"/>
          <w:numId w:val="1"/>
        </w:numPr>
      </w:pPr>
      <w:r>
        <w:t>Machines de la He-Arc</w:t>
      </w:r>
    </w:p>
    <w:p w:rsidR="00050212" w:rsidRDefault="00050212" w:rsidP="00050212">
      <w:pPr>
        <w:pStyle w:val="Paragraphedeliste"/>
        <w:numPr>
          <w:ilvl w:val="2"/>
          <w:numId w:val="1"/>
        </w:numPr>
      </w:pPr>
      <w:r>
        <w:t>Protocole OPC UA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Intention</w:t>
      </w:r>
    </w:p>
    <w:p w:rsidR="00050212" w:rsidRDefault="00050212" w:rsidP="00050212">
      <w:pPr>
        <w:pStyle w:val="Paragraphedeliste"/>
        <w:numPr>
          <w:ilvl w:val="2"/>
          <w:numId w:val="1"/>
        </w:numPr>
      </w:pPr>
      <w:r>
        <w:t>Exploratoire</w:t>
      </w:r>
    </w:p>
    <w:p w:rsidR="00050212" w:rsidRDefault="00050212" w:rsidP="00050212">
      <w:pPr>
        <w:pStyle w:val="Paragraphedeliste"/>
        <w:numPr>
          <w:ilvl w:val="0"/>
          <w:numId w:val="1"/>
        </w:numPr>
      </w:pPr>
      <w:r>
        <w:t>Gestion de projet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  <w:t>1min</w:t>
      </w:r>
    </w:p>
    <w:p w:rsidR="003F6EA3" w:rsidRDefault="00050212" w:rsidP="003F6EA3">
      <w:pPr>
        <w:pStyle w:val="Paragraphedeliste"/>
        <w:numPr>
          <w:ilvl w:val="1"/>
          <w:numId w:val="1"/>
        </w:numPr>
      </w:pPr>
      <w:r>
        <w:t>Fonctionnement de OPC UA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Choix d’une implémentation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Utilisation de l’implémentation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Interfaçage sur les machines</w:t>
      </w:r>
    </w:p>
    <w:p w:rsidR="00050212" w:rsidRDefault="00050212" w:rsidP="00050212">
      <w:pPr>
        <w:pStyle w:val="Paragraphedeliste"/>
        <w:numPr>
          <w:ilvl w:val="0"/>
          <w:numId w:val="1"/>
        </w:numPr>
      </w:pPr>
      <w:r>
        <w:t>Présentation de OPC UA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BA03C6">
        <w:t>4</w:t>
      </w:r>
      <w:r w:rsidR="00C343E7">
        <w:t>min</w:t>
      </w:r>
    </w:p>
    <w:p w:rsidR="00050212" w:rsidRDefault="003F6EA3" w:rsidP="00050212">
      <w:pPr>
        <w:pStyle w:val="Paragraphedeliste"/>
        <w:numPr>
          <w:ilvl w:val="1"/>
          <w:numId w:val="1"/>
        </w:numPr>
      </w:pPr>
      <w:r>
        <w:t>Groupe de spécification succédant à OPC</w:t>
      </w:r>
      <w:r w:rsidR="00C343E7">
        <w:tab/>
      </w:r>
      <w:r w:rsidR="00C343E7">
        <w:tab/>
        <w:t>1min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Qu’est-ce qu’une spécification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Qu’est-ce qu’OPC</w:t>
      </w:r>
    </w:p>
    <w:p w:rsidR="003F6EA3" w:rsidRDefault="003F6EA3" w:rsidP="003F6EA3">
      <w:pPr>
        <w:pStyle w:val="Paragraphedeliste"/>
        <w:numPr>
          <w:ilvl w:val="1"/>
          <w:numId w:val="1"/>
        </w:numPr>
      </w:pPr>
      <w:r>
        <w:t>Fonctionnalités de bases</w:t>
      </w:r>
      <w:r w:rsidR="00BA03C6">
        <w:tab/>
      </w:r>
      <w:r w:rsidR="00BA03C6">
        <w:tab/>
      </w:r>
      <w:r w:rsidR="00BA03C6">
        <w:tab/>
      </w:r>
      <w:r w:rsidR="00BA03C6">
        <w:tab/>
        <w:t>2</w:t>
      </w:r>
      <w:r w:rsidR="00C343E7">
        <w:t>min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Gestion de données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Evénement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Historique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Abonnement de donnée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Message de donnée groupée</w:t>
      </w:r>
    </w:p>
    <w:p w:rsidR="003F6EA3" w:rsidRDefault="003F6EA3" w:rsidP="003F6EA3">
      <w:pPr>
        <w:pStyle w:val="Paragraphedeliste"/>
        <w:numPr>
          <w:ilvl w:val="1"/>
          <w:numId w:val="1"/>
        </w:numPr>
      </w:pPr>
      <w:r>
        <w:t>Architecture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  <w:t>1min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Indépendance du</w:t>
      </w:r>
      <w:r w:rsidRPr="003F6EA3">
        <w:t xml:space="preserve"> </w:t>
      </w:r>
      <w:r>
        <w:t>Système d’exploitation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Performance réseau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Sécurité</w:t>
      </w:r>
    </w:p>
    <w:p w:rsidR="00C343E7" w:rsidRDefault="00C343E7" w:rsidP="00C343E7">
      <w:pPr>
        <w:pStyle w:val="Paragraphedeliste"/>
        <w:numPr>
          <w:ilvl w:val="0"/>
          <w:numId w:val="1"/>
        </w:numPr>
      </w:pPr>
      <w:r>
        <w:t>Choix de l’implémentation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03C6">
        <w:t>1</w:t>
      </w:r>
      <w:r>
        <w:t>min</w:t>
      </w:r>
    </w:p>
    <w:p w:rsidR="00C343E7" w:rsidRDefault="00C343E7" w:rsidP="00C343E7">
      <w:pPr>
        <w:pStyle w:val="Paragraphedeliste"/>
        <w:numPr>
          <w:ilvl w:val="1"/>
          <w:numId w:val="1"/>
        </w:numPr>
      </w:pPr>
      <w:r>
        <w:t>FreeOpcUa</w:t>
      </w:r>
    </w:p>
    <w:p w:rsidR="00C343E7" w:rsidRDefault="00C343E7" w:rsidP="00C343E7">
      <w:pPr>
        <w:pStyle w:val="Paragraphedeliste"/>
        <w:numPr>
          <w:ilvl w:val="2"/>
          <w:numId w:val="1"/>
        </w:numPr>
      </w:pPr>
      <w:r>
        <w:t>Bas niveau donc précis</w:t>
      </w:r>
    </w:p>
    <w:p w:rsidR="00C343E7" w:rsidRDefault="00C343E7" w:rsidP="00C343E7">
      <w:pPr>
        <w:pStyle w:val="Paragraphedeliste"/>
        <w:numPr>
          <w:ilvl w:val="2"/>
          <w:numId w:val="1"/>
        </w:numPr>
      </w:pPr>
      <w:r>
        <w:t>Compile !!!</w:t>
      </w:r>
    </w:p>
    <w:p w:rsidR="00C343E7" w:rsidRDefault="00C343E7" w:rsidP="00C343E7">
      <w:pPr>
        <w:pStyle w:val="Paragraphedeliste"/>
        <w:numPr>
          <w:ilvl w:val="0"/>
          <w:numId w:val="1"/>
        </w:numPr>
      </w:pPr>
      <w:r>
        <w:t>Interfaçage sur les machines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2min</w:t>
      </w:r>
    </w:p>
    <w:p w:rsidR="00C343E7" w:rsidRDefault="00C343E7" w:rsidP="00C343E7">
      <w:pPr>
        <w:pStyle w:val="Paragraphedeliste"/>
        <w:numPr>
          <w:ilvl w:val="1"/>
          <w:numId w:val="1"/>
        </w:numPr>
      </w:pPr>
      <w:r>
        <w:t>Aucune machine n’utilise ce protocole</w:t>
      </w:r>
    </w:p>
    <w:p w:rsidR="00C343E7" w:rsidRDefault="00C343E7" w:rsidP="00C343E7">
      <w:pPr>
        <w:pStyle w:val="Paragraphedeliste"/>
        <w:numPr>
          <w:ilvl w:val="1"/>
          <w:numId w:val="1"/>
        </w:numPr>
      </w:pPr>
      <w:r>
        <w:t>Même les machines de la nouvelle génération n’en sont pas dotées</w:t>
      </w:r>
    </w:p>
    <w:p w:rsidR="00C343E7" w:rsidRDefault="00C343E7" w:rsidP="00C343E7">
      <w:pPr>
        <w:pStyle w:val="Paragraphedeliste"/>
        <w:numPr>
          <w:ilvl w:val="1"/>
          <w:numId w:val="1"/>
        </w:numPr>
      </w:pPr>
      <w:r>
        <w:t>Rebondissement</w:t>
      </w:r>
    </w:p>
    <w:p w:rsidR="00C343E7" w:rsidRDefault="00C343E7" w:rsidP="00C343E7">
      <w:pPr>
        <w:pStyle w:val="Paragraphedeliste"/>
        <w:numPr>
          <w:ilvl w:val="2"/>
          <w:numId w:val="1"/>
        </w:numPr>
      </w:pPr>
      <w:r>
        <w:t>Démonstration des fonctionnalités</w:t>
      </w:r>
    </w:p>
    <w:p w:rsidR="00C343E7" w:rsidRDefault="00C343E7" w:rsidP="00C343E7">
      <w:pPr>
        <w:pStyle w:val="Paragraphedeliste"/>
        <w:numPr>
          <w:ilvl w:val="2"/>
          <w:numId w:val="1"/>
        </w:numPr>
      </w:pPr>
      <w:r>
        <w:t>Guide d’utilisateur</w:t>
      </w:r>
    </w:p>
    <w:p w:rsidR="00C343E7" w:rsidRDefault="00C343E7" w:rsidP="00C343E7">
      <w:r>
        <w:br w:type="page"/>
      </w:r>
    </w:p>
    <w:p w:rsidR="00050212" w:rsidRDefault="00050212" w:rsidP="00050212">
      <w:pPr>
        <w:pStyle w:val="Paragraphedeliste"/>
        <w:numPr>
          <w:ilvl w:val="0"/>
          <w:numId w:val="1"/>
        </w:numPr>
      </w:pPr>
      <w:r>
        <w:lastRenderedPageBreak/>
        <w:t>Résumées des fonctionnalités implémentées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>5min</w:t>
      </w:r>
      <w:r w:rsidR="00C343E7">
        <w:tab/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Client</w:t>
      </w:r>
      <w:r w:rsidR="00C343E7">
        <w:tab/>
      </w:r>
      <w:r w:rsidR="00C343E7">
        <w:tab/>
        <w:t>1min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Server</w:t>
      </w:r>
      <w:r w:rsidR="00C343E7">
        <w:tab/>
      </w:r>
      <w:r w:rsidR="00C343E7">
        <w:tab/>
        <w:t>1min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Instanciation des nœuds à la main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Verbosité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>Cas réel</w:t>
      </w:r>
      <w:r w:rsidR="00C343E7">
        <w:tab/>
        <w:t>3min</w:t>
      </w:r>
    </w:p>
    <w:p w:rsidR="003F6EA3" w:rsidRDefault="003F6EA3" w:rsidP="003F6EA3">
      <w:pPr>
        <w:pStyle w:val="Paragraphedeliste"/>
        <w:numPr>
          <w:ilvl w:val="2"/>
          <w:numId w:val="1"/>
        </w:numPr>
      </w:pPr>
      <w:r>
        <w:t>Diagramme logique</w:t>
      </w:r>
    </w:p>
    <w:p w:rsidR="00050212" w:rsidRDefault="00050212" w:rsidP="00050212">
      <w:pPr>
        <w:pStyle w:val="Paragraphedeliste"/>
        <w:numPr>
          <w:ilvl w:val="0"/>
          <w:numId w:val="1"/>
        </w:numPr>
      </w:pPr>
      <w:r>
        <w:t>Conclusion</w:t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C343E7">
        <w:tab/>
      </w:r>
      <w:r w:rsidR="00BA03C6">
        <w:tab/>
      </w:r>
      <w:r w:rsidR="00BA03C6">
        <w:tab/>
        <w:t>1min</w:t>
      </w:r>
    </w:p>
    <w:p w:rsidR="00050212" w:rsidRDefault="00C343E7" w:rsidP="00050212">
      <w:pPr>
        <w:pStyle w:val="Paragraphedeliste"/>
        <w:numPr>
          <w:ilvl w:val="1"/>
          <w:numId w:val="1"/>
        </w:numPr>
      </w:pPr>
      <w:r>
        <w:t>Objectif non atteint</w:t>
      </w:r>
    </w:p>
    <w:p w:rsidR="00C343E7" w:rsidRDefault="00C343E7" w:rsidP="00050212">
      <w:pPr>
        <w:pStyle w:val="Paragraphedeliste"/>
        <w:numPr>
          <w:ilvl w:val="1"/>
          <w:numId w:val="1"/>
        </w:numPr>
      </w:pPr>
      <w:r>
        <w:t>Préparation du terrain pour une implémentation future</w:t>
      </w:r>
    </w:p>
    <w:p w:rsidR="00BA03C6" w:rsidRPr="00BA03C6" w:rsidRDefault="00BA03C6" w:rsidP="00BA03C6">
      <w:pPr>
        <w:pStyle w:val="Paragraphedeliste"/>
        <w:ind w:left="7788"/>
        <w:rPr>
          <w:b/>
        </w:rPr>
      </w:pPr>
      <w:r w:rsidRPr="00BA03C6">
        <w:rPr>
          <w:b/>
        </w:rPr>
        <w:t>17min total</w:t>
      </w:r>
    </w:p>
    <w:p w:rsidR="00050212" w:rsidRDefault="00050212" w:rsidP="00050212">
      <w:pPr>
        <w:pStyle w:val="Paragraphedeliste"/>
        <w:numPr>
          <w:ilvl w:val="0"/>
          <w:numId w:val="1"/>
        </w:numPr>
      </w:pPr>
      <w:r>
        <w:t>Démonstration</w:t>
      </w:r>
      <w:r>
        <w:tab/>
      </w:r>
      <w:r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>
        <w:t>5min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 xml:space="preserve">Client- Server </w:t>
      </w:r>
      <w:r>
        <w:tab/>
        <w:t>3min</w:t>
      </w:r>
    </w:p>
    <w:p w:rsidR="00050212" w:rsidRDefault="00050212" w:rsidP="00050212">
      <w:pPr>
        <w:pStyle w:val="Paragraphedeliste"/>
        <w:numPr>
          <w:ilvl w:val="1"/>
          <w:numId w:val="1"/>
        </w:numPr>
      </w:pPr>
      <w:r>
        <w:t xml:space="preserve">Cas réel </w:t>
      </w:r>
      <w:r>
        <w:tab/>
      </w:r>
      <w:bookmarkStart w:id="0" w:name="_GoBack"/>
      <w:r>
        <w:t>2</w:t>
      </w:r>
      <w:bookmarkEnd w:id="0"/>
      <w:r>
        <w:t>min</w:t>
      </w:r>
    </w:p>
    <w:p w:rsidR="00050212" w:rsidRPr="00050212" w:rsidRDefault="00050212" w:rsidP="00C343E7">
      <w:pPr>
        <w:pStyle w:val="Paragraphedeliste"/>
        <w:numPr>
          <w:ilvl w:val="0"/>
          <w:numId w:val="1"/>
        </w:numPr>
      </w:pPr>
      <w:r>
        <w:t xml:space="preserve">Question </w:t>
      </w:r>
      <w:r>
        <w:tab/>
      </w:r>
      <w:r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 w:rsidR="00BA03C6">
        <w:tab/>
      </w:r>
      <w:r>
        <w:t>5min</w:t>
      </w:r>
    </w:p>
    <w:sectPr w:rsidR="00050212" w:rsidRPr="00050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93B7F"/>
    <w:multiLevelType w:val="hybridMultilevel"/>
    <w:tmpl w:val="7284C1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12"/>
    <w:rsid w:val="00050212"/>
    <w:rsid w:val="000774F1"/>
    <w:rsid w:val="003F6EA3"/>
    <w:rsid w:val="006454FA"/>
    <w:rsid w:val="00BA03C6"/>
    <w:rsid w:val="00C343E7"/>
    <w:rsid w:val="00CE2D05"/>
    <w:rsid w:val="00D5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7F835"/>
  <w15:chartTrackingRefBased/>
  <w15:docId w15:val="{7099EAED-D638-4C59-B056-04B25996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5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</cp:revision>
  <dcterms:created xsi:type="dcterms:W3CDTF">2017-02-01T10:37:00Z</dcterms:created>
  <dcterms:modified xsi:type="dcterms:W3CDTF">2017-02-01T11:28:00Z</dcterms:modified>
</cp:coreProperties>
</file>