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D388" w14:textId="4AB9367D" w:rsidR="0076071A" w:rsidRPr="00766107" w:rsidRDefault="00766107">
      <w:pPr>
        <w:rPr>
          <w:b/>
          <w:bCs/>
        </w:rPr>
      </w:pPr>
      <w:r w:rsidRPr="00766107">
        <w:rPr>
          <w:b/>
          <w:bCs/>
        </w:rPr>
        <w:t>Ancient Glass transmittal memo</w:t>
      </w:r>
    </w:p>
    <w:p w14:paraId="07423F4E" w14:textId="77777777" w:rsidR="00766107" w:rsidRDefault="00766107"/>
    <w:p w14:paraId="076D969E" w14:textId="71E20762" w:rsidR="00766107" w:rsidRDefault="00766107">
      <w:r>
        <w:t>April 16, 2024</w:t>
      </w:r>
    </w:p>
    <w:p w14:paraId="075B728A" w14:textId="77777777" w:rsidR="00766107" w:rsidRDefault="00766107"/>
    <w:p w14:paraId="44C8D883" w14:textId="5468A194" w:rsidR="00766107" w:rsidRDefault="00766107">
      <w:r>
        <w:t xml:space="preserve">Editorial: Ruth Evans Lane, Kate </w:t>
      </w:r>
      <w:proofErr w:type="spellStart"/>
      <w:r>
        <w:t>Justement</w:t>
      </w:r>
      <w:proofErr w:type="spellEnd"/>
    </w:p>
    <w:p w14:paraId="4F32B13D" w14:textId="7569DF7D" w:rsidR="00766107" w:rsidRDefault="00766107">
      <w:r>
        <w:t xml:space="preserve">Digital: Greg Albers, Erin </w:t>
      </w:r>
      <w:proofErr w:type="spellStart"/>
      <w:r>
        <w:t>Cecele</w:t>
      </w:r>
      <w:proofErr w:type="spellEnd"/>
      <w:r>
        <w:t xml:space="preserve"> </w:t>
      </w:r>
      <w:proofErr w:type="spellStart"/>
      <w:r>
        <w:t>Dunigan</w:t>
      </w:r>
      <w:proofErr w:type="spellEnd"/>
    </w:p>
    <w:p w14:paraId="72522F90" w14:textId="6BA8F7D4" w:rsidR="00766107" w:rsidRDefault="00766107">
      <w:r>
        <w:t>Production: Molly McGeehan, Jenny Park</w:t>
      </w:r>
    </w:p>
    <w:p w14:paraId="2CE3E9F4" w14:textId="4B4CD744" w:rsidR="00766107" w:rsidRDefault="00766107">
      <w:r>
        <w:t>Design: Dani Grossman</w:t>
      </w:r>
    </w:p>
    <w:p w14:paraId="21C6A012" w14:textId="407266B6" w:rsidR="00766107" w:rsidRDefault="00766107">
      <w:r>
        <w:t>Image rights: Danielle Brink</w:t>
      </w:r>
    </w:p>
    <w:p w14:paraId="22736701" w14:textId="77777777" w:rsidR="00766107" w:rsidRDefault="0076610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19"/>
        <w:gridCol w:w="1546"/>
        <w:gridCol w:w="4770"/>
      </w:tblGrid>
      <w:tr w:rsidR="00766107" w14:paraId="4D076604" w14:textId="03B9A148" w:rsidTr="00A30B41">
        <w:tc>
          <w:tcPr>
            <w:tcW w:w="3219" w:type="dxa"/>
          </w:tcPr>
          <w:p w14:paraId="05F97E1A" w14:textId="68595456" w:rsidR="00766107" w:rsidRDefault="00766107">
            <w:r>
              <w:t>Section</w:t>
            </w:r>
          </w:p>
        </w:tc>
        <w:tc>
          <w:tcPr>
            <w:tcW w:w="1546" w:type="dxa"/>
          </w:tcPr>
          <w:p w14:paraId="4F6767D6" w14:textId="2FF81CD0" w:rsidR="00766107" w:rsidRDefault="00766107">
            <w:r>
              <w:t>Word count</w:t>
            </w:r>
          </w:p>
        </w:tc>
        <w:tc>
          <w:tcPr>
            <w:tcW w:w="4770" w:type="dxa"/>
          </w:tcPr>
          <w:p w14:paraId="036CFAF0" w14:textId="61F6129B" w:rsidR="00766107" w:rsidRDefault="00766107">
            <w:r>
              <w:t>Notes</w:t>
            </w:r>
          </w:p>
        </w:tc>
      </w:tr>
      <w:tr w:rsidR="00766107" w14:paraId="132DDE49" w14:textId="06E36A03" w:rsidTr="00A30B41">
        <w:tc>
          <w:tcPr>
            <w:tcW w:w="3219" w:type="dxa"/>
          </w:tcPr>
          <w:p w14:paraId="2FE18929" w14:textId="09449859" w:rsidR="00766107" w:rsidRDefault="00766107">
            <w:r>
              <w:t>Director’s Foreword</w:t>
            </w:r>
          </w:p>
        </w:tc>
        <w:tc>
          <w:tcPr>
            <w:tcW w:w="1546" w:type="dxa"/>
          </w:tcPr>
          <w:p w14:paraId="7A57BE56" w14:textId="3D326325" w:rsidR="00766107" w:rsidRPr="00766107" w:rsidRDefault="00766107">
            <w:pPr>
              <w:rPr>
                <w:i/>
                <w:iCs/>
              </w:rPr>
            </w:pPr>
            <w:r w:rsidRPr="00766107">
              <w:rPr>
                <w:i/>
                <w:iCs/>
              </w:rPr>
              <w:t>750</w:t>
            </w:r>
          </w:p>
        </w:tc>
        <w:tc>
          <w:tcPr>
            <w:tcW w:w="4770" w:type="dxa"/>
          </w:tcPr>
          <w:p w14:paraId="5D6697A1" w14:textId="242249D3" w:rsidR="00766107" w:rsidRDefault="00766107">
            <w:r>
              <w:t>TK</w:t>
            </w:r>
          </w:p>
        </w:tc>
      </w:tr>
      <w:tr w:rsidR="00766107" w14:paraId="468C0065" w14:textId="43D3F193" w:rsidTr="00A30B41">
        <w:tc>
          <w:tcPr>
            <w:tcW w:w="3219" w:type="dxa"/>
          </w:tcPr>
          <w:p w14:paraId="61B53F81" w14:textId="0F2E4706" w:rsidR="00766107" w:rsidRDefault="00766107" w:rsidP="00766107">
            <w:r>
              <w:t xml:space="preserve">Acknowledgments </w:t>
            </w:r>
          </w:p>
        </w:tc>
        <w:tc>
          <w:tcPr>
            <w:tcW w:w="1546" w:type="dxa"/>
          </w:tcPr>
          <w:p w14:paraId="01521F6B" w14:textId="10C213F6" w:rsidR="00766107" w:rsidRDefault="00766107" w:rsidP="00766107">
            <w:r w:rsidRPr="00766107">
              <w:rPr>
                <w:i/>
                <w:iCs/>
              </w:rPr>
              <w:t>750</w:t>
            </w:r>
          </w:p>
        </w:tc>
        <w:tc>
          <w:tcPr>
            <w:tcW w:w="4770" w:type="dxa"/>
          </w:tcPr>
          <w:p w14:paraId="34E7786F" w14:textId="0084742D" w:rsidR="00766107" w:rsidRDefault="00766107" w:rsidP="00766107">
            <w:r>
              <w:t>TK</w:t>
            </w:r>
          </w:p>
        </w:tc>
      </w:tr>
      <w:tr w:rsidR="00766107" w14:paraId="68A5EF63" w14:textId="2F04009C" w:rsidTr="00A30B41">
        <w:tc>
          <w:tcPr>
            <w:tcW w:w="3219" w:type="dxa"/>
          </w:tcPr>
          <w:p w14:paraId="03F80933" w14:textId="057A5D84" w:rsidR="00766107" w:rsidRDefault="00766107" w:rsidP="00766107">
            <w:r>
              <w:t>Catalogue organization</w:t>
            </w:r>
          </w:p>
        </w:tc>
        <w:tc>
          <w:tcPr>
            <w:tcW w:w="1546" w:type="dxa"/>
          </w:tcPr>
          <w:p w14:paraId="5D8594AF" w14:textId="24373E74" w:rsidR="00766107" w:rsidRDefault="00766107" w:rsidP="00766107">
            <w:r>
              <w:t>585</w:t>
            </w:r>
          </w:p>
        </w:tc>
        <w:tc>
          <w:tcPr>
            <w:tcW w:w="4770" w:type="dxa"/>
          </w:tcPr>
          <w:p w14:paraId="479822AF" w14:textId="77777777" w:rsidR="00766107" w:rsidRDefault="00766107" w:rsidP="00766107"/>
        </w:tc>
      </w:tr>
      <w:tr w:rsidR="009E5F03" w14:paraId="7CAEA167" w14:textId="77777777" w:rsidTr="00A30B41">
        <w:tc>
          <w:tcPr>
            <w:tcW w:w="3219" w:type="dxa"/>
          </w:tcPr>
          <w:p w14:paraId="0CC1ABF5" w14:textId="5B3BB620" w:rsidR="009E5F03" w:rsidRDefault="009E5F03" w:rsidP="00766107">
            <w:r>
              <w:t>Map</w:t>
            </w:r>
          </w:p>
        </w:tc>
        <w:tc>
          <w:tcPr>
            <w:tcW w:w="1546" w:type="dxa"/>
          </w:tcPr>
          <w:p w14:paraId="7CEE8162" w14:textId="77777777" w:rsidR="009E5F03" w:rsidRDefault="009E5F03" w:rsidP="00766107"/>
        </w:tc>
        <w:tc>
          <w:tcPr>
            <w:tcW w:w="4770" w:type="dxa"/>
          </w:tcPr>
          <w:p w14:paraId="64E69352" w14:textId="5A12D3EB" w:rsidR="009E5F03" w:rsidRDefault="008C1398" w:rsidP="00766107">
            <w:r>
              <w:t>List of placenames in file</w:t>
            </w:r>
          </w:p>
        </w:tc>
      </w:tr>
      <w:tr w:rsidR="00766107" w14:paraId="1577818F" w14:textId="32776E63" w:rsidTr="00A30B41">
        <w:tc>
          <w:tcPr>
            <w:tcW w:w="3219" w:type="dxa"/>
          </w:tcPr>
          <w:p w14:paraId="40DDA5CC" w14:textId="2EAEFBDE" w:rsidR="00766107" w:rsidRDefault="00766107" w:rsidP="00766107">
            <w:r>
              <w:t>Overview of the catalogue</w:t>
            </w:r>
          </w:p>
        </w:tc>
        <w:tc>
          <w:tcPr>
            <w:tcW w:w="1546" w:type="dxa"/>
          </w:tcPr>
          <w:p w14:paraId="122E4E1E" w14:textId="4B8D15D9" w:rsidR="00766107" w:rsidRDefault="00766107" w:rsidP="00766107">
            <w:r>
              <w:t>570</w:t>
            </w:r>
          </w:p>
        </w:tc>
        <w:tc>
          <w:tcPr>
            <w:tcW w:w="4770" w:type="dxa"/>
          </w:tcPr>
          <w:p w14:paraId="2AD2AB80" w14:textId="77777777" w:rsidR="00766107" w:rsidRDefault="00766107" w:rsidP="00766107"/>
        </w:tc>
      </w:tr>
      <w:tr w:rsidR="00766107" w14:paraId="5F0D6306" w14:textId="6F0A17AD" w:rsidTr="00A30B41">
        <w:tc>
          <w:tcPr>
            <w:tcW w:w="3219" w:type="dxa"/>
          </w:tcPr>
          <w:p w14:paraId="24B20851" w14:textId="344923B7" w:rsidR="00766107" w:rsidRDefault="00766107" w:rsidP="00766107">
            <w:r>
              <w:t>History of the collection</w:t>
            </w:r>
          </w:p>
        </w:tc>
        <w:tc>
          <w:tcPr>
            <w:tcW w:w="1546" w:type="dxa"/>
          </w:tcPr>
          <w:p w14:paraId="5CF5DC32" w14:textId="2610D704" w:rsidR="00766107" w:rsidRDefault="00766107" w:rsidP="00766107">
            <w:r>
              <w:t>2900</w:t>
            </w:r>
          </w:p>
        </w:tc>
        <w:tc>
          <w:tcPr>
            <w:tcW w:w="4770" w:type="dxa"/>
          </w:tcPr>
          <w:p w14:paraId="713B414E" w14:textId="7FDB2496" w:rsidR="00766107" w:rsidRDefault="00766107" w:rsidP="00766107">
            <w:r>
              <w:t>10 figs.</w:t>
            </w:r>
          </w:p>
        </w:tc>
      </w:tr>
      <w:tr w:rsidR="00766107" w14:paraId="7CCD0B90" w14:textId="0945381D" w:rsidTr="00A30B41">
        <w:tc>
          <w:tcPr>
            <w:tcW w:w="3219" w:type="dxa"/>
          </w:tcPr>
          <w:p w14:paraId="1F9CB67F" w14:textId="7F59E87D" w:rsidR="00766107" w:rsidRDefault="00766107" w:rsidP="00766107">
            <w:r>
              <w:t>Introduction to glassmaking</w:t>
            </w:r>
          </w:p>
        </w:tc>
        <w:tc>
          <w:tcPr>
            <w:tcW w:w="1546" w:type="dxa"/>
          </w:tcPr>
          <w:p w14:paraId="5A11ED64" w14:textId="77A8E2D6" w:rsidR="00766107" w:rsidRDefault="00766107" w:rsidP="00766107">
            <w:r>
              <w:t>7520</w:t>
            </w:r>
          </w:p>
        </w:tc>
        <w:tc>
          <w:tcPr>
            <w:tcW w:w="4770" w:type="dxa"/>
          </w:tcPr>
          <w:p w14:paraId="3F865DDE" w14:textId="3753D9E4" w:rsidR="00766107" w:rsidRDefault="00766107" w:rsidP="00766107">
            <w:r>
              <w:t xml:space="preserve">12 figs. </w:t>
            </w:r>
            <w:r w:rsidR="008C1398">
              <w:t>(TK, awaiting captions and callouts)</w:t>
            </w:r>
          </w:p>
        </w:tc>
      </w:tr>
      <w:tr w:rsidR="00766107" w14:paraId="67761C28" w14:textId="20CBE35E" w:rsidTr="00A30B41">
        <w:tc>
          <w:tcPr>
            <w:tcW w:w="3219" w:type="dxa"/>
          </w:tcPr>
          <w:p w14:paraId="61418547" w14:textId="53863715" w:rsidR="00766107" w:rsidRDefault="00766107" w:rsidP="00766107">
            <w:r>
              <w:t>Catalogue 1–584</w:t>
            </w:r>
          </w:p>
        </w:tc>
        <w:tc>
          <w:tcPr>
            <w:tcW w:w="1546" w:type="dxa"/>
          </w:tcPr>
          <w:p w14:paraId="29A2D946" w14:textId="55593628" w:rsidR="00766107" w:rsidRDefault="00766107" w:rsidP="00766107">
            <w:r>
              <w:t>190376</w:t>
            </w:r>
          </w:p>
        </w:tc>
        <w:tc>
          <w:tcPr>
            <w:tcW w:w="4770" w:type="dxa"/>
          </w:tcPr>
          <w:p w14:paraId="48DE5F32" w14:textId="677671D1" w:rsidR="00766107" w:rsidRDefault="00766107" w:rsidP="00766107">
            <w:r>
              <w:t>1 table (cat. 534), some Greek inscriptions</w:t>
            </w:r>
          </w:p>
        </w:tc>
      </w:tr>
      <w:tr w:rsidR="00766107" w14:paraId="21D9A55B" w14:textId="15F6D709" w:rsidTr="00A30B41">
        <w:tc>
          <w:tcPr>
            <w:tcW w:w="3219" w:type="dxa"/>
          </w:tcPr>
          <w:p w14:paraId="3923208B" w14:textId="58C8ED82" w:rsidR="00766107" w:rsidRDefault="00766107" w:rsidP="00766107">
            <w:r>
              <w:t>Technical appendix</w:t>
            </w:r>
          </w:p>
        </w:tc>
        <w:tc>
          <w:tcPr>
            <w:tcW w:w="1546" w:type="dxa"/>
          </w:tcPr>
          <w:p w14:paraId="13A4518F" w14:textId="50D4738C" w:rsidR="00766107" w:rsidRDefault="009E5F03" w:rsidP="00766107">
            <w:r>
              <w:t>3772</w:t>
            </w:r>
          </w:p>
        </w:tc>
        <w:tc>
          <w:tcPr>
            <w:tcW w:w="4770" w:type="dxa"/>
          </w:tcPr>
          <w:p w14:paraId="39A42DE4" w14:textId="29EA022D" w:rsidR="00766107" w:rsidRDefault="009E5F03" w:rsidP="00766107">
            <w:r>
              <w:t>3 figs., 1 table (in captions doc)</w:t>
            </w:r>
          </w:p>
        </w:tc>
      </w:tr>
      <w:tr w:rsidR="00766107" w14:paraId="67C109C6" w14:textId="6A815174" w:rsidTr="00A30B41">
        <w:tc>
          <w:tcPr>
            <w:tcW w:w="3219" w:type="dxa"/>
          </w:tcPr>
          <w:p w14:paraId="35A955B2" w14:textId="4746DF02" w:rsidR="00766107" w:rsidRDefault="009E5F03" w:rsidP="00766107">
            <w:r>
              <w:t>Glossary</w:t>
            </w:r>
          </w:p>
        </w:tc>
        <w:tc>
          <w:tcPr>
            <w:tcW w:w="1546" w:type="dxa"/>
          </w:tcPr>
          <w:p w14:paraId="3C496C00" w14:textId="694C36DE" w:rsidR="00766107" w:rsidRDefault="009E5F03" w:rsidP="00766107">
            <w:r>
              <w:t>806</w:t>
            </w:r>
          </w:p>
        </w:tc>
        <w:tc>
          <w:tcPr>
            <w:tcW w:w="4770" w:type="dxa"/>
          </w:tcPr>
          <w:p w14:paraId="7E1EAFDF" w14:textId="7B857BC8" w:rsidR="00766107" w:rsidRDefault="009E5F03" w:rsidP="00766107">
            <w:r>
              <w:t xml:space="preserve">Glossary terms are linked </w:t>
            </w:r>
            <w:r w:rsidR="00A30B41">
              <w:t>with [[/]]</w:t>
            </w:r>
          </w:p>
        </w:tc>
      </w:tr>
      <w:tr w:rsidR="00766107" w14:paraId="37393028" w14:textId="7A4DEAF4" w:rsidTr="00A30B41">
        <w:tc>
          <w:tcPr>
            <w:tcW w:w="3219" w:type="dxa"/>
          </w:tcPr>
          <w:p w14:paraId="73A0DF99" w14:textId="3174672E" w:rsidR="00766107" w:rsidRDefault="009E5F03" w:rsidP="00766107">
            <w:r>
              <w:t>Works cited</w:t>
            </w:r>
          </w:p>
        </w:tc>
        <w:tc>
          <w:tcPr>
            <w:tcW w:w="1546" w:type="dxa"/>
          </w:tcPr>
          <w:p w14:paraId="7DAED548" w14:textId="64374A2E" w:rsidR="00766107" w:rsidRDefault="009E5F03" w:rsidP="00766107">
            <w:r>
              <w:t>23144</w:t>
            </w:r>
          </w:p>
        </w:tc>
        <w:tc>
          <w:tcPr>
            <w:tcW w:w="4770" w:type="dxa"/>
          </w:tcPr>
          <w:p w14:paraId="1A3B970B" w14:textId="77777777" w:rsidR="00766107" w:rsidRDefault="00766107" w:rsidP="00766107"/>
        </w:tc>
      </w:tr>
      <w:tr w:rsidR="00766107" w14:paraId="62596B43" w14:textId="7B1E32F8" w:rsidTr="00A30B41">
        <w:tc>
          <w:tcPr>
            <w:tcW w:w="3219" w:type="dxa"/>
          </w:tcPr>
          <w:p w14:paraId="27F931E5" w14:textId="1BE4357D" w:rsidR="00766107" w:rsidRPr="009E5F03" w:rsidRDefault="009E5F03" w:rsidP="00766107">
            <w:pPr>
              <w:rPr>
                <w:b/>
                <w:bCs/>
              </w:rPr>
            </w:pPr>
            <w:r w:rsidRPr="009E5F03">
              <w:rPr>
                <w:b/>
                <w:bCs/>
              </w:rPr>
              <w:t>TOTAL</w:t>
            </w:r>
          </w:p>
        </w:tc>
        <w:tc>
          <w:tcPr>
            <w:tcW w:w="1546" w:type="dxa"/>
          </w:tcPr>
          <w:p w14:paraId="1DFBDCFC" w14:textId="4DD0EDD1" w:rsidR="00766107" w:rsidRPr="009E5F03" w:rsidRDefault="009E5F03" w:rsidP="00766107">
            <w:pPr>
              <w:rPr>
                <w:b/>
                <w:bCs/>
              </w:rPr>
            </w:pPr>
            <w:r w:rsidRPr="009E5F03">
              <w:rPr>
                <w:b/>
                <w:bCs/>
              </w:rPr>
              <w:t>231,173</w:t>
            </w:r>
          </w:p>
        </w:tc>
        <w:tc>
          <w:tcPr>
            <w:tcW w:w="4770" w:type="dxa"/>
          </w:tcPr>
          <w:p w14:paraId="50965A37" w14:textId="50E9F2BA" w:rsidR="00766107" w:rsidRDefault="009E5F03" w:rsidP="00766107">
            <w:r>
              <w:t>584 cats, 25 figs, 2 tables, 1 map</w:t>
            </w:r>
          </w:p>
        </w:tc>
      </w:tr>
    </w:tbl>
    <w:p w14:paraId="72EDB8A8" w14:textId="77777777" w:rsidR="00766107" w:rsidRDefault="00766107"/>
    <w:sectPr w:rsidR="0076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7"/>
    <w:rsid w:val="000F6096"/>
    <w:rsid w:val="002D1509"/>
    <w:rsid w:val="00626A2D"/>
    <w:rsid w:val="006B7204"/>
    <w:rsid w:val="0076071A"/>
    <w:rsid w:val="00766107"/>
    <w:rsid w:val="008C1398"/>
    <w:rsid w:val="009E5F03"/>
    <w:rsid w:val="00A30B41"/>
    <w:rsid w:val="00AA3B13"/>
    <w:rsid w:val="00BB12FF"/>
    <w:rsid w:val="00BD5FAD"/>
    <w:rsid w:val="00BE2623"/>
    <w:rsid w:val="00C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3D65B"/>
  <w15:chartTrackingRefBased/>
  <w15:docId w15:val="{DBB4B482-414F-F54E-A05F-C1DA8E1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1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1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1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1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6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Office Word</Application>
  <DocSecurity>0</DocSecurity>
  <Lines>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Lane</dc:creator>
  <cp:keywords/>
  <dc:description/>
  <cp:lastModifiedBy>Ruth Lane</cp:lastModifiedBy>
  <cp:revision>6</cp:revision>
  <dcterms:created xsi:type="dcterms:W3CDTF">2024-04-16T16:50:00Z</dcterms:created>
  <dcterms:modified xsi:type="dcterms:W3CDTF">2024-04-16T20:00:00Z</dcterms:modified>
</cp:coreProperties>
</file>