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2F7" w:rsidRPr="00EA0CE2" w:rsidRDefault="00266585" w:rsidP="002532D0">
      <w:pPr>
        <w:pStyle w:val="Heading1"/>
        <w:spacing w:before="0"/>
        <w:ind w:left="720" w:hanging="720"/>
        <w:rPr>
          <w:rFonts w:asciiTheme="minorHAnsi" w:hAnsiTheme="minorHAnsi" w:cstheme="minorHAnsi"/>
          <w:sz w:val="22"/>
          <w:szCs w:val="22"/>
        </w:rPr>
      </w:pPr>
      <w:r w:rsidRPr="00EA0CE2">
        <w:rPr>
          <w:rFonts w:asciiTheme="minorHAnsi" w:hAnsiTheme="minorHAnsi" w:cstheme="minorHAnsi"/>
          <w:sz w:val="22"/>
          <w:szCs w:val="22"/>
          <w:highlight w:val="yellow"/>
        </w:rPr>
        <w:t>Things</w:t>
      </w:r>
      <w:r w:rsidR="00443108" w:rsidRPr="00EA0CE2">
        <w:rPr>
          <w:rFonts w:asciiTheme="minorHAnsi" w:hAnsiTheme="minorHAnsi" w:cstheme="minorHAnsi"/>
          <w:sz w:val="22"/>
          <w:szCs w:val="22"/>
          <w:highlight w:val="yellow"/>
        </w:rPr>
        <w:t xml:space="preserve"> </w:t>
      </w:r>
      <w:r w:rsidRPr="00EA0CE2">
        <w:rPr>
          <w:rFonts w:asciiTheme="minorHAnsi" w:hAnsiTheme="minorHAnsi" w:cstheme="minorHAnsi"/>
          <w:sz w:val="22"/>
          <w:szCs w:val="22"/>
          <w:highlight w:val="yellow"/>
        </w:rPr>
        <w:t>to</w:t>
      </w:r>
      <w:r w:rsidR="00443108" w:rsidRPr="00EA0CE2">
        <w:rPr>
          <w:rFonts w:asciiTheme="minorHAnsi" w:hAnsiTheme="minorHAnsi" w:cstheme="minorHAnsi"/>
          <w:sz w:val="22"/>
          <w:szCs w:val="22"/>
          <w:highlight w:val="yellow"/>
        </w:rPr>
        <w:t xml:space="preserve"> </w:t>
      </w:r>
      <w:r w:rsidRPr="00EA0CE2">
        <w:rPr>
          <w:rFonts w:asciiTheme="minorHAnsi" w:hAnsiTheme="minorHAnsi" w:cstheme="minorHAnsi"/>
          <w:sz w:val="22"/>
          <w:szCs w:val="22"/>
          <w:highlight w:val="yellow"/>
        </w:rPr>
        <w:t>tell</w:t>
      </w:r>
      <w:r w:rsidR="00443108" w:rsidRPr="00EA0CE2">
        <w:rPr>
          <w:rFonts w:asciiTheme="minorHAnsi" w:hAnsiTheme="minorHAnsi" w:cstheme="minorHAnsi"/>
          <w:sz w:val="22"/>
          <w:szCs w:val="22"/>
          <w:highlight w:val="yellow"/>
        </w:rPr>
        <w:t xml:space="preserve"> </w:t>
      </w:r>
      <w:r w:rsidR="002862F7" w:rsidRPr="00EA0CE2">
        <w:rPr>
          <w:rFonts w:asciiTheme="minorHAnsi" w:hAnsiTheme="minorHAnsi" w:cstheme="minorHAnsi"/>
          <w:sz w:val="22"/>
          <w:szCs w:val="22"/>
          <w:highlight w:val="yellow"/>
        </w:rPr>
        <w:t>Ruth/Greg</w:t>
      </w:r>
    </w:p>
    <w:p w:rsidR="00305E99" w:rsidRPr="00EA0CE2" w:rsidRDefault="00305E99" w:rsidP="002532D0">
      <w:pPr>
        <w:ind w:left="720" w:hanging="720"/>
        <w:rPr>
          <w:rFonts w:cstheme="minorHAnsi"/>
        </w:rPr>
      </w:pPr>
    </w:p>
    <w:p w:rsidR="0075534D" w:rsidRPr="006C7C8A" w:rsidRDefault="0075534D" w:rsidP="0075534D">
      <w:pPr>
        <w:pStyle w:val="Heading2"/>
        <w:rPr>
          <w:rFonts w:asciiTheme="minorHAnsi" w:hAnsiTheme="minorHAnsi" w:cstheme="minorHAnsi"/>
          <w:sz w:val="22"/>
          <w:szCs w:val="20"/>
        </w:rPr>
      </w:pPr>
      <w:r w:rsidRPr="006C7C8A">
        <w:rPr>
          <w:rFonts w:asciiTheme="minorHAnsi" w:hAnsiTheme="minorHAnsi" w:cstheme="minorHAnsi"/>
          <w:sz w:val="22"/>
          <w:szCs w:val="20"/>
        </w:rPr>
        <w:t>Chapters and case studies</w:t>
      </w:r>
    </w:p>
    <w:p w:rsidR="0075534D" w:rsidRPr="006C7C8A" w:rsidRDefault="0075534D" w:rsidP="0075534D">
      <w:pPr>
        <w:ind w:left="720" w:hanging="720"/>
        <w:rPr>
          <w:rFonts w:cstheme="minorHAnsi"/>
          <w:szCs w:val="20"/>
        </w:rPr>
      </w:pPr>
      <w:r w:rsidRPr="006C7C8A">
        <w:rPr>
          <w:rFonts w:cstheme="minorHAnsi"/>
          <w:szCs w:val="20"/>
        </w:rPr>
        <w:t>- FYI, there’s a mix in here of Word bullets and bullets as special characters</w:t>
      </w:r>
      <w:r w:rsidR="00671AA5">
        <w:rPr>
          <w:rFonts w:cstheme="minorHAnsi"/>
          <w:szCs w:val="20"/>
        </w:rPr>
        <w:t>, which Ruth said was OK for the submission</w:t>
      </w:r>
      <w:r w:rsidRPr="006C7C8A">
        <w:rPr>
          <w:rFonts w:cstheme="minorHAnsi"/>
          <w:szCs w:val="20"/>
        </w:rPr>
        <w:t>. The chapters generally use the Word bullets and the case studies generally use special-character bullets.</w:t>
      </w:r>
    </w:p>
    <w:p w:rsidR="0075534D" w:rsidRPr="006C7C8A" w:rsidRDefault="0075534D" w:rsidP="0075534D">
      <w:pPr>
        <w:ind w:left="720" w:hanging="720"/>
        <w:rPr>
          <w:rFonts w:cstheme="minorHAnsi"/>
          <w:szCs w:val="20"/>
        </w:rPr>
      </w:pPr>
    </w:p>
    <w:p w:rsidR="0075534D" w:rsidRPr="006C7C8A" w:rsidRDefault="0075534D" w:rsidP="0075534D">
      <w:pPr>
        <w:ind w:left="720" w:hanging="720"/>
        <w:rPr>
          <w:rFonts w:cstheme="minorHAnsi"/>
          <w:szCs w:val="20"/>
        </w:rPr>
      </w:pPr>
      <w:r w:rsidRPr="006C7C8A">
        <w:rPr>
          <w:rFonts w:cstheme="minorHAnsi"/>
          <w:szCs w:val="20"/>
        </w:rPr>
        <w:t xml:space="preserve">- We have C-level headings in most of the chapter files. Ruth says: </w:t>
      </w:r>
      <w:r w:rsidR="00E63BCF">
        <w:rPr>
          <w:rFonts w:cstheme="minorHAnsi"/>
          <w:szCs w:val="20"/>
        </w:rPr>
        <w:t>“</w:t>
      </w:r>
      <w:r w:rsidRPr="00E63BCF">
        <w:t>Greg will style them in Quire as un</w:t>
      </w:r>
      <w:r w:rsidR="00B8493B">
        <w:t>-</w:t>
      </w:r>
      <w:r w:rsidRPr="00E63BCF">
        <w:t>annoyingly as possible (he could, for instance, not allow C heads to collapse).</w:t>
      </w:r>
      <w:r w:rsidR="00E63BCF">
        <w:t>”</w:t>
      </w:r>
    </w:p>
    <w:p w:rsidR="0075534D" w:rsidRPr="006C7C8A" w:rsidRDefault="0075534D" w:rsidP="0075534D">
      <w:pPr>
        <w:ind w:left="720" w:hanging="720"/>
        <w:rPr>
          <w:rFonts w:cstheme="minorHAnsi"/>
          <w:szCs w:val="20"/>
        </w:rPr>
      </w:pPr>
    </w:p>
    <w:p w:rsidR="0075534D" w:rsidRPr="006C7C8A" w:rsidRDefault="0075534D" w:rsidP="0075534D">
      <w:pPr>
        <w:ind w:left="720" w:hanging="720"/>
        <w:rPr>
          <w:rFonts w:cstheme="minorHAnsi"/>
          <w:szCs w:val="20"/>
        </w:rPr>
      </w:pPr>
      <w:r w:rsidRPr="006C7C8A">
        <w:rPr>
          <w:rFonts w:cstheme="minorHAnsi"/>
          <w:szCs w:val="20"/>
        </w:rPr>
        <w:t xml:space="preserve">- Please ask your proofreader to keep an eye peeled for moments in the notes where height of a statue is phrased in some way other than “H. XX cm” (for instance “Height,” or “H:” or whatever). I realized the convention </w:t>
      </w:r>
      <w:r w:rsidR="00B8493B">
        <w:rPr>
          <w:rFonts w:cstheme="minorHAnsi"/>
          <w:szCs w:val="20"/>
        </w:rPr>
        <w:t>(</w:t>
      </w:r>
      <w:r w:rsidRPr="006C7C8A">
        <w:rPr>
          <w:rFonts w:cstheme="minorHAnsi"/>
          <w:szCs w:val="20"/>
        </w:rPr>
        <w:t>cap “H” and period</w:t>
      </w:r>
      <w:r w:rsidR="00B8493B">
        <w:rPr>
          <w:rFonts w:cstheme="minorHAnsi"/>
          <w:szCs w:val="20"/>
        </w:rPr>
        <w:t>)</w:t>
      </w:r>
      <w:r w:rsidRPr="006C7C8A">
        <w:rPr>
          <w:rFonts w:cstheme="minorHAnsi"/>
          <w:szCs w:val="20"/>
        </w:rPr>
        <w:t xml:space="preserve"> after I’d proofed all the chapters, and there’s no good way to search for the wrong term. I think it only comes up 2 or </w:t>
      </w:r>
      <w:r w:rsidR="00B8493B">
        <w:rPr>
          <w:rFonts w:cstheme="minorHAnsi"/>
          <w:szCs w:val="20"/>
        </w:rPr>
        <w:t xml:space="preserve">maybe </w:t>
      </w:r>
      <w:r w:rsidRPr="006C7C8A">
        <w:rPr>
          <w:rFonts w:cstheme="minorHAnsi"/>
          <w:szCs w:val="20"/>
        </w:rPr>
        <w:t>3 times max.</w:t>
      </w:r>
    </w:p>
    <w:p w:rsidR="0075534D" w:rsidRPr="006C7C8A" w:rsidRDefault="0075534D" w:rsidP="0075534D">
      <w:pPr>
        <w:ind w:left="720" w:hanging="720"/>
        <w:rPr>
          <w:rFonts w:cstheme="minorHAnsi"/>
          <w:szCs w:val="20"/>
        </w:rPr>
      </w:pPr>
    </w:p>
    <w:p w:rsidR="00B8493B" w:rsidRPr="006C7C8A" w:rsidRDefault="00B8493B" w:rsidP="00B8493B">
      <w:pPr>
        <w:ind w:left="720" w:hanging="720"/>
        <w:rPr>
          <w:rFonts w:cstheme="minorHAnsi"/>
          <w:szCs w:val="20"/>
        </w:rPr>
      </w:pPr>
      <w:r w:rsidRPr="006C7C8A">
        <w:rPr>
          <w:rFonts w:cstheme="minorHAnsi"/>
          <w:szCs w:val="20"/>
        </w:rPr>
        <w:t>- Note that Case Study 7 is idiosyncratic. I coded the numbered sections as Heading 2 and the questions within sections as Heading 3.</w:t>
      </w:r>
    </w:p>
    <w:p w:rsidR="00B8493B" w:rsidRPr="006C7C8A" w:rsidRDefault="00B8493B" w:rsidP="00B8493B">
      <w:pPr>
        <w:ind w:left="720" w:hanging="720"/>
        <w:rPr>
          <w:rFonts w:cstheme="minorHAnsi"/>
          <w:szCs w:val="20"/>
        </w:rPr>
      </w:pPr>
    </w:p>
    <w:p w:rsidR="0075534D" w:rsidRPr="006C7C8A" w:rsidRDefault="0075534D" w:rsidP="0075534D">
      <w:pPr>
        <w:ind w:left="720" w:hanging="720"/>
        <w:rPr>
          <w:rFonts w:cstheme="minorHAnsi"/>
          <w:szCs w:val="20"/>
        </w:rPr>
      </w:pPr>
    </w:p>
    <w:p w:rsidR="000B676B" w:rsidRPr="006C7C8A" w:rsidRDefault="0075534D" w:rsidP="0075534D">
      <w:pPr>
        <w:pStyle w:val="Heading2"/>
        <w:rPr>
          <w:rFonts w:asciiTheme="minorHAnsi" w:hAnsiTheme="minorHAnsi" w:cstheme="minorHAnsi"/>
          <w:sz w:val="22"/>
          <w:szCs w:val="20"/>
        </w:rPr>
      </w:pPr>
      <w:r w:rsidRPr="006C7C8A">
        <w:rPr>
          <w:rFonts w:asciiTheme="minorHAnsi" w:hAnsiTheme="minorHAnsi" w:cstheme="minorHAnsi"/>
          <w:sz w:val="22"/>
          <w:szCs w:val="20"/>
        </w:rPr>
        <w:t>Images</w:t>
      </w:r>
    </w:p>
    <w:p w:rsidR="005B25D6" w:rsidRDefault="005B25D6" w:rsidP="000B676B">
      <w:pPr>
        <w:ind w:left="720" w:hanging="720"/>
        <w:rPr>
          <w:rFonts w:cstheme="minorHAnsi"/>
        </w:rPr>
      </w:pPr>
      <w:r>
        <w:rPr>
          <w:rFonts w:cstheme="minorHAnsi"/>
        </w:rPr>
        <w:t xml:space="preserve">- see </w:t>
      </w:r>
      <w:r w:rsidR="00B8493B" w:rsidRPr="00B8493B">
        <w:rPr>
          <w:rFonts w:cstheme="minorHAnsi"/>
          <w:b/>
        </w:rPr>
        <w:t>XX new figure concordance.docx</w:t>
      </w:r>
      <w:r w:rsidR="00B8493B">
        <w:rPr>
          <w:rFonts w:cstheme="minorHAnsi"/>
        </w:rPr>
        <w:t xml:space="preserve"> </w:t>
      </w:r>
      <w:r>
        <w:rPr>
          <w:rFonts w:cstheme="minorHAnsi"/>
        </w:rPr>
        <w:t xml:space="preserve">for </w:t>
      </w:r>
      <w:r w:rsidR="00B8493B">
        <w:rPr>
          <w:rFonts w:cstheme="minorHAnsi"/>
        </w:rPr>
        <w:t xml:space="preserve">a </w:t>
      </w:r>
      <w:r>
        <w:rPr>
          <w:rFonts w:cstheme="minorHAnsi"/>
        </w:rPr>
        <w:t>renumbering key</w:t>
      </w:r>
      <w:r w:rsidR="00B8493B">
        <w:rPr>
          <w:rFonts w:cstheme="minorHAnsi"/>
        </w:rPr>
        <w:t xml:space="preserve"> in order of old figure numbers, and </w:t>
      </w:r>
      <w:r w:rsidR="00B8493B" w:rsidRPr="00B8493B">
        <w:rPr>
          <w:rFonts w:cstheme="minorHAnsi"/>
          <w:b/>
        </w:rPr>
        <w:t>Figure captions.docx</w:t>
      </w:r>
      <w:r w:rsidR="00B8493B">
        <w:rPr>
          <w:rFonts w:cstheme="minorHAnsi"/>
        </w:rPr>
        <w:t xml:space="preserve"> for renumbering key in order of new figure </w:t>
      </w:r>
      <w:r w:rsidR="00B8493B">
        <w:rPr>
          <w:rFonts w:cstheme="minorHAnsi"/>
        </w:rPr>
        <w:t>numbers</w:t>
      </w:r>
      <w:r w:rsidR="00B8493B">
        <w:rPr>
          <w:rFonts w:cstheme="minorHAnsi"/>
        </w:rPr>
        <w:t>.</w:t>
      </w:r>
    </w:p>
    <w:p w:rsidR="00EC122D" w:rsidRDefault="00EC122D" w:rsidP="000B676B">
      <w:pPr>
        <w:ind w:left="720" w:hanging="720"/>
        <w:rPr>
          <w:rFonts w:cstheme="minorHAnsi"/>
        </w:rPr>
      </w:pPr>
    </w:p>
    <w:p w:rsidR="00B8493B" w:rsidRDefault="00B8493B" w:rsidP="000B676B">
      <w:pPr>
        <w:ind w:left="720" w:hanging="720"/>
        <w:rPr>
          <w:rFonts w:cstheme="minorHAnsi"/>
        </w:rPr>
      </w:pPr>
      <w:r>
        <w:rPr>
          <w:rFonts w:cstheme="minorHAnsi"/>
        </w:rPr>
        <w:t>- I sent a message to the group about this on Sept 2, but reiterating here:</w:t>
      </w:r>
    </w:p>
    <w:p w:rsidR="00B8493B" w:rsidRDefault="00B8493B" w:rsidP="00B8493B">
      <w:pPr>
        <w:pStyle w:val="Heading4"/>
        <w:ind w:left="720"/>
        <w:rPr>
          <w:rFonts w:ascii="Cambria" w:hAnsi="Cambria"/>
          <w:color w:val="4F81BD"/>
        </w:rPr>
      </w:pPr>
      <w:r>
        <w:rPr>
          <w:rFonts w:ascii="Cambria" w:hAnsi="Cambria"/>
          <w:i w:val="0"/>
          <w:iCs w:val="0"/>
          <w:color w:val="4F81BD"/>
        </w:rPr>
        <w:t xml:space="preserve">Figures that need mild </w:t>
      </w:r>
      <w:proofErr w:type="spellStart"/>
      <w:r>
        <w:rPr>
          <w:rFonts w:ascii="Cambria" w:hAnsi="Cambria"/>
          <w:i w:val="0"/>
          <w:iCs w:val="0"/>
          <w:color w:val="4F81BD"/>
        </w:rPr>
        <w:t>Photoshopping</w:t>
      </w:r>
      <w:proofErr w:type="spellEnd"/>
      <w:r>
        <w:rPr>
          <w:rFonts w:ascii="Cambria" w:hAnsi="Cambria"/>
          <w:i w:val="0"/>
          <w:iCs w:val="0"/>
          <w:color w:val="4F81BD"/>
        </w:rPr>
        <w:t xml:space="preserve"> to eliminate text that will be live in the caption:</w:t>
      </w:r>
    </w:p>
    <w:p w:rsidR="00B8493B" w:rsidRPr="00EC122D" w:rsidRDefault="00B8493B" w:rsidP="00B8493B">
      <w:pPr>
        <w:ind w:left="1440"/>
        <w:rPr>
          <w:rFonts w:cstheme="minorHAnsi"/>
        </w:rPr>
      </w:pPr>
      <w:r w:rsidRPr="00EC122D">
        <w:rPr>
          <w:rFonts w:cstheme="minorHAnsi"/>
        </w:rPr>
        <w:t xml:space="preserve">- </w:t>
      </w:r>
      <w:r w:rsidR="00EC122D" w:rsidRPr="00EC122D">
        <w:rPr>
          <w:rFonts w:cstheme="minorHAnsi"/>
        </w:rPr>
        <w:t xml:space="preserve">Old </w:t>
      </w:r>
      <w:r w:rsidRPr="00EC122D">
        <w:rPr>
          <w:rFonts w:cstheme="minorHAnsi"/>
        </w:rPr>
        <w:t xml:space="preserve">figs. </w:t>
      </w:r>
      <w:r w:rsidRPr="00EC122D">
        <w:rPr>
          <w:rFonts w:cstheme="minorHAnsi"/>
          <w:bCs/>
        </w:rPr>
        <w:t>367, 368, 370, 371, 376, 527, 530, 550</w:t>
      </w:r>
      <w:r w:rsidRPr="00EC122D">
        <w:rPr>
          <w:rFonts w:cstheme="minorHAnsi"/>
        </w:rPr>
        <w:t xml:space="preserve"> </w:t>
      </w:r>
      <w:r w:rsidR="00EC122D" w:rsidRPr="00EC122D">
        <w:rPr>
          <w:rFonts w:cstheme="minorHAnsi"/>
        </w:rPr>
        <w:t xml:space="preserve">(new #s 388, </w:t>
      </w:r>
      <w:r w:rsidR="00EC122D" w:rsidRPr="00EC122D">
        <w:rPr>
          <w:rFonts w:eastAsia="Times New Roman" w:cstheme="minorHAnsi"/>
        </w:rPr>
        <w:t>387</w:t>
      </w:r>
      <w:r w:rsidR="00EC122D" w:rsidRPr="00EC122D">
        <w:rPr>
          <w:rFonts w:eastAsia="Times New Roman" w:cstheme="minorHAnsi"/>
        </w:rPr>
        <w:t xml:space="preserve">, 382, 384, 391, </w:t>
      </w:r>
      <w:r w:rsidR="00EC122D" w:rsidRPr="00EC122D">
        <w:rPr>
          <w:rFonts w:eastAsia="Times New Roman" w:cstheme="minorHAnsi"/>
        </w:rPr>
        <w:t>173</w:t>
      </w:r>
      <w:r w:rsidR="00EC122D" w:rsidRPr="00EC122D">
        <w:rPr>
          <w:rFonts w:eastAsia="Times New Roman" w:cstheme="minorHAnsi"/>
        </w:rPr>
        <w:t xml:space="preserve">, 181, </w:t>
      </w:r>
      <w:r w:rsidR="00EC122D" w:rsidRPr="00EC122D">
        <w:rPr>
          <w:rFonts w:eastAsia="Times New Roman" w:cstheme="minorHAnsi"/>
        </w:rPr>
        <w:t>192</w:t>
      </w:r>
      <w:r w:rsidR="00EC122D" w:rsidRPr="00EC122D">
        <w:rPr>
          <w:rFonts w:eastAsia="Times New Roman" w:cstheme="minorHAnsi"/>
        </w:rPr>
        <w:t xml:space="preserve">) </w:t>
      </w:r>
      <w:r w:rsidRPr="00EC122D">
        <w:rPr>
          <w:rFonts w:cstheme="minorHAnsi"/>
        </w:rPr>
        <w:t>need the bottom in-image text cropped.</w:t>
      </w:r>
    </w:p>
    <w:p w:rsidR="00B8493B" w:rsidRPr="00EC122D" w:rsidRDefault="00B8493B" w:rsidP="00B8493B">
      <w:pPr>
        <w:ind w:left="1440"/>
        <w:rPr>
          <w:rFonts w:cstheme="minorHAnsi"/>
        </w:rPr>
      </w:pPr>
      <w:r w:rsidRPr="00EC122D">
        <w:rPr>
          <w:rFonts w:cstheme="minorHAnsi"/>
        </w:rPr>
        <w:t xml:space="preserve">- </w:t>
      </w:r>
      <w:r w:rsidR="00EC122D" w:rsidRPr="00EC122D">
        <w:rPr>
          <w:rFonts w:cstheme="minorHAnsi"/>
        </w:rPr>
        <w:t xml:space="preserve">Old </w:t>
      </w:r>
      <w:r w:rsidRPr="00EC122D">
        <w:rPr>
          <w:rFonts w:cstheme="minorHAnsi"/>
        </w:rPr>
        <w:t xml:space="preserve">fig. </w:t>
      </w:r>
      <w:r w:rsidRPr="00EC122D">
        <w:rPr>
          <w:rFonts w:cstheme="minorHAnsi"/>
          <w:bCs/>
        </w:rPr>
        <w:t>643</w:t>
      </w:r>
      <w:r w:rsidRPr="00EC122D">
        <w:rPr>
          <w:rFonts w:cstheme="minorHAnsi"/>
        </w:rPr>
        <w:t xml:space="preserve"> </w:t>
      </w:r>
      <w:r w:rsidR="00EC122D" w:rsidRPr="00EC122D">
        <w:rPr>
          <w:rFonts w:cstheme="minorHAnsi"/>
        </w:rPr>
        <w:t>(new #</w:t>
      </w:r>
      <w:r w:rsidR="00EC122D" w:rsidRPr="00EC122D">
        <w:rPr>
          <w:rFonts w:eastAsia="Times New Roman" w:cstheme="minorHAnsi"/>
        </w:rPr>
        <w:t>371</w:t>
      </w:r>
      <w:r w:rsidR="00EC122D" w:rsidRPr="00EC122D">
        <w:rPr>
          <w:rFonts w:eastAsia="Times New Roman" w:cstheme="minorHAnsi"/>
        </w:rPr>
        <w:t xml:space="preserve">) </w:t>
      </w:r>
      <w:r w:rsidRPr="00EC122D">
        <w:rPr>
          <w:rFonts w:cstheme="minorHAnsi"/>
        </w:rPr>
        <w:t>needs the in-image text up top cropped.</w:t>
      </w:r>
    </w:p>
    <w:p w:rsidR="00B8493B" w:rsidRPr="00EC122D" w:rsidRDefault="00B8493B" w:rsidP="00B8493B">
      <w:pPr>
        <w:ind w:left="1440"/>
        <w:rPr>
          <w:rFonts w:cstheme="minorHAnsi"/>
        </w:rPr>
      </w:pPr>
      <w:r w:rsidRPr="00EC122D">
        <w:rPr>
          <w:rFonts w:cstheme="minorHAnsi"/>
        </w:rPr>
        <w:lastRenderedPageBreak/>
        <w:t xml:space="preserve">- </w:t>
      </w:r>
      <w:r w:rsidR="00EC122D" w:rsidRPr="00EC122D">
        <w:rPr>
          <w:rFonts w:cstheme="minorHAnsi"/>
        </w:rPr>
        <w:t xml:space="preserve">Old </w:t>
      </w:r>
      <w:r w:rsidRPr="00EC122D">
        <w:rPr>
          <w:rFonts w:cstheme="minorHAnsi"/>
        </w:rPr>
        <w:t xml:space="preserve">figs. </w:t>
      </w:r>
      <w:r w:rsidRPr="00EC122D">
        <w:rPr>
          <w:rStyle w:val="il"/>
          <w:rFonts w:cstheme="minorHAnsi"/>
          <w:bCs/>
        </w:rPr>
        <w:t>489</w:t>
      </w:r>
      <w:r w:rsidRPr="00EC122D">
        <w:rPr>
          <w:rFonts w:cstheme="minorHAnsi"/>
          <w:bCs/>
        </w:rPr>
        <w:t xml:space="preserve">, </w:t>
      </w:r>
      <w:r w:rsidRPr="00EC122D">
        <w:rPr>
          <w:rStyle w:val="il"/>
          <w:rFonts w:cstheme="minorHAnsi"/>
          <w:bCs/>
        </w:rPr>
        <w:t>579</w:t>
      </w:r>
      <w:r w:rsidRPr="00EC122D">
        <w:rPr>
          <w:rFonts w:cstheme="minorHAnsi"/>
          <w:bCs/>
        </w:rPr>
        <w:t xml:space="preserve">, </w:t>
      </w:r>
      <w:r w:rsidRPr="00EC122D">
        <w:rPr>
          <w:rStyle w:val="il"/>
          <w:rFonts w:cstheme="minorHAnsi"/>
          <w:bCs/>
        </w:rPr>
        <w:t>779</w:t>
      </w:r>
      <w:r w:rsidRPr="00EC122D">
        <w:rPr>
          <w:rFonts w:cstheme="minorHAnsi"/>
          <w:bCs/>
        </w:rPr>
        <w:t xml:space="preserve">, </w:t>
      </w:r>
      <w:r w:rsidRPr="00EC122D">
        <w:rPr>
          <w:rStyle w:val="il"/>
          <w:rFonts w:cstheme="minorHAnsi"/>
          <w:bCs/>
        </w:rPr>
        <w:t>780</w:t>
      </w:r>
      <w:r w:rsidRPr="00EC122D">
        <w:rPr>
          <w:rFonts w:cstheme="minorHAnsi"/>
          <w:bCs/>
        </w:rPr>
        <w:t xml:space="preserve">, </w:t>
      </w:r>
      <w:r w:rsidRPr="00EC122D">
        <w:rPr>
          <w:rStyle w:val="il"/>
          <w:rFonts w:cstheme="minorHAnsi"/>
          <w:bCs/>
        </w:rPr>
        <w:t>782</w:t>
      </w:r>
      <w:r w:rsidRPr="00EC122D">
        <w:rPr>
          <w:rFonts w:cstheme="minorHAnsi"/>
          <w:bCs/>
        </w:rPr>
        <w:t xml:space="preserve">, </w:t>
      </w:r>
      <w:r w:rsidRPr="00EC122D">
        <w:rPr>
          <w:rStyle w:val="il"/>
          <w:rFonts w:cstheme="minorHAnsi"/>
          <w:bCs/>
        </w:rPr>
        <w:t>784</w:t>
      </w:r>
      <w:r w:rsidRPr="00EC122D">
        <w:rPr>
          <w:rFonts w:cstheme="minorHAnsi"/>
          <w:bCs/>
        </w:rPr>
        <w:t xml:space="preserve">, </w:t>
      </w:r>
      <w:r w:rsidRPr="00EC122D">
        <w:rPr>
          <w:rStyle w:val="il"/>
          <w:rFonts w:cstheme="minorHAnsi"/>
          <w:bCs/>
        </w:rPr>
        <w:t>785</w:t>
      </w:r>
      <w:r w:rsidRPr="00EC122D">
        <w:rPr>
          <w:rFonts w:cstheme="minorHAnsi"/>
          <w:bCs/>
        </w:rPr>
        <w:t xml:space="preserve">, </w:t>
      </w:r>
      <w:r w:rsidRPr="00EC122D">
        <w:rPr>
          <w:rStyle w:val="il"/>
          <w:rFonts w:cstheme="minorHAnsi"/>
          <w:bCs/>
        </w:rPr>
        <w:t>795</w:t>
      </w:r>
      <w:r w:rsidRPr="00EC122D">
        <w:rPr>
          <w:rFonts w:cstheme="minorHAnsi"/>
          <w:bCs/>
        </w:rPr>
        <w:t xml:space="preserve">, </w:t>
      </w:r>
      <w:r w:rsidRPr="00EC122D">
        <w:rPr>
          <w:rStyle w:val="il"/>
          <w:rFonts w:cstheme="minorHAnsi"/>
          <w:bCs/>
        </w:rPr>
        <w:t>1062</w:t>
      </w:r>
      <w:r w:rsidRPr="00EC122D">
        <w:rPr>
          <w:rFonts w:cstheme="minorHAnsi"/>
          <w:bCs/>
        </w:rPr>
        <w:t xml:space="preserve">, </w:t>
      </w:r>
      <w:r w:rsidRPr="00EC122D">
        <w:rPr>
          <w:rStyle w:val="il"/>
          <w:rFonts w:cstheme="minorHAnsi"/>
          <w:bCs/>
        </w:rPr>
        <w:t>1105</w:t>
      </w:r>
      <w:r w:rsidRPr="00EC122D">
        <w:rPr>
          <w:rFonts w:cstheme="minorHAnsi"/>
          <w:bCs/>
        </w:rPr>
        <w:t>, 1108</w:t>
      </w:r>
      <w:r w:rsidRPr="00EC122D">
        <w:rPr>
          <w:rFonts w:cstheme="minorHAnsi"/>
        </w:rPr>
        <w:t xml:space="preserve"> </w:t>
      </w:r>
      <w:r w:rsidR="00EC122D" w:rsidRPr="00EC122D">
        <w:rPr>
          <w:rFonts w:cstheme="minorHAnsi"/>
        </w:rPr>
        <w:t>(new #s 23, 13, 9, 11, 28, 25, 16, 26,</w:t>
      </w:r>
      <w:r w:rsidR="00EC122D" w:rsidRPr="00EC122D">
        <w:rPr>
          <w:rFonts w:eastAsia="Times New Roman" w:cstheme="minorHAnsi"/>
        </w:rPr>
        <w:t xml:space="preserve"> </w:t>
      </w:r>
      <w:r w:rsidR="00EC122D" w:rsidRPr="00EC122D">
        <w:rPr>
          <w:rFonts w:eastAsia="Times New Roman" w:cstheme="minorHAnsi"/>
        </w:rPr>
        <w:t>122</w:t>
      </w:r>
      <w:r w:rsidR="00EC122D" w:rsidRPr="00EC122D">
        <w:rPr>
          <w:rFonts w:eastAsia="Times New Roman" w:cstheme="minorHAnsi"/>
        </w:rPr>
        <w:t xml:space="preserve">, </w:t>
      </w:r>
      <w:r w:rsidR="00EC122D" w:rsidRPr="00EC122D">
        <w:rPr>
          <w:rFonts w:eastAsia="Times New Roman" w:cstheme="minorHAnsi"/>
        </w:rPr>
        <w:t>558</w:t>
      </w:r>
      <w:r w:rsidR="00EC122D" w:rsidRPr="00EC122D">
        <w:rPr>
          <w:rFonts w:eastAsia="Times New Roman" w:cstheme="minorHAnsi"/>
        </w:rPr>
        <w:t>, 18)</w:t>
      </w:r>
      <w:r w:rsidR="00EC122D" w:rsidRPr="00EC122D">
        <w:rPr>
          <w:rFonts w:cstheme="minorHAnsi"/>
        </w:rPr>
        <w:t xml:space="preserve">  </w:t>
      </w:r>
      <w:r w:rsidRPr="00EC122D">
        <w:rPr>
          <w:rFonts w:cstheme="minorHAnsi"/>
        </w:rPr>
        <w:t>need the in-image text captions replaced with just 1, 2, 3, and so on, since the rest since will be live caption text.</w:t>
      </w:r>
    </w:p>
    <w:p w:rsidR="00B8493B" w:rsidRDefault="00B8493B" w:rsidP="00B8493B">
      <w:pPr>
        <w:pStyle w:val="Heading4"/>
        <w:ind w:left="720"/>
        <w:rPr>
          <w:rFonts w:ascii="Cambria" w:hAnsi="Cambria" w:cs="Times New Roman"/>
          <w:color w:val="4F81BD"/>
        </w:rPr>
      </w:pPr>
      <w:r>
        <w:rPr>
          <w:rFonts w:ascii="Cambria" w:hAnsi="Cambria"/>
          <w:i w:val="0"/>
          <w:iCs w:val="0"/>
          <w:color w:val="4F81BD"/>
        </w:rPr>
        <w:t>Figures that ideally will contain links:</w:t>
      </w:r>
    </w:p>
    <w:p w:rsidR="00B8493B" w:rsidRPr="00EC122D" w:rsidRDefault="00B8493B" w:rsidP="00B8493B">
      <w:pPr>
        <w:ind w:left="1440"/>
        <w:rPr>
          <w:rFonts w:ascii="Calibri" w:hAnsi="Calibri" w:cs="Calibri"/>
        </w:rPr>
      </w:pPr>
      <w:r w:rsidRPr="00EC122D">
        <w:rPr>
          <w:rFonts w:ascii="Calibri" w:hAnsi="Calibri" w:cs="Calibri"/>
        </w:rPr>
        <w:t xml:space="preserve">- </w:t>
      </w:r>
      <w:r w:rsidR="00EC122D" w:rsidRPr="00EC122D">
        <w:rPr>
          <w:rFonts w:cstheme="minorHAnsi"/>
        </w:rPr>
        <w:t>Old fig</w:t>
      </w:r>
      <w:r w:rsidRPr="00EC122D">
        <w:rPr>
          <w:rFonts w:ascii="Calibri" w:hAnsi="Calibri" w:cs="Calibri"/>
        </w:rPr>
        <w:t xml:space="preserve">. </w:t>
      </w:r>
      <w:r w:rsidRPr="00EC122D">
        <w:rPr>
          <w:rFonts w:ascii="Calibri" w:hAnsi="Calibri" w:cs="Calibri"/>
          <w:bCs/>
        </w:rPr>
        <w:t>323</w:t>
      </w:r>
      <w:r w:rsidRPr="00EC122D">
        <w:rPr>
          <w:rFonts w:ascii="Calibri" w:hAnsi="Calibri" w:cs="Calibri"/>
        </w:rPr>
        <w:t xml:space="preserve"> (new #338): bibliographic short form: {</w:t>
      </w:r>
      <w:proofErr w:type="spellStart"/>
      <w:r w:rsidRPr="00EC122D">
        <w:rPr>
          <w:rFonts w:ascii="Calibri" w:hAnsi="Calibri" w:cs="Calibri"/>
        </w:rPr>
        <w:t>Measday</w:t>
      </w:r>
      <w:proofErr w:type="spellEnd"/>
      <w:r w:rsidRPr="00EC122D">
        <w:rPr>
          <w:rFonts w:ascii="Calibri" w:hAnsi="Calibri" w:cs="Calibri"/>
        </w:rPr>
        <w:t>, Walker, and Pemberton 2017}; II.6 (two instances) and I.9; various figure references</w:t>
      </w:r>
    </w:p>
    <w:p w:rsidR="00B8493B" w:rsidRPr="00EC122D" w:rsidRDefault="00B8493B" w:rsidP="00B8493B">
      <w:pPr>
        <w:ind w:left="1440"/>
        <w:rPr>
          <w:rFonts w:ascii="Calibri" w:hAnsi="Calibri" w:cs="Calibri"/>
        </w:rPr>
      </w:pPr>
      <w:r w:rsidRPr="00EC122D">
        <w:rPr>
          <w:rFonts w:ascii="Calibri" w:hAnsi="Calibri" w:cs="Calibri"/>
        </w:rPr>
        <w:t xml:space="preserve">- </w:t>
      </w:r>
      <w:r w:rsidR="00EC122D" w:rsidRPr="00EC122D">
        <w:rPr>
          <w:rFonts w:cstheme="minorHAnsi"/>
        </w:rPr>
        <w:t>Old fig</w:t>
      </w:r>
      <w:r w:rsidRPr="00EC122D">
        <w:rPr>
          <w:rFonts w:ascii="Calibri" w:hAnsi="Calibri" w:cs="Calibri"/>
        </w:rPr>
        <w:t xml:space="preserve">. </w:t>
      </w:r>
      <w:r w:rsidRPr="00EC122D">
        <w:rPr>
          <w:rFonts w:ascii="Calibri" w:hAnsi="Calibri" w:cs="Calibri"/>
          <w:bCs/>
        </w:rPr>
        <w:t>325</w:t>
      </w:r>
      <w:r w:rsidRPr="00EC122D">
        <w:rPr>
          <w:rFonts w:ascii="Calibri" w:hAnsi="Calibri" w:cs="Calibri"/>
        </w:rPr>
        <w:t xml:space="preserve"> (new #305): II.6 (two instances)</w:t>
      </w:r>
    </w:p>
    <w:p w:rsidR="00B8493B" w:rsidRPr="00EC122D" w:rsidRDefault="00B8493B" w:rsidP="00B8493B">
      <w:pPr>
        <w:ind w:left="1440"/>
        <w:rPr>
          <w:rFonts w:ascii="Calibri" w:hAnsi="Calibri" w:cs="Calibri"/>
        </w:rPr>
      </w:pPr>
      <w:r w:rsidRPr="00EC122D">
        <w:rPr>
          <w:rFonts w:ascii="Calibri" w:hAnsi="Calibri" w:cs="Calibri"/>
        </w:rPr>
        <w:t xml:space="preserve">- </w:t>
      </w:r>
      <w:r w:rsidR="00EC122D" w:rsidRPr="00EC122D">
        <w:rPr>
          <w:rFonts w:cstheme="minorHAnsi"/>
        </w:rPr>
        <w:t>Old fig</w:t>
      </w:r>
      <w:r w:rsidRPr="00EC122D">
        <w:rPr>
          <w:rFonts w:ascii="Calibri" w:hAnsi="Calibri" w:cs="Calibri"/>
        </w:rPr>
        <w:t xml:space="preserve">. </w:t>
      </w:r>
      <w:r w:rsidRPr="00EC122D">
        <w:rPr>
          <w:rFonts w:ascii="Calibri" w:hAnsi="Calibri" w:cs="Calibri"/>
          <w:bCs/>
        </w:rPr>
        <w:t>418</w:t>
      </w:r>
      <w:r w:rsidRPr="00EC122D">
        <w:rPr>
          <w:rFonts w:ascii="Calibri" w:hAnsi="Calibri" w:cs="Calibri"/>
        </w:rPr>
        <w:t xml:space="preserve"> (new #304</w:t>
      </w:r>
      <w:r w:rsidRPr="00EC122D">
        <w:rPr>
          <w:rFonts w:ascii="Calibri" w:hAnsi="Calibri" w:cs="Calibri"/>
          <w:bCs/>
        </w:rPr>
        <w:t xml:space="preserve">): </w:t>
      </w:r>
      <w:r w:rsidRPr="00EC122D">
        <w:rPr>
          <w:rFonts w:ascii="Calibri" w:hAnsi="Calibri" w:cs="Calibri"/>
        </w:rPr>
        <w:t>I.8; II.6; table 10</w:t>
      </w:r>
    </w:p>
    <w:p w:rsidR="00B8493B" w:rsidRPr="00EC122D" w:rsidRDefault="00B8493B" w:rsidP="00B8493B">
      <w:pPr>
        <w:ind w:left="1440"/>
        <w:rPr>
          <w:rFonts w:ascii="Calibri" w:hAnsi="Calibri" w:cs="Calibri"/>
        </w:rPr>
      </w:pPr>
      <w:r w:rsidRPr="00EC122D">
        <w:rPr>
          <w:rFonts w:ascii="Calibri" w:hAnsi="Calibri" w:cs="Calibri"/>
        </w:rPr>
        <w:t xml:space="preserve">- </w:t>
      </w:r>
      <w:r w:rsidR="00EC122D" w:rsidRPr="00EC122D">
        <w:rPr>
          <w:rFonts w:cstheme="minorHAnsi"/>
        </w:rPr>
        <w:t>Old fig</w:t>
      </w:r>
      <w:r w:rsidRPr="00EC122D">
        <w:rPr>
          <w:rFonts w:ascii="Calibri" w:hAnsi="Calibri" w:cs="Calibri"/>
        </w:rPr>
        <w:t xml:space="preserve">. </w:t>
      </w:r>
      <w:r w:rsidRPr="00EC122D">
        <w:rPr>
          <w:rFonts w:ascii="Calibri" w:hAnsi="Calibri" w:cs="Calibri"/>
          <w:bCs/>
        </w:rPr>
        <w:t>495</w:t>
      </w:r>
      <w:r w:rsidRPr="00EC122D">
        <w:rPr>
          <w:rFonts w:ascii="Calibri" w:hAnsi="Calibri" w:cs="Calibri"/>
        </w:rPr>
        <w:t xml:space="preserve"> (new #233): various figure references</w:t>
      </w:r>
    </w:p>
    <w:p w:rsidR="00B8493B" w:rsidRPr="00EC122D" w:rsidRDefault="00B8493B" w:rsidP="00B8493B">
      <w:pPr>
        <w:ind w:left="1440"/>
        <w:rPr>
          <w:rFonts w:ascii="Calibri" w:hAnsi="Calibri" w:cs="Calibri"/>
        </w:rPr>
      </w:pPr>
      <w:r w:rsidRPr="00EC122D">
        <w:rPr>
          <w:rFonts w:ascii="Calibri" w:hAnsi="Calibri" w:cs="Calibri"/>
        </w:rPr>
        <w:t xml:space="preserve">- </w:t>
      </w:r>
      <w:r w:rsidR="00EC122D" w:rsidRPr="00EC122D">
        <w:rPr>
          <w:rFonts w:cstheme="minorHAnsi"/>
        </w:rPr>
        <w:t>Old fig</w:t>
      </w:r>
      <w:r w:rsidRPr="00EC122D">
        <w:rPr>
          <w:rFonts w:ascii="Calibri" w:hAnsi="Calibri" w:cs="Calibri"/>
        </w:rPr>
        <w:t xml:space="preserve">. </w:t>
      </w:r>
      <w:r w:rsidRPr="00EC122D">
        <w:rPr>
          <w:rFonts w:ascii="Calibri" w:hAnsi="Calibri" w:cs="Calibri"/>
          <w:bCs/>
        </w:rPr>
        <w:t>515</w:t>
      </w:r>
      <w:r w:rsidRPr="00EC122D">
        <w:rPr>
          <w:rFonts w:ascii="Calibri" w:hAnsi="Calibri" w:cs="Calibri"/>
        </w:rPr>
        <w:t xml:space="preserve"> (new #167): various figure references</w:t>
      </w:r>
    </w:p>
    <w:p w:rsidR="00B8493B" w:rsidRPr="00EC122D" w:rsidRDefault="00B8493B" w:rsidP="00B8493B">
      <w:pPr>
        <w:ind w:left="1440"/>
        <w:rPr>
          <w:rFonts w:ascii="Calibri" w:hAnsi="Calibri" w:cs="Calibri"/>
        </w:rPr>
      </w:pPr>
      <w:r w:rsidRPr="00EC122D">
        <w:rPr>
          <w:rFonts w:ascii="Calibri" w:hAnsi="Calibri" w:cs="Calibri"/>
        </w:rPr>
        <w:t xml:space="preserve">- </w:t>
      </w:r>
      <w:r w:rsidR="00EC122D" w:rsidRPr="00EC122D">
        <w:rPr>
          <w:rFonts w:cstheme="minorHAnsi"/>
        </w:rPr>
        <w:t>Old fig</w:t>
      </w:r>
      <w:r w:rsidRPr="00EC122D">
        <w:rPr>
          <w:rFonts w:ascii="Calibri" w:hAnsi="Calibri" w:cs="Calibri"/>
        </w:rPr>
        <w:t xml:space="preserve">. </w:t>
      </w:r>
      <w:r w:rsidRPr="00EC122D">
        <w:rPr>
          <w:rFonts w:ascii="Calibri" w:hAnsi="Calibri" w:cs="Calibri"/>
          <w:bCs/>
        </w:rPr>
        <w:t>816</w:t>
      </w:r>
      <w:r w:rsidRPr="00EC122D">
        <w:rPr>
          <w:rFonts w:ascii="Calibri" w:hAnsi="Calibri" w:cs="Calibri"/>
        </w:rPr>
        <w:t xml:space="preserve"> (new #150): various figure references</w:t>
      </w:r>
    </w:p>
    <w:p w:rsidR="00B8493B" w:rsidRDefault="00B8493B" w:rsidP="00B8493B">
      <w:pPr>
        <w:ind w:left="1440" w:hanging="720"/>
        <w:rPr>
          <w:rFonts w:cstheme="minorHAnsi"/>
        </w:rPr>
      </w:pPr>
    </w:p>
    <w:p w:rsidR="00115B75" w:rsidRPr="00E3165E" w:rsidRDefault="00115B75" w:rsidP="00B8493B">
      <w:pPr>
        <w:ind w:left="720" w:hanging="720"/>
        <w:rPr>
          <w:rFonts w:cstheme="minorHAnsi"/>
          <w:bdr w:val="none" w:sz="0" w:space="0" w:color="auto" w:frame="1"/>
          <w:shd w:val="clear" w:color="auto" w:fill="FFFFFF"/>
        </w:rPr>
      </w:pPr>
      <w:r w:rsidRPr="00E3165E">
        <w:rPr>
          <w:rFonts w:cstheme="minorHAnsi"/>
        </w:rPr>
        <w:t>-</w:t>
      </w:r>
      <w:r w:rsidR="00B8493B" w:rsidRPr="00B8493B">
        <w:rPr>
          <w:rFonts w:cstheme="minorHAnsi"/>
          <w:szCs w:val="20"/>
        </w:rPr>
        <w:t xml:space="preserve"> </w:t>
      </w:r>
      <w:r w:rsidR="00EC122D">
        <w:rPr>
          <w:rFonts w:cstheme="minorHAnsi"/>
          <w:szCs w:val="20"/>
        </w:rPr>
        <w:t>O</w:t>
      </w:r>
      <w:bookmarkStart w:id="0" w:name="_GoBack"/>
      <w:bookmarkEnd w:id="0"/>
      <w:r w:rsidR="00B8493B">
        <w:rPr>
          <w:rFonts w:cstheme="minorHAnsi"/>
          <w:szCs w:val="20"/>
        </w:rPr>
        <w:t>ld</w:t>
      </w:r>
      <w:r w:rsidRPr="00E3165E">
        <w:rPr>
          <w:rFonts w:cstheme="minorHAnsi"/>
        </w:rPr>
        <w:t xml:space="preserve"> </w:t>
      </w:r>
      <w:r w:rsidR="00EC122D">
        <w:rPr>
          <w:rFonts w:cstheme="minorHAnsi"/>
        </w:rPr>
        <w:t>f</w:t>
      </w:r>
      <w:r w:rsidRPr="00E3165E">
        <w:rPr>
          <w:rFonts w:cstheme="minorHAnsi"/>
        </w:rPr>
        <w:t xml:space="preserve">igs. </w:t>
      </w:r>
      <w:r w:rsidR="00E3165E" w:rsidRPr="00E3165E">
        <w:rPr>
          <w:rFonts w:cstheme="minorHAnsi"/>
          <w:szCs w:val="20"/>
          <w:bdr w:val="none" w:sz="0" w:space="0" w:color="auto" w:frame="1"/>
          <w:shd w:val="clear" w:color="auto" w:fill="FFFFFF"/>
        </w:rPr>
        <w:t xml:space="preserve">113, 193, 343, 417, 468, 637, 640, 642, 643, 654, 811, 1046, 1069, 1087, 1110, 1111 (new #s </w:t>
      </w:r>
      <w:r w:rsidR="005B25D6" w:rsidRPr="00E3165E">
        <w:rPr>
          <w:rFonts w:eastAsia="Times New Roman" w:cstheme="minorHAnsi"/>
        </w:rPr>
        <w:t>6</w:t>
      </w:r>
      <w:r w:rsidRPr="00E3165E">
        <w:rPr>
          <w:rFonts w:cstheme="minorHAnsi"/>
          <w:bdr w:val="none" w:sz="0" w:space="0" w:color="auto" w:frame="1"/>
          <w:shd w:val="clear" w:color="auto" w:fill="FFFFFF"/>
        </w:rPr>
        <w:t xml:space="preserve">, </w:t>
      </w:r>
      <w:r w:rsidR="005B25D6" w:rsidRPr="00E3165E">
        <w:rPr>
          <w:rFonts w:eastAsia="Times New Roman" w:cstheme="minorHAnsi"/>
        </w:rPr>
        <w:t>340</w:t>
      </w:r>
      <w:r w:rsidRPr="00E3165E">
        <w:rPr>
          <w:rFonts w:cstheme="minorHAnsi"/>
          <w:bdr w:val="none" w:sz="0" w:space="0" w:color="auto" w:frame="1"/>
          <w:shd w:val="clear" w:color="auto" w:fill="FFFFFF"/>
        </w:rPr>
        <w:t xml:space="preserve">, </w:t>
      </w:r>
      <w:r w:rsidR="005B25D6" w:rsidRPr="00E3165E">
        <w:rPr>
          <w:rFonts w:eastAsia="Times New Roman" w:cstheme="minorHAnsi"/>
        </w:rPr>
        <w:t>408</w:t>
      </w:r>
      <w:r w:rsidRPr="00E3165E">
        <w:rPr>
          <w:rFonts w:cstheme="minorHAnsi"/>
          <w:bdr w:val="none" w:sz="0" w:space="0" w:color="auto" w:frame="1"/>
          <w:shd w:val="clear" w:color="auto" w:fill="FFFFFF"/>
        </w:rPr>
        <w:t xml:space="preserve">, </w:t>
      </w:r>
      <w:r w:rsidR="005B25D6" w:rsidRPr="00E3165E">
        <w:rPr>
          <w:rFonts w:eastAsia="Times New Roman" w:cstheme="minorHAnsi"/>
        </w:rPr>
        <w:t>303</w:t>
      </w:r>
      <w:r w:rsidRPr="00E3165E">
        <w:rPr>
          <w:rFonts w:cstheme="minorHAnsi"/>
          <w:bdr w:val="none" w:sz="0" w:space="0" w:color="auto" w:frame="1"/>
          <w:shd w:val="clear" w:color="auto" w:fill="FFFFFF"/>
        </w:rPr>
        <w:t xml:space="preserve">, </w:t>
      </w:r>
      <w:r w:rsidR="005B25D6" w:rsidRPr="00E3165E">
        <w:rPr>
          <w:rFonts w:eastAsia="Times New Roman" w:cstheme="minorHAnsi"/>
        </w:rPr>
        <w:t>146</w:t>
      </w:r>
      <w:r w:rsidRPr="00E3165E">
        <w:rPr>
          <w:rFonts w:cstheme="minorHAnsi"/>
          <w:bdr w:val="none" w:sz="0" w:space="0" w:color="auto" w:frame="1"/>
          <w:shd w:val="clear" w:color="auto" w:fill="FFFFFF"/>
        </w:rPr>
        <w:t xml:space="preserve">, </w:t>
      </w:r>
      <w:r w:rsidR="005B25D6" w:rsidRPr="00E3165E">
        <w:rPr>
          <w:rFonts w:eastAsia="Times New Roman" w:cstheme="minorHAnsi"/>
        </w:rPr>
        <w:t>433</w:t>
      </w:r>
      <w:r w:rsidRPr="00E3165E">
        <w:rPr>
          <w:rFonts w:cstheme="minorHAnsi"/>
          <w:bdr w:val="none" w:sz="0" w:space="0" w:color="auto" w:frame="1"/>
          <w:shd w:val="clear" w:color="auto" w:fill="FFFFFF"/>
        </w:rPr>
        <w:t xml:space="preserve">, </w:t>
      </w:r>
      <w:r w:rsidR="005B25D6" w:rsidRPr="00E3165E">
        <w:rPr>
          <w:rFonts w:eastAsia="Times New Roman" w:cstheme="minorHAnsi"/>
        </w:rPr>
        <w:t>397</w:t>
      </w:r>
      <w:r w:rsidRPr="00E3165E">
        <w:rPr>
          <w:rFonts w:cstheme="minorHAnsi"/>
          <w:bdr w:val="none" w:sz="0" w:space="0" w:color="auto" w:frame="1"/>
          <w:shd w:val="clear" w:color="auto" w:fill="FFFFFF"/>
        </w:rPr>
        <w:t xml:space="preserve">, </w:t>
      </w:r>
      <w:r w:rsidR="005B25D6" w:rsidRPr="00E3165E">
        <w:rPr>
          <w:rFonts w:eastAsia="Times New Roman" w:cstheme="minorHAnsi"/>
        </w:rPr>
        <w:t>402</w:t>
      </w:r>
      <w:r w:rsidRPr="00E3165E">
        <w:rPr>
          <w:rFonts w:cstheme="minorHAnsi"/>
          <w:bdr w:val="none" w:sz="0" w:space="0" w:color="auto" w:frame="1"/>
          <w:shd w:val="clear" w:color="auto" w:fill="FFFFFF"/>
        </w:rPr>
        <w:t xml:space="preserve">, </w:t>
      </w:r>
      <w:r w:rsidR="005B25D6" w:rsidRPr="00E3165E">
        <w:rPr>
          <w:rFonts w:eastAsia="Times New Roman" w:cstheme="minorHAnsi"/>
        </w:rPr>
        <w:t>371</w:t>
      </w:r>
      <w:r w:rsidRPr="00E3165E">
        <w:rPr>
          <w:rFonts w:cstheme="minorHAnsi"/>
          <w:bdr w:val="none" w:sz="0" w:space="0" w:color="auto" w:frame="1"/>
          <w:shd w:val="clear" w:color="auto" w:fill="FFFFFF"/>
        </w:rPr>
        <w:t xml:space="preserve">, </w:t>
      </w:r>
      <w:r w:rsidR="005B25D6" w:rsidRPr="00E3165E">
        <w:rPr>
          <w:rFonts w:eastAsia="Times New Roman" w:cstheme="minorHAnsi"/>
        </w:rPr>
        <w:t>131</w:t>
      </w:r>
      <w:r w:rsidRPr="00E3165E">
        <w:rPr>
          <w:rFonts w:cstheme="minorHAnsi"/>
          <w:bdr w:val="none" w:sz="0" w:space="0" w:color="auto" w:frame="1"/>
          <w:shd w:val="clear" w:color="auto" w:fill="FFFFFF"/>
        </w:rPr>
        <w:t xml:space="preserve">, </w:t>
      </w:r>
      <w:r w:rsidR="005B25D6" w:rsidRPr="00E3165E">
        <w:rPr>
          <w:rFonts w:eastAsia="Times New Roman" w:cstheme="minorHAnsi"/>
        </w:rPr>
        <w:t>45</w:t>
      </w:r>
      <w:r w:rsidRPr="00E3165E">
        <w:rPr>
          <w:rFonts w:cstheme="minorHAnsi"/>
          <w:bdr w:val="none" w:sz="0" w:space="0" w:color="auto" w:frame="1"/>
          <w:shd w:val="clear" w:color="auto" w:fill="FFFFFF"/>
        </w:rPr>
        <w:t xml:space="preserve">, </w:t>
      </w:r>
      <w:r w:rsidR="005B25D6" w:rsidRPr="00E3165E">
        <w:rPr>
          <w:rFonts w:eastAsia="Times New Roman" w:cstheme="minorHAnsi"/>
        </w:rPr>
        <w:t>489</w:t>
      </w:r>
      <w:r w:rsidRPr="00E3165E">
        <w:rPr>
          <w:rFonts w:cstheme="minorHAnsi"/>
          <w:bdr w:val="none" w:sz="0" w:space="0" w:color="auto" w:frame="1"/>
          <w:shd w:val="clear" w:color="auto" w:fill="FFFFFF"/>
        </w:rPr>
        <w:t xml:space="preserve">, </w:t>
      </w:r>
      <w:r w:rsidR="005B25D6" w:rsidRPr="00E3165E">
        <w:rPr>
          <w:rFonts w:eastAsia="Times New Roman" w:cstheme="minorHAnsi"/>
        </w:rPr>
        <w:t>368</w:t>
      </w:r>
      <w:r w:rsidRPr="00E3165E">
        <w:rPr>
          <w:rFonts w:cstheme="minorHAnsi"/>
          <w:bdr w:val="none" w:sz="0" w:space="0" w:color="auto" w:frame="1"/>
          <w:shd w:val="clear" w:color="auto" w:fill="FFFFFF"/>
        </w:rPr>
        <w:t xml:space="preserve">, </w:t>
      </w:r>
      <w:r w:rsidR="005B25D6" w:rsidRPr="00E3165E">
        <w:rPr>
          <w:rFonts w:eastAsia="Times New Roman" w:cstheme="minorHAnsi"/>
        </w:rPr>
        <w:t>435</w:t>
      </w:r>
      <w:r w:rsidRPr="00E3165E">
        <w:rPr>
          <w:rFonts w:cstheme="minorHAnsi"/>
          <w:bdr w:val="none" w:sz="0" w:space="0" w:color="auto" w:frame="1"/>
          <w:shd w:val="clear" w:color="auto" w:fill="FFFFFF"/>
        </w:rPr>
        <w:t xml:space="preserve">, </w:t>
      </w:r>
      <w:r w:rsidR="005B25D6" w:rsidRPr="00E3165E">
        <w:rPr>
          <w:rFonts w:eastAsia="Times New Roman" w:cstheme="minorHAnsi"/>
        </w:rPr>
        <w:t>522</w:t>
      </w:r>
      <w:r w:rsidRPr="00E3165E">
        <w:rPr>
          <w:rFonts w:cstheme="minorHAnsi"/>
          <w:bdr w:val="none" w:sz="0" w:space="0" w:color="auto" w:frame="1"/>
          <w:shd w:val="clear" w:color="auto" w:fill="FFFFFF"/>
        </w:rPr>
        <w:t xml:space="preserve">, </w:t>
      </w:r>
      <w:r w:rsidR="005B25D6" w:rsidRPr="00E3165E">
        <w:rPr>
          <w:rFonts w:eastAsia="Times New Roman" w:cstheme="minorHAnsi"/>
        </w:rPr>
        <w:t>372</w:t>
      </w:r>
      <w:r w:rsidR="00E3165E" w:rsidRPr="00E3165E">
        <w:rPr>
          <w:rFonts w:eastAsia="Times New Roman" w:cstheme="minorHAnsi"/>
        </w:rPr>
        <w:t>)</w:t>
      </w:r>
      <w:r w:rsidRPr="00E3165E">
        <w:rPr>
          <w:rFonts w:cstheme="minorHAnsi"/>
          <w:bdr w:val="none" w:sz="0" w:space="0" w:color="auto" w:frame="1"/>
          <w:shd w:val="clear" w:color="auto" w:fill="FFFFFF"/>
        </w:rPr>
        <w:t xml:space="preserve"> </w:t>
      </w:r>
      <w:r w:rsidRPr="00E3165E">
        <w:rPr>
          <w:rFonts w:cstheme="minorHAnsi"/>
        </w:rPr>
        <w:t>contain text but look</w:t>
      </w:r>
      <w:r w:rsidR="00EB16A0" w:rsidRPr="00E3165E">
        <w:rPr>
          <w:rFonts w:cstheme="minorHAnsi"/>
        </w:rPr>
        <w:t>ed</w:t>
      </w:r>
      <w:r w:rsidRPr="00E3165E">
        <w:rPr>
          <w:rFonts w:cstheme="minorHAnsi"/>
        </w:rPr>
        <w:t xml:space="preserve"> fine to me</w:t>
      </w:r>
      <w:r w:rsidR="00EB16A0" w:rsidRPr="00E3165E">
        <w:rPr>
          <w:rFonts w:cstheme="minorHAnsi"/>
        </w:rPr>
        <w:t>, so I did not request any edits from the authors</w:t>
      </w:r>
      <w:r w:rsidR="00EC122D">
        <w:rPr>
          <w:rFonts w:cstheme="minorHAnsi"/>
        </w:rPr>
        <w:t>.</w:t>
      </w:r>
    </w:p>
    <w:p w:rsidR="002C73C0" w:rsidRDefault="002C73C0" w:rsidP="000B676B">
      <w:pPr>
        <w:ind w:left="720" w:hanging="720"/>
        <w:rPr>
          <w:rFonts w:cstheme="minorHAnsi"/>
        </w:rPr>
      </w:pPr>
    </w:p>
    <w:p w:rsidR="004B4E9F" w:rsidRPr="006C7C8A" w:rsidRDefault="004B4E9F" w:rsidP="00CF3D7E">
      <w:pPr>
        <w:ind w:left="720" w:hanging="720"/>
        <w:rPr>
          <w:rFonts w:cstheme="minorHAnsi"/>
          <w:szCs w:val="20"/>
        </w:rPr>
      </w:pPr>
    </w:p>
    <w:p w:rsidR="00950CCB" w:rsidRPr="006C7C8A" w:rsidRDefault="00305E99" w:rsidP="0075534D">
      <w:pPr>
        <w:pStyle w:val="Heading2"/>
        <w:rPr>
          <w:rFonts w:asciiTheme="minorHAnsi" w:hAnsiTheme="minorHAnsi" w:cstheme="minorHAnsi"/>
          <w:sz w:val="22"/>
          <w:szCs w:val="20"/>
        </w:rPr>
      </w:pPr>
      <w:r w:rsidRPr="006C7C8A">
        <w:rPr>
          <w:rFonts w:asciiTheme="minorHAnsi" w:hAnsiTheme="minorHAnsi" w:cstheme="minorHAnsi"/>
          <w:sz w:val="22"/>
          <w:szCs w:val="20"/>
        </w:rPr>
        <w:t>Tables</w:t>
      </w:r>
    </w:p>
    <w:p w:rsidR="006A3065" w:rsidRPr="006C7C8A" w:rsidRDefault="006A3065" w:rsidP="006A3065">
      <w:pPr>
        <w:ind w:left="720" w:hanging="720"/>
        <w:rPr>
          <w:rFonts w:cstheme="minorHAnsi"/>
          <w:szCs w:val="20"/>
        </w:rPr>
      </w:pPr>
      <w:r w:rsidRPr="006C7C8A">
        <w:rPr>
          <w:rFonts w:cstheme="minorHAnsi"/>
          <w:szCs w:val="20"/>
        </w:rPr>
        <w:t xml:space="preserve">- </w:t>
      </w:r>
      <w:r w:rsidR="009D61FD" w:rsidRPr="006C7C8A">
        <w:rPr>
          <w:rFonts w:cstheme="minorHAnsi"/>
          <w:szCs w:val="20"/>
        </w:rPr>
        <w:t>FYI,</w:t>
      </w:r>
      <w:r w:rsidR="005E27D3" w:rsidRPr="006C7C8A">
        <w:rPr>
          <w:rFonts w:cstheme="minorHAnsi"/>
          <w:szCs w:val="20"/>
        </w:rPr>
        <w:t xml:space="preserve"> </w:t>
      </w:r>
      <w:r w:rsidRPr="006C7C8A">
        <w:rPr>
          <w:rFonts w:cstheme="minorHAnsi"/>
          <w:szCs w:val="20"/>
        </w:rPr>
        <w:t>I renumbered the tables so they’re in ascending order of mention:</w:t>
      </w:r>
    </w:p>
    <w:p w:rsidR="006A3065" w:rsidRPr="005B25D6" w:rsidRDefault="006A3065" w:rsidP="006A3065">
      <w:pPr>
        <w:ind w:left="720" w:hanging="720"/>
        <w:rPr>
          <w:rFonts w:cstheme="minorHAnsi"/>
          <w:szCs w:val="20"/>
        </w:rPr>
      </w:pPr>
      <w:r w:rsidRPr="005B25D6">
        <w:rPr>
          <w:rFonts w:cstheme="minorHAnsi"/>
          <w:szCs w:val="20"/>
        </w:rPr>
        <w:tab/>
        <w:t>- 29 is now 1</w:t>
      </w:r>
    </w:p>
    <w:p w:rsidR="006A3065" w:rsidRPr="005B25D6" w:rsidRDefault="006A3065" w:rsidP="006A3065">
      <w:pPr>
        <w:ind w:left="720" w:hanging="720"/>
        <w:rPr>
          <w:rFonts w:cstheme="minorHAnsi"/>
          <w:szCs w:val="20"/>
        </w:rPr>
      </w:pPr>
      <w:r w:rsidRPr="005B25D6">
        <w:rPr>
          <w:rFonts w:cstheme="minorHAnsi"/>
          <w:szCs w:val="20"/>
        </w:rPr>
        <w:tab/>
        <w:t>- 28 is now 2</w:t>
      </w:r>
    </w:p>
    <w:p w:rsidR="006A3065" w:rsidRPr="005B25D6" w:rsidRDefault="006A3065" w:rsidP="006A3065">
      <w:pPr>
        <w:ind w:left="720" w:hanging="720"/>
        <w:rPr>
          <w:rFonts w:cstheme="minorHAnsi"/>
          <w:szCs w:val="20"/>
        </w:rPr>
      </w:pPr>
      <w:r w:rsidRPr="005B25D6">
        <w:rPr>
          <w:rFonts w:cstheme="minorHAnsi"/>
          <w:szCs w:val="20"/>
        </w:rPr>
        <w:tab/>
        <w:t>- 31 is now 3</w:t>
      </w:r>
    </w:p>
    <w:p w:rsidR="006A3065" w:rsidRPr="005B25D6" w:rsidRDefault="006A3065" w:rsidP="006A3065">
      <w:pPr>
        <w:ind w:left="720" w:hanging="720"/>
        <w:rPr>
          <w:rFonts w:cstheme="minorHAnsi"/>
          <w:szCs w:val="20"/>
        </w:rPr>
      </w:pPr>
      <w:r w:rsidRPr="005B25D6">
        <w:rPr>
          <w:rFonts w:cstheme="minorHAnsi"/>
          <w:szCs w:val="20"/>
        </w:rPr>
        <w:tab/>
        <w:t>- 6 is now 4</w:t>
      </w:r>
    </w:p>
    <w:p w:rsidR="006A3065" w:rsidRPr="005B25D6" w:rsidRDefault="006A3065" w:rsidP="006A3065">
      <w:pPr>
        <w:ind w:left="720" w:hanging="720"/>
        <w:rPr>
          <w:rFonts w:cstheme="minorHAnsi"/>
          <w:szCs w:val="20"/>
        </w:rPr>
      </w:pPr>
      <w:r w:rsidRPr="005B25D6">
        <w:rPr>
          <w:rFonts w:cstheme="minorHAnsi"/>
          <w:szCs w:val="20"/>
        </w:rPr>
        <w:tab/>
        <w:t>- 34 is now 5</w:t>
      </w:r>
    </w:p>
    <w:p w:rsidR="006A3065" w:rsidRPr="005B25D6" w:rsidRDefault="006A3065" w:rsidP="006A3065">
      <w:pPr>
        <w:ind w:left="720" w:hanging="720"/>
        <w:rPr>
          <w:rFonts w:cstheme="minorHAnsi"/>
          <w:szCs w:val="20"/>
        </w:rPr>
      </w:pPr>
      <w:r w:rsidRPr="005B25D6">
        <w:rPr>
          <w:rFonts w:cstheme="minorHAnsi"/>
          <w:szCs w:val="20"/>
        </w:rPr>
        <w:tab/>
        <w:t>- 30 is now 6</w:t>
      </w:r>
    </w:p>
    <w:p w:rsidR="006A3065" w:rsidRPr="005B25D6" w:rsidRDefault="006A3065" w:rsidP="006A3065">
      <w:pPr>
        <w:ind w:left="720" w:hanging="720"/>
        <w:rPr>
          <w:rFonts w:cstheme="minorHAnsi"/>
          <w:szCs w:val="20"/>
        </w:rPr>
      </w:pPr>
      <w:r w:rsidRPr="005B25D6">
        <w:rPr>
          <w:rFonts w:cstheme="minorHAnsi"/>
          <w:szCs w:val="20"/>
        </w:rPr>
        <w:tab/>
        <w:t>- 10 is now 7</w:t>
      </w:r>
    </w:p>
    <w:p w:rsidR="006A3065" w:rsidRPr="005B25D6" w:rsidRDefault="006A3065" w:rsidP="006A3065">
      <w:pPr>
        <w:ind w:left="720" w:hanging="720"/>
        <w:rPr>
          <w:rFonts w:cstheme="minorHAnsi"/>
          <w:szCs w:val="20"/>
        </w:rPr>
      </w:pPr>
      <w:r w:rsidRPr="005B25D6">
        <w:rPr>
          <w:rFonts w:cstheme="minorHAnsi"/>
          <w:szCs w:val="20"/>
        </w:rPr>
        <w:tab/>
        <w:t>- 9 is now 8</w:t>
      </w:r>
    </w:p>
    <w:p w:rsidR="006A3065" w:rsidRPr="005B25D6" w:rsidRDefault="006A3065" w:rsidP="006A3065">
      <w:pPr>
        <w:ind w:left="720" w:hanging="720"/>
        <w:rPr>
          <w:rFonts w:cstheme="minorHAnsi"/>
          <w:szCs w:val="20"/>
        </w:rPr>
      </w:pPr>
      <w:r w:rsidRPr="005B25D6">
        <w:rPr>
          <w:rFonts w:cstheme="minorHAnsi"/>
          <w:szCs w:val="20"/>
        </w:rPr>
        <w:tab/>
        <w:t>- 5 is now 9</w:t>
      </w:r>
    </w:p>
    <w:p w:rsidR="006A3065" w:rsidRPr="005B25D6" w:rsidRDefault="006A3065" w:rsidP="006A3065">
      <w:pPr>
        <w:ind w:left="720" w:hanging="720"/>
        <w:rPr>
          <w:rFonts w:cstheme="minorHAnsi"/>
          <w:szCs w:val="20"/>
        </w:rPr>
      </w:pPr>
      <w:r w:rsidRPr="005B25D6">
        <w:rPr>
          <w:rFonts w:cstheme="minorHAnsi"/>
          <w:szCs w:val="20"/>
        </w:rPr>
        <w:tab/>
        <w:t>- 33 is now 10</w:t>
      </w:r>
    </w:p>
    <w:p w:rsidR="006A3065" w:rsidRPr="005B25D6" w:rsidRDefault="006A3065" w:rsidP="006A3065">
      <w:pPr>
        <w:ind w:left="720" w:hanging="720"/>
        <w:rPr>
          <w:rFonts w:cstheme="minorHAnsi"/>
          <w:szCs w:val="20"/>
        </w:rPr>
      </w:pPr>
      <w:r w:rsidRPr="005B25D6">
        <w:rPr>
          <w:rFonts w:cstheme="minorHAnsi"/>
          <w:szCs w:val="20"/>
        </w:rPr>
        <w:tab/>
        <w:t>- 35 is now 11</w:t>
      </w:r>
    </w:p>
    <w:p w:rsidR="006A3065" w:rsidRPr="005B25D6" w:rsidRDefault="006A3065" w:rsidP="006A3065">
      <w:pPr>
        <w:ind w:left="720" w:hanging="720"/>
        <w:rPr>
          <w:rFonts w:cstheme="minorHAnsi"/>
          <w:szCs w:val="20"/>
        </w:rPr>
      </w:pPr>
      <w:r w:rsidRPr="005B25D6">
        <w:rPr>
          <w:rFonts w:cstheme="minorHAnsi"/>
          <w:szCs w:val="20"/>
        </w:rPr>
        <w:tab/>
        <w:t>- 8 is now 12</w:t>
      </w:r>
    </w:p>
    <w:p w:rsidR="006A3065" w:rsidRPr="005B25D6" w:rsidRDefault="006A3065" w:rsidP="006A3065">
      <w:pPr>
        <w:ind w:left="720" w:hanging="720"/>
        <w:rPr>
          <w:rFonts w:cstheme="minorHAnsi"/>
          <w:szCs w:val="20"/>
        </w:rPr>
      </w:pPr>
      <w:r w:rsidRPr="005B25D6">
        <w:rPr>
          <w:rFonts w:cstheme="minorHAnsi"/>
          <w:szCs w:val="20"/>
        </w:rPr>
        <w:lastRenderedPageBreak/>
        <w:tab/>
        <w:t>- 32 is now 13</w:t>
      </w:r>
    </w:p>
    <w:p w:rsidR="006A3065" w:rsidRPr="005B25D6" w:rsidRDefault="006A3065" w:rsidP="006A3065">
      <w:pPr>
        <w:ind w:left="720" w:hanging="720"/>
        <w:rPr>
          <w:rFonts w:cstheme="minorHAnsi"/>
          <w:szCs w:val="20"/>
        </w:rPr>
      </w:pPr>
      <w:r w:rsidRPr="005B25D6">
        <w:rPr>
          <w:rFonts w:cstheme="minorHAnsi"/>
          <w:szCs w:val="20"/>
        </w:rPr>
        <w:tab/>
        <w:t>- 2 is now 14</w:t>
      </w:r>
    </w:p>
    <w:p w:rsidR="006A3065" w:rsidRPr="005B25D6" w:rsidRDefault="00EB243A" w:rsidP="006A3065">
      <w:pPr>
        <w:ind w:left="720" w:hanging="720"/>
        <w:rPr>
          <w:rFonts w:cstheme="minorHAnsi"/>
          <w:szCs w:val="20"/>
        </w:rPr>
      </w:pPr>
      <w:r w:rsidRPr="005B25D6">
        <w:rPr>
          <w:rFonts w:cstheme="minorHAnsi"/>
          <w:szCs w:val="20"/>
        </w:rPr>
        <w:tab/>
        <w:t>- 20 is now 15</w:t>
      </w:r>
    </w:p>
    <w:p w:rsidR="006A3065" w:rsidRPr="006C7C8A" w:rsidRDefault="006A3065" w:rsidP="006A3065">
      <w:pPr>
        <w:ind w:left="720" w:hanging="720"/>
        <w:rPr>
          <w:rFonts w:cstheme="minorHAnsi"/>
          <w:szCs w:val="20"/>
        </w:rPr>
      </w:pPr>
    </w:p>
    <w:p w:rsidR="00C765AA" w:rsidRPr="006C7C8A" w:rsidRDefault="0067234B" w:rsidP="006A3065">
      <w:pPr>
        <w:ind w:left="720" w:hanging="720"/>
        <w:rPr>
          <w:rFonts w:cstheme="minorHAnsi"/>
          <w:szCs w:val="20"/>
        </w:rPr>
      </w:pPr>
      <w:r w:rsidRPr="006C7C8A">
        <w:rPr>
          <w:rFonts w:cstheme="minorHAnsi"/>
          <w:szCs w:val="20"/>
        </w:rPr>
        <w:t>-</w:t>
      </w:r>
      <w:r w:rsidR="001E0C56" w:rsidRPr="006C7C8A">
        <w:rPr>
          <w:rFonts w:cstheme="minorHAnsi"/>
          <w:szCs w:val="20"/>
        </w:rPr>
        <w:t xml:space="preserve"> T</w:t>
      </w:r>
      <w:r w:rsidR="00EB243A" w:rsidRPr="006C7C8A">
        <w:rPr>
          <w:rFonts w:cstheme="minorHAnsi"/>
          <w:szCs w:val="20"/>
        </w:rPr>
        <w:t>he tables were so complicated that I was hesitant to slam the titles and subtitles into the Excel spreadsheet</w:t>
      </w:r>
      <w:r w:rsidR="001E0C56" w:rsidRPr="006C7C8A">
        <w:rPr>
          <w:rFonts w:cstheme="minorHAnsi"/>
          <w:szCs w:val="20"/>
        </w:rPr>
        <w:t>s</w:t>
      </w:r>
      <w:r w:rsidR="00EB243A" w:rsidRPr="006C7C8A">
        <w:rPr>
          <w:rFonts w:cstheme="minorHAnsi"/>
          <w:szCs w:val="20"/>
        </w:rPr>
        <w:t>, so</w:t>
      </w:r>
      <w:r w:rsidR="001E0C56" w:rsidRPr="006C7C8A">
        <w:rPr>
          <w:rFonts w:cstheme="minorHAnsi"/>
          <w:szCs w:val="20"/>
        </w:rPr>
        <w:t>, contra the QUIRE instructions,</w:t>
      </w:r>
      <w:r w:rsidR="00EB243A" w:rsidRPr="006C7C8A">
        <w:rPr>
          <w:rFonts w:cstheme="minorHAnsi"/>
          <w:szCs w:val="20"/>
        </w:rPr>
        <w:t xml:space="preserve"> there’s a separate Word doc with the table titles in the batch here</w:t>
      </w:r>
      <w:r w:rsidRPr="006C7C8A">
        <w:rPr>
          <w:rFonts w:cstheme="minorHAnsi"/>
          <w:szCs w:val="20"/>
        </w:rPr>
        <w:t>.</w:t>
      </w:r>
    </w:p>
    <w:p w:rsidR="00305E99" w:rsidRPr="006C7C8A" w:rsidRDefault="00305E99" w:rsidP="006A3065">
      <w:pPr>
        <w:ind w:left="720" w:hanging="720"/>
        <w:rPr>
          <w:rFonts w:cstheme="minorHAnsi"/>
          <w:szCs w:val="20"/>
        </w:rPr>
      </w:pPr>
    </w:p>
    <w:p w:rsidR="00305E99" w:rsidRPr="006C7C8A" w:rsidRDefault="00305E99" w:rsidP="006A3065">
      <w:pPr>
        <w:ind w:left="720" w:hanging="720"/>
        <w:rPr>
          <w:rFonts w:cstheme="minorHAnsi"/>
          <w:szCs w:val="20"/>
        </w:rPr>
      </w:pPr>
      <w:r w:rsidRPr="006C7C8A">
        <w:rPr>
          <w:rFonts w:cstheme="minorHAnsi"/>
          <w:szCs w:val="20"/>
        </w:rPr>
        <w:t>- Beware that some tables have hidden rows/columns. I did not proof these but wasn’t sure how to get rid of them. I assume they are not to be displayed in the final version.</w:t>
      </w:r>
    </w:p>
    <w:p w:rsidR="005E27D3" w:rsidRPr="006C7C8A" w:rsidRDefault="005E27D3" w:rsidP="006A3065">
      <w:pPr>
        <w:ind w:left="720" w:hanging="720"/>
        <w:rPr>
          <w:rFonts w:cstheme="minorHAnsi"/>
          <w:szCs w:val="20"/>
        </w:rPr>
      </w:pPr>
    </w:p>
    <w:p w:rsidR="005E27D3" w:rsidRPr="006C7C8A" w:rsidRDefault="005E27D3" w:rsidP="005E27D3">
      <w:pPr>
        <w:rPr>
          <w:rFonts w:cstheme="minorHAnsi"/>
          <w:szCs w:val="20"/>
        </w:rPr>
      </w:pPr>
      <w:r w:rsidRPr="006C7C8A">
        <w:rPr>
          <w:rFonts w:cstheme="minorHAnsi"/>
          <w:szCs w:val="20"/>
        </w:rPr>
        <w:t>- I couldn’t figure out how to make superscripts</w:t>
      </w:r>
      <w:r w:rsidR="00F715DC" w:rsidRPr="006C7C8A">
        <w:rPr>
          <w:rFonts w:cstheme="minorHAnsi"/>
          <w:szCs w:val="20"/>
        </w:rPr>
        <w:t>/subscripts</w:t>
      </w:r>
      <w:r w:rsidRPr="006C7C8A">
        <w:rPr>
          <w:rFonts w:cstheme="minorHAnsi"/>
          <w:szCs w:val="20"/>
        </w:rPr>
        <w:t xml:space="preserve"> in Excel, so please note that some of them have popped out of format and now appear as plain text “(8)” or whatever at the end of an ent</w:t>
      </w:r>
      <w:r w:rsidR="00305E99" w:rsidRPr="006C7C8A">
        <w:rPr>
          <w:rFonts w:cstheme="minorHAnsi"/>
          <w:szCs w:val="20"/>
        </w:rPr>
        <w:t>ry</w:t>
      </w:r>
      <w:r w:rsidRPr="006C7C8A">
        <w:rPr>
          <w:rFonts w:cstheme="minorHAnsi"/>
          <w:szCs w:val="20"/>
        </w:rPr>
        <w:t>.</w:t>
      </w:r>
      <w:r w:rsidR="003E7F3C" w:rsidRPr="006C7C8A">
        <w:rPr>
          <w:rFonts w:cstheme="minorHAnsi"/>
          <w:szCs w:val="20"/>
        </w:rPr>
        <w:t xml:space="preserve"> Also be alert for situations like table 10, cell E15, where I couldn’t figure out how to make the superscript in “&lt;&lt;1 mm</w:t>
      </w:r>
      <w:r w:rsidR="003E7F3C" w:rsidRPr="006C7C8A">
        <w:rPr>
          <w:rFonts w:cstheme="minorHAnsi"/>
          <w:color w:val="FF0000"/>
          <w:szCs w:val="20"/>
        </w:rPr>
        <w:t>2</w:t>
      </w:r>
      <w:r w:rsidR="003E7F3C" w:rsidRPr="006C7C8A">
        <w:rPr>
          <w:rFonts w:cstheme="minorHAnsi"/>
          <w:szCs w:val="20"/>
        </w:rPr>
        <w:t>” (should be “&lt;&lt;1 mm</w:t>
      </w:r>
      <w:r w:rsidR="003E7F3C" w:rsidRPr="006C7C8A">
        <w:rPr>
          <w:rFonts w:cstheme="minorHAnsi"/>
          <w:szCs w:val="20"/>
          <w:vertAlign w:val="superscript"/>
        </w:rPr>
        <w:t>2</w:t>
      </w:r>
      <w:r w:rsidR="003E7F3C" w:rsidRPr="006C7C8A">
        <w:rPr>
          <w:rFonts w:cstheme="minorHAnsi"/>
          <w:szCs w:val="20"/>
        </w:rPr>
        <w:t>”).</w:t>
      </w:r>
      <w:r w:rsidR="00F715DC" w:rsidRPr="006C7C8A">
        <w:rPr>
          <w:rFonts w:cstheme="minorHAnsi"/>
          <w:szCs w:val="20"/>
        </w:rPr>
        <w:t xml:space="preserve"> Also </w:t>
      </w:r>
      <w:r w:rsidR="00E63BCF">
        <w:rPr>
          <w:rFonts w:cstheme="minorHAnsi"/>
          <w:szCs w:val="20"/>
        </w:rPr>
        <w:t xml:space="preserve">situations like </w:t>
      </w:r>
      <w:r w:rsidR="00F715DC" w:rsidRPr="006C7C8A">
        <w:rPr>
          <w:rFonts w:cstheme="minorHAnsi"/>
          <w:szCs w:val="20"/>
        </w:rPr>
        <w:t>in table 10, cell G17,</w:t>
      </w:r>
      <w:r w:rsidR="00E63BCF">
        <w:rPr>
          <w:rFonts w:cstheme="minorHAnsi"/>
          <w:szCs w:val="20"/>
        </w:rPr>
        <w:t xml:space="preserve"> where</w:t>
      </w:r>
      <w:r w:rsidR="00F715DC" w:rsidRPr="006C7C8A">
        <w:rPr>
          <w:rFonts w:cstheme="minorHAnsi"/>
          <w:szCs w:val="20"/>
        </w:rPr>
        <w:t xml:space="preserve"> I suspect “SnO2” is supposed to be “SnO</w:t>
      </w:r>
      <w:r w:rsidR="00F715DC" w:rsidRPr="006C7C8A">
        <w:rPr>
          <w:rFonts w:cstheme="minorHAnsi"/>
          <w:szCs w:val="20"/>
          <w:vertAlign w:val="subscript"/>
        </w:rPr>
        <w:t>2</w:t>
      </w:r>
      <w:r w:rsidR="00F715DC" w:rsidRPr="006C7C8A">
        <w:rPr>
          <w:rFonts w:cstheme="minorHAnsi"/>
          <w:szCs w:val="20"/>
        </w:rPr>
        <w:t>”.</w:t>
      </w:r>
    </w:p>
    <w:p w:rsidR="005E27D3" w:rsidRPr="006C7C8A" w:rsidRDefault="005E27D3" w:rsidP="005E27D3">
      <w:pPr>
        <w:rPr>
          <w:rFonts w:cstheme="minorHAnsi"/>
          <w:szCs w:val="20"/>
        </w:rPr>
      </w:pPr>
    </w:p>
    <w:p w:rsidR="005E27D3" w:rsidRPr="006C7C8A" w:rsidRDefault="005E27D3" w:rsidP="005E27D3">
      <w:pPr>
        <w:rPr>
          <w:rFonts w:cstheme="minorHAnsi"/>
          <w:szCs w:val="20"/>
        </w:rPr>
      </w:pPr>
      <w:r w:rsidRPr="006C7C8A">
        <w:rPr>
          <w:rFonts w:cstheme="minorHAnsi"/>
          <w:szCs w:val="20"/>
        </w:rPr>
        <w:t xml:space="preserve">- I couldn’t figure out how (I’m actually not sure it’s possible) to hyperlink individual bits of text within a cell in Excel, so the internal cross-references in the </w:t>
      </w:r>
      <w:r w:rsidRPr="006C7C8A">
        <w:rPr>
          <w:rFonts w:cstheme="minorHAnsi"/>
          <w:b/>
          <w:szCs w:val="20"/>
        </w:rPr>
        <w:t>tables</w:t>
      </w:r>
      <w:r w:rsidRPr="006C7C8A">
        <w:rPr>
          <w:rFonts w:cstheme="minorHAnsi"/>
          <w:szCs w:val="20"/>
        </w:rPr>
        <w:t xml:space="preserve"> are in </w:t>
      </w:r>
      <w:r w:rsidRPr="006C7C8A">
        <w:rPr>
          <w:rFonts w:cstheme="minorHAnsi"/>
          <w:color w:val="FF0000"/>
          <w:szCs w:val="20"/>
        </w:rPr>
        <w:t>red text</w:t>
      </w:r>
      <w:r w:rsidRPr="006C7C8A">
        <w:rPr>
          <w:rFonts w:cstheme="minorHAnsi"/>
          <w:szCs w:val="20"/>
        </w:rPr>
        <w:t>.</w:t>
      </w:r>
      <w:r w:rsidR="00947EDF" w:rsidRPr="006C7C8A">
        <w:rPr>
          <w:rFonts w:cstheme="minorHAnsi"/>
          <w:szCs w:val="20"/>
        </w:rPr>
        <w:t xml:space="preserve"> Figure references are </w:t>
      </w:r>
      <w:r w:rsidR="00947EDF" w:rsidRPr="006C7C8A">
        <w:rPr>
          <w:rFonts w:cstheme="minorHAnsi"/>
          <w:b/>
          <w:szCs w:val="20"/>
        </w:rPr>
        <w:t>bold</w:t>
      </w:r>
      <w:r w:rsidR="00947EDF" w:rsidRPr="006C7C8A">
        <w:rPr>
          <w:rFonts w:cstheme="minorHAnsi"/>
          <w:szCs w:val="20"/>
        </w:rPr>
        <w:t>.</w:t>
      </w:r>
    </w:p>
    <w:p w:rsidR="00866141" w:rsidRPr="006C7C8A" w:rsidRDefault="00866141" w:rsidP="005E27D3">
      <w:pPr>
        <w:rPr>
          <w:rFonts w:cstheme="minorHAnsi"/>
          <w:szCs w:val="20"/>
        </w:rPr>
      </w:pPr>
    </w:p>
    <w:p w:rsidR="005A5747" w:rsidRPr="006C7C8A" w:rsidRDefault="005A5747" w:rsidP="005E27D3">
      <w:pPr>
        <w:rPr>
          <w:rFonts w:cstheme="minorHAnsi"/>
          <w:szCs w:val="20"/>
        </w:rPr>
      </w:pPr>
    </w:p>
    <w:p w:rsidR="00305E99" w:rsidRPr="006C7C8A" w:rsidRDefault="00E24CA3" w:rsidP="0075534D">
      <w:pPr>
        <w:pStyle w:val="Heading2"/>
        <w:rPr>
          <w:rFonts w:asciiTheme="minorHAnsi" w:hAnsiTheme="minorHAnsi" w:cstheme="minorHAnsi"/>
          <w:sz w:val="22"/>
          <w:szCs w:val="20"/>
        </w:rPr>
      </w:pPr>
      <w:r w:rsidRPr="006C7C8A">
        <w:rPr>
          <w:rFonts w:asciiTheme="minorHAnsi" w:hAnsiTheme="minorHAnsi" w:cstheme="minorHAnsi"/>
          <w:sz w:val="22"/>
          <w:szCs w:val="20"/>
        </w:rPr>
        <w:t>Figure c</w:t>
      </w:r>
      <w:r w:rsidR="0075534D" w:rsidRPr="006C7C8A">
        <w:rPr>
          <w:rFonts w:asciiTheme="minorHAnsi" w:hAnsiTheme="minorHAnsi" w:cstheme="minorHAnsi"/>
          <w:sz w:val="22"/>
          <w:szCs w:val="20"/>
        </w:rPr>
        <w:t>aptions</w:t>
      </w:r>
    </w:p>
    <w:p w:rsidR="004D113C" w:rsidRPr="006C7C8A" w:rsidRDefault="004D113C" w:rsidP="005E27D3">
      <w:pPr>
        <w:rPr>
          <w:rFonts w:cstheme="minorHAnsi"/>
          <w:szCs w:val="20"/>
        </w:rPr>
      </w:pPr>
      <w:r w:rsidRPr="006C7C8A">
        <w:rPr>
          <w:rFonts w:cstheme="minorHAnsi"/>
          <w:szCs w:val="20"/>
        </w:rPr>
        <w:t>- There are still a few TKs in here.</w:t>
      </w:r>
      <w:r w:rsidR="00E63BCF">
        <w:rPr>
          <w:rFonts w:cstheme="minorHAnsi"/>
          <w:szCs w:val="20"/>
        </w:rPr>
        <w:t xml:space="preserve"> The authors filled in as much as they could by today and are working on the rest.</w:t>
      </w:r>
    </w:p>
    <w:p w:rsidR="004D113C" w:rsidRPr="006C7C8A" w:rsidRDefault="004D113C" w:rsidP="005E27D3">
      <w:pPr>
        <w:rPr>
          <w:rFonts w:cstheme="minorHAnsi"/>
          <w:szCs w:val="20"/>
        </w:rPr>
      </w:pPr>
    </w:p>
    <w:p w:rsidR="005A5747" w:rsidRPr="006C7C8A" w:rsidRDefault="005A5747" w:rsidP="005E27D3">
      <w:pPr>
        <w:rPr>
          <w:rFonts w:cstheme="minorHAnsi"/>
          <w:szCs w:val="20"/>
        </w:rPr>
      </w:pPr>
      <w:r w:rsidRPr="006C7C8A">
        <w:rPr>
          <w:rFonts w:cstheme="minorHAnsi"/>
          <w:szCs w:val="20"/>
        </w:rPr>
        <w:t xml:space="preserve">- Some of the </w:t>
      </w:r>
      <w:r w:rsidRPr="00B8493B">
        <w:rPr>
          <w:rFonts w:cstheme="minorHAnsi"/>
          <w:szCs w:val="20"/>
        </w:rPr>
        <w:t>captions</w:t>
      </w:r>
      <w:r w:rsidRPr="006C7C8A">
        <w:rPr>
          <w:rFonts w:cstheme="minorHAnsi"/>
          <w:szCs w:val="20"/>
        </w:rPr>
        <w:t xml:space="preserve"> are quite long, for instance fig. </w:t>
      </w:r>
      <w:r w:rsidR="005B25D6" w:rsidRPr="005B25D6">
        <w:rPr>
          <w:rFonts w:cstheme="minorHAnsi"/>
          <w:b/>
          <w:szCs w:val="20"/>
        </w:rPr>
        <w:t>23</w:t>
      </w:r>
      <w:r w:rsidRPr="006C7C8A">
        <w:rPr>
          <w:rFonts w:cstheme="minorHAnsi"/>
          <w:szCs w:val="20"/>
        </w:rPr>
        <w:t xml:space="preserve"> is 280 words, 1564 characters with spaces. Fig. </w:t>
      </w:r>
      <w:r w:rsidR="005B25D6" w:rsidRPr="005B25D6">
        <w:rPr>
          <w:rFonts w:cstheme="minorHAnsi"/>
          <w:b/>
          <w:szCs w:val="20"/>
        </w:rPr>
        <w:t>9</w:t>
      </w:r>
      <w:r w:rsidRPr="006C7C8A">
        <w:rPr>
          <w:rFonts w:cstheme="minorHAnsi"/>
          <w:szCs w:val="20"/>
        </w:rPr>
        <w:t xml:space="preserve"> is 495 words, 2786 characters with spaces.</w:t>
      </w:r>
    </w:p>
    <w:p w:rsidR="00BD16BB" w:rsidRPr="006C7C8A" w:rsidRDefault="00BD16BB" w:rsidP="005E27D3">
      <w:pPr>
        <w:rPr>
          <w:rFonts w:cstheme="minorHAnsi"/>
          <w:szCs w:val="20"/>
        </w:rPr>
      </w:pPr>
    </w:p>
    <w:p w:rsidR="00BD16BB" w:rsidRPr="006C7C8A" w:rsidRDefault="00BD16BB" w:rsidP="005E27D3">
      <w:pPr>
        <w:rPr>
          <w:rFonts w:cstheme="minorHAnsi"/>
          <w:szCs w:val="20"/>
        </w:rPr>
      </w:pPr>
      <w:r w:rsidRPr="006C7C8A">
        <w:rPr>
          <w:rFonts w:cstheme="minorHAnsi"/>
          <w:szCs w:val="20"/>
        </w:rPr>
        <w:t xml:space="preserve">- Jane says that they will add links to </w:t>
      </w:r>
      <w:r w:rsidR="00B8493B">
        <w:rPr>
          <w:rFonts w:cstheme="minorHAnsi"/>
          <w:szCs w:val="20"/>
        </w:rPr>
        <w:t xml:space="preserve">captions’ </w:t>
      </w:r>
      <w:r w:rsidRPr="006C7C8A">
        <w:rPr>
          <w:rFonts w:cstheme="minorHAnsi"/>
          <w:szCs w:val="20"/>
        </w:rPr>
        <w:t>Vocab terms at first proofs.</w:t>
      </w:r>
      <w:r w:rsidR="004D113C" w:rsidRPr="006C7C8A">
        <w:rPr>
          <w:rFonts w:cstheme="minorHAnsi"/>
          <w:szCs w:val="20"/>
        </w:rPr>
        <w:t xml:space="preserve"> (I linked a couple of terms, just because they’re the only instances of those terms in the whole project, but otherwise this doc is link-less.)</w:t>
      </w:r>
    </w:p>
    <w:p w:rsidR="00EB16A0" w:rsidRPr="006C7C8A" w:rsidRDefault="00EB16A0" w:rsidP="005E27D3">
      <w:pPr>
        <w:rPr>
          <w:rFonts w:cstheme="minorHAnsi"/>
          <w:szCs w:val="20"/>
        </w:rPr>
      </w:pPr>
    </w:p>
    <w:p w:rsidR="00E6532E" w:rsidRPr="006C7C8A" w:rsidRDefault="00E6532E" w:rsidP="005E27D3">
      <w:pPr>
        <w:rPr>
          <w:rFonts w:cstheme="minorHAnsi"/>
          <w:szCs w:val="20"/>
        </w:rPr>
      </w:pPr>
      <w:r w:rsidRPr="006C7C8A">
        <w:rPr>
          <w:rFonts w:cstheme="minorHAnsi"/>
          <w:szCs w:val="20"/>
        </w:rPr>
        <w:t xml:space="preserve">- </w:t>
      </w:r>
      <w:r w:rsidR="00E63BCF">
        <w:rPr>
          <w:rFonts w:cstheme="minorHAnsi"/>
          <w:szCs w:val="20"/>
        </w:rPr>
        <w:t>Passing along a note to Kelly that the</w:t>
      </w:r>
      <w:r w:rsidRPr="006C7C8A">
        <w:rPr>
          <w:rFonts w:cstheme="minorHAnsi"/>
          <w:szCs w:val="20"/>
        </w:rPr>
        <w:t xml:space="preserve"> image credit for fig. </w:t>
      </w:r>
      <w:r w:rsidR="005B25D6" w:rsidRPr="005B25D6">
        <w:rPr>
          <w:rFonts w:cstheme="minorHAnsi"/>
          <w:b/>
          <w:szCs w:val="20"/>
        </w:rPr>
        <w:t>212</w:t>
      </w:r>
      <w:r w:rsidRPr="006C7C8A">
        <w:rPr>
          <w:rFonts w:cstheme="minorHAnsi"/>
          <w:szCs w:val="20"/>
        </w:rPr>
        <w:t xml:space="preserve"> should credit the radiograph to “Tulsa Gamma Ray” in some manner.</w:t>
      </w:r>
    </w:p>
    <w:p w:rsidR="00C04A20" w:rsidRPr="006C7C8A" w:rsidRDefault="00C04A20" w:rsidP="005E27D3">
      <w:pPr>
        <w:rPr>
          <w:rFonts w:cstheme="minorHAnsi"/>
          <w:szCs w:val="20"/>
        </w:rPr>
      </w:pPr>
    </w:p>
    <w:p w:rsidR="00C04A20" w:rsidRPr="006C7C8A" w:rsidRDefault="00C04A20" w:rsidP="005E27D3">
      <w:pPr>
        <w:rPr>
          <w:rFonts w:cstheme="minorHAnsi"/>
          <w:szCs w:val="20"/>
        </w:rPr>
      </w:pPr>
      <w:r w:rsidRPr="006C7C8A">
        <w:rPr>
          <w:rFonts w:cstheme="minorHAnsi"/>
          <w:szCs w:val="20"/>
        </w:rPr>
        <w:t>- I tried to cross-check the captions against the images they describe, and we resolved a lot of discrepancies, but some images, namely the dynamic ones with layers are only going to look right when on the final website as opposed to in Box. Can your proofreader confirm in these cases that the captions as phrased definitely correspond to the pics in terms of colored patches, colored dotted lines, colored arrows, etc. etc.?</w:t>
      </w:r>
    </w:p>
    <w:p w:rsidR="008829FD" w:rsidRPr="006C7C8A" w:rsidRDefault="008829FD" w:rsidP="005E27D3">
      <w:pPr>
        <w:rPr>
          <w:rFonts w:cstheme="minorHAnsi"/>
          <w:szCs w:val="20"/>
        </w:rPr>
      </w:pPr>
    </w:p>
    <w:p w:rsidR="00785541" w:rsidRPr="006C7C8A" w:rsidRDefault="00785541" w:rsidP="005E27D3">
      <w:pPr>
        <w:rPr>
          <w:rFonts w:cstheme="minorHAnsi"/>
          <w:szCs w:val="20"/>
        </w:rPr>
      </w:pPr>
    </w:p>
    <w:p w:rsidR="00785541" w:rsidRPr="006C7C8A" w:rsidRDefault="00785541" w:rsidP="0075534D">
      <w:pPr>
        <w:pStyle w:val="Heading2"/>
        <w:rPr>
          <w:rFonts w:asciiTheme="minorHAnsi" w:hAnsiTheme="minorHAnsi" w:cstheme="minorHAnsi"/>
          <w:sz w:val="22"/>
          <w:szCs w:val="20"/>
        </w:rPr>
      </w:pPr>
      <w:r w:rsidRPr="006C7C8A">
        <w:rPr>
          <w:rFonts w:asciiTheme="minorHAnsi" w:hAnsiTheme="minorHAnsi" w:cstheme="minorHAnsi"/>
          <w:sz w:val="22"/>
          <w:szCs w:val="20"/>
        </w:rPr>
        <w:t>Video c</w:t>
      </w:r>
      <w:r w:rsidR="0075534D" w:rsidRPr="006C7C8A">
        <w:rPr>
          <w:rFonts w:asciiTheme="minorHAnsi" w:hAnsiTheme="minorHAnsi" w:cstheme="minorHAnsi"/>
          <w:sz w:val="22"/>
          <w:szCs w:val="20"/>
        </w:rPr>
        <w:t>aptions</w:t>
      </w:r>
    </w:p>
    <w:p w:rsidR="003F1F19" w:rsidRPr="006C7C8A" w:rsidRDefault="003F1F19" w:rsidP="003F1F19">
      <w:pPr>
        <w:ind w:left="720" w:hanging="720"/>
        <w:rPr>
          <w:rFonts w:cstheme="minorHAnsi"/>
          <w:szCs w:val="20"/>
        </w:rPr>
      </w:pPr>
      <w:r w:rsidRPr="006C7C8A">
        <w:rPr>
          <w:rFonts w:cstheme="minorHAnsi"/>
          <w:szCs w:val="20"/>
        </w:rPr>
        <w:t>- I renumbered the videos so they’re in ascending order of mention:</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3</w:t>
      </w:r>
      <w:r w:rsidRPr="006C7C8A">
        <w:rPr>
          <w:rFonts w:cstheme="minorHAnsi"/>
          <w:szCs w:val="20"/>
        </w:rPr>
        <w:t xml:space="preserve"> is now 1</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27</w:t>
      </w:r>
      <w:r w:rsidRPr="006C7C8A">
        <w:rPr>
          <w:rFonts w:cstheme="minorHAnsi"/>
          <w:szCs w:val="20"/>
        </w:rPr>
        <w:t xml:space="preserve"> is now 2</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26</w:t>
      </w:r>
      <w:r w:rsidRPr="006C7C8A">
        <w:rPr>
          <w:rFonts w:cstheme="minorHAnsi"/>
          <w:szCs w:val="20"/>
        </w:rPr>
        <w:t xml:space="preserve"> is now 3</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17</w:t>
      </w:r>
      <w:r w:rsidRPr="006C7C8A">
        <w:rPr>
          <w:rFonts w:cstheme="minorHAnsi"/>
          <w:szCs w:val="20"/>
        </w:rPr>
        <w:t xml:space="preserve"> is now 4</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16</w:t>
      </w:r>
      <w:r w:rsidRPr="006C7C8A">
        <w:rPr>
          <w:rFonts w:cstheme="minorHAnsi"/>
          <w:szCs w:val="20"/>
        </w:rPr>
        <w:t xml:space="preserve"> is now 5</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22</w:t>
      </w:r>
      <w:r w:rsidRPr="006C7C8A">
        <w:rPr>
          <w:rFonts w:cstheme="minorHAnsi"/>
          <w:szCs w:val="20"/>
        </w:rPr>
        <w:t xml:space="preserve"> is now 6</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11</w:t>
      </w:r>
      <w:r w:rsidRPr="006C7C8A">
        <w:rPr>
          <w:rFonts w:cstheme="minorHAnsi"/>
          <w:szCs w:val="20"/>
        </w:rPr>
        <w:t xml:space="preserve"> is now 7</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18</w:t>
      </w:r>
      <w:r w:rsidRPr="006C7C8A">
        <w:rPr>
          <w:rFonts w:cstheme="minorHAnsi"/>
          <w:szCs w:val="20"/>
        </w:rPr>
        <w:t xml:space="preserve"> is now 8</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4</w:t>
      </w:r>
      <w:r w:rsidRPr="006C7C8A">
        <w:rPr>
          <w:rFonts w:cstheme="minorHAnsi"/>
          <w:szCs w:val="20"/>
        </w:rPr>
        <w:t xml:space="preserve"> is now 9</w:t>
      </w:r>
      <w:r w:rsidR="00F31819" w:rsidRPr="006C7C8A">
        <w:rPr>
          <w:rFonts w:cstheme="minorHAnsi"/>
          <w:szCs w:val="20"/>
        </w:rPr>
        <w:t xml:space="preserve"> </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25</w:t>
      </w:r>
      <w:r w:rsidRPr="006C7C8A">
        <w:rPr>
          <w:rFonts w:cstheme="minorHAnsi"/>
          <w:szCs w:val="20"/>
        </w:rPr>
        <w:t xml:space="preserve"> is now 10</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28</w:t>
      </w:r>
      <w:r w:rsidRPr="006C7C8A">
        <w:rPr>
          <w:rFonts w:cstheme="minorHAnsi"/>
          <w:szCs w:val="20"/>
        </w:rPr>
        <w:t xml:space="preserve"> is now 11</w:t>
      </w:r>
      <w:r w:rsidR="00C27151" w:rsidRPr="006C7C8A">
        <w:rPr>
          <w:rFonts w:cstheme="minorHAnsi"/>
          <w:szCs w:val="20"/>
        </w:rPr>
        <w:t xml:space="preserve"> [first occurs in GI]</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7</w:t>
      </w:r>
      <w:r w:rsidRPr="006C7C8A">
        <w:rPr>
          <w:rFonts w:cstheme="minorHAnsi"/>
          <w:szCs w:val="20"/>
        </w:rPr>
        <w:t xml:space="preserve"> is now 12</w:t>
      </w:r>
      <w:r w:rsidR="00F31819" w:rsidRPr="006C7C8A">
        <w:rPr>
          <w:rFonts w:cstheme="minorHAnsi"/>
          <w:szCs w:val="20"/>
        </w:rPr>
        <w:t xml:space="preserve"> [first occurs in </w:t>
      </w:r>
      <w:r w:rsidR="00C27151" w:rsidRPr="006C7C8A">
        <w:rPr>
          <w:rFonts w:cstheme="minorHAnsi"/>
          <w:szCs w:val="20"/>
        </w:rPr>
        <w:t>I.5</w:t>
      </w:r>
      <w:r w:rsidR="00F31819" w:rsidRPr="006C7C8A">
        <w:rPr>
          <w:rFonts w:cstheme="minorHAnsi"/>
          <w:szCs w:val="20"/>
        </w:rPr>
        <w:t>]</w:t>
      </w:r>
    </w:p>
    <w:p w:rsidR="003F1F19" w:rsidRPr="006C7C8A" w:rsidRDefault="003F1F19" w:rsidP="003F1F19">
      <w:pPr>
        <w:ind w:left="720" w:hanging="720"/>
        <w:rPr>
          <w:rFonts w:cstheme="minorHAnsi"/>
          <w:szCs w:val="20"/>
        </w:rPr>
      </w:pPr>
      <w:r w:rsidRPr="006C7C8A">
        <w:rPr>
          <w:rFonts w:cstheme="minorHAnsi"/>
          <w:szCs w:val="20"/>
        </w:rPr>
        <w:tab/>
        <w:t xml:space="preserve">- </w:t>
      </w:r>
      <w:r w:rsidR="00184A95" w:rsidRPr="006C7C8A">
        <w:rPr>
          <w:rFonts w:cstheme="minorHAnsi"/>
          <w:szCs w:val="20"/>
        </w:rPr>
        <w:t>13</w:t>
      </w:r>
      <w:r w:rsidRPr="006C7C8A">
        <w:rPr>
          <w:rFonts w:cstheme="minorHAnsi"/>
          <w:szCs w:val="20"/>
        </w:rPr>
        <w:t xml:space="preserve"> is now 13</w:t>
      </w:r>
      <w:r w:rsidR="00F31819" w:rsidRPr="006C7C8A">
        <w:rPr>
          <w:rFonts w:cstheme="minorHAnsi"/>
          <w:szCs w:val="20"/>
        </w:rPr>
        <w:t xml:space="preserve"> [first occurs in I.6]</w:t>
      </w:r>
    </w:p>
    <w:p w:rsidR="00C27151" w:rsidRPr="006C7C8A" w:rsidRDefault="00C27151" w:rsidP="00C27151">
      <w:pPr>
        <w:ind w:left="720" w:hanging="720"/>
        <w:rPr>
          <w:rFonts w:cstheme="minorHAnsi"/>
          <w:szCs w:val="20"/>
        </w:rPr>
      </w:pPr>
      <w:r w:rsidRPr="006C7C8A">
        <w:rPr>
          <w:rFonts w:cstheme="minorHAnsi"/>
          <w:szCs w:val="20"/>
        </w:rPr>
        <w:tab/>
        <w:t>- 8 is now 14 [first occurs in I.8]</w:t>
      </w:r>
    </w:p>
    <w:p w:rsidR="009C3585" w:rsidRPr="006C7C8A" w:rsidRDefault="009C3585" w:rsidP="00C27151">
      <w:pPr>
        <w:ind w:left="720" w:hanging="720"/>
        <w:rPr>
          <w:rFonts w:cstheme="minorHAnsi"/>
          <w:szCs w:val="20"/>
        </w:rPr>
      </w:pPr>
      <w:r w:rsidRPr="006C7C8A">
        <w:rPr>
          <w:rFonts w:cstheme="minorHAnsi"/>
          <w:szCs w:val="20"/>
        </w:rPr>
        <w:tab/>
        <w:t>- 30 is now 15</w:t>
      </w:r>
      <w:r w:rsidR="00AF2A19" w:rsidRPr="006C7C8A">
        <w:rPr>
          <w:rFonts w:cstheme="minorHAnsi"/>
          <w:szCs w:val="20"/>
        </w:rPr>
        <w:t xml:space="preserve"> [first occurs in II.8]</w:t>
      </w:r>
    </w:p>
    <w:p w:rsidR="00C27151" w:rsidRPr="006C7C8A" w:rsidRDefault="00C27151" w:rsidP="00C27151">
      <w:pPr>
        <w:ind w:left="720" w:hanging="720"/>
        <w:rPr>
          <w:rFonts w:cstheme="minorHAnsi"/>
          <w:szCs w:val="20"/>
        </w:rPr>
      </w:pPr>
      <w:r w:rsidRPr="006C7C8A">
        <w:rPr>
          <w:rFonts w:cstheme="minorHAnsi"/>
          <w:szCs w:val="20"/>
        </w:rPr>
        <w:tab/>
        <w:t xml:space="preserve">- 29 is now </w:t>
      </w:r>
      <w:r w:rsidR="009C3585" w:rsidRPr="006C7C8A">
        <w:rPr>
          <w:rFonts w:cstheme="minorHAnsi"/>
          <w:szCs w:val="20"/>
        </w:rPr>
        <w:t>16</w:t>
      </w:r>
      <w:r w:rsidRPr="006C7C8A">
        <w:rPr>
          <w:rFonts w:cstheme="minorHAnsi"/>
          <w:szCs w:val="20"/>
        </w:rPr>
        <w:t xml:space="preserve"> [first occurs in CS7]</w:t>
      </w:r>
    </w:p>
    <w:p w:rsidR="008B7327" w:rsidRPr="006C7C8A" w:rsidRDefault="008B7327" w:rsidP="008B7327">
      <w:pPr>
        <w:ind w:left="720" w:hanging="720"/>
        <w:rPr>
          <w:rFonts w:cstheme="minorHAnsi"/>
          <w:szCs w:val="20"/>
        </w:rPr>
      </w:pPr>
      <w:r w:rsidRPr="006C7C8A">
        <w:rPr>
          <w:rFonts w:cstheme="minorHAnsi"/>
          <w:szCs w:val="20"/>
        </w:rPr>
        <w:tab/>
        <w:t xml:space="preserve">- 23 is now </w:t>
      </w:r>
      <w:r w:rsidR="009C3585" w:rsidRPr="006C7C8A">
        <w:rPr>
          <w:rFonts w:cstheme="minorHAnsi"/>
          <w:szCs w:val="20"/>
        </w:rPr>
        <w:t xml:space="preserve">17 </w:t>
      </w:r>
      <w:r w:rsidRPr="006C7C8A">
        <w:rPr>
          <w:rFonts w:cstheme="minorHAnsi"/>
          <w:szCs w:val="20"/>
        </w:rPr>
        <w:t>[first occurs in table 1]</w:t>
      </w:r>
    </w:p>
    <w:p w:rsidR="00C27151" w:rsidRPr="006C7C8A" w:rsidRDefault="008B7327" w:rsidP="008B7327">
      <w:pPr>
        <w:rPr>
          <w:rFonts w:cstheme="minorHAnsi"/>
          <w:szCs w:val="20"/>
        </w:rPr>
      </w:pPr>
      <w:r w:rsidRPr="006C7C8A">
        <w:rPr>
          <w:rFonts w:cstheme="minorHAnsi"/>
          <w:szCs w:val="20"/>
        </w:rPr>
        <w:tab/>
        <w:t xml:space="preserve">- 24 is now </w:t>
      </w:r>
      <w:r w:rsidR="009C3585" w:rsidRPr="006C7C8A">
        <w:rPr>
          <w:rFonts w:cstheme="minorHAnsi"/>
          <w:szCs w:val="20"/>
        </w:rPr>
        <w:t xml:space="preserve">18 </w:t>
      </w:r>
      <w:r w:rsidRPr="006C7C8A">
        <w:rPr>
          <w:rFonts w:cstheme="minorHAnsi"/>
          <w:szCs w:val="20"/>
        </w:rPr>
        <w:t>[first occurs in table 1]</w:t>
      </w:r>
    </w:p>
    <w:p w:rsidR="003F1F19" w:rsidRPr="006C7C8A" w:rsidRDefault="003F1F19" w:rsidP="003F1F19">
      <w:pPr>
        <w:ind w:left="720" w:hanging="720"/>
        <w:rPr>
          <w:rFonts w:cstheme="minorHAnsi"/>
          <w:i/>
          <w:szCs w:val="20"/>
        </w:rPr>
      </w:pPr>
      <w:r w:rsidRPr="006C7C8A">
        <w:rPr>
          <w:rFonts w:cstheme="minorHAnsi"/>
          <w:i/>
          <w:szCs w:val="20"/>
        </w:rPr>
        <w:tab/>
        <w:t xml:space="preserve">- </w:t>
      </w:r>
      <w:r w:rsidR="00184A95" w:rsidRPr="006C7C8A">
        <w:rPr>
          <w:rFonts w:cstheme="minorHAnsi"/>
          <w:i/>
          <w:szCs w:val="20"/>
        </w:rPr>
        <w:t>14</w:t>
      </w:r>
      <w:r w:rsidRPr="006C7C8A">
        <w:rPr>
          <w:rFonts w:cstheme="minorHAnsi"/>
          <w:i/>
          <w:szCs w:val="20"/>
        </w:rPr>
        <w:t xml:space="preserve"> </w:t>
      </w:r>
      <w:r w:rsidR="00C27151" w:rsidRPr="006C7C8A">
        <w:rPr>
          <w:rFonts w:cstheme="minorHAnsi"/>
          <w:i/>
          <w:szCs w:val="20"/>
        </w:rPr>
        <w:t>was cut</w:t>
      </w:r>
    </w:p>
    <w:p w:rsidR="00184A95" w:rsidRPr="006C7C8A" w:rsidRDefault="00184A95" w:rsidP="00184A95">
      <w:pPr>
        <w:ind w:left="720" w:hanging="720"/>
        <w:rPr>
          <w:rFonts w:cstheme="minorHAnsi"/>
          <w:i/>
          <w:szCs w:val="20"/>
        </w:rPr>
      </w:pPr>
      <w:r w:rsidRPr="006C7C8A">
        <w:rPr>
          <w:rFonts w:cstheme="minorHAnsi"/>
          <w:i/>
          <w:szCs w:val="20"/>
        </w:rPr>
        <w:lastRenderedPageBreak/>
        <w:tab/>
        <w:t xml:space="preserve">- 1 </w:t>
      </w:r>
      <w:r w:rsidR="00C27151" w:rsidRPr="006C7C8A">
        <w:rPr>
          <w:rFonts w:cstheme="minorHAnsi"/>
          <w:i/>
          <w:szCs w:val="20"/>
        </w:rPr>
        <w:t>was cut</w:t>
      </w:r>
    </w:p>
    <w:p w:rsidR="00184A95" w:rsidRPr="006C7C8A" w:rsidRDefault="00184A95" w:rsidP="00184A95">
      <w:pPr>
        <w:ind w:left="720" w:hanging="720"/>
        <w:rPr>
          <w:rFonts w:cstheme="minorHAnsi"/>
          <w:i/>
          <w:szCs w:val="20"/>
        </w:rPr>
      </w:pPr>
      <w:r w:rsidRPr="006C7C8A">
        <w:rPr>
          <w:rFonts w:cstheme="minorHAnsi"/>
          <w:i/>
          <w:szCs w:val="20"/>
        </w:rPr>
        <w:tab/>
        <w:t xml:space="preserve">- 10 </w:t>
      </w:r>
      <w:r w:rsidR="00C27151" w:rsidRPr="006C7C8A">
        <w:rPr>
          <w:rFonts w:cstheme="minorHAnsi"/>
          <w:i/>
          <w:szCs w:val="20"/>
        </w:rPr>
        <w:t>was cut</w:t>
      </w:r>
    </w:p>
    <w:p w:rsidR="00184A95" w:rsidRPr="006C7C8A" w:rsidRDefault="00184A95" w:rsidP="00184A95">
      <w:pPr>
        <w:ind w:left="720" w:hanging="720"/>
        <w:rPr>
          <w:rFonts w:cstheme="minorHAnsi"/>
          <w:i/>
          <w:szCs w:val="20"/>
        </w:rPr>
      </w:pPr>
      <w:r w:rsidRPr="006C7C8A">
        <w:rPr>
          <w:rFonts w:cstheme="minorHAnsi"/>
          <w:i/>
          <w:szCs w:val="20"/>
        </w:rPr>
        <w:tab/>
        <w:t xml:space="preserve">- 15 </w:t>
      </w:r>
      <w:r w:rsidR="00C27151" w:rsidRPr="006C7C8A">
        <w:rPr>
          <w:rFonts w:cstheme="minorHAnsi"/>
          <w:i/>
          <w:szCs w:val="20"/>
        </w:rPr>
        <w:t>was cut</w:t>
      </w:r>
    </w:p>
    <w:p w:rsidR="00DF39C2" w:rsidRPr="006C7C8A" w:rsidRDefault="00DF39C2" w:rsidP="006A3065">
      <w:pPr>
        <w:ind w:left="720" w:hanging="720"/>
        <w:rPr>
          <w:rFonts w:cstheme="minorHAnsi"/>
          <w:szCs w:val="20"/>
        </w:rPr>
      </w:pPr>
    </w:p>
    <w:p w:rsidR="008B68D3" w:rsidRPr="006C7C8A" w:rsidRDefault="008B68D3" w:rsidP="006A3065">
      <w:pPr>
        <w:ind w:left="720" w:hanging="720"/>
        <w:rPr>
          <w:rFonts w:cstheme="minorHAnsi"/>
          <w:szCs w:val="20"/>
        </w:rPr>
      </w:pPr>
    </w:p>
    <w:p w:rsidR="0075534D" w:rsidRPr="006C7C8A" w:rsidRDefault="0075534D" w:rsidP="006C7C8A">
      <w:pPr>
        <w:pStyle w:val="Heading2"/>
        <w:rPr>
          <w:rFonts w:asciiTheme="minorHAnsi" w:hAnsiTheme="minorHAnsi" w:cstheme="minorHAnsi"/>
          <w:sz w:val="22"/>
          <w:szCs w:val="20"/>
        </w:rPr>
      </w:pPr>
      <w:r w:rsidRPr="006C7C8A">
        <w:rPr>
          <w:rFonts w:asciiTheme="minorHAnsi" w:hAnsiTheme="minorHAnsi" w:cstheme="minorHAnsi"/>
          <w:sz w:val="22"/>
          <w:szCs w:val="20"/>
        </w:rPr>
        <w:t>Vocabulary</w:t>
      </w:r>
    </w:p>
    <w:p w:rsidR="00305E99" w:rsidRPr="006C7C8A" w:rsidRDefault="00EB243A" w:rsidP="006A3065">
      <w:pPr>
        <w:ind w:left="720" w:hanging="720"/>
        <w:rPr>
          <w:rFonts w:cstheme="minorHAnsi"/>
          <w:szCs w:val="20"/>
        </w:rPr>
      </w:pPr>
      <w:r w:rsidRPr="006C7C8A">
        <w:rPr>
          <w:rFonts w:cstheme="minorHAnsi"/>
          <w:szCs w:val="20"/>
        </w:rPr>
        <w:t xml:space="preserve">- In the “Languages” </w:t>
      </w:r>
      <w:r w:rsidR="001E0C56" w:rsidRPr="006C7C8A">
        <w:rPr>
          <w:rFonts w:cstheme="minorHAnsi"/>
          <w:szCs w:val="20"/>
        </w:rPr>
        <w:t>table for which Greg provided a sample,</w:t>
      </w:r>
      <w:r w:rsidRPr="006C7C8A">
        <w:rPr>
          <w:rFonts w:cstheme="minorHAnsi"/>
          <w:szCs w:val="20"/>
        </w:rPr>
        <w:t xml:space="preserve"> </w:t>
      </w:r>
      <w:r w:rsidR="001E0C56" w:rsidRPr="006C7C8A">
        <w:rPr>
          <w:rFonts w:cstheme="minorHAnsi"/>
          <w:szCs w:val="20"/>
        </w:rPr>
        <w:t xml:space="preserve">I was able to cram in all the info for all the languages except French. I made a separate French Vocab doc with just French. </w:t>
      </w:r>
      <w:r w:rsidR="000F61AC">
        <w:rPr>
          <w:rFonts w:cstheme="minorHAnsi"/>
          <w:szCs w:val="20"/>
        </w:rPr>
        <w:t xml:space="preserve">This means, though, that all the authors and additional contributors are currently appearing on the Vocab as a whole, rather than being sifted into the various specific languages they contributed to. Does this not really matter given how the pages will display, or is it important to be granular about who worked on what? </w:t>
      </w:r>
    </w:p>
    <w:p w:rsidR="00305E99" w:rsidRPr="006C7C8A" w:rsidRDefault="00305E99" w:rsidP="006A3065">
      <w:pPr>
        <w:ind w:left="720" w:hanging="720"/>
        <w:rPr>
          <w:rFonts w:cstheme="minorHAnsi"/>
          <w:szCs w:val="20"/>
        </w:rPr>
      </w:pPr>
    </w:p>
    <w:p w:rsidR="00B23AF0" w:rsidRDefault="00B23AF0" w:rsidP="006A3065">
      <w:pPr>
        <w:ind w:left="720" w:hanging="720"/>
        <w:rPr>
          <w:rFonts w:cstheme="minorHAnsi"/>
          <w:szCs w:val="20"/>
        </w:rPr>
      </w:pPr>
      <w:r>
        <w:rPr>
          <w:rFonts w:cstheme="minorHAnsi"/>
          <w:szCs w:val="20"/>
        </w:rPr>
        <w:t xml:space="preserve">- On a somewhat related note, is it fine or problematic that right now, the field labels (e.g., “term:” “language:” “images:” “definition:”) across all Vocab docs are in English? </w:t>
      </w:r>
    </w:p>
    <w:p w:rsidR="00B23AF0" w:rsidRDefault="00B23AF0" w:rsidP="006A3065">
      <w:pPr>
        <w:ind w:left="720" w:hanging="720"/>
        <w:rPr>
          <w:rFonts w:cstheme="minorHAnsi"/>
          <w:szCs w:val="20"/>
        </w:rPr>
      </w:pPr>
    </w:p>
    <w:p w:rsidR="00797EB9" w:rsidRPr="006C7C8A" w:rsidRDefault="00797EB9" w:rsidP="006A3065">
      <w:pPr>
        <w:ind w:left="720" w:hanging="720"/>
        <w:rPr>
          <w:rFonts w:cstheme="minorHAnsi"/>
          <w:szCs w:val="20"/>
        </w:rPr>
      </w:pPr>
      <w:r w:rsidRPr="006C7C8A">
        <w:rPr>
          <w:rFonts w:cstheme="minorHAnsi"/>
          <w:szCs w:val="20"/>
        </w:rPr>
        <w:t xml:space="preserve">- Since “cast” has two entries in the Vocabulary, one for the verb and one for the noun, I differentiated the first instance of each in the various docs by making </w:t>
      </w:r>
      <w:r w:rsidRPr="006C7C8A">
        <w:rPr>
          <w:rFonts w:cstheme="minorHAnsi"/>
          <w:color w:val="FF0000"/>
          <w:szCs w:val="20"/>
        </w:rPr>
        <w:t xml:space="preserve">%%cast%% the </w:t>
      </w:r>
      <w:r w:rsidRPr="006C7C8A">
        <w:rPr>
          <w:rFonts w:cstheme="minorHAnsi"/>
          <w:b/>
          <w:color w:val="FF0000"/>
          <w:szCs w:val="20"/>
        </w:rPr>
        <w:t>verb</w:t>
      </w:r>
      <w:r w:rsidRPr="006C7C8A">
        <w:rPr>
          <w:rFonts w:cstheme="minorHAnsi"/>
          <w:color w:val="FF0000"/>
          <w:szCs w:val="20"/>
        </w:rPr>
        <w:t xml:space="preserve"> red</w:t>
      </w:r>
      <w:r w:rsidRPr="006C7C8A">
        <w:rPr>
          <w:rFonts w:cstheme="minorHAnsi"/>
          <w:szCs w:val="20"/>
        </w:rPr>
        <w:t xml:space="preserve">, and </w:t>
      </w:r>
      <w:r w:rsidRPr="006C7C8A">
        <w:rPr>
          <w:rFonts w:cstheme="minorHAnsi"/>
          <w:color w:val="00B050"/>
          <w:szCs w:val="20"/>
        </w:rPr>
        <w:t xml:space="preserve">%%cast%% the </w:t>
      </w:r>
      <w:r w:rsidRPr="006C7C8A">
        <w:rPr>
          <w:rFonts w:cstheme="minorHAnsi"/>
          <w:b/>
          <w:color w:val="00B050"/>
          <w:szCs w:val="20"/>
        </w:rPr>
        <w:t>noun</w:t>
      </w:r>
      <w:r w:rsidRPr="006C7C8A">
        <w:rPr>
          <w:rFonts w:cstheme="minorHAnsi"/>
          <w:color w:val="00B050"/>
          <w:szCs w:val="20"/>
        </w:rPr>
        <w:t xml:space="preserve"> green</w:t>
      </w:r>
      <w:r w:rsidRPr="006C7C8A">
        <w:rPr>
          <w:rFonts w:cstheme="minorHAnsi"/>
          <w:szCs w:val="20"/>
        </w:rPr>
        <w:t>.</w:t>
      </w:r>
    </w:p>
    <w:p w:rsidR="00147463" w:rsidRPr="006C7C8A" w:rsidRDefault="00147463" w:rsidP="006A3065">
      <w:pPr>
        <w:ind w:left="720" w:hanging="720"/>
        <w:rPr>
          <w:rFonts w:cstheme="minorHAnsi"/>
          <w:szCs w:val="20"/>
        </w:rPr>
      </w:pPr>
    </w:p>
    <w:p w:rsidR="003D6267" w:rsidRPr="006C7C8A" w:rsidRDefault="00147463" w:rsidP="006A3065">
      <w:pPr>
        <w:ind w:left="720" w:hanging="720"/>
        <w:rPr>
          <w:rFonts w:cstheme="minorHAnsi"/>
          <w:szCs w:val="20"/>
        </w:rPr>
      </w:pPr>
      <w:r w:rsidRPr="006C7C8A">
        <w:rPr>
          <w:rFonts w:cstheme="minorHAnsi"/>
          <w:szCs w:val="20"/>
        </w:rPr>
        <w:t xml:space="preserve">- </w:t>
      </w:r>
      <w:r w:rsidR="003E3676" w:rsidRPr="006C7C8A">
        <w:rPr>
          <w:rFonts w:cstheme="minorHAnsi"/>
          <w:szCs w:val="20"/>
        </w:rPr>
        <w:t>Some marked-up</w:t>
      </w:r>
      <w:r w:rsidRPr="006C7C8A">
        <w:rPr>
          <w:rFonts w:cstheme="minorHAnsi"/>
          <w:szCs w:val="20"/>
        </w:rPr>
        <w:t xml:space="preserve"> Vocab terms </w:t>
      </w:r>
      <w:r w:rsidR="003E3676" w:rsidRPr="006C7C8A">
        <w:rPr>
          <w:rFonts w:cstheme="minorHAnsi"/>
          <w:szCs w:val="20"/>
        </w:rPr>
        <w:t xml:space="preserve">deviate a little from the official Vocab terms; for instance </w:t>
      </w:r>
      <w:r w:rsidRPr="006C7C8A">
        <w:rPr>
          <w:rFonts w:cstheme="minorHAnsi"/>
          <w:szCs w:val="20"/>
        </w:rPr>
        <w:t>a few instances of “defect”</w:t>
      </w:r>
      <w:r w:rsidR="003E3676" w:rsidRPr="006C7C8A">
        <w:rPr>
          <w:rFonts w:cstheme="minorHAnsi"/>
          <w:szCs w:val="20"/>
        </w:rPr>
        <w:t xml:space="preserve"> are marked</w:t>
      </w:r>
      <w:r w:rsidRPr="006C7C8A">
        <w:rPr>
          <w:rFonts w:cstheme="minorHAnsi"/>
          <w:szCs w:val="20"/>
        </w:rPr>
        <w:t xml:space="preserve"> when “casting</w:t>
      </w:r>
      <w:r w:rsidR="003E3676" w:rsidRPr="006C7C8A">
        <w:rPr>
          <w:rFonts w:cstheme="minorHAnsi"/>
          <w:szCs w:val="20"/>
        </w:rPr>
        <w:t xml:space="preserve"> defect” was clearly meant.</w:t>
      </w:r>
    </w:p>
    <w:p w:rsidR="00147463" w:rsidRPr="006C7C8A" w:rsidRDefault="00147463" w:rsidP="006A3065">
      <w:pPr>
        <w:ind w:left="720" w:hanging="720"/>
        <w:rPr>
          <w:rFonts w:cstheme="minorHAnsi"/>
          <w:szCs w:val="20"/>
        </w:rPr>
      </w:pPr>
    </w:p>
    <w:p w:rsidR="0075534D" w:rsidRPr="006C7C8A" w:rsidRDefault="0075534D" w:rsidP="006A3065">
      <w:pPr>
        <w:ind w:left="720" w:hanging="720"/>
        <w:rPr>
          <w:rFonts w:cstheme="minorHAnsi"/>
          <w:szCs w:val="20"/>
        </w:rPr>
      </w:pPr>
    </w:p>
    <w:p w:rsidR="00ED4985" w:rsidRPr="006C7C8A" w:rsidRDefault="00443108" w:rsidP="002532D0">
      <w:pPr>
        <w:ind w:left="720" w:hanging="720"/>
        <w:rPr>
          <w:rFonts w:cstheme="minorHAnsi"/>
          <w:szCs w:val="20"/>
        </w:rPr>
      </w:pPr>
      <w:r w:rsidRPr="006C7C8A">
        <w:rPr>
          <w:rFonts w:cstheme="minorHAnsi"/>
          <w:szCs w:val="20"/>
        </w:rPr>
        <w:t xml:space="preserve">  </w:t>
      </w:r>
    </w:p>
    <w:p w:rsidR="00ED4985" w:rsidRPr="006C7C8A" w:rsidRDefault="006C7C8A" w:rsidP="006C7C8A">
      <w:pPr>
        <w:pStyle w:val="Heading2"/>
        <w:rPr>
          <w:rFonts w:asciiTheme="minorHAnsi" w:hAnsiTheme="minorHAnsi" w:cstheme="minorHAnsi"/>
          <w:sz w:val="22"/>
          <w:szCs w:val="20"/>
        </w:rPr>
      </w:pPr>
      <w:r w:rsidRPr="006C7C8A">
        <w:rPr>
          <w:rFonts w:asciiTheme="minorHAnsi" w:hAnsiTheme="minorHAnsi" w:cstheme="minorHAnsi"/>
          <w:sz w:val="22"/>
          <w:szCs w:val="20"/>
        </w:rPr>
        <w:t>Bibliography</w:t>
      </w:r>
    </w:p>
    <w:p w:rsidR="006C7C8A" w:rsidRPr="006C7C8A" w:rsidRDefault="006C7C8A" w:rsidP="006C7C8A">
      <w:pPr>
        <w:ind w:left="720" w:hanging="720"/>
        <w:rPr>
          <w:rFonts w:cstheme="minorHAnsi"/>
          <w:szCs w:val="20"/>
        </w:rPr>
      </w:pPr>
      <w:r w:rsidRPr="006C7C8A">
        <w:rPr>
          <w:rFonts w:cstheme="minorHAnsi"/>
          <w:szCs w:val="20"/>
        </w:rPr>
        <w:t xml:space="preserve">- There </w:t>
      </w:r>
      <w:r w:rsidR="00EB07BF">
        <w:rPr>
          <w:rFonts w:cstheme="minorHAnsi"/>
          <w:szCs w:val="20"/>
        </w:rPr>
        <w:t>is</w:t>
      </w:r>
      <w:r w:rsidRPr="006C7C8A">
        <w:rPr>
          <w:rFonts w:cstheme="minorHAnsi"/>
          <w:szCs w:val="20"/>
        </w:rPr>
        <w:t xml:space="preserve"> still </w:t>
      </w:r>
      <w:r w:rsidR="00EB07BF">
        <w:rPr>
          <w:rFonts w:cstheme="minorHAnsi"/>
          <w:szCs w:val="20"/>
        </w:rPr>
        <w:t>one TK</w:t>
      </w:r>
      <w:r w:rsidRPr="006C7C8A">
        <w:rPr>
          <w:rFonts w:cstheme="minorHAnsi"/>
          <w:szCs w:val="20"/>
        </w:rPr>
        <w:t xml:space="preserve"> in here; I’ve asked multiple times now and no one is chiming in. Perhaps an intern can track </w:t>
      </w:r>
      <w:r w:rsidR="00EB07BF">
        <w:rPr>
          <w:rFonts w:cstheme="minorHAnsi"/>
          <w:szCs w:val="20"/>
        </w:rPr>
        <w:t>it</w:t>
      </w:r>
      <w:r w:rsidRPr="006C7C8A">
        <w:rPr>
          <w:rFonts w:cstheme="minorHAnsi"/>
          <w:szCs w:val="20"/>
        </w:rPr>
        <w:t xml:space="preserve"> down in the library? Search for “</w:t>
      </w:r>
      <w:r w:rsidRPr="006C7C8A">
        <w:rPr>
          <w:rFonts w:cstheme="minorHAnsi"/>
          <w:noProof/>
          <w:szCs w:val="20"/>
        </w:rPr>
        <w:t>Kirby et a</w:t>
      </w:r>
      <w:r w:rsidR="00EB07BF">
        <w:rPr>
          <w:rFonts w:cstheme="minorHAnsi"/>
          <w:noProof/>
          <w:szCs w:val="20"/>
        </w:rPr>
        <w:t>l. 2011”.</w:t>
      </w:r>
    </w:p>
    <w:p w:rsidR="006C7C8A" w:rsidRPr="006C7C8A" w:rsidRDefault="006C7C8A" w:rsidP="002532D0">
      <w:pPr>
        <w:ind w:left="720" w:hanging="720"/>
        <w:rPr>
          <w:rFonts w:cstheme="minorHAnsi"/>
          <w:szCs w:val="20"/>
        </w:rPr>
      </w:pPr>
    </w:p>
    <w:p w:rsidR="00ED4985" w:rsidRPr="00EA0CE2" w:rsidRDefault="00ED4985" w:rsidP="002532D0">
      <w:pPr>
        <w:ind w:left="720" w:hanging="720"/>
        <w:rPr>
          <w:rFonts w:cstheme="minorHAnsi"/>
        </w:rPr>
      </w:pPr>
    </w:p>
    <w:p w:rsidR="002862F7" w:rsidRPr="00EA0CE2" w:rsidRDefault="002862F7" w:rsidP="002532D0">
      <w:pPr>
        <w:ind w:left="720" w:hanging="720"/>
        <w:rPr>
          <w:rFonts w:cstheme="minorHAnsi"/>
        </w:rPr>
      </w:pPr>
    </w:p>
    <w:p w:rsidR="00923CBA" w:rsidRPr="00EA0CE2" w:rsidRDefault="000E425B" w:rsidP="002532D0">
      <w:pPr>
        <w:pStyle w:val="Heading1"/>
        <w:spacing w:before="0"/>
        <w:ind w:left="720" w:hanging="720"/>
        <w:rPr>
          <w:rFonts w:asciiTheme="minorHAnsi" w:hAnsiTheme="minorHAnsi" w:cstheme="minorHAnsi"/>
          <w:sz w:val="22"/>
          <w:szCs w:val="22"/>
        </w:rPr>
      </w:pPr>
      <w:r w:rsidRPr="00EA0CE2">
        <w:rPr>
          <w:rFonts w:asciiTheme="minorHAnsi" w:hAnsiTheme="minorHAnsi" w:cstheme="minorHAnsi"/>
          <w:sz w:val="22"/>
          <w:szCs w:val="22"/>
        </w:rPr>
        <w:lastRenderedPageBreak/>
        <w:t>General</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style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info</w:t>
      </w:r>
    </w:p>
    <w:p w:rsidR="000E425B" w:rsidRPr="00EA0CE2" w:rsidRDefault="000E425B" w:rsidP="002532D0">
      <w:pPr>
        <w:ind w:left="720" w:hanging="720"/>
        <w:rPr>
          <w:rFonts w:cstheme="minorHAnsi"/>
        </w:rPr>
      </w:pPr>
    </w:p>
    <w:p w:rsidR="0068060B" w:rsidRPr="00EA0CE2" w:rsidRDefault="0068060B"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Sentence</w:t>
      </w:r>
      <w:r w:rsidR="00443108" w:rsidRPr="00EA0CE2">
        <w:rPr>
          <w:rFonts w:cstheme="minorHAnsi"/>
        </w:rPr>
        <w:t xml:space="preserve"> </w:t>
      </w:r>
      <w:r w:rsidRPr="00EA0CE2">
        <w:rPr>
          <w:rFonts w:cstheme="minorHAnsi"/>
        </w:rPr>
        <w:t>case</w:t>
      </w:r>
      <w:r w:rsidR="00443108" w:rsidRPr="00EA0CE2">
        <w:rPr>
          <w:rFonts w:cstheme="minorHAnsi"/>
        </w:rPr>
        <w:t xml:space="preserve"> </w:t>
      </w:r>
      <w:r w:rsidRPr="00EA0CE2">
        <w:rPr>
          <w:rFonts w:cstheme="minorHAnsi"/>
        </w:rPr>
        <w:t>for</w:t>
      </w:r>
      <w:r w:rsidR="00443108" w:rsidRPr="00EA0CE2">
        <w:rPr>
          <w:rFonts w:cstheme="minorHAnsi"/>
        </w:rPr>
        <w:t xml:space="preserve"> </w:t>
      </w:r>
      <w:r w:rsidRPr="00EA0CE2">
        <w:rPr>
          <w:rFonts w:cstheme="minorHAnsi"/>
        </w:rPr>
        <w:t>heads/subheads</w:t>
      </w:r>
      <w:r w:rsidR="00AF68F1" w:rsidRPr="00EA0CE2">
        <w:rPr>
          <w:rFonts w:cstheme="minorHAnsi"/>
        </w:rPr>
        <w:t>,</w:t>
      </w:r>
      <w:r w:rsidR="00443108" w:rsidRPr="00EA0CE2">
        <w:rPr>
          <w:rFonts w:cstheme="minorHAnsi"/>
        </w:rPr>
        <w:t xml:space="preserve"> </w:t>
      </w:r>
      <w:r w:rsidR="00AF68F1" w:rsidRPr="00EA0CE2">
        <w:rPr>
          <w:rFonts w:cstheme="minorHAnsi"/>
        </w:rPr>
        <w:t>for</w:t>
      </w:r>
      <w:r w:rsidR="00443108" w:rsidRPr="00EA0CE2">
        <w:rPr>
          <w:rFonts w:cstheme="minorHAnsi"/>
        </w:rPr>
        <w:t xml:space="preserve"> </w:t>
      </w:r>
      <w:r w:rsidR="00AF68F1" w:rsidRPr="00EA0CE2">
        <w:rPr>
          <w:rFonts w:cstheme="minorHAnsi"/>
        </w:rPr>
        <w:t>readability</w:t>
      </w:r>
      <w:r w:rsidR="004305BA" w:rsidRPr="00EA0CE2">
        <w:rPr>
          <w:rFonts w:cstheme="minorHAnsi"/>
        </w:rPr>
        <w:t>.</w:t>
      </w:r>
    </w:p>
    <w:p w:rsidR="001228F4" w:rsidRPr="00EA0CE2" w:rsidRDefault="001228F4" w:rsidP="002532D0">
      <w:pPr>
        <w:ind w:left="720" w:hanging="720"/>
        <w:rPr>
          <w:rFonts w:cstheme="minorHAnsi"/>
        </w:rPr>
      </w:pPr>
    </w:p>
    <w:p w:rsidR="001228F4" w:rsidRPr="00EA0CE2" w:rsidRDefault="001228F4"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Contra</w:t>
      </w:r>
      <w:r w:rsidR="00443108" w:rsidRPr="00EA0CE2">
        <w:rPr>
          <w:rFonts w:cstheme="minorHAnsi"/>
        </w:rPr>
        <w:t xml:space="preserve"> </w:t>
      </w:r>
      <w:r w:rsidRPr="00EA0CE2">
        <w:rPr>
          <w:rFonts w:cstheme="minorHAnsi"/>
        </w:rPr>
        <w:t>Chicago,</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avoid</w:t>
      </w:r>
      <w:r w:rsidR="00443108" w:rsidRPr="00EA0CE2">
        <w:rPr>
          <w:rFonts w:cstheme="minorHAnsi"/>
        </w:rPr>
        <w:t xml:space="preserve"> </w:t>
      </w:r>
      <w:r w:rsidRPr="00EA0CE2">
        <w:rPr>
          <w:rFonts w:cstheme="minorHAnsi"/>
        </w:rPr>
        <w:t>ruffling</w:t>
      </w:r>
      <w:r w:rsidR="00443108" w:rsidRPr="00EA0CE2">
        <w:rPr>
          <w:rFonts w:cstheme="minorHAnsi"/>
        </w:rPr>
        <w:t xml:space="preserve"> </w:t>
      </w:r>
      <w:r w:rsidRPr="00EA0CE2">
        <w:rPr>
          <w:rFonts w:cstheme="minorHAnsi"/>
        </w:rPr>
        <w:t>feathers,</w:t>
      </w:r>
      <w:r w:rsidR="00443108" w:rsidRPr="00EA0CE2">
        <w:rPr>
          <w:rFonts w:cstheme="minorHAnsi"/>
        </w:rPr>
        <w:t xml:space="preserve"> </w:t>
      </w:r>
      <w:r w:rsidRPr="00EA0CE2">
        <w:rPr>
          <w:rFonts w:cstheme="minorHAnsi"/>
        </w:rPr>
        <w:t>cap</w:t>
      </w:r>
      <w:r w:rsidR="00443108" w:rsidRPr="00EA0CE2">
        <w:rPr>
          <w:rFonts w:cstheme="minorHAnsi"/>
        </w:rPr>
        <w:t xml:space="preserve"> </w:t>
      </w:r>
      <w:r w:rsidRPr="00EA0CE2">
        <w:rPr>
          <w:rFonts w:cstheme="minorHAnsi"/>
        </w:rPr>
        <w:t>people’s</w:t>
      </w:r>
      <w:r w:rsidR="00443108" w:rsidRPr="00EA0CE2">
        <w:rPr>
          <w:rFonts w:cstheme="minorHAnsi"/>
        </w:rPr>
        <w:t xml:space="preserve"> </w:t>
      </w:r>
      <w:r w:rsidRPr="00EA0CE2">
        <w:rPr>
          <w:rFonts w:cstheme="minorHAnsi"/>
        </w:rPr>
        <w:t>titles</w:t>
      </w:r>
      <w:r w:rsidR="00443108" w:rsidRPr="00EA0CE2">
        <w:rPr>
          <w:rFonts w:cstheme="minorHAnsi"/>
        </w:rPr>
        <w:t xml:space="preserve"> </w:t>
      </w:r>
      <w:r w:rsidRPr="00EA0CE2">
        <w:rPr>
          <w:rFonts w:cstheme="minorHAnsi"/>
        </w:rPr>
        <w:t>in</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cstheme="minorHAnsi"/>
        </w:rPr>
        <w:t>bios</w:t>
      </w:r>
      <w:r w:rsidR="00443108" w:rsidRPr="00EA0CE2">
        <w:rPr>
          <w:rFonts w:cstheme="minorHAnsi"/>
        </w:rPr>
        <w:t xml:space="preserve"> </w:t>
      </w:r>
      <w:r w:rsidRPr="00EA0CE2">
        <w:rPr>
          <w:rFonts w:cstheme="minorHAnsi"/>
        </w:rPr>
        <w:t>when</w:t>
      </w:r>
      <w:r w:rsidR="00443108" w:rsidRPr="00EA0CE2">
        <w:rPr>
          <w:rFonts w:cstheme="minorHAnsi"/>
        </w:rPr>
        <w:t xml:space="preserve"> </w:t>
      </w:r>
      <w:r w:rsidRPr="00EA0CE2">
        <w:rPr>
          <w:rFonts w:cstheme="minorHAnsi"/>
        </w:rPr>
        <w:t>they</w:t>
      </w:r>
      <w:r w:rsidR="00443108" w:rsidRPr="00EA0CE2">
        <w:rPr>
          <w:rFonts w:cstheme="minorHAnsi"/>
        </w:rPr>
        <w:t xml:space="preserve"> </w:t>
      </w:r>
      <w:r w:rsidRPr="00EA0CE2">
        <w:rPr>
          <w:rFonts w:cstheme="minorHAnsi"/>
        </w:rPr>
        <w:t>directly</w:t>
      </w:r>
      <w:r w:rsidR="00443108" w:rsidRPr="00EA0CE2">
        <w:rPr>
          <w:rFonts w:cstheme="minorHAnsi"/>
        </w:rPr>
        <w:t xml:space="preserve"> </w:t>
      </w:r>
      <w:r w:rsidRPr="00EA0CE2">
        <w:rPr>
          <w:rFonts w:cstheme="minorHAnsi"/>
        </w:rPr>
        <w:t>follow</w:t>
      </w:r>
      <w:r w:rsidR="00443108" w:rsidRPr="00EA0CE2">
        <w:rPr>
          <w:rFonts w:cstheme="minorHAnsi"/>
        </w:rPr>
        <w:t xml:space="preserve"> </w:t>
      </w:r>
      <w:r w:rsidRPr="00EA0CE2">
        <w:rPr>
          <w:rFonts w:cstheme="minorHAnsi"/>
        </w:rPr>
        <w:t>their</w:t>
      </w:r>
      <w:r w:rsidR="00443108" w:rsidRPr="00EA0CE2">
        <w:rPr>
          <w:rFonts w:cstheme="minorHAnsi"/>
        </w:rPr>
        <w:t xml:space="preserve"> </w:t>
      </w:r>
      <w:r w:rsidRPr="00EA0CE2">
        <w:rPr>
          <w:rFonts w:cstheme="minorHAnsi"/>
        </w:rPr>
        <w:t>names</w:t>
      </w:r>
      <w:r w:rsidR="00443108" w:rsidRPr="00EA0CE2">
        <w:rPr>
          <w:rFonts w:cstheme="minorHAnsi"/>
        </w:rPr>
        <w:t xml:space="preserve"> </w:t>
      </w:r>
      <w:r w:rsidRPr="00EA0CE2">
        <w:rPr>
          <w:rFonts w:cstheme="minorHAnsi"/>
        </w:rPr>
        <w:t>in</w:t>
      </w:r>
      <w:r w:rsidR="00443108" w:rsidRPr="00EA0CE2">
        <w:rPr>
          <w:rFonts w:cstheme="minorHAnsi"/>
        </w:rPr>
        <w:t xml:space="preserve"> </w:t>
      </w:r>
      <w:r w:rsidRPr="00EA0CE2">
        <w:rPr>
          <w:rFonts w:cstheme="minorHAnsi"/>
        </w:rPr>
        <w:t>parentheses.</w:t>
      </w:r>
    </w:p>
    <w:p w:rsidR="00BD5341" w:rsidRPr="00EA0CE2" w:rsidRDefault="00BD5341" w:rsidP="002532D0">
      <w:pPr>
        <w:ind w:left="720" w:hanging="720"/>
        <w:rPr>
          <w:rFonts w:cstheme="minorHAnsi"/>
        </w:rPr>
      </w:pPr>
    </w:p>
    <w:p w:rsidR="00BD5341" w:rsidRPr="00EA0CE2" w:rsidRDefault="00BD5341" w:rsidP="002532D0">
      <w:pPr>
        <w:ind w:left="720" w:hanging="720"/>
        <w:rPr>
          <w:rFonts w:cstheme="minorHAnsi"/>
        </w:rPr>
      </w:pPr>
      <w:r w:rsidRPr="00EA0CE2">
        <w:rPr>
          <w:rFonts w:cstheme="minorHAnsi"/>
        </w:rPr>
        <w:t>-</w:t>
      </w:r>
      <w:r w:rsidR="00443108" w:rsidRPr="00EA0CE2">
        <w:rPr>
          <w:rFonts w:cstheme="minorHAnsi"/>
        </w:rPr>
        <w:t xml:space="preserve"> </w:t>
      </w:r>
      <w:r w:rsidR="002F16FB" w:rsidRPr="00EA0CE2">
        <w:rPr>
          <w:rFonts w:cstheme="minorHAnsi"/>
        </w:rPr>
        <w:t>S</w:t>
      </w:r>
      <w:r w:rsidRPr="00EA0CE2">
        <w:rPr>
          <w:rFonts w:cstheme="minorHAnsi"/>
        </w:rPr>
        <w:t>ubheads</w:t>
      </w:r>
      <w:r w:rsidR="00443108" w:rsidRPr="00EA0CE2">
        <w:rPr>
          <w:rFonts w:cstheme="minorHAnsi"/>
        </w:rPr>
        <w:t xml:space="preserve"> </w:t>
      </w:r>
      <w:r w:rsidRPr="00EA0CE2">
        <w:rPr>
          <w:rFonts w:cstheme="minorHAnsi"/>
        </w:rPr>
        <w:t>should</w:t>
      </w:r>
      <w:r w:rsidR="00443108" w:rsidRPr="00EA0CE2">
        <w:rPr>
          <w:rFonts w:cstheme="minorHAnsi"/>
        </w:rPr>
        <w:t xml:space="preserve"> </w:t>
      </w:r>
      <w:r w:rsidRPr="00EA0CE2">
        <w:rPr>
          <w:rFonts w:cstheme="minorHAnsi"/>
        </w:rPr>
        <w:t>spell</w:t>
      </w:r>
      <w:r w:rsidR="00443108" w:rsidRPr="00EA0CE2">
        <w:rPr>
          <w:rFonts w:cstheme="minorHAnsi"/>
        </w:rPr>
        <w:t xml:space="preserve"> </w:t>
      </w:r>
      <w:r w:rsidRPr="00EA0CE2">
        <w:rPr>
          <w:rFonts w:cstheme="minorHAnsi"/>
        </w:rPr>
        <w:t>out</w:t>
      </w:r>
      <w:r w:rsidR="00443108" w:rsidRPr="00EA0CE2">
        <w:rPr>
          <w:rFonts w:cstheme="minorHAnsi"/>
        </w:rPr>
        <w:t xml:space="preserve"> </w:t>
      </w:r>
      <w:r w:rsidRPr="00EA0CE2">
        <w:rPr>
          <w:rFonts w:cstheme="minorHAnsi"/>
        </w:rPr>
        <w:t>acronyms</w:t>
      </w:r>
      <w:r w:rsidR="00443108" w:rsidRPr="00EA0CE2">
        <w:rPr>
          <w:rFonts w:cstheme="minorHAnsi"/>
        </w:rPr>
        <w:t xml:space="preserve"> </w:t>
      </w:r>
      <w:r w:rsidR="00055FA3" w:rsidRPr="00EA0CE2">
        <w:rPr>
          <w:rFonts w:cstheme="minorHAnsi"/>
        </w:rPr>
        <w:t>if</w:t>
      </w:r>
      <w:r w:rsidR="00443108" w:rsidRPr="00EA0CE2">
        <w:rPr>
          <w:rFonts w:cstheme="minorHAnsi"/>
        </w:rPr>
        <w:t xml:space="preserve"> </w:t>
      </w:r>
      <w:r w:rsidR="00055FA3" w:rsidRPr="00EA0CE2">
        <w:rPr>
          <w:rFonts w:cstheme="minorHAnsi"/>
        </w:rPr>
        <w:t>they</w:t>
      </w:r>
      <w:r w:rsidR="00443108" w:rsidRPr="00EA0CE2">
        <w:rPr>
          <w:rFonts w:cstheme="minorHAnsi"/>
        </w:rPr>
        <w:t xml:space="preserve"> </w:t>
      </w:r>
      <w:r w:rsidR="00055FA3" w:rsidRPr="00EA0CE2">
        <w:rPr>
          <w:rFonts w:cstheme="minorHAnsi"/>
        </w:rPr>
        <w:t>include</w:t>
      </w:r>
      <w:r w:rsidR="00443108" w:rsidRPr="00EA0CE2">
        <w:rPr>
          <w:rFonts w:cstheme="minorHAnsi"/>
        </w:rPr>
        <w:t xml:space="preserve"> </w:t>
      </w:r>
      <w:r w:rsidR="00055FA3" w:rsidRPr="00EA0CE2">
        <w:rPr>
          <w:rFonts w:cstheme="minorHAnsi"/>
        </w:rPr>
        <w:t>them</w:t>
      </w:r>
      <w:r w:rsidR="00715045" w:rsidRPr="00EA0CE2">
        <w:rPr>
          <w:rFonts w:cstheme="minorHAnsi"/>
        </w:rPr>
        <w:t>;</w:t>
      </w:r>
      <w:r w:rsidR="00443108" w:rsidRPr="00EA0CE2">
        <w:rPr>
          <w:rFonts w:cstheme="minorHAnsi"/>
        </w:rPr>
        <w:t xml:space="preserve"> </w:t>
      </w:r>
      <w:r w:rsidR="00715045" w:rsidRPr="00EA0CE2">
        <w:rPr>
          <w:rFonts w:cstheme="minorHAnsi"/>
        </w:rPr>
        <w:t>but</w:t>
      </w:r>
      <w:r w:rsidR="00443108" w:rsidRPr="00EA0CE2">
        <w:rPr>
          <w:rFonts w:cstheme="minorHAnsi"/>
        </w:rPr>
        <w:t xml:space="preserve"> </w:t>
      </w:r>
      <w:r w:rsidR="00055FA3" w:rsidRPr="00EA0CE2">
        <w:rPr>
          <w:rFonts w:cstheme="minorHAnsi"/>
        </w:rPr>
        <w:t>regardless</w:t>
      </w:r>
      <w:r w:rsidR="00443108" w:rsidRPr="00EA0CE2">
        <w:rPr>
          <w:rFonts w:cstheme="minorHAnsi"/>
        </w:rPr>
        <w:t xml:space="preserve"> </w:t>
      </w:r>
      <w:r w:rsidR="00055FA3" w:rsidRPr="00EA0CE2">
        <w:rPr>
          <w:rFonts w:cstheme="minorHAnsi"/>
        </w:rPr>
        <w:t>of</w:t>
      </w:r>
      <w:r w:rsidR="00443108" w:rsidRPr="00EA0CE2">
        <w:rPr>
          <w:rFonts w:cstheme="minorHAnsi"/>
        </w:rPr>
        <w:t xml:space="preserve"> </w:t>
      </w:r>
      <w:r w:rsidR="00055FA3" w:rsidRPr="00EA0CE2">
        <w:rPr>
          <w:rFonts w:cstheme="minorHAnsi"/>
        </w:rPr>
        <w:t>whether</w:t>
      </w:r>
      <w:r w:rsidR="00443108" w:rsidRPr="00EA0CE2">
        <w:rPr>
          <w:rFonts w:cstheme="minorHAnsi"/>
        </w:rPr>
        <w:t xml:space="preserve"> </w:t>
      </w:r>
      <w:r w:rsidR="00055FA3" w:rsidRPr="00EA0CE2">
        <w:rPr>
          <w:rFonts w:cstheme="minorHAnsi"/>
        </w:rPr>
        <w:t>an</w:t>
      </w:r>
      <w:r w:rsidR="00443108" w:rsidRPr="00EA0CE2">
        <w:rPr>
          <w:rFonts w:cstheme="minorHAnsi"/>
        </w:rPr>
        <w:t xml:space="preserve"> </w:t>
      </w:r>
      <w:r w:rsidR="00055FA3" w:rsidRPr="00EA0CE2">
        <w:rPr>
          <w:rFonts w:cstheme="minorHAnsi"/>
        </w:rPr>
        <w:t>acronym</w:t>
      </w:r>
      <w:r w:rsidR="00443108" w:rsidRPr="00EA0CE2">
        <w:rPr>
          <w:rFonts w:cstheme="minorHAnsi"/>
        </w:rPr>
        <w:t xml:space="preserve"> </w:t>
      </w:r>
      <w:r w:rsidR="00055FA3" w:rsidRPr="00EA0CE2">
        <w:rPr>
          <w:rFonts w:cstheme="minorHAnsi"/>
        </w:rPr>
        <w:t>has</w:t>
      </w:r>
      <w:r w:rsidR="00443108" w:rsidRPr="00EA0CE2">
        <w:rPr>
          <w:rFonts w:cstheme="minorHAnsi"/>
        </w:rPr>
        <w:t xml:space="preserve"> </w:t>
      </w:r>
      <w:r w:rsidR="00055FA3" w:rsidRPr="00EA0CE2">
        <w:rPr>
          <w:rFonts w:cstheme="minorHAnsi"/>
        </w:rPr>
        <w:t>already</w:t>
      </w:r>
      <w:r w:rsidR="00443108" w:rsidRPr="00EA0CE2">
        <w:rPr>
          <w:rFonts w:cstheme="minorHAnsi"/>
        </w:rPr>
        <w:t xml:space="preserve"> </w:t>
      </w:r>
      <w:r w:rsidR="00055FA3" w:rsidRPr="00EA0CE2">
        <w:rPr>
          <w:rFonts w:cstheme="minorHAnsi"/>
        </w:rPr>
        <w:t>been</w:t>
      </w:r>
      <w:r w:rsidR="00443108" w:rsidRPr="00EA0CE2">
        <w:rPr>
          <w:rFonts w:cstheme="minorHAnsi"/>
        </w:rPr>
        <w:t xml:space="preserve"> </w:t>
      </w:r>
      <w:r w:rsidR="00055FA3" w:rsidRPr="00EA0CE2">
        <w:rPr>
          <w:rFonts w:cstheme="minorHAnsi"/>
        </w:rPr>
        <w:t>spelled</w:t>
      </w:r>
      <w:r w:rsidR="00443108" w:rsidRPr="00EA0CE2">
        <w:rPr>
          <w:rFonts w:cstheme="minorHAnsi"/>
        </w:rPr>
        <w:t xml:space="preserve"> </w:t>
      </w:r>
      <w:r w:rsidR="00055FA3" w:rsidRPr="00EA0CE2">
        <w:rPr>
          <w:rFonts w:cstheme="minorHAnsi"/>
        </w:rPr>
        <w:t>out</w:t>
      </w:r>
      <w:r w:rsidR="00443108" w:rsidRPr="00EA0CE2">
        <w:rPr>
          <w:rFonts w:cstheme="minorHAnsi"/>
        </w:rPr>
        <w:t xml:space="preserve"> </w:t>
      </w:r>
      <w:r w:rsidR="00055FA3" w:rsidRPr="00EA0CE2">
        <w:rPr>
          <w:rFonts w:cstheme="minorHAnsi"/>
        </w:rPr>
        <w:t>in</w:t>
      </w:r>
      <w:r w:rsidR="00443108" w:rsidRPr="00EA0CE2">
        <w:rPr>
          <w:rFonts w:cstheme="minorHAnsi"/>
        </w:rPr>
        <w:t xml:space="preserve"> </w:t>
      </w:r>
      <w:r w:rsidR="00055FA3" w:rsidRPr="00EA0CE2">
        <w:rPr>
          <w:rFonts w:cstheme="minorHAnsi"/>
        </w:rPr>
        <w:t>a</w:t>
      </w:r>
      <w:r w:rsidR="00443108" w:rsidRPr="00EA0CE2">
        <w:rPr>
          <w:rFonts w:cstheme="minorHAnsi"/>
        </w:rPr>
        <w:t xml:space="preserve"> </w:t>
      </w:r>
      <w:r w:rsidR="00055FA3" w:rsidRPr="00EA0CE2">
        <w:rPr>
          <w:rFonts w:cstheme="minorHAnsi"/>
        </w:rPr>
        <w:t>subhead,</w:t>
      </w:r>
      <w:r w:rsidR="00443108" w:rsidRPr="00EA0CE2">
        <w:rPr>
          <w:rFonts w:cstheme="minorHAnsi"/>
        </w:rPr>
        <w:t xml:space="preserve"> </w:t>
      </w:r>
      <w:r w:rsidR="00715045" w:rsidRPr="00EA0CE2">
        <w:rPr>
          <w:rFonts w:cstheme="minorHAnsi"/>
        </w:rPr>
        <w:t>spell</w:t>
      </w:r>
      <w:r w:rsidR="00443108" w:rsidRPr="00EA0CE2">
        <w:rPr>
          <w:rFonts w:cstheme="minorHAnsi"/>
        </w:rPr>
        <w:t xml:space="preserve"> </w:t>
      </w:r>
      <w:r w:rsidR="00055FA3" w:rsidRPr="00EA0CE2">
        <w:rPr>
          <w:rFonts w:cstheme="minorHAnsi"/>
        </w:rPr>
        <w:t>it</w:t>
      </w:r>
      <w:r w:rsidR="00443108" w:rsidRPr="00EA0CE2">
        <w:rPr>
          <w:rFonts w:cstheme="minorHAnsi"/>
        </w:rPr>
        <w:t xml:space="preserve"> </w:t>
      </w:r>
      <w:r w:rsidR="00055FA3" w:rsidRPr="00EA0CE2">
        <w:rPr>
          <w:rFonts w:cstheme="minorHAnsi"/>
        </w:rPr>
        <w:t>out</w:t>
      </w:r>
      <w:r w:rsidR="00443108" w:rsidRPr="00EA0CE2">
        <w:rPr>
          <w:rFonts w:cstheme="minorHAnsi"/>
        </w:rPr>
        <w:t xml:space="preserve"> </w:t>
      </w:r>
      <w:r w:rsidR="00715045" w:rsidRPr="00EA0CE2">
        <w:rPr>
          <w:rFonts w:cstheme="minorHAnsi"/>
        </w:rPr>
        <w:t>upon</w:t>
      </w:r>
      <w:r w:rsidR="00443108" w:rsidRPr="00EA0CE2">
        <w:rPr>
          <w:rFonts w:cstheme="minorHAnsi"/>
        </w:rPr>
        <w:t xml:space="preserve"> </w:t>
      </w:r>
      <w:r w:rsidR="00715045" w:rsidRPr="00EA0CE2">
        <w:rPr>
          <w:rFonts w:cstheme="minorHAnsi"/>
        </w:rPr>
        <w:t>first</w:t>
      </w:r>
      <w:r w:rsidR="00443108" w:rsidRPr="00EA0CE2">
        <w:rPr>
          <w:rFonts w:cstheme="minorHAnsi"/>
        </w:rPr>
        <w:t xml:space="preserve"> </w:t>
      </w:r>
      <w:r w:rsidR="00715045" w:rsidRPr="00EA0CE2">
        <w:rPr>
          <w:rFonts w:cstheme="minorHAnsi"/>
        </w:rPr>
        <w:t>mention</w:t>
      </w:r>
      <w:r w:rsidR="00443108" w:rsidRPr="00EA0CE2">
        <w:rPr>
          <w:rFonts w:cstheme="minorHAnsi"/>
        </w:rPr>
        <w:t xml:space="preserve"> </w:t>
      </w:r>
      <w:r w:rsidR="00715045" w:rsidRPr="00EA0CE2">
        <w:rPr>
          <w:rFonts w:cstheme="minorHAnsi"/>
        </w:rPr>
        <w:t>in</w:t>
      </w:r>
      <w:r w:rsidR="00443108" w:rsidRPr="00EA0CE2">
        <w:rPr>
          <w:rFonts w:cstheme="minorHAnsi"/>
        </w:rPr>
        <w:t xml:space="preserve"> </w:t>
      </w:r>
      <w:r w:rsidR="00715045" w:rsidRPr="00EA0CE2">
        <w:rPr>
          <w:rFonts w:cstheme="minorHAnsi"/>
        </w:rPr>
        <w:t>the</w:t>
      </w:r>
      <w:r w:rsidR="00443108" w:rsidRPr="00EA0CE2">
        <w:rPr>
          <w:rFonts w:cstheme="minorHAnsi"/>
        </w:rPr>
        <w:t xml:space="preserve"> </w:t>
      </w:r>
      <w:r w:rsidR="00715045" w:rsidRPr="00EA0CE2">
        <w:rPr>
          <w:rFonts w:cstheme="minorHAnsi"/>
        </w:rPr>
        <w:t>running</w:t>
      </w:r>
      <w:r w:rsidR="00443108" w:rsidRPr="00EA0CE2">
        <w:rPr>
          <w:rFonts w:cstheme="minorHAnsi"/>
        </w:rPr>
        <w:t xml:space="preserve"> </w:t>
      </w:r>
      <w:r w:rsidR="00715045" w:rsidRPr="00EA0CE2">
        <w:rPr>
          <w:rFonts w:cstheme="minorHAnsi"/>
        </w:rPr>
        <w:t>text</w:t>
      </w:r>
      <w:r w:rsidR="00443108" w:rsidRPr="00EA0CE2">
        <w:rPr>
          <w:rFonts w:cstheme="minorHAnsi"/>
        </w:rPr>
        <w:t xml:space="preserve"> </w:t>
      </w:r>
      <w:r w:rsidR="00715045" w:rsidRPr="00EA0CE2">
        <w:rPr>
          <w:rFonts w:cstheme="minorHAnsi"/>
        </w:rPr>
        <w:t>of</w:t>
      </w:r>
      <w:r w:rsidR="00443108" w:rsidRPr="00EA0CE2">
        <w:rPr>
          <w:rFonts w:cstheme="minorHAnsi"/>
        </w:rPr>
        <w:t xml:space="preserve"> </w:t>
      </w:r>
      <w:r w:rsidR="00715045" w:rsidRPr="00EA0CE2">
        <w:rPr>
          <w:rFonts w:cstheme="minorHAnsi"/>
        </w:rPr>
        <w:t>a</w:t>
      </w:r>
      <w:r w:rsidR="00443108" w:rsidRPr="00EA0CE2">
        <w:rPr>
          <w:rFonts w:cstheme="minorHAnsi"/>
        </w:rPr>
        <w:t xml:space="preserve"> </w:t>
      </w:r>
      <w:r w:rsidR="00715045" w:rsidRPr="00EA0CE2">
        <w:rPr>
          <w:rFonts w:cstheme="minorHAnsi"/>
        </w:rPr>
        <w:t>particular</w:t>
      </w:r>
      <w:r w:rsidR="00443108" w:rsidRPr="00EA0CE2">
        <w:rPr>
          <w:rFonts w:cstheme="minorHAnsi"/>
        </w:rPr>
        <w:t xml:space="preserve"> </w:t>
      </w:r>
      <w:r w:rsidR="00715045" w:rsidRPr="00EA0CE2">
        <w:rPr>
          <w:rFonts w:cstheme="minorHAnsi"/>
        </w:rPr>
        <w:t>chapter</w:t>
      </w:r>
      <w:r w:rsidR="000D340F" w:rsidRPr="00EA0CE2">
        <w:rPr>
          <w:rFonts w:cstheme="minorHAnsi"/>
        </w:rPr>
        <w:t>.</w:t>
      </w:r>
    </w:p>
    <w:p w:rsidR="00251784" w:rsidRPr="00EA0CE2" w:rsidRDefault="00251784" w:rsidP="002532D0">
      <w:pPr>
        <w:ind w:left="720" w:hanging="720"/>
        <w:rPr>
          <w:rFonts w:cstheme="minorHAnsi"/>
        </w:rPr>
      </w:pPr>
    </w:p>
    <w:p w:rsidR="00251784" w:rsidRPr="00EA0CE2" w:rsidRDefault="00251784"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No</w:t>
      </w:r>
      <w:r w:rsidR="00443108" w:rsidRPr="00EA0CE2">
        <w:rPr>
          <w:rFonts w:cstheme="minorHAnsi"/>
        </w:rPr>
        <w:t xml:space="preserve"> </w:t>
      </w:r>
      <w:r w:rsidRPr="00EA0CE2">
        <w:rPr>
          <w:rFonts w:cstheme="minorHAnsi"/>
        </w:rPr>
        <w:t>note</w:t>
      </w:r>
      <w:r w:rsidR="00443108" w:rsidRPr="00EA0CE2">
        <w:rPr>
          <w:rFonts w:cstheme="minorHAnsi"/>
        </w:rPr>
        <w:t xml:space="preserve"> </w:t>
      </w:r>
      <w:r w:rsidRPr="00EA0CE2">
        <w:rPr>
          <w:rFonts w:cstheme="minorHAnsi"/>
        </w:rPr>
        <w:t>refs</w:t>
      </w:r>
      <w:r w:rsidR="00443108" w:rsidRPr="00EA0CE2">
        <w:rPr>
          <w:rFonts w:cstheme="minorHAnsi"/>
        </w:rPr>
        <w:t xml:space="preserve"> </w:t>
      </w:r>
      <w:r w:rsidRPr="00EA0CE2">
        <w:rPr>
          <w:rFonts w:cstheme="minorHAnsi"/>
        </w:rPr>
        <w:t>attached</w:t>
      </w:r>
      <w:r w:rsidR="00443108" w:rsidRPr="00EA0CE2">
        <w:rPr>
          <w:rFonts w:cstheme="minorHAnsi"/>
        </w:rPr>
        <w:t xml:space="preserve"> </w:t>
      </w:r>
      <w:r w:rsidRPr="00EA0CE2">
        <w:rPr>
          <w:rFonts w:cstheme="minorHAnsi"/>
        </w:rPr>
        <w:t>to</w:t>
      </w:r>
      <w:r w:rsidR="00443108" w:rsidRPr="00EA0CE2">
        <w:rPr>
          <w:rFonts w:cstheme="minorHAnsi"/>
        </w:rPr>
        <w:t xml:space="preserve"> </w:t>
      </w:r>
      <w:r w:rsidR="00183B9E" w:rsidRPr="00EA0CE2">
        <w:rPr>
          <w:rFonts w:cstheme="minorHAnsi"/>
        </w:rPr>
        <w:t>heads/subheads, and no vocab coding in heads/subheads.</w:t>
      </w:r>
    </w:p>
    <w:p w:rsidR="008817BD" w:rsidRPr="00EA0CE2" w:rsidRDefault="008817BD" w:rsidP="002532D0">
      <w:pPr>
        <w:ind w:left="720" w:hanging="720"/>
        <w:rPr>
          <w:rFonts w:cstheme="minorHAnsi"/>
        </w:rPr>
      </w:pPr>
    </w:p>
    <w:p w:rsidR="00B84C7A" w:rsidRPr="00EA0CE2" w:rsidRDefault="00EE450A"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Stick</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Chicago</w:t>
      </w:r>
      <w:r w:rsidR="00443108" w:rsidRPr="00EA0CE2">
        <w:rPr>
          <w:rFonts w:cstheme="minorHAnsi"/>
        </w:rPr>
        <w:t xml:space="preserve"> </w:t>
      </w:r>
      <w:r w:rsidRPr="00EA0CE2">
        <w:rPr>
          <w:rFonts w:cstheme="minorHAnsi"/>
        </w:rPr>
        <w:t>general</w:t>
      </w:r>
      <w:r w:rsidR="00443108" w:rsidRPr="00EA0CE2">
        <w:rPr>
          <w:rFonts w:cstheme="minorHAnsi"/>
        </w:rPr>
        <w:t xml:space="preserve"> </w:t>
      </w:r>
      <w:r w:rsidRPr="00EA0CE2">
        <w:rPr>
          <w:rFonts w:cstheme="minorHAnsi"/>
        </w:rPr>
        <w:t>avoidance</w:t>
      </w:r>
      <w:r w:rsidR="00443108" w:rsidRPr="00EA0CE2">
        <w:rPr>
          <w:rFonts w:cstheme="minorHAnsi"/>
        </w:rPr>
        <w:t xml:space="preserve"> </w:t>
      </w:r>
      <w:r w:rsidRPr="00EA0CE2">
        <w:rPr>
          <w:rFonts w:cstheme="minorHAnsi"/>
        </w:rPr>
        <w:t>of</w:t>
      </w:r>
      <w:r w:rsidR="00443108" w:rsidRPr="00EA0CE2">
        <w:rPr>
          <w:rFonts w:cstheme="minorHAnsi"/>
        </w:rPr>
        <w:t xml:space="preserve"> </w:t>
      </w:r>
      <w:r w:rsidRPr="00EA0CE2">
        <w:rPr>
          <w:rFonts w:cstheme="minorHAnsi"/>
        </w:rPr>
        <w:t>“etc.”</w:t>
      </w:r>
      <w:r w:rsidR="00443108" w:rsidRPr="00EA0CE2">
        <w:rPr>
          <w:rFonts w:cstheme="minorHAnsi"/>
        </w:rPr>
        <w:t xml:space="preserve"> </w:t>
      </w:r>
      <w:r w:rsidRPr="00EA0CE2">
        <w:rPr>
          <w:rFonts w:cstheme="minorHAnsi"/>
        </w:rPr>
        <w:t>“i.e.”</w:t>
      </w:r>
      <w:r w:rsidR="00443108" w:rsidRPr="00EA0CE2">
        <w:rPr>
          <w:rFonts w:cstheme="minorHAnsi"/>
        </w:rPr>
        <w:t xml:space="preserve"> </w:t>
      </w:r>
      <w:r w:rsidRPr="00EA0CE2">
        <w:rPr>
          <w:rFonts w:cstheme="minorHAnsi"/>
        </w:rPr>
        <w:t>“e.g.”</w:t>
      </w:r>
      <w:r w:rsidR="002437EE" w:rsidRPr="00EA0CE2">
        <w:rPr>
          <w:rFonts w:cstheme="minorHAnsi"/>
        </w:rPr>
        <w:t xml:space="preserve"> [except in Vocab, where “etc.” is fine]</w:t>
      </w:r>
    </w:p>
    <w:p w:rsidR="00D747A8" w:rsidRPr="00EA0CE2" w:rsidRDefault="00D747A8" w:rsidP="002532D0">
      <w:pPr>
        <w:ind w:left="720" w:hanging="720"/>
        <w:rPr>
          <w:rFonts w:cstheme="minorHAnsi"/>
        </w:rPr>
      </w:pPr>
    </w:p>
    <w:p w:rsidR="00D747A8" w:rsidRPr="00EA0CE2" w:rsidRDefault="0011267C" w:rsidP="002532D0">
      <w:pPr>
        <w:pStyle w:val="NormalWeb"/>
        <w:spacing w:before="0" w:beforeAutospacing="0" w:after="0" w:afterAutospacing="0" w:line="360" w:lineRule="auto"/>
        <w:ind w:left="720" w:right="720" w:hanging="720"/>
        <w:rPr>
          <w:rFonts w:asciiTheme="minorHAnsi" w:hAnsiTheme="minorHAnsi" w:cstheme="minorHAnsi"/>
          <w:sz w:val="22"/>
          <w:szCs w:val="22"/>
        </w:rPr>
      </w:pPr>
      <w:r w:rsidRPr="00EA0CE2">
        <w:rPr>
          <w:rFonts w:asciiTheme="minorHAnsi" w:hAnsiTheme="minorHAnsi" w:cstheme="minorHAnsi"/>
          <w:sz w:val="22"/>
          <w:szCs w:val="22"/>
        </w:rPr>
        <w: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B</w:t>
      </w:r>
      <w:r w:rsidR="00D747A8" w:rsidRPr="00EA0CE2">
        <w:rPr>
          <w:rFonts w:asciiTheme="minorHAnsi" w:hAnsiTheme="minorHAnsi" w:cstheme="minorHAnsi"/>
          <w:sz w:val="22"/>
          <w:szCs w:val="22"/>
        </w:rPr>
        <w:t>ulleted</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lists</w:t>
      </w:r>
      <w:r w:rsidRPr="00EA0CE2">
        <w:rPr>
          <w:rFonts w:asciiTheme="minorHAnsi" w:hAnsiTheme="minorHAnsi" w:cstheme="minorHAnsi"/>
          <w:sz w:val="22"/>
          <w:szCs w:val="22"/>
        </w:rPr>
        <w: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Use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sentence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case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and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period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the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end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for</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normal</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complete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sentences.</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L</w:t>
      </w:r>
      <w:r w:rsidR="00D747A8" w:rsidRPr="00EA0CE2">
        <w:rPr>
          <w:rFonts w:asciiTheme="minorHAnsi" w:hAnsiTheme="minorHAnsi" w:cstheme="minorHAnsi"/>
          <w:sz w:val="22"/>
          <w:szCs w:val="22"/>
        </w:rPr>
        <w:t>owercase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the</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first</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word</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and</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semicolon</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at</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the</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end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(period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the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end-end)</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when</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items</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are</w:t>
      </w:r>
      <w:r w:rsidR="00443108" w:rsidRPr="00EA0CE2">
        <w:rPr>
          <w:rFonts w:asciiTheme="minorHAnsi" w:hAnsiTheme="minorHAnsi" w:cstheme="minorHAnsi"/>
          <w:sz w:val="22"/>
          <w:szCs w:val="22"/>
        </w:rPr>
        <w:t xml:space="preserve"> </w:t>
      </w:r>
      <w:r w:rsidR="00D747A8" w:rsidRPr="00EA0CE2">
        <w:rPr>
          <w:rFonts w:asciiTheme="minorHAnsi" w:hAnsiTheme="minorHAnsi" w:cstheme="minorHAnsi"/>
          <w:sz w:val="22"/>
          <w:szCs w:val="22"/>
        </w:rPr>
        <w:t>fragments</w:t>
      </w:r>
      <w:r w:rsidRPr="00EA0CE2">
        <w:rPr>
          <w:rFonts w:asciiTheme="minorHAnsi" w:hAnsiTheme="minorHAnsi" w:cstheme="minorHAnsi"/>
          <w:sz w:val="22"/>
          <w:szCs w:val="22"/>
        </w:rPr>
        <w:t>.</w:t>
      </w:r>
    </w:p>
    <w:p w:rsidR="00AA4D3B" w:rsidRPr="00EA0CE2" w:rsidRDefault="00AA4D3B" w:rsidP="002532D0">
      <w:pPr>
        <w:ind w:left="720" w:hanging="720"/>
        <w:rPr>
          <w:rFonts w:cstheme="minorHAnsi"/>
        </w:rPr>
      </w:pPr>
    </w:p>
    <w:p w:rsidR="00DA2CD2" w:rsidRPr="00EA0CE2" w:rsidRDefault="00E2225A"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Provide</w:t>
      </w:r>
      <w:r w:rsidR="00443108" w:rsidRPr="00EA0CE2">
        <w:rPr>
          <w:rFonts w:cstheme="minorHAnsi"/>
        </w:rPr>
        <w:t xml:space="preserve"> </w:t>
      </w:r>
      <w:r w:rsidRPr="00EA0CE2">
        <w:rPr>
          <w:rFonts w:cstheme="minorHAnsi"/>
        </w:rPr>
        <w:t>nationality</w:t>
      </w:r>
      <w:r w:rsidR="00443108" w:rsidRPr="00EA0CE2">
        <w:rPr>
          <w:rFonts w:cstheme="minorHAnsi"/>
        </w:rPr>
        <w:t xml:space="preserve"> </w:t>
      </w:r>
      <w:r w:rsidRPr="00EA0CE2">
        <w:rPr>
          <w:rFonts w:cstheme="minorHAnsi"/>
        </w:rPr>
        <w:t>and</w:t>
      </w:r>
      <w:r w:rsidR="00443108" w:rsidRPr="00EA0CE2">
        <w:rPr>
          <w:rFonts w:cstheme="minorHAnsi"/>
        </w:rPr>
        <w:t xml:space="preserve"> </w:t>
      </w:r>
      <w:r w:rsidRPr="00EA0CE2">
        <w:rPr>
          <w:rFonts w:cstheme="minorHAnsi"/>
        </w:rPr>
        <w:t>birth/death</w:t>
      </w:r>
      <w:r w:rsidR="00443108" w:rsidRPr="00EA0CE2">
        <w:rPr>
          <w:rFonts w:cstheme="minorHAnsi"/>
        </w:rPr>
        <w:t xml:space="preserve"> </w:t>
      </w:r>
      <w:r w:rsidRPr="00EA0CE2">
        <w:rPr>
          <w:rFonts w:cstheme="minorHAnsi"/>
        </w:rPr>
        <w:t>dates</w:t>
      </w:r>
      <w:r w:rsidR="00443108" w:rsidRPr="00EA0CE2">
        <w:rPr>
          <w:rFonts w:cstheme="minorHAnsi"/>
        </w:rPr>
        <w:t xml:space="preserve"> </w:t>
      </w:r>
      <w:r w:rsidRPr="00EA0CE2">
        <w:rPr>
          <w:rFonts w:cstheme="minorHAnsi"/>
        </w:rPr>
        <w:t>for</w:t>
      </w:r>
      <w:r w:rsidR="00443108" w:rsidRPr="00EA0CE2">
        <w:rPr>
          <w:rFonts w:cstheme="minorHAnsi"/>
        </w:rPr>
        <w:t xml:space="preserve"> </w:t>
      </w:r>
      <w:r w:rsidR="0011267C" w:rsidRPr="00EA0CE2">
        <w:rPr>
          <w:rFonts w:cstheme="minorHAnsi"/>
        </w:rPr>
        <w:t>individuals</w:t>
      </w:r>
      <w:r w:rsidR="00443108" w:rsidRPr="00EA0CE2">
        <w:rPr>
          <w:rFonts w:cstheme="minorHAnsi"/>
        </w:rPr>
        <w:t xml:space="preserve"> </w:t>
      </w:r>
      <w:r w:rsidRPr="00EA0CE2">
        <w:rPr>
          <w:rFonts w:cstheme="minorHAnsi"/>
        </w:rPr>
        <w:t>mentioned.</w:t>
      </w:r>
    </w:p>
    <w:p w:rsidR="00DA2CD2" w:rsidRPr="00EA0CE2" w:rsidRDefault="00DA2CD2" w:rsidP="002532D0">
      <w:pPr>
        <w:ind w:left="720" w:hanging="720"/>
        <w:rPr>
          <w:rFonts w:cstheme="minorHAnsi"/>
        </w:rPr>
      </w:pPr>
    </w:p>
    <w:p w:rsidR="000B592E" w:rsidRPr="00EA0CE2" w:rsidRDefault="000B592E" w:rsidP="002532D0">
      <w:pPr>
        <w:ind w:left="720" w:hanging="720"/>
        <w:rPr>
          <w:rStyle w:val="Aucun"/>
          <w:rFonts w:cstheme="minorHAnsi"/>
        </w:rPr>
      </w:pPr>
      <w:r w:rsidRPr="00EA0CE2">
        <w:rPr>
          <w:rFonts w:cstheme="minorHAnsi"/>
        </w:rPr>
        <w:t>-</w:t>
      </w:r>
      <w:r w:rsidR="00443108" w:rsidRPr="00EA0CE2">
        <w:rPr>
          <w:rFonts w:cstheme="minorHAnsi"/>
        </w:rPr>
        <w:t xml:space="preserve"> </w:t>
      </w:r>
      <w:r w:rsidRPr="00EA0CE2">
        <w:rPr>
          <w:rStyle w:val="Aucun"/>
          <w:rFonts w:cstheme="minorHAnsi"/>
        </w:rPr>
        <w:t>OK</w:t>
      </w:r>
      <w:r w:rsidR="00443108" w:rsidRPr="00EA0CE2">
        <w:rPr>
          <w:rStyle w:val="Aucun"/>
          <w:rFonts w:cstheme="minorHAnsi"/>
        </w:rPr>
        <w:t xml:space="preserve"> </w:t>
      </w:r>
      <w:r w:rsidRPr="00EA0CE2">
        <w:rPr>
          <w:rStyle w:val="Aucun"/>
          <w:rFonts w:cstheme="minorHAnsi"/>
        </w:rPr>
        <w:t>to</w:t>
      </w:r>
      <w:r w:rsidR="00443108" w:rsidRPr="00EA0CE2">
        <w:rPr>
          <w:rStyle w:val="Aucun"/>
          <w:rFonts w:cstheme="minorHAnsi"/>
        </w:rPr>
        <w:t xml:space="preserve"> </w:t>
      </w:r>
      <w:r w:rsidRPr="00EA0CE2">
        <w:rPr>
          <w:rStyle w:val="Aucun"/>
          <w:rFonts w:cstheme="minorHAnsi"/>
        </w:rPr>
        <w:t>use</w:t>
      </w:r>
      <w:r w:rsidR="00443108" w:rsidRPr="00EA0CE2">
        <w:rPr>
          <w:rStyle w:val="Aucun"/>
          <w:rFonts w:cstheme="minorHAnsi"/>
        </w:rPr>
        <w:t xml:space="preserve"> </w:t>
      </w:r>
      <w:r w:rsidRPr="00EA0CE2">
        <w:rPr>
          <w:rStyle w:val="Aucun"/>
          <w:rFonts w:cstheme="minorHAnsi"/>
        </w:rPr>
        <w:t>abbreviations</w:t>
      </w:r>
      <w:r w:rsidR="00443108" w:rsidRPr="00EA0CE2">
        <w:rPr>
          <w:rStyle w:val="Aucun"/>
          <w:rFonts w:cstheme="minorHAnsi"/>
        </w:rPr>
        <w:t xml:space="preserve"> </w:t>
      </w:r>
      <w:r w:rsidRPr="00EA0CE2">
        <w:rPr>
          <w:rStyle w:val="Aucun"/>
          <w:rFonts w:cstheme="minorHAnsi"/>
        </w:rPr>
        <w:t>in</w:t>
      </w:r>
      <w:r w:rsidR="00443108" w:rsidRPr="00EA0CE2">
        <w:rPr>
          <w:rStyle w:val="Aucun"/>
          <w:rFonts w:cstheme="minorHAnsi"/>
        </w:rPr>
        <w:t xml:space="preserve"> </w:t>
      </w:r>
      <w:r w:rsidRPr="00EA0CE2">
        <w:rPr>
          <w:rStyle w:val="Aucun"/>
          <w:rFonts w:cstheme="minorHAnsi"/>
        </w:rPr>
        <w:t>a</w:t>
      </w:r>
      <w:r w:rsidR="00443108" w:rsidRPr="00EA0CE2">
        <w:rPr>
          <w:rStyle w:val="Aucun"/>
          <w:rFonts w:cstheme="minorHAnsi"/>
        </w:rPr>
        <w:t xml:space="preserve"> </w:t>
      </w:r>
      <w:r w:rsidRPr="00EA0CE2">
        <w:rPr>
          <w:rStyle w:val="Aucun"/>
          <w:rFonts w:cstheme="minorHAnsi"/>
        </w:rPr>
        <w:t>sentence</w:t>
      </w:r>
      <w:r w:rsidR="00443108" w:rsidRPr="00EA0CE2">
        <w:rPr>
          <w:rStyle w:val="Aucun"/>
          <w:rFonts w:cstheme="minorHAnsi"/>
        </w:rPr>
        <w:t xml:space="preserve"> </w:t>
      </w:r>
      <w:r w:rsidRPr="00EA0CE2">
        <w:rPr>
          <w:rStyle w:val="Aucun"/>
          <w:rFonts w:cstheme="minorHAnsi"/>
        </w:rPr>
        <w:t>if</w:t>
      </w:r>
      <w:r w:rsidR="00443108" w:rsidRPr="00EA0CE2">
        <w:rPr>
          <w:rStyle w:val="Aucun"/>
          <w:rFonts w:cstheme="minorHAnsi"/>
        </w:rPr>
        <w:t xml:space="preserve"> </w:t>
      </w:r>
      <w:r w:rsidRPr="00EA0CE2">
        <w:rPr>
          <w:rStyle w:val="Aucun"/>
          <w:rFonts w:cstheme="minorHAnsi"/>
        </w:rPr>
        <w:t>one</w:t>
      </w:r>
      <w:r w:rsidR="00443108" w:rsidRPr="00EA0CE2">
        <w:rPr>
          <w:rStyle w:val="Aucun"/>
          <w:rFonts w:cstheme="minorHAnsi"/>
        </w:rPr>
        <w:t xml:space="preserve"> </w:t>
      </w:r>
      <w:r w:rsidRPr="00EA0CE2">
        <w:rPr>
          <w:rStyle w:val="Aucun"/>
          <w:rFonts w:cstheme="minorHAnsi"/>
        </w:rPr>
        <w:t>would</w:t>
      </w:r>
      <w:r w:rsidR="00443108" w:rsidRPr="00EA0CE2">
        <w:rPr>
          <w:rStyle w:val="Aucun"/>
          <w:rFonts w:cstheme="minorHAnsi"/>
        </w:rPr>
        <w:t xml:space="preserve"> </w:t>
      </w:r>
      <w:r w:rsidRPr="00EA0CE2">
        <w:rPr>
          <w:rStyle w:val="Aucun"/>
          <w:rFonts w:cstheme="minorHAnsi"/>
        </w:rPr>
        <w:t>conceivably</w:t>
      </w:r>
      <w:r w:rsidR="00443108" w:rsidRPr="00EA0CE2">
        <w:rPr>
          <w:rStyle w:val="Aucun"/>
          <w:rFonts w:cstheme="minorHAnsi"/>
        </w:rPr>
        <w:t xml:space="preserve"> </w:t>
      </w:r>
      <w:r w:rsidRPr="00EA0CE2">
        <w:rPr>
          <w:rStyle w:val="Aucun"/>
          <w:rFonts w:cstheme="minorHAnsi"/>
        </w:rPr>
        <w:t>say</w:t>
      </w:r>
      <w:r w:rsidR="00443108" w:rsidRPr="00EA0CE2">
        <w:rPr>
          <w:rStyle w:val="Aucun"/>
          <w:rFonts w:cstheme="minorHAnsi"/>
        </w:rPr>
        <w:t xml:space="preserve"> </w:t>
      </w:r>
      <w:r w:rsidRPr="00EA0CE2">
        <w:rPr>
          <w:rStyle w:val="Aucun"/>
          <w:rFonts w:cstheme="minorHAnsi"/>
        </w:rPr>
        <w:t>them</w:t>
      </w:r>
      <w:r w:rsidR="00443108" w:rsidRPr="00EA0CE2">
        <w:rPr>
          <w:rStyle w:val="Aucun"/>
          <w:rFonts w:cstheme="minorHAnsi"/>
        </w:rPr>
        <w:t xml:space="preserve"> </w:t>
      </w:r>
      <w:r w:rsidRPr="00EA0CE2">
        <w:rPr>
          <w:rStyle w:val="Aucun"/>
          <w:rFonts w:cstheme="minorHAnsi"/>
        </w:rPr>
        <w:t>out</w:t>
      </w:r>
      <w:r w:rsidR="00443108" w:rsidRPr="00EA0CE2">
        <w:rPr>
          <w:rStyle w:val="Aucun"/>
          <w:rFonts w:cstheme="minorHAnsi"/>
        </w:rPr>
        <w:t xml:space="preserve"> </w:t>
      </w:r>
      <w:r w:rsidRPr="00EA0CE2">
        <w:rPr>
          <w:rStyle w:val="Aucun"/>
          <w:rFonts w:cstheme="minorHAnsi"/>
        </w:rPr>
        <w:t>loud</w:t>
      </w:r>
      <w:r w:rsidR="00443108" w:rsidRPr="00EA0CE2">
        <w:rPr>
          <w:rStyle w:val="Aucun"/>
          <w:rFonts w:cstheme="minorHAnsi"/>
        </w:rPr>
        <w:t xml:space="preserve"> </w:t>
      </w:r>
      <w:r w:rsidRPr="00EA0CE2">
        <w:rPr>
          <w:rStyle w:val="Aucun"/>
          <w:rFonts w:cstheme="minorHAnsi"/>
        </w:rPr>
        <w:t>while</w:t>
      </w:r>
      <w:r w:rsidR="00443108" w:rsidRPr="00EA0CE2">
        <w:rPr>
          <w:rStyle w:val="Aucun"/>
          <w:rFonts w:cstheme="minorHAnsi"/>
        </w:rPr>
        <w:t xml:space="preserve"> </w:t>
      </w:r>
      <w:r w:rsidRPr="00EA0CE2">
        <w:rPr>
          <w:rStyle w:val="Aucun"/>
          <w:rFonts w:cstheme="minorHAnsi"/>
        </w:rPr>
        <w:t>conversing,</w:t>
      </w:r>
      <w:r w:rsidR="00443108" w:rsidRPr="00EA0CE2">
        <w:rPr>
          <w:rStyle w:val="Aucun"/>
          <w:rFonts w:cstheme="minorHAnsi"/>
        </w:rPr>
        <w:t xml:space="preserve"> </w:t>
      </w:r>
      <w:r w:rsidRPr="00EA0CE2">
        <w:rPr>
          <w:rStyle w:val="Aucun"/>
          <w:rFonts w:cstheme="minorHAnsi"/>
        </w:rPr>
        <w:t>as</w:t>
      </w:r>
      <w:r w:rsidR="00443108" w:rsidRPr="00EA0CE2">
        <w:rPr>
          <w:rStyle w:val="Aucun"/>
          <w:rFonts w:cstheme="minorHAnsi"/>
        </w:rPr>
        <w:t xml:space="preserve"> </w:t>
      </w:r>
      <w:r w:rsidRPr="00EA0CE2">
        <w:rPr>
          <w:rStyle w:val="Aucun"/>
          <w:rFonts w:cstheme="minorHAnsi"/>
        </w:rPr>
        <w:t>in,</w:t>
      </w:r>
      <w:r w:rsidR="00443108" w:rsidRPr="00EA0CE2">
        <w:rPr>
          <w:rStyle w:val="Aucun"/>
          <w:rFonts w:cstheme="minorHAnsi"/>
        </w:rPr>
        <w:t xml:space="preserve"> </w:t>
      </w:r>
      <w:r w:rsidRPr="00EA0CE2">
        <w:rPr>
          <w:rStyle w:val="Aucun"/>
          <w:rFonts w:cstheme="minorHAnsi"/>
        </w:rPr>
        <w:t>“ICP</w:t>
      </w:r>
      <w:r w:rsidR="00443108" w:rsidRPr="00EA0CE2">
        <w:rPr>
          <w:rStyle w:val="Aucun"/>
          <w:rFonts w:cstheme="minorHAnsi"/>
        </w:rPr>
        <w:t xml:space="preserve"> </w:t>
      </w:r>
      <w:r w:rsidRPr="00EA0CE2">
        <w:rPr>
          <w:rStyle w:val="Aucun"/>
          <w:rFonts w:cstheme="minorHAnsi"/>
        </w:rPr>
        <w:t>techniques</w:t>
      </w:r>
      <w:r w:rsidR="00443108" w:rsidRPr="00EA0CE2">
        <w:rPr>
          <w:rStyle w:val="Aucun"/>
          <w:rFonts w:cstheme="minorHAnsi"/>
        </w:rPr>
        <w:t xml:space="preserve"> </w:t>
      </w:r>
      <w:r w:rsidRPr="00EA0CE2">
        <w:rPr>
          <w:rStyle w:val="Aucun"/>
          <w:rFonts w:cstheme="minorHAnsi"/>
        </w:rPr>
        <w:t>can</w:t>
      </w:r>
      <w:r w:rsidR="00443108" w:rsidRPr="00EA0CE2">
        <w:rPr>
          <w:rStyle w:val="Aucun"/>
          <w:rFonts w:cstheme="minorHAnsi"/>
        </w:rPr>
        <w:t xml:space="preserve"> </w:t>
      </w:r>
      <w:r w:rsidRPr="00EA0CE2">
        <w:rPr>
          <w:rFonts w:cstheme="minorHAnsi"/>
        </w:rPr>
        <w:t>detect</w:t>
      </w:r>
      <w:r w:rsidR="00443108" w:rsidRPr="00EA0CE2">
        <w:rPr>
          <w:rFonts w:cstheme="minorHAnsi"/>
        </w:rPr>
        <w:t xml:space="preserve"> </w:t>
      </w:r>
      <w:r w:rsidRPr="00EA0CE2">
        <w:rPr>
          <w:rFonts w:cstheme="minorHAnsi"/>
        </w:rPr>
        <w:t>even</w:t>
      </w:r>
      <w:r w:rsidR="00443108" w:rsidRPr="00EA0CE2">
        <w:rPr>
          <w:rFonts w:cstheme="minorHAnsi"/>
        </w:rPr>
        <w:t xml:space="preserve"> </w:t>
      </w:r>
      <w:r w:rsidRPr="00EA0CE2">
        <w:rPr>
          <w:rFonts w:cstheme="minorHAnsi"/>
        </w:rPr>
        <w:t>a</w:t>
      </w:r>
      <w:r w:rsidR="00443108" w:rsidRPr="00EA0CE2">
        <w:rPr>
          <w:rFonts w:cstheme="minorHAnsi"/>
        </w:rPr>
        <w:t xml:space="preserve"> </w:t>
      </w:r>
      <w:r w:rsidRPr="00EA0CE2">
        <w:rPr>
          <w:rFonts w:cstheme="minorHAnsi"/>
        </w:rPr>
        <w:t>few</w:t>
      </w:r>
      <w:r w:rsidR="00443108" w:rsidRPr="00EA0CE2">
        <w:rPr>
          <w:rFonts w:cstheme="minorHAnsi"/>
        </w:rPr>
        <w:t xml:space="preserve"> </w:t>
      </w:r>
      <w:r w:rsidRPr="00EA0CE2">
        <w:rPr>
          <w:rFonts w:cstheme="minorHAnsi"/>
          <w:b/>
        </w:rPr>
        <w:t>ppm</w:t>
      </w:r>
      <w:r w:rsidR="00443108" w:rsidRPr="00EA0CE2">
        <w:rPr>
          <w:rFonts w:cstheme="minorHAnsi"/>
        </w:rPr>
        <w:t xml:space="preserve"> </w:t>
      </w:r>
      <w:r w:rsidRPr="00EA0CE2">
        <w:rPr>
          <w:rFonts w:cstheme="minorHAnsi"/>
        </w:rPr>
        <w:t>depending...”</w:t>
      </w:r>
      <w:r w:rsidR="00443108" w:rsidRPr="00EA0CE2">
        <w:rPr>
          <w:rFonts w:cstheme="minorHAnsi"/>
        </w:rPr>
        <w:t xml:space="preserve"> </w:t>
      </w:r>
      <w:r w:rsidRPr="00EA0CE2">
        <w:rPr>
          <w:rFonts w:cstheme="minorHAnsi"/>
        </w:rPr>
        <w:t>or</w:t>
      </w:r>
      <w:r w:rsidR="00443108" w:rsidRPr="00EA0CE2">
        <w:rPr>
          <w:rFonts w:cstheme="minorHAnsi"/>
        </w:rPr>
        <w:t xml:space="preserve"> </w:t>
      </w:r>
      <w:r w:rsidRPr="00EA0CE2">
        <w:rPr>
          <w:rFonts w:cstheme="minorHAnsi"/>
        </w:rPr>
        <w:t>“Data</w:t>
      </w:r>
      <w:r w:rsidR="00443108" w:rsidRPr="00EA0CE2">
        <w:rPr>
          <w:rFonts w:cstheme="minorHAnsi"/>
        </w:rPr>
        <w:t xml:space="preserve"> </w:t>
      </w:r>
      <w:r w:rsidRPr="00EA0CE2">
        <w:rPr>
          <w:rFonts w:cstheme="minorHAnsi"/>
        </w:rPr>
        <w:t>can</w:t>
      </w:r>
      <w:r w:rsidR="00443108" w:rsidRPr="00EA0CE2">
        <w:rPr>
          <w:rFonts w:cstheme="minorHAnsi"/>
        </w:rPr>
        <w:t xml:space="preserve"> </w:t>
      </w:r>
      <w:r w:rsidRPr="00EA0CE2">
        <w:rPr>
          <w:rFonts w:cstheme="minorHAnsi"/>
        </w:rPr>
        <w:t>be</w:t>
      </w:r>
      <w:r w:rsidR="00443108" w:rsidRPr="00EA0CE2">
        <w:rPr>
          <w:rFonts w:cstheme="minorHAnsi"/>
        </w:rPr>
        <w:t xml:space="preserve"> </w:t>
      </w:r>
      <w:r w:rsidRPr="00EA0CE2">
        <w:rPr>
          <w:rFonts w:cstheme="minorHAnsi"/>
        </w:rPr>
        <w:t>obtained</w:t>
      </w:r>
      <w:r w:rsidR="00443108" w:rsidRPr="00EA0CE2">
        <w:rPr>
          <w:rFonts w:cstheme="minorHAnsi"/>
        </w:rPr>
        <w:t xml:space="preserve"> </w:t>
      </w:r>
      <w:r w:rsidRPr="00EA0CE2">
        <w:rPr>
          <w:rFonts w:cstheme="minorHAnsi"/>
        </w:rPr>
        <w:t>with</w:t>
      </w:r>
      <w:r w:rsidR="00443108" w:rsidRPr="00EA0CE2">
        <w:rPr>
          <w:rFonts w:cstheme="minorHAnsi"/>
        </w:rPr>
        <w:t xml:space="preserve"> </w:t>
      </w:r>
      <w:r w:rsidRPr="00EA0CE2">
        <w:rPr>
          <w:rFonts w:cstheme="minorHAnsi"/>
        </w:rPr>
        <w:t>sensitivity</w:t>
      </w:r>
      <w:r w:rsidR="00443108" w:rsidRPr="00EA0CE2">
        <w:rPr>
          <w:rFonts w:cstheme="minorHAnsi"/>
        </w:rPr>
        <w:t xml:space="preserve"> </w:t>
      </w:r>
      <w:r w:rsidRPr="00EA0CE2">
        <w:rPr>
          <w:rFonts w:cstheme="minorHAnsi"/>
        </w:rPr>
        <w:t>at</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cstheme="minorHAnsi"/>
        </w:rPr>
        <w:t>low-</w:t>
      </w:r>
      <w:r w:rsidR="00443108" w:rsidRPr="00EA0CE2">
        <w:rPr>
          <w:rFonts w:cstheme="minorHAnsi"/>
        </w:rPr>
        <w:t xml:space="preserve"> </w:t>
      </w:r>
      <w:r w:rsidRPr="00EA0CE2">
        <w:rPr>
          <w:rFonts w:cstheme="minorHAnsi"/>
        </w:rPr>
        <w:t>and</w:t>
      </w:r>
      <w:r w:rsidR="00443108" w:rsidRPr="00EA0CE2">
        <w:rPr>
          <w:rFonts w:cstheme="minorHAnsi"/>
        </w:rPr>
        <w:t xml:space="preserve"> </w:t>
      </w:r>
      <w:r w:rsidRPr="00EA0CE2">
        <w:rPr>
          <w:rFonts w:cstheme="minorHAnsi"/>
        </w:rPr>
        <w:t>even</w:t>
      </w:r>
      <w:r w:rsidR="00443108" w:rsidRPr="00EA0CE2">
        <w:rPr>
          <w:rFonts w:cstheme="minorHAnsi"/>
        </w:rPr>
        <w:t xml:space="preserve"> </w:t>
      </w:r>
      <w:r w:rsidRPr="00EA0CE2">
        <w:rPr>
          <w:rFonts w:cstheme="minorHAnsi"/>
        </w:rPr>
        <w:t>sub-</w:t>
      </w:r>
      <w:r w:rsidRPr="00EA0CE2">
        <w:rPr>
          <w:rFonts w:cstheme="minorHAnsi"/>
          <w:b/>
        </w:rPr>
        <w:t>ppm</w:t>
      </w:r>
      <w:r w:rsidR="00443108" w:rsidRPr="00EA0CE2">
        <w:rPr>
          <w:rFonts w:cstheme="minorHAnsi"/>
        </w:rPr>
        <w:t xml:space="preserve"> </w:t>
      </w:r>
      <w:r w:rsidRPr="00EA0CE2">
        <w:rPr>
          <w:rFonts w:cstheme="minorHAnsi"/>
        </w:rPr>
        <w:t>level.”</w:t>
      </w:r>
    </w:p>
    <w:p w:rsidR="000B592E" w:rsidRPr="00EA0CE2" w:rsidRDefault="000B592E" w:rsidP="002532D0">
      <w:pPr>
        <w:ind w:left="720" w:hanging="720"/>
        <w:rPr>
          <w:rFonts w:cstheme="minorHAnsi"/>
        </w:rPr>
      </w:pPr>
    </w:p>
    <w:p w:rsidR="00904FB2" w:rsidRPr="00EA0CE2" w:rsidRDefault="00904FB2"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Say</w:t>
      </w:r>
      <w:r w:rsidR="00443108" w:rsidRPr="00EA0CE2">
        <w:rPr>
          <w:rFonts w:cstheme="minorHAnsi"/>
        </w:rPr>
        <w:t xml:space="preserve"> </w:t>
      </w:r>
      <w:r w:rsidRPr="00EA0CE2">
        <w:rPr>
          <w:rFonts w:cstheme="minorHAnsi"/>
        </w:rPr>
        <w:t>“US”</w:t>
      </w:r>
      <w:r w:rsidR="00443108" w:rsidRPr="00EA0CE2">
        <w:rPr>
          <w:rFonts w:cstheme="minorHAnsi"/>
        </w:rPr>
        <w:t xml:space="preserve"> </w:t>
      </w:r>
      <w:r w:rsidRPr="00EA0CE2">
        <w:rPr>
          <w:rFonts w:cstheme="minorHAnsi"/>
        </w:rPr>
        <w:t>before</w:t>
      </w:r>
      <w:r w:rsidR="00443108" w:rsidRPr="00EA0CE2">
        <w:rPr>
          <w:rFonts w:cstheme="minorHAnsi"/>
        </w:rPr>
        <w:t xml:space="preserve"> </w:t>
      </w:r>
      <w:r w:rsidRPr="00EA0CE2">
        <w:rPr>
          <w:rFonts w:cstheme="minorHAnsi"/>
        </w:rPr>
        <w:t>US</w:t>
      </w:r>
      <w:r w:rsidR="00443108" w:rsidRPr="00EA0CE2">
        <w:rPr>
          <w:rFonts w:cstheme="minorHAnsi"/>
        </w:rPr>
        <w:t xml:space="preserve"> </w:t>
      </w:r>
      <w:r w:rsidRPr="00EA0CE2">
        <w:rPr>
          <w:rFonts w:cstheme="minorHAnsi"/>
        </w:rPr>
        <w:t>dollar</w:t>
      </w:r>
      <w:r w:rsidR="00443108" w:rsidRPr="00EA0CE2">
        <w:rPr>
          <w:rFonts w:cstheme="minorHAnsi"/>
        </w:rPr>
        <w:t xml:space="preserve"> </w:t>
      </w:r>
      <w:r w:rsidRPr="00EA0CE2">
        <w:rPr>
          <w:rFonts w:cstheme="minorHAnsi"/>
        </w:rPr>
        <w:t>amounts,</w:t>
      </w:r>
      <w:r w:rsidR="00443108" w:rsidRPr="00EA0CE2">
        <w:rPr>
          <w:rFonts w:cstheme="minorHAnsi"/>
        </w:rPr>
        <w:t xml:space="preserve"> </w:t>
      </w:r>
      <w:r w:rsidRPr="00EA0CE2">
        <w:rPr>
          <w:rFonts w:cstheme="minorHAnsi"/>
        </w:rPr>
        <w:t>e.g.,</w:t>
      </w:r>
      <w:r w:rsidR="00443108" w:rsidRPr="00EA0CE2">
        <w:rPr>
          <w:rFonts w:cstheme="minorHAnsi"/>
        </w:rPr>
        <w:t xml:space="preserve"> </w:t>
      </w:r>
      <w:r w:rsidRPr="00EA0CE2">
        <w:rPr>
          <w:rFonts w:cstheme="minorHAnsi"/>
        </w:rPr>
        <w:t>“costs</w:t>
      </w:r>
      <w:r w:rsidR="00443108" w:rsidRPr="00EA0CE2">
        <w:rPr>
          <w:rFonts w:cstheme="minorHAnsi"/>
        </w:rPr>
        <w:t xml:space="preserve"> </w:t>
      </w:r>
      <w:r w:rsidRPr="00EA0CE2">
        <w:rPr>
          <w:rFonts w:cstheme="minorHAnsi"/>
        </w:rPr>
        <w:t>per</w:t>
      </w:r>
      <w:r w:rsidR="00443108" w:rsidRPr="00EA0CE2">
        <w:rPr>
          <w:rFonts w:cstheme="minorHAnsi"/>
        </w:rPr>
        <w:t xml:space="preserve"> </w:t>
      </w:r>
      <w:r w:rsidRPr="00EA0CE2">
        <w:rPr>
          <w:rFonts w:cstheme="minorHAnsi"/>
        </w:rPr>
        <w:t>analysis</w:t>
      </w:r>
      <w:r w:rsidR="00443108" w:rsidRPr="00EA0CE2">
        <w:rPr>
          <w:rFonts w:cstheme="minorHAnsi"/>
        </w:rPr>
        <w:t xml:space="preserve"> </w:t>
      </w:r>
      <w:r w:rsidRPr="00EA0CE2">
        <w:rPr>
          <w:rFonts w:cstheme="minorHAnsi"/>
        </w:rPr>
        <w:t>range</w:t>
      </w:r>
      <w:r w:rsidR="00443108" w:rsidRPr="00EA0CE2">
        <w:rPr>
          <w:rFonts w:cstheme="minorHAnsi"/>
        </w:rPr>
        <w:t xml:space="preserve"> </w:t>
      </w:r>
      <w:r w:rsidRPr="00EA0CE2">
        <w:rPr>
          <w:rFonts w:cstheme="minorHAnsi"/>
        </w:rPr>
        <w:t>from</w:t>
      </w:r>
      <w:r w:rsidR="00443108" w:rsidRPr="00EA0CE2">
        <w:rPr>
          <w:rFonts w:cstheme="minorHAnsi"/>
        </w:rPr>
        <w:t xml:space="preserve"> </w:t>
      </w:r>
      <w:r w:rsidRPr="00EA0CE2">
        <w:rPr>
          <w:rFonts w:cstheme="minorHAnsi"/>
        </w:rPr>
        <w:t>about</w:t>
      </w:r>
      <w:r w:rsidR="00443108" w:rsidRPr="00EA0CE2">
        <w:rPr>
          <w:rFonts w:cstheme="minorHAnsi"/>
        </w:rPr>
        <w:t xml:space="preserve"> </w:t>
      </w:r>
      <w:r w:rsidRPr="00EA0CE2">
        <w:rPr>
          <w:rFonts w:cstheme="minorHAnsi"/>
        </w:rPr>
        <w:t>US</w:t>
      </w:r>
      <w:r w:rsidR="00443108" w:rsidRPr="00EA0CE2">
        <w:rPr>
          <w:rFonts w:cstheme="minorHAnsi"/>
        </w:rPr>
        <w:t xml:space="preserve"> </w:t>
      </w:r>
      <w:r w:rsidRPr="00EA0CE2">
        <w:rPr>
          <w:rFonts w:cstheme="minorHAnsi"/>
        </w:rPr>
        <w:t>$300</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$1,000.”</w:t>
      </w:r>
    </w:p>
    <w:p w:rsidR="002437EE" w:rsidRPr="00EA0CE2" w:rsidRDefault="002437EE" w:rsidP="002532D0">
      <w:pPr>
        <w:ind w:left="720" w:hanging="720"/>
        <w:rPr>
          <w:rFonts w:cstheme="minorHAnsi"/>
        </w:rPr>
      </w:pPr>
    </w:p>
    <w:p w:rsidR="002437EE" w:rsidRPr="00EA0CE2" w:rsidRDefault="002437EE" w:rsidP="002532D0">
      <w:pPr>
        <w:ind w:left="720" w:hanging="720"/>
        <w:rPr>
          <w:rFonts w:cstheme="minorHAnsi"/>
        </w:rPr>
      </w:pPr>
      <w:r w:rsidRPr="00EA0CE2">
        <w:rPr>
          <w:rFonts w:cstheme="minorHAnsi"/>
        </w:rPr>
        <w:t>- Indicate height of an artwork with “H.” and a space following.</w:t>
      </w:r>
    </w:p>
    <w:p w:rsidR="004F1A5B" w:rsidRPr="00EA0CE2" w:rsidRDefault="004F1A5B" w:rsidP="002532D0">
      <w:pPr>
        <w:ind w:left="720" w:hanging="720"/>
        <w:rPr>
          <w:rFonts w:cstheme="minorHAnsi"/>
        </w:rPr>
      </w:pPr>
    </w:p>
    <w:p w:rsidR="004F1A5B" w:rsidRPr="00EA0CE2" w:rsidRDefault="004F1A5B" w:rsidP="002532D0">
      <w:pPr>
        <w:ind w:left="720" w:hanging="720"/>
        <w:rPr>
          <w:rFonts w:cstheme="minorHAnsi"/>
        </w:rPr>
      </w:pPr>
      <w:r w:rsidRPr="00EA0CE2">
        <w:rPr>
          <w:rFonts w:cstheme="minorHAnsi"/>
        </w:rPr>
        <w:t>- In captions</w:t>
      </w:r>
      <w:r w:rsidR="008A5BF6" w:rsidRPr="00EA0CE2">
        <w:rPr>
          <w:rFonts w:cstheme="minorHAnsi"/>
        </w:rPr>
        <w:t xml:space="preserve"> for ancient objects</w:t>
      </w:r>
      <w:r w:rsidRPr="00EA0CE2">
        <w:rPr>
          <w:rFonts w:cstheme="minorHAnsi"/>
        </w:rPr>
        <w:t>, no need to say “Unknown artist” or “Artist unknown.”</w:t>
      </w:r>
    </w:p>
    <w:p w:rsidR="00B618E5" w:rsidRPr="00EA0CE2" w:rsidRDefault="00B618E5" w:rsidP="002532D0">
      <w:pPr>
        <w:ind w:left="720" w:hanging="720"/>
        <w:rPr>
          <w:rFonts w:cstheme="minorHAnsi"/>
        </w:rPr>
      </w:pPr>
    </w:p>
    <w:p w:rsidR="00904FB2" w:rsidRPr="00EA0CE2" w:rsidRDefault="00904FB2" w:rsidP="002532D0">
      <w:pPr>
        <w:ind w:left="720" w:hanging="720"/>
        <w:rPr>
          <w:rFonts w:cstheme="minorHAnsi"/>
        </w:rPr>
      </w:pPr>
    </w:p>
    <w:p w:rsidR="00AA4D3B" w:rsidRPr="00EA0CE2" w:rsidRDefault="00AA4D3B" w:rsidP="002532D0">
      <w:pPr>
        <w:pStyle w:val="Heading1"/>
        <w:spacing w:before="0"/>
        <w:ind w:left="720" w:hanging="720"/>
        <w:rPr>
          <w:rFonts w:asciiTheme="minorHAnsi" w:hAnsiTheme="minorHAnsi" w:cstheme="minorHAnsi"/>
          <w:sz w:val="22"/>
          <w:szCs w:val="22"/>
        </w:rPr>
      </w:pPr>
      <w:r w:rsidRPr="00EA0CE2">
        <w:rPr>
          <w:rFonts w:asciiTheme="minorHAnsi" w:hAnsiTheme="minorHAnsi" w:cstheme="minorHAnsi"/>
          <w:sz w:val="22"/>
          <w:szCs w:val="22"/>
        </w:rPr>
        <w:t>Internal</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references</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to</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images,</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other</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chapters,</w:t>
      </w:r>
      <w:r w:rsidR="00EF24AE" w:rsidRPr="00EA0CE2">
        <w:rPr>
          <w:rFonts w:asciiTheme="minorHAnsi" w:hAnsiTheme="minorHAnsi" w:cstheme="minorHAnsi"/>
          <w:sz w:val="22"/>
          <w:szCs w:val="22"/>
        </w:rPr>
        <w:t xml:space="preserve"> biblio,</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etc.</w:t>
      </w:r>
    </w:p>
    <w:p w:rsidR="00AA4D3B" w:rsidRPr="00EA0CE2" w:rsidRDefault="00AA4D3B" w:rsidP="002532D0">
      <w:pPr>
        <w:ind w:left="720" w:hanging="720"/>
        <w:rPr>
          <w:rFonts w:cstheme="minorHAnsi"/>
        </w:rPr>
      </w:pPr>
    </w:p>
    <w:p w:rsidR="00AA4D3B" w:rsidRPr="00EA0CE2" w:rsidRDefault="002F6A9C" w:rsidP="002532D0">
      <w:pPr>
        <w:ind w:left="720" w:hanging="720"/>
        <w:rPr>
          <w:rFonts w:cstheme="minorHAnsi"/>
        </w:rPr>
      </w:pPr>
      <w:r w:rsidRPr="00EA0CE2">
        <w:rPr>
          <w:rFonts w:cstheme="minorHAnsi"/>
        </w:rPr>
        <w:t>-</w:t>
      </w:r>
      <w:r w:rsidR="00443108" w:rsidRPr="00EA0CE2">
        <w:rPr>
          <w:rFonts w:cstheme="minorHAnsi"/>
        </w:rPr>
        <w:t xml:space="preserve"> </w:t>
      </w:r>
      <w:r w:rsidR="00AA4D3B" w:rsidRPr="00EA0CE2">
        <w:rPr>
          <w:rFonts w:cstheme="minorHAnsi"/>
        </w:rPr>
        <w:t>Vocabulary</w:t>
      </w:r>
      <w:r w:rsidR="00443108" w:rsidRPr="00EA0CE2">
        <w:rPr>
          <w:rFonts w:cstheme="minorHAnsi"/>
        </w:rPr>
        <w:t xml:space="preserve"> </w:t>
      </w:r>
      <w:r w:rsidR="00485F59" w:rsidRPr="00EA0CE2">
        <w:rPr>
          <w:rFonts w:cstheme="minorHAnsi"/>
        </w:rPr>
        <w:t>t</w:t>
      </w:r>
      <w:r w:rsidR="00B618E5" w:rsidRPr="00EA0CE2">
        <w:rPr>
          <w:rFonts w:cstheme="minorHAnsi"/>
        </w:rPr>
        <w:t>erms</w:t>
      </w:r>
      <w:r w:rsidR="00443108" w:rsidRPr="00EA0CE2">
        <w:rPr>
          <w:rFonts w:cstheme="minorHAnsi"/>
        </w:rPr>
        <w:t xml:space="preserve"> </w:t>
      </w:r>
      <w:r w:rsidR="00485F59" w:rsidRPr="00EA0CE2">
        <w:rPr>
          <w:rFonts w:cstheme="minorHAnsi"/>
        </w:rPr>
        <w:t>are</w:t>
      </w:r>
      <w:r w:rsidR="00443108" w:rsidRPr="00EA0CE2">
        <w:rPr>
          <w:rFonts w:cstheme="minorHAnsi"/>
        </w:rPr>
        <w:t xml:space="preserve"> </w:t>
      </w:r>
      <w:r w:rsidR="00AA4D3B" w:rsidRPr="00EA0CE2">
        <w:rPr>
          <w:rFonts w:cstheme="minorHAnsi"/>
        </w:rPr>
        <w:t>called</w:t>
      </w:r>
      <w:r w:rsidR="00443108" w:rsidRPr="00EA0CE2">
        <w:rPr>
          <w:rFonts w:cstheme="minorHAnsi"/>
        </w:rPr>
        <w:t xml:space="preserve"> </w:t>
      </w:r>
      <w:r w:rsidR="00AA4D3B" w:rsidRPr="00EA0CE2">
        <w:rPr>
          <w:rFonts w:cstheme="minorHAnsi"/>
        </w:rPr>
        <w:t>out</w:t>
      </w:r>
      <w:r w:rsidR="00443108" w:rsidRPr="00EA0CE2">
        <w:rPr>
          <w:rFonts w:cstheme="minorHAnsi"/>
        </w:rPr>
        <w:t xml:space="preserve"> </w:t>
      </w:r>
      <w:r w:rsidR="0087484A" w:rsidRPr="00EA0CE2">
        <w:rPr>
          <w:rFonts w:cstheme="minorHAnsi"/>
        </w:rPr>
        <w:t>only</w:t>
      </w:r>
      <w:r w:rsidR="00443108" w:rsidRPr="00EA0CE2">
        <w:rPr>
          <w:rFonts w:cstheme="minorHAnsi"/>
        </w:rPr>
        <w:t xml:space="preserve"> </w:t>
      </w:r>
      <w:r w:rsidR="0087484A" w:rsidRPr="00EA0CE2">
        <w:rPr>
          <w:rFonts w:cstheme="minorHAnsi"/>
        </w:rPr>
        <w:t>upon</w:t>
      </w:r>
      <w:r w:rsidR="00443108" w:rsidRPr="00EA0CE2">
        <w:rPr>
          <w:rFonts w:cstheme="minorHAnsi"/>
        </w:rPr>
        <w:t xml:space="preserve"> </w:t>
      </w:r>
      <w:r w:rsidR="0087484A" w:rsidRPr="00EA0CE2">
        <w:rPr>
          <w:rFonts w:cstheme="minorHAnsi"/>
        </w:rPr>
        <w:t>first</w:t>
      </w:r>
      <w:r w:rsidR="00443108" w:rsidRPr="00EA0CE2">
        <w:rPr>
          <w:rFonts w:cstheme="minorHAnsi"/>
        </w:rPr>
        <w:t xml:space="preserve"> </w:t>
      </w:r>
      <w:r w:rsidR="0087484A" w:rsidRPr="00EA0CE2">
        <w:rPr>
          <w:rFonts w:cstheme="minorHAnsi"/>
        </w:rPr>
        <w:t>mention</w:t>
      </w:r>
      <w:r w:rsidR="00443108" w:rsidRPr="00EA0CE2">
        <w:rPr>
          <w:rFonts w:cstheme="minorHAnsi"/>
        </w:rPr>
        <w:t xml:space="preserve"> </w:t>
      </w:r>
      <w:r w:rsidR="0087484A" w:rsidRPr="00EA0CE2">
        <w:rPr>
          <w:rFonts w:cstheme="minorHAnsi"/>
        </w:rPr>
        <w:t>in</w:t>
      </w:r>
      <w:r w:rsidR="00443108" w:rsidRPr="00EA0CE2">
        <w:rPr>
          <w:rFonts w:cstheme="minorHAnsi"/>
        </w:rPr>
        <w:t xml:space="preserve"> </w:t>
      </w:r>
      <w:r w:rsidR="0087484A" w:rsidRPr="00EA0CE2">
        <w:rPr>
          <w:rFonts w:cstheme="minorHAnsi"/>
        </w:rPr>
        <w:t>a</w:t>
      </w:r>
      <w:r w:rsidR="00443108" w:rsidRPr="00EA0CE2">
        <w:rPr>
          <w:rFonts w:cstheme="minorHAnsi"/>
        </w:rPr>
        <w:t xml:space="preserve"> </w:t>
      </w:r>
      <w:r w:rsidR="0087484A" w:rsidRPr="00EA0CE2">
        <w:rPr>
          <w:rFonts w:cstheme="minorHAnsi"/>
        </w:rPr>
        <w:t>chapter</w:t>
      </w:r>
      <w:r w:rsidR="00485F59" w:rsidRPr="00EA0CE2">
        <w:rPr>
          <w:rFonts w:cstheme="minorHAnsi"/>
        </w:rPr>
        <w:t>;</w:t>
      </w:r>
      <w:r w:rsidR="00443108" w:rsidRPr="00EA0CE2">
        <w:rPr>
          <w:rFonts w:cstheme="minorHAnsi"/>
        </w:rPr>
        <w:t xml:space="preserve"> </w:t>
      </w:r>
      <w:r w:rsidR="00485F59" w:rsidRPr="00EA0CE2">
        <w:rPr>
          <w:rFonts w:cstheme="minorHAnsi"/>
        </w:rPr>
        <w:t>Ruth/Greg</w:t>
      </w:r>
      <w:r w:rsidR="00443108" w:rsidRPr="00EA0CE2">
        <w:rPr>
          <w:rFonts w:cstheme="minorHAnsi"/>
        </w:rPr>
        <w:t xml:space="preserve"> </w:t>
      </w:r>
      <w:r w:rsidR="00485F59" w:rsidRPr="00EA0CE2">
        <w:rPr>
          <w:rFonts w:cstheme="minorHAnsi"/>
        </w:rPr>
        <w:t>to</w:t>
      </w:r>
      <w:r w:rsidR="00443108" w:rsidRPr="00EA0CE2">
        <w:rPr>
          <w:rFonts w:cstheme="minorHAnsi"/>
        </w:rPr>
        <w:t xml:space="preserve"> </w:t>
      </w:r>
      <w:r w:rsidR="00485F59" w:rsidRPr="00EA0CE2">
        <w:rPr>
          <w:rFonts w:cstheme="minorHAnsi"/>
        </w:rPr>
        <w:t>determine</w:t>
      </w:r>
      <w:r w:rsidR="00443108" w:rsidRPr="00EA0CE2">
        <w:rPr>
          <w:rFonts w:cstheme="minorHAnsi"/>
        </w:rPr>
        <w:t xml:space="preserve"> </w:t>
      </w:r>
      <w:r w:rsidR="00485F59" w:rsidRPr="00EA0CE2">
        <w:rPr>
          <w:rFonts w:cstheme="minorHAnsi"/>
        </w:rPr>
        <w:t>whether</w:t>
      </w:r>
      <w:r w:rsidR="00443108" w:rsidRPr="00EA0CE2">
        <w:rPr>
          <w:rFonts w:cstheme="minorHAnsi"/>
        </w:rPr>
        <w:t xml:space="preserve"> </w:t>
      </w:r>
      <w:r w:rsidR="00485F59" w:rsidRPr="00EA0CE2">
        <w:rPr>
          <w:rFonts w:cstheme="minorHAnsi"/>
        </w:rPr>
        <w:t>this</w:t>
      </w:r>
      <w:r w:rsidR="00443108" w:rsidRPr="00EA0CE2">
        <w:rPr>
          <w:rFonts w:cstheme="minorHAnsi"/>
        </w:rPr>
        <w:t xml:space="preserve"> </w:t>
      </w:r>
      <w:r w:rsidR="00485F59" w:rsidRPr="00EA0CE2">
        <w:rPr>
          <w:rFonts w:cstheme="minorHAnsi"/>
        </w:rPr>
        <w:t>is</w:t>
      </w:r>
      <w:r w:rsidR="00443108" w:rsidRPr="00EA0CE2">
        <w:rPr>
          <w:rFonts w:cstheme="minorHAnsi"/>
        </w:rPr>
        <w:t xml:space="preserve"> </w:t>
      </w:r>
      <w:r w:rsidR="00485F59" w:rsidRPr="00EA0CE2">
        <w:rPr>
          <w:rFonts w:cstheme="minorHAnsi"/>
        </w:rPr>
        <w:t>not</w:t>
      </w:r>
      <w:r w:rsidR="00443108" w:rsidRPr="00EA0CE2">
        <w:rPr>
          <w:rFonts w:cstheme="minorHAnsi"/>
        </w:rPr>
        <w:t xml:space="preserve"> </w:t>
      </w:r>
      <w:r w:rsidR="00485F59" w:rsidRPr="00EA0CE2">
        <w:rPr>
          <w:rFonts w:cstheme="minorHAnsi"/>
        </w:rPr>
        <w:t>enough.</w:t>
      </w:r>
    </w:p>
    <w:p w:rsidR="00B618E5" w:rsidRPr="00EA0CE2" w:rsidRDefault="00B618E5" w:rsidP="002532D0">
      <w:pPr>
        <w:ind w:left="720" w:hanging="720"/>
        <w:rPr>
          <w:rFonts w:eastAsia="Times New Roman" w:cstheme="minorHAnsi"/>
          <w:lang w:eastAsia="en-GB"/>
        </w:rPr>
      </w:pPr>
    </w:p>
    <w:p w:rsidR="00485F59" w:rsidRPr="00EA0CE2" w:rsidRDefault="00485F59"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Spell</w:t>
      </w:r>
      <w:r w:rsidR="00443108" w:rsidRPr="00EA0CE2">
        <w:rPr>
          <w:rFonts w:cstheme="minorHAnsi"/>
        </w:rPr>
        <w:t xml:space="preserve"> </w:t>
      </w:r>
      <w:r w:rsidRPr="00EA0CE2">
        <w:rPr>
          <w:rFonts w:cstheme="minorHAnsi"/>
        </w:rPr>
        <w:t>out</w:t>
      </w:r>
      <w:r w:rsidR="00443108" w:rsidRPr="00EA0CE2">
        <w:rPr>
          <w:rFonts w:cstheme="minorHAnsi"/>
        </w:rPr>
        <w:t xml:space="preserve"> </w:t>
      </w:r>
      <w:r w:rsidRPr="00EA0CE2">
        <w:rPr>
          <w:rFonts w:cstheme="minorHAnsi"/>
        </w:rPr>
        <w:t>“figure”</w:t>
      </w:r>
      <w:r w:rsidR="00443108" w:rsidRPr="00EA0CE2">
        <w:rPr>
          <w:rFonts w:cstheme="minorHAnsi"/>
        </w:rPr>
        <w:t xml:space="preserve"> </w:t>
      </w:r>
      <w:r w:rsidRPr="00EA0CE2">
        <w:rPr>
          <w:rFonts w:cstheme="minorHAnsi"/>
        </w:rPr>
        <w:t>if</w:t>
      </w:r>
      <w:r w:rsidR="00443108" w:rsidRPr="00EA0CE2">
        <w:rPr>
          <w:rFonts w:cstheme="minorHAnsi"/>
        </w:rPr>
        <w:t xml:space="preserve"> </w:t>
      </w:r>
      <w:r w:rsidRPr="00EA0CE2">
        <w:rPr>
          <w:rFonts w:cstheme="minorHAnsi"/>
        </w:rPr>
        <w:t>it’s</w:t>
      </w:r>
      <w:r w:rsidR="00443108" w:rsidRPr="00EA0CE2">
        <w:rPr>
          <w:rFonts w:cstheme="minorHAnsi"/>
        </w:rPr>
        <w:t xml:space="preserve"> </w:t>
      </w:r>
      <w:r w:rsidRPr="00EA0CE2">
        <w:rPr>
          <w:rFonts w:cstheme="minorHAnsi"/>
        </w:rPr>
        <w:t>part</w:t>
      </w:r>
      <w:r w:rsidR="00443108" w:rsidRPr="00EA0CE2">
        <w:rPr>
          <w:rFonts w:cstheme="minorHAnsi"/>
        </w:rPr>
        <w:t xml:space="preserve"> </w:t>
      </w:r>
      <w:r w:rsidRPr="00EA0CE2">
        <w:rPr>
          <w:rFonts w:cstheme="minorHAnsi"/>
        </w:rPr>
        <w:t>of</w:t>
      </w:r>
      <w:r w:rsidR="00443108" w:rsidRPr="00EA0CE2">
        <w:rPr>
          <w:rFonts w:cstheme="minorHAnsi"/>
        </w:rPr>
        <w:t xml:space="preserve"> </w:t>
      </w:r>
      <w:r w:rsidRPr="00EA0CE2">
        <w:rPr>
          <w:rFonts w:cstheme="minorHAnsi"/>
        </w:rPr>
        <w:t>a</w:t>
      </w:r>
      <w:r w:rsidR="00443108" w:rsidRPr="00EA0CE2">
        <w:rPr>
          <w:rFonts w:cstheme="minorHAnsi"/>
        </w:rPr>
        <w:t xml:space="preserve"> </w:t>
      </w:r>
      <w:r w:rsidRPr="00EA0CE2">
        <w:rPr>
          <w:rFonts w:cstheme="minorHAnsi"/>
        </w:rPr>
        <w:t>sentence;</w:t>
      </w:r>
      <w:r w:rsidR="00443108" w:rsidRPr="00EA0CE2">
        <w:rPr>
          <w:rFonts w:cstheme="minorHAnsi"/>
        </w:rPr>
        <w:t xml:space="preserve"> </w:t>
      </w:r>
      <w:r w:rsidRPr="00EA0CE2">
        <w:rPr>
          <w:rFonts w:cstheme="minorHAnsi"/>
        </w:rPr>
        <w:t>abbreviate</w:t>
      </w:r>
      <w:r w:rsidR="00443108" w:rsidRPr="00EA0CE2">
        <w:rPr>
          <w:rFonts w:cstheme="minorHAnsi"/>
        </w:rPr>
        <w:t xml:space="preserve"> </w:t>
      </w:r>
      <w:r w:rsidRPr="00EA0CE2">
        <w:rPr>
          <w:rFonts w:cstheme="minorHAnsi"/>
        </w:rPr>
        <w:t>as</w:t>
      </w:r>
      <w:r w:rsidR="00443108" w:rsidRPr="00EA0CE2">
        <w:rPr>
          <w:rFonts w:cstheme="minorHAnsi"/>
        </w:rPr>
        <w:t xml:space="preserve"> </w:t>
      </w:r>
      <w:r w:rsidRPr="00EA0CE2">
        <w:rPr>
          <w:rFonts w:cstheme="minorHAnsi"/>
        </w:rPr>
        <w:t>“fig.”</w:t>
      </w:r>
      <w:r w:rsidR="00443108" w:rsidRPr="00EA0CE2">
        <w:rPr>
          <w:rFonts w:cstheme="minorHAnsi"/>
        </w:rPr>
        <w:t xml:space="preserve"> </w:t>
      </w:r>
      <w:r w:rsidRPr="00EA0CE2">
        <w:rPr>
          <w:rFonts w:cstheme="minorHAnsi"/>
        </w:rPr>
        <w:t>if</w:t>
      </w:r>
      <w:r w:rsidR="00443108" w:rsidRPr="00EA0CE2">
        <w:rPr>
          <w:rFonts w:cstheme="minorHAnsi"/>
        </w:rPr>
        <w:t xml:space="preserve"> </w:t>
      </w:r>
      <w:r w:rsidRPr="00EA0CE2">
        <w:rPr>
          <w:rFonts w:cstheme="minorHAnsi"/>
        </w:rPr>
        <w:t>it’s</w:t>
      </w:r>
      <w:r w:rsidR="00443108" w:rsidRPr="00EA0CE2">
        <w:rPr>
          <w:rFonts w:cstheme="minorHAnsi"/>
        </w:rPr>
        <w:t xml:space="preserve"> </w:t>
      </w:r>
      <w:r w:rsidRPr="00EA0CE2">
        <w:rPr>
          <w:rFonts w:cstheme="minorHAnsi"/>
        </w:rPr>
        <w:t>in</w:t>
      </w:r>
      <w:r w:rsidR="00443108" w:rsidRPr="00EA0CE2">
        <w:rPr>
          <w:rFonts w:cstheme="minorHAnsi"/>
        </w:rPr>
        <w:t xml:space="preserve"> </w:t>
      </w:r>
      <w:r w:rsidRPr="00EA0CE2">
        <w:rPr>
          <w:rFonts w:cstheme="minorHAnsi"/>
        </w:rPr>
        <w:t>a</w:t>
      </w:r>
      <w:r w:rsidR="00443108" w:rsidRPr="00EA0CE2">
        <w:rPr>
          <w:rFonts w:cstheme="minorHAnsi"/>
        </w:rPr>
        <w:t xml:space="preserve"> </w:t>
      </w:r>
      <w:r w:rsidR="001242FC" w:rsidRPr="00EA0CE2">
        <w:rPr>
          <w:rFonts w:cstheme="minorHAnsi"/>
        </w:rPr>
        <w:t>parenthetical [EXCEPT in captions, where “fig.” is preferred even in running text to save space]</w:t>
      </w:r>
    </w:p>
    <w:p w:rsidR="00485F59" w:rsidRPr="00EA0CE2" w:rsidRDefault="00485F59" w:rsidP="002532D0">
      <w:pPr>
        <w:ind w:left="720" w:hanging="720"/>
        <w:rPr>
          <w:rFonts w:eastAsia="Times New Roman" w:cstheme="minorHAnsi"/>
          <w:lang w:eastAsia="en-GB"/>
        </w:rPr>
      </w:pPr>
    </w:p>
    <w:p w:rsidR="00AA4D3B" w:rsidRPr="00EA0CE2" w:rsidRDefault="002F6A9C" w:rsidP="002532D0">
      <w:pPr>
        <w:ind w:left="720" w:hanging="720"/>
        <w:rPr>
          <w:rFonts w:cstheme="minorHAnsi"/>
        </w:rPr>
      </w:pPr>
      <w:r w:rsidRPr="00EA0CE2">
        <w:rPr>
          <w:rFonts w:eastAsia="Times New Roman" w:cstheme="minorHAnsi"/>
          <w:lang w:eastAsia="en-GB"/>
        </w:rPr>
        <w:t>-</w:t>
      </w:r>
      <w:r w:rsidR="00443108" w:rsidRPr="00EA0CE2">
        <w:rPr>
          <w:rFonts w:eastAsia="Times New Roman" w:cstheme="minorHAnsi"/>
          <w:lang w:eastAsia="en-GB"/>
        </w:rPr>
        <w:t xml:space="preserve"> </w:t>
      </w:r>
      <w:r w:rsidR="00485F59" w:rsidRPr="00EA0CE2">
        <w:rPr>
          <w:rFonts w:eastAsia="Times New Roman" w:cstheme="minorHAnsi"/>
          <w:lang w:eastAsia="en-GB"/>
        </w:rPr>
        <w:t>Comma-separate</w:t>
      </w:r>
      <w:r w:rsidR="00443108" w:rsidRPr="00EA0CE2">
        <w:rPr>
          <w:rFonts w:eastAsia="Times New Roman" w:cstheme="minorHAnsi"/>
          <w:lang w:eastAsia="en-GB"/>
        </w:rPr>
        <w:t xml:space="preserve"> </w:t>
      </w:r>
      <w:r w:rsidR="00485F59" w:rsidRPr="00EA0CE2">
        <w:rPr>
          <w:rFonts w:eastAsia="Times New Roman" w:cstheme="minorHAnsi"/>
          <w:lang w:eastAsia="en-GB"/>
        </w:rPr>
        <w:t>references</w:t>
      </w:r>
      <w:r w:rsidR="00443108" w:rsidRPr="00EA0CE2">
        <w:rPr>
          <w:rFonts w:eastAsia="Times New Roman" w:cstheme="minorHAnsi"/>
          <w:lang w:eastAsia="en-GB"/>
        </w:rPr>
        <w:t xml:space="preserve"> </w:t>
      </w:r>
      <w:r w:rsidR="00485F59" w:rsidRPr="00EA0CE2">
        <w:rPr>
          <w:rFonts w:eastAsia="Times New Roman" w:cstheme="minorHAnsi"/>
          <w:lang w:eastAsia="en-GB"/>
        </w:rPr>
        <w:t>in</w:t>
      </w:r>
      <w:r w:rsidR="00443108" w:rsidRPr="00EA0CE2">
        <w:rPr>
          <w:rFonts w:eastAsia="Times New Roman" w:cstheme="minorHAnsi"/>
          <w:lang w:eastAsia="en-GB"/>
        </w:rPr>
        <w:t xml:space="preserve"> </w:t>
      </w:r>
      <w:r w:rsidR="00485F59" w:rsidRPr="00EA0CE2">
        <w:rPr>
          <w:rFonts w:eastAsia="Times New Roman" w:cstheme="minorHAnsi"/>
          <w:lang w:eastAsia="en-GB"/>
        </w:rPr>
        <w:t>parentheticals</w:t>
      </w:r>
      <w:r w:rsidR="00443108" w:rsidRPr="00EA0CE2">
        <w:rPr>
          <w:rFonts w:eastAsia="Times New Roman" w:cstheme="minorHAnsi"/>
          <w:lang w:eastAsia="en-GB"/>
        </w:rPr>
        <w:t xml:space="preserve"> </w:t>
      </w:r>
      <w:r w:rsidR="00485F59" w:rsidRPr="00EA0CE2">
        <w:rPr>
          <w:rFonts w:eastAsia="Times New Roman" w:cstheme="minorHAnsi"/>
          <w:lang w:eastAsia="en-GB"/>
        </w:rPr>
        <w:t>even</w:t>
      </w:r>
      <w:r w:rsidR="00443108" w:rsidRPr="00EA0CE2">
        <w:rPr>
          <w:rFonts w:eastAsia="Times New Roman" w:cstheme="minorHAnsi"/>
          <w:lang w:eastAsia="en-GB"/>
        </w:rPr>
        <w:t xml:space="preserve"> </w:t>
      </w:r>
      <w:r w:rsidR="00485F59" w:rsidRPr="00EA0CE2">
        <w:rPr>
          <w:rFonts w:eastAsia="Times New Roman" w:cstheme="minorHAnsi"/>
          <w:lang w:eastAsia="en-GB"/>
        </w:rPr>
        <w:t>if</w:t>
      </w:r>
      <w:r w:rsidR="00443108" w:rsidRPr="00EA0CE2">
        <w:rPr>
          <w:rFonts w:eastAsia="Times New Roman" w:cstheme="minorHAnsi"/>
          <w:lang w:eastAsia="en-GB"/>
        </w:rPr>
        <w:t xml:space="preserve"> </w:t>
      </w:r>
      <w:r w:rsidR="00485F59" w:rsidRPr="00EA0CE2">
        <w:rPr>
          <w:rFonts w:eastAsia="Times New Roman" w:cstheme="minorHAnsi"/>
          <w:lang w:eastAsia="en-GB"/>
        </w:rPr>
        <w:t>they’re</w:t>
      </w:r>
      <w:r w:rsidR="00443108" w:rsidRPr="00EA0CE2">
        <w:rPr>
          <w:rFonts w:eastAsia="Times New Roman" w:cstheme="minorHAnsi"/>
          <w:lang w:eastAsia="en-GB"/>
        </w:rPr>
        <w:t xml:space="preserve"> </w:t>
      </w:r>
      <w:r w:rsidR="00485F59" w:rsidRPr="00EA0CE2">
        <w:rPr>
          <w:rFonts w:eastAsia="Times New Roman" w:cstheme="minorHAnsi"/>
          <w:lang w:eastAsia="en-GB"/>
        </w:rPr>
        <w:t>a</w:t>
      </w:r>
      <w:r w:rsidR="00443108" w:rsidRPr="00EA0CE2">
        <w:rPr>
          <w:rFonts w:eastAsia="Times New Roman" w:cstheme="minorHAnsi"/>
          <w:lang w:eastAsia="en-GB"/>
        </w:rPr>
        <w:t xml:space="preserve"> </w:t>
      </w:r>
      <w:r w:rsidR="00485F59" w:rsidRPr="00EA0CE2">
        <w:rPr>
          <w:rFonts w:eastAsia="Times New Roman" w:cstheme="minorHAnsi"/>
          <w:lang w:eastAsia="en-GB"/>
        </w:rPr>
        <w:t>mixed</w:t>
      </w:r>
      <w:r w:rsidR="00443108" w:rsidRPr="00EA0CE2">
        <w:rPr>
          <w:rFonts w:eastAsia="Times New Roman" w:cstheme="minorHAnsi"/>
          <w:lang w:eastAsia="en-GB"/>
        </w:rPr>
        <w:t xml:space="preserve"> </w:t>
      </w:r>
      <w:r w:rsidR="00485F59" w:rsidRPr="00EA0CE2">
        <w:rPr>
          <w:rFonts w:eastAsia="Times New Roman" w:cstheme="minorHAnsi"/>
          <w:lang w:eastAsia="en-GB"/>
        </w:rPr>
        <w:t>bag,</w:t>
      </w:r>
      <w:r w:rsidR="00443108" w:rsidRPr="00EA0CE2">
        <w:rPr>
          <w:rFonts w:eastAsia="Times New Roman" w:cstheme="minorHAnsi"/>
          <w:lang w:eastAsia="en-GB"/>
        </w:rPr>
        <w:t xml:space="preserve"> </w:t>
      </w:r>
      <w:r w:rsidR="00485F59" w:rsidRPr="00EA0CE2">
        <w:rPr>
          <w:rFonts w:eastAsia="Times New Roman" w:cstheme="minorHAnsi"/>
          <w:lang w:eastAsia="en-GB"/>
        </w:rPr>
        <w:t>so</w:t>
      </w:r>
      <w:r w:rsidR="001660FA" w:rsidRPr="00EA0CE2">
        <w:rPr>
          <w:rFonts w:cstheme="minorHAnsi"/>
        </w:rPr>
        <w:t>:</w:t>
      </w:r>
      <w:r w:rsidR="00443108" w:rsidRPr="00EA0CE2">
        <w:rPr>
          <w:rFonts w:cstheme="minorHAnsi"/>
        </w:rPr>
        <w:t xml:space="preserve"> </w:t>
      </w:r>
      <w:r w:rsidR="00AA4D3B" w:rsidRPr="00EA0CE2">
        <w:rPr>
          <w:rFonts w:eastAsia="Times New Roman" w:cstheme="minorHAnsi"/>
          <w:lang w:eastAsia="en-GB"/>
        </w:rPr>
        <w:t>(fig.</w:t>
      </w:r>
      <w:r w:rsidR="00443108" w:rsidRPr="00EA0CE2">
        <w:rPr>
          <w:rFonts w:eastAsia="Times New Roman" w:cstheme="minorHAnsi"/>
          <w:lang w:eastAsia="en-GB"/>
        </w:rPr>
        <w:t xml:space="preserve"> </w:t>
      </w:r>
      <w:r w:rsidR="00AA4D3B" w:rsidRPr="00EA0CE2">
        <w:rPr>
          <w:rFonts w:eastAsia="Times New Roman" w:cstheme="minorHAnsi"/>
          <w:lang w:eastAsia="en-GB"/>
        </w:rPr>
        <w:t>892</w:t>
      </w:r>
      <w:r w:rsidR="00485F59" w:rsidRPr="00EA0CE2">
        <w:rPr>
          <w:rFonts w:eastAsia="Times New Roman" w:cstheme="minorHAnsi"/>
          <w:lang w:eastAsia="en-GB"/>
        </w:rPr>
        <w:t>,</w:t>
      </w:r>
      <w:r w:rsidR="00443108" w:rsidRPr="00EA0CE2">
        <w:rPr>
          <w:rFonts w:eastAsia="Times New Roman" w:cstheme="minorHAnsi"/>
          <w:lang w:eastAsia="en-GB"/>
        </w:rPr>
        <w:t xml:space="preserve"> </w:t>
      </w:r>
      <w:r w:rsidR="00AA4D3B" w:rsidRPr="00EA0CE2">
        <w:rPr>
          <w:rFonts w:eastAsia="Times New Roman" w:cstheme="minorHAnsi"/>
          <w:lang w:eastAsia="en-GB"/>
        </w:rPr>
        <w:t>see</w:t>
      </w:r>
      <w:r w:rsidR="00443108" w:rsidRPr="00EA0CE2">
        <w:rPr>
          <w:rFonts w:eastAsia="Times New Roman" w:cstheme="minorHAnsi"/>
          <w:lang w:eastAsia="en-GB"/>
        </w:rPr>
        <w:t xml:space="preserve"> </w:t>
      </w:r>
      <w:r w:rsidR="00AA4D3B" w:rsidRPr="00EA0CE2">
        <w:rPr>
          <w:rFonts w:eastAsia="Times New Roman" w:cstheme="minorHAnsi"/>
          <w:lang w:eastAsia="en-GB"/>
        </w:rPr>
        <w:t>§</w:t>
      </w:r>
      <w:r w:rsidR="00AA4D3B" w:rsidRPr="00EA0CE2">
        <w:rPr>
          <w:rFonts w:eastAsia="Times New Roman" w:cstheme="minorHAnsi"/>
          <w:bCs/>
          <w:lang w:eastAsia="en-GB"/>
        </w:rPr>
        <w:t>1.2</w:t>
      </w:r>
      <w:r w:rsidR="001660FA" w:rsidRPr="00EA0CE2">
        <w:rPr>
          <w:rFonts w:eastAsia="Times New Roman" w:cstheme="minorHAnsi"/>
          <w:lang w:eastAsia="en-GB"/>
        </w:rPr>
        <w:t>)</w:t>
      </w:r>
      <w:r w:rsidR="00443108" w:rsidRPr="00EA0CE2">
        <w:rPr>
          <w:rFonts w:eastAsia="Times New Roman" w:cstheme="minorHAnsi"/>
          <w:lang w:eastAsia="en-GB"/>
        </w:rPr>
        <w:t xml:space="preserve"> </w:t>
      </w:r>
      <w:r w:rsidR="00B618E5" w:rsidRPr="00EA0CE2">
        <w:rPr>
          <w:rFonts w:eastAsia="Times New Roman" w:cstheme="minorHAnsi"/>
          <w:lang w:eastAsia="en-GB"/>
        </w:rPr>
        <w:t>or</w:t>
      </w:r>
      <w:r w:rsidR="00443108" w:rsidRPr="00EA0CE2">
        <w:rPr>
          <w:rFonts w:eastAsia="Times New Roman" w:cstheme="minorHAnsi"/>
          <w:lang w:eastAsia="en-GB"/>
        </w:rPr>
        <w:t xml:space="preserve"> </w:t>
      </w:r>
      <w:r w:rsidR="00AA4D3B" w:rsidRPr="00EA0CE2">
        <w:rPr>
          <w:rFonts w:cstheme="minorHAnsi"/>
        </w:rPr>
        <w:t>(see</w:t>
      </w:r>
      <w:r w:rsidR="00443108" w:rsidRPr="00EA0CE2">
        <w:rPr>
          <w:rFonts w:cstheme="minorHAnsi"/>
        </w:rPr>
        <w:t xml:space="preserve"> </w:t>
      </w:r>
      <w:r w:rsidR="00FD312A" w:rsidRPr="00EA0CE2">
        <w:rPr>
          <w:rFonts w:cstheme="minorHAnsi"/>
        </w:rPr>
        <w:t>I.9</w:t>
      </w:r>
      <w:r w:rsidR="00AA4D3B" w:rsidRPr="00EA0CE2">
        <w:rPr>
          <w:rFonts w:cstheme="minorHAnsi"/>
        </w:rPr>
        <w:t>§3</w:t>
      </w:r>
      <w:r w:rsidR="00443108" w:rsidRPr="00EA0CE2">
        <w:rPr>
          <w:rFonts w:cstheme="minorHAnsi"/>
        </w:rPr>
        <w:t xml:space="preserve"> </w:t>
      </w:r>
      <w:r w:rsidR="00FD312A" w:rsidRPr="00EA0CE2">
        <w:rPr>
          <w:rFonts w:cstheme="minorHAnsi"/>
        </w:rPr>
        <w:t>below</w:t>
      </w:r>
      <w:r w:rsidR="00485F59" w:rsidRPr="00EA0CE2">
        <w:rPr>
          <w:rFonts w:cstheme="minorHAnsi"/>
        </w:rPr>
        <w:t>,</w:t>
      </w:r>
      <w:r w:rsidR="00443108" w:rsidRPr="00EA0CE2">
        <w:rPr>
          <w:rFonts w:cstheme="minorHAnsi"/>
        </w:rPr>
        <w:t xml:space="preserve"> </w:t>
      </w:r>
      <w:r w:rsidR="00AA4D3B" w:rsidRPr="00EA0CE2">
        <w:rPr>
          <w:rFonts w:cstheme="minorHAnsi"/>
        </w:rPr>
        <w:t>also</w:t>
      </w:r>
      <w:r w:rsidR="00443108" w:rsidRPr="00EA0CE2">
        <w:rPr>
          <w:rFonts w:cstheme="minorHAnsi"/>
        </w:rPr>
        <w:t xml:space="preserve"> </w:t>
      </w:r>
      <w:r w:rsidR="00AA4D3B" w:rsidRPr="00EA0CE2">
        <w:rPr>
          <w:rFonts w:cstheme="minorHAnsi"/>
        </w:rPr>
        <w:t>II.6</w:t>
      </w:r>
      <w:r w:rsidR="001660FA" w:rsidRPr="00EA0CE2">
        <w:rPr>
          <w:rFonts w:cstheme="minorHAnsi"/>
        </w:rPr>
        <w:t>)</w:t>
      </w:r>
      <w:r w:rsidR="00B8493B">
        <w:rPr>
          <w:rFonts w:cstheme="minorHAnsi"/>
        </w:rPr>
        <w:t>.</w:t>
      </w:r>
    </w:p>
    <w:p w:rsidR="00183B9E" w:rsidRPr="00EA0CE2" w:rsidRDefault="00183B9E" w:rsidP="002532D0">
      <w:pPr>
        <w:ind w:left="720" w:hanging="720"/>
        <w:rPr>
          <w:rFonts w:cstheme="minorHAnsi"/>
        </w:rPr>
      </w:pPr>
    </w:p>
    <w:p w:rsidR="00183B9E" w:rsidRPr="00EA0CE2" w:rsidRDefault="00183B9E" w:rsidP="002532D0">
      <w:pPr>
        <w:ind w:left="720" w:hanging="720"/>
        <w:rPr>
          <w:rFonts w:cstheme="minorHAnsi"/>
        </w:rPr>
      </w:pPr>
      <w:r w:rsidRPr="00EA0CE2">
        <w:rPr>
          <w:rFonts w:cstheme="minorHAnsi"/>
        </w:rPr>
        <w:t>- Semicolon-separate lists of short-form biblio refs.</w:t>
      </w:r>
    </w:p>
    <w:p w:rsidR="00AA4D3B" w:rsidRPr="00EA0CE2" w:rsidRDefault="00AA4D3B" w:rsidP="002532D0">
      <w:pPr>
        <w:ind w:left="720" w:hanging="720"/>
        <w:rPr>
          <w:rFonts w:cstheme="minorHAnsi"/>
        </w:rPr>
      </w:pPr>
    </w:p>
    <w:p w:rsidR="009E6046" w:rsidRPr="00EA0CE2" w:rsidRDefault="00B618E5" w:rsidP="002532D0">
      <w:pPr>
        <w:pStyle w:val="NormalWeb"/>
        <w:spacing w:before="0" w:beforeAutospacing="0" w:after="0" w:afterAutospacing="0" w:line="360" w:lineRule="auto"/>
        <w:ind w:left="720" w:right="720" w:hanging="720"/>
        <w:rPr>
          <w:rFonts w:asciiTheme="minorHAnsi" w:hAnsiTheme="minorHAnsi" w:cstheme="minorHAnsi"/>
          <w:b/>
          <w:sz w:val="22"/>
          <w:szCs w:val="22"/>
        </w:rPr>
      </w:pPr>
      <w:r w:rsidRPr="00EA0CE2">
        <w:rPr>
          <w:rFonts w:asciiTheme="minorHAnsi" w:hAnsiTheme="minorHAnsi" w:cstheme="minorHAnsi"/>
          <w:sz w:val="22"/>
          <w:szCs w:val="22"/>
        </w:rPr>
        <w: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References</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to</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Case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Study</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1,</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etc.</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are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capped,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so</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as</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to</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treat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the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Case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Studies</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like</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chapter</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titles.</w:t>
      </w:r>
      <w:r w:rsidR="00443108" w:rsidRPr="00EA0CE2">
        <w:rPr>
          <w:rFonts w:asciiTheme="minorHAnsi" w:hAnsiTheme="minorHAnsi" w:cstheme="minorHAnsi"/>
          <w:sz w:val="22"/>
          <w:szCs w:val="22"/>
        </w:rPr>
        <w:t xml:space="preserve"> </w:t>
      </w:r>
      <w:r w:rsidR="009E6046" w:rsidRPr="00EA0CE2">
        <w:rPr>
          <w:rFonts w:asciiTheme="minorHAnsi" w:hAnsiTheme="minorHAnsi" w:cstheme="minorHAnsi"/>
          <w:sz w:val="22"/>
          <w:szCs w:val="22"/>
        </w:rPr>
        <w:t>BUT:</w:t>
      </w:r>
      <w:r w:rsidR="00443108" w:rsidRPr="00EA0CE2">
        <w:rPr>
          <w:rFonts w:asciiTheme="minorHAnsi" w:hAnsiTheme="minorHAnsi" w:cstheme="minorHAnsi"/>
          <w:sz w:val="22"/>
          <w:szCs w:val="22"/>
        </w:rPr>
        <w:t xml:space="preserve"> </w:t>
      </w:r>
      <w:r w:rsidR="009E6046" w:rsidRPr="00EA0CE2">
        <w:rPr>
          <w:rFonts w:asciiTheme="minorHAnsi" w:hAnsiTheme="minorHAnsi" w:cstheme="minorHAnsi"/>
          <w:sz w:val="22"/>
          <w:szCs w:val="22"/>
        </w:rPr>
        <w:t>but</w:t>
      </w:r>
      <w:r w:rsidR="00443108" w:rsidRPr="00EA0CE2">
        <w:rPr>
          <w:rFonts w:asciiTheme="minorHAnsi" w:hAnsiTheme="minorHAnsi" w:cstheme="minorHAnsi"/>
          <w:sz w:val="22"/>
          <w:szCs w:val="22"/>
        </w:rPr>
        <w:t xml:space="preserve"> </w:t>
      </w:r>
      <w:r w:rsidR="009E6046" w:rsidRPr="00EA0CE2">
        <w:rPr>
          <w:rFonts w:asciiTheme="minorHAnsi" w:hAnsiTheme="minorHAnsi" w:cstheme="minorHAnsi"/>
          <w:sz w:val="22"/>
          <w:szCs w:val="22"/>
        </w:rPr>
        <w:t>“case</w:t>
      </w:r>
      <w:r w:rsidR="00443108" w:rsidRPr="00EA0CE2">
        <w:rPr>
          <w:rFonts w:asciiTheme="minorHAnsi" w:hAnsiTheme="minorHAnsi" w:cstheme="minorHAnsi"/>
          <w:sz w:val="22"/>
          <w:szCs w:val="22"/>
        </w:rPr>
        <w:t xml:space="preserve"> </w:t>
      </w:r>
      <w:r w:rsidR="009E6046" w:rsidRPr="00EA0CE2">
        <w:rPr>
          <w:rFonts w:asciiTheme="minorHAnsi" w:hAnsiTheme="minorHAnsi" w:cstheme="minorHAnsi"/>
          <w:sz w:val="22"/>
          <w:szCs w:val="22"/>
        </w:rPr>
        <w:t>studies”</w:t>
      </w:r>
      <w:r w:rsidR="00443108" w:rsidRPr="00EA0CE2">
        <w:rPr>
          <w:rFonts w:asciiTheme="minorHAnsi" w:hAnsiTheme="minorHAnsi" w:cstheme="minorHAnsi"/>
          <w:sz w:val="22"/>
          <w:szCs w:val="22"/>
        </w:rPr>
        <w:t xml:space="preserve"> </w:t>
      </w:r>
      <w:r w:rsidR="009E6046" w:rsidRPr="00EA0CE2">
        <w:rPr>
          <w:rFonts w:asciiTheme="minorHAnsi" w:hAnsiTheme="minorHAnsi" w:cstheme="minorHAnsi"/>
          <w:sz w:val="22"/>
          <w:szCs w:val="22"/>
        </w:rPr>
        <w:t>in</w:t>
      </w:r>
      <w:r w:rsidR="00443108" w:rsidRPr="00EA0CE2">
        <w:rPr>
          <w:rFonts w:asciiTheme="minorHAnsi" w:hAnsiTheme="minorHAnsi" w:cstheme="minorHAnsi"/>
          <w:sz w:val="22"/>
          <w:szCs w:val="22"/>
        </w:rPr>
        <w:t xml:space="preserve"> </w:t>
      </w:r>
      <w:r w:rsidR="009E6046" w:rsidRPr="00EA0CE2">
        <w:rPr>
          <w:rFonts w:asciiTheme="minorHAnsi" w:hAnsiTheme="minorHAnsi" w:cstheme="minorHAnsi"/>
          <w:sz w:val="22"/>
          <w:szCs w:val="22"/>
        </w:rPr>
        <w:t>general</w:t>
      </w:r>
      <w:r w:rsidR="00443108" w:rsidRPr="00EA0CE2">
        <w:rPr>
          <w:rFonts w:asciiTheme="minorHAnsi" w:hAnsiTheme="minorHAnsi" w:cstheme="minorHAnsi"/>
          <w:b/>
          <w:sz w:val="22"/>
          <w:szCs w:val="22"/>
        </w:rPr>
        <w:t xml:space="preserve"> </w:t>
      </w:r>
      <w:r w:rsidR="009E6046" w:rsidRPr="00EA0CE2">
        <w:rPr>
          <w:rFonts w:asciiTheme="minorHAnsi" w:hAnsiTheme="minorHAnsi" w:cstheme="minorHAnsi"/>
          <w:sz w:val="22"/>
          <w:szCs w:val="22"/>
        </w:rPr>
        <w:t>is</w:t>
      </w:r>
      <w:r w:rsidR="00443108" w:rsidRPr="00EA0CE2">
        <w:rPr>
          <w:rFonts w:asciiTheme="minorHAnsi" w:hAnsiTheme="minorHAnsi" w:cstheme="minorHAnsi"/>
          <w:sz w:val="22"/>
          <w:szCs w:val="22"/>
        </w:rPr>
        <w:t xml:space="preserve"> </w:t>
      </w:r>
      <w:r w:rsidR="009E6046" w:rsidRPr="00EA0CE2">
        <w:rPr>
          <w:rFonts w:asciiTheme="minorHAnsi" w:hAnsiTheme="minorHAnsi" w:cstheme="minorHAnsi"/>
          <w:sz w:val="22"/>
          <w:szCs w:val="22"/>
        </w:rPr>
        <w:t>lowercase</w:t>
      </w:r>
    </w:p>
    <w:p w:rsidR="00B618E5" w:rsidRPr="00EA0CE2" w:rsidRDefault="00B618E5" w:rsidP="002532D0">
      <w:pPr>
        <w:ind w:left="720" w:hanging="720"/>
        <w:rPr>
          <w:rFonts w:cstheme="minorHAnsi"/>
        </w:rPr>
      </w:pPr>
    </w:p>
    <w:p w:rsidR="00B618E5" w:rsidRPr="00EA0CE2" w:rsidRDefault="00B618E5"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References</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the</w:t>
      </w:r>
      <w:r w:rsidR="00443108" w:rsidRPr="00EA0CE2">
        <w:rPr>
          <w:rFonts w:cstheme="minorHAnsi"/>
        </w:rPr>
        <w:t xml:space="preserve"> </w:t>
      </w:r>
      <w:r w:rsidR="00DF2F3D" w:rsidRPr="00EA0CE2">
        <w:rPr>
          <w:rFonts w:cstheme="minorHAnsi"/>
        </w:rPr>
        <w:t>Vocabulary</w:t>
      </w:r>
      <w:r w:rsidR="00443108" w:rsidRPr="00EA0CE2">
        <w:rPr>
          <w:rFonts w:cstheme="minorHAnsi"/>
        </w:rPr>
        <w:t xml:space="preserve"> </w:t>
      </w:r>
      <w:r w:rsidRPr="00EA0CE2">
        <w:rPr>
          <w:rFonts w:cstheme="minorHAnsi"/>
        </w:rPr>
        <w:t>are</w:t>
      </w:r>
      <w:r w:rsidR="00443108" w:rsidRPr="00EA0CE2">
        <w:rPr>
          <w:rFonts w:cstheme="minorHAnsi"/>
        </w:rPr>
        <w:t xml:space="preserve"> </w:t>
      </w:r>
      <w:r w:rsidRPr="00EA0CE2">
        <w:rPr>
          <w:rFonts w:cstheme="minorHAnsi"/>
        </w:rPr>
        <w:t>capped</w:t>
      </w:r>
      <w:r w:rsidR="00443108" w:rsidRPr="00EA0CE2">
        <w:rPr>
          <w:rFonts w:cstheme="minorHAnsi"/>
        </w:rPr>
        <w:t xml:space="preserve"> </w:t>
      </w:r>
      <w:r w:rsidRPr="00EA0CE2">
        <w:rPr>
          <w:rFonts w:cstheme="minorHAnsi"/>
        </w:rPr>
        <w:t>since</w:t>
      </w:r>
      <w:r w:rsidR="00443108" w:rsidRPr="00EA0CE2">
        <w:rPr>
          <w:rFonts w:cstheme="minorHAnsi"/>
        </w:rPr>
        <w:t xml:space="preserve"> </w:t>
      </w:r>
      <w:r w:rsidR="00DF2F3D" w:rsidRPr="00EA0CE2">
        <w:rPr>
          <w:rFonts w:cstheme="minorHAnsi"/>
        </w:rPr>
        <w:t>that’s</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cstheme="minorHAnsi"/>
        </w:rPr>
        <w:t>chapter</w:t>
      </w:r>
      <w:r w:rsidR="00443108" w:rsidRPr="00EA0CE2">
        <w:rPr>
          <w:rFonts w:cstheme="minorHAnsi"/>
        </w:rPr>
        <w:t xml:space="preserve"> </w:t>
      </w:r>
      <w:r w:rsidRPr="00EA0CE2">
        <w:rPr>
          <w:rFonts w:cstheme="minorHAnsi"/>
        </w:rPr>
        <w:t>title.</w:t>
      </w:r>
    </w:p>
    <w:p w:rsidR="00884D5D" w:rsidRPr="00EA0CE2" w:rsidRDefault="00884D5D" w:rsidP="002532D0">
      <w:pPr>
        <w:ind w:left="720" w:hanging="720"/>
        <w:rPr>
          <w:rFonts w:cstheme="minorHAnsi"/>
        </w:rPr>
      </w:pPr>
    </w:p>
    <w:p w:rsidR="00884D5D" w:rsidRPr="00EA0CE2" w:rsidRDefault="00884D5D"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References</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volume</w:t>
      </w:r>
      <w:r w:rsidR="00443108" w:rsidRPr="00EA0CE2">
        <w:rPr>
          <w:rFonts w:cstheme="minorHAnsi"/>
        </w:rPr>
        <w:t xml:space="preserve"> </w:t>
      </w:r>
      <w:r w:rsidRPr="00EA0CE2">
        <w:rPr>
          <w:rFonts w:cstheme="minorHAnsi"/>
        </w:rPr>
        <w:t>I</w:t>
      </w:r>
      <w:r w:rsidR="00443108" w:rsidRPr="00EA0CE2">
        <w:rPr>
          <w:rFonts w:cstheme="minorHAnsi"/>
        </w:rPr>
        <w:t xml:space="preserve"> </w:t>
      </w:r>
      <w:r w:rsidRPr="00EA0CE2">
        <w:rPr>
          <w:rFonts w:cstheme="minorHAnsi"/>
        </w:rPr>
        <w:t>and</w:t>
      </w:r>
      <w:r w:rsidR="00443108" w:rsidRPr="00EA0CE2">
        <w:rPr>
          <w:rFonts w:cstheme="minorHAnsi"/>
        </w:rPr>
        <w:t xml:space="preserve"> </w:t>
      </w:r>
      <w:r w:rsidRPr="00EA0CE2">
        <w:rPr>
          <w:rFonts w:cstheme="minorHAnsi"/>
        </w:rPr>
        <w:t>volume</w:t>
      </w:r>
      <w:r w:rsidR="00443108" w:rsidRPr="00EA0CE2">
        <w:rPr>
          <w:rFonts w:cstheme="minorHAnsi"/>
        </w:rPr>
        <w:t xml:space="preserve"> </w:t>
      </w:r>
      <w:r w:rsidRPr="00EA0CE2">
        <w:rPr>
          <w:rFonts w:cstheme="minorHAnsi"/>
        </w:rPr>
        <w:t>II</w:t>
      </w:r>
      <w:r w:rsidR="00443108" w:rsidRPr="00EA0CE2">
        <w:rPr>
          <w:rFonts w:cstheme="minorHAnsi"/>
        </w:rPr>
        <w:t xml:space="preserve"> </w:t>
      </w:r>
      <w:r w:rsidRPr="00EA0CE2">
        <w:rPr>
          <w:rFonts w:cstheme="minorHAnsi"/>
        </w:rPr>
        <w:t>should</w:t>
      </w:r>
      <w:r w:rsidR="00443108" w:rsidRPr="00EA0CE2">
        <w:rPr>
          <w:rFonts w:cstheme="minorHAnsi"/>
        </w:rPr>
        <w:t xml:space="preserve"> </w:t>
      </w:r>
      <w:r w:rsidRPr="00EA0CE2">
        <w:rPr>
          <w:rFonts w:cstheme="minorHAnsi"/>
        </w:rPr>
        <w:t>be</w:t>
      </w:r>
      <w:r w:rsidR="00443108" w:rsidRPr="00EA0CE2">
        <w:rPr>
          <w:rFonts w:cstheme="minorHAnsi"/>
        </w:rPr>
        <w:t xml:space="preserve"> </w:t>
      </w:r>
      <w:r w:rsidRPr="00EA0CE2">
        <w:rPr>
          <w:rFonts w:cstheme="minorHAnsi"/>
        </w:rPr>
        <w:t>like</w:t>
      </w:r>
      <w:r w:rsidR="00443108" w:rsidRPr="00EA0CE2">
        <w:rPr>
          <w:rFonts w:cstheme="minorHAnsi"/>
        </w:rPr>
        <w:t xml:space="preserve"> </w:t>
      </w:r>
      <w:r w:rsidRPr="00EA0CE2">
        <w:rPr>
          <w:rFonts w:cstheme="minorHAnsi"/>
        </w:rPr>
        <w:t>so.</w:t>
      </w:r>
    </w:p>
    <w:p w:rsidR="00A1474C" w:rsidRPr="00EA0CE2" w:rsidRDefault="00A1474C" w:rsidP="002532D0">
      <w:pPr>
        <w:ind w:left="720" w:hanging="720"/>
        <w:rPr>
          <w:rFonts w:cstheme="minorHAnsi"/>
        </w:rPr>
      </w:pPr>
    </w:p>
    <w:p w:rsidR="00A1474C" w:rsidRPr="00EA0CE2" w:rsidRDefault="00A1474C"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References</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eastAsia="Times New Roman" w:cstheme="minorHAnsi"/>
          <w:i/>
          <w:color w:val="000000"/>
        </w:rPr>
        <w:t>Guidelines</w:t>
      </w:r>
      <w:r w:rsidR="00443108" w:rsidRPr="00EA0CE2">
        <w:rPr>
          <w:rFonts w:eastAsia="Times New Roman" w:cstheme="minorHAnsi"/>
          <w:color w:val="000000"/>
        </w:rPr>
        <w:t xml:space="preserve"> </w:t>
      </w:r>
      <w:r w:rsidRPr="00EA0CE2">
        <w:rPr>
          <w:rFonts w:eastAsia="Times New Roman" w:cstheme="minorHAnsi"/>
          <w:color w:val="000000"/>
        </w:rPr>
        <w:t>are</w:t>
      </w:r>
      <w:r w:rsidR="00443108" w:rsidRPr="00EA0CE2">
        <w:rPr>
          <w:rFonts w:eastAsia="Times New Roman" w:cstheme="minorHAnsi"/>
          <w:color w:val="000000"/>
        </w:rPr>
        <w:t xml:space="preserve"> </w:t>
      </w:r>
      <w:r w:rsidRPr="00EA0CE2">
        <w:rPr>
          <w:rFonts w:eastAsia="Times New Roman" w:cstheme="minorHAnsi"/>
          <w:color w:val="000000"/>
        </w:rPr>
        <w:t>italicized</w:t>
      </w:r>
      <w:r w:rsidR="00443108" w:rsidRPr="00EA0CE2">
        <w:rPr>
          <w:rFonts w:eastAsia="Times New Roman" w:cstheme="minorHAnsi"/>
          <w:color w:val="000000"/>
        </w:rPr>
        <w:t xml:space="preserve"> </w:t>
      </w:r>
      <w:r w:rsidRPr="00EA0CE2">
        <w:rPr>
          <w:rFonts w:eastAsia="Times New Roman" w:cstheme="minorHAnsi"/>
          <w:color w:val="000000"/>
        </w:rPr>
        <w:t>when</w:t>
      </w:r>
      <w:r w:rsidR="00443108" w:rsidRPr="00EA0CE2">
        <w:rPr>
          <w:rFonts w:eastAsia="Times New Roman" w:cstheme="minorHAnsi"/>
          <w:color w:val="000000"/>
        </w:rPr>
        <w:t xml:space="preserve"> </w:t>
      </w:r>
      <w:r w:rsidRPr="00EA0CE2">
        <w:rPr>
          <w:rFonts w:eastAsia="Times New Roman" w:cstheme="minorHAnsi"/>
          <w:color w:val="000000"/>
        </w:rPr>
        <w:t>referring</w:t>
      </w:r>
      <w:r w:rsidR="00443108" w:rsidRPr="00EA0CE2">
        <w:rPr>
          <w:rFonts w:eastAsia="Times New Roman" w:cstheme="minorHAnsi"/>
          <w:color w:val="000000"/>
        </w:rPr>
        <w:t xml:space="preserve"> </w:t>
      </w:r>
      <w:r w:rsidRPr="00EA0CE2">
        <w:rPr>
          <w:rFonts w:eastAsia="Times New Roman" w:cstheme="minorHAnsi"/>
          <w:color w:val="000000"/>
        </w:rPr>
        <w:t>to</w:t>
      </w:r>
      <w:r w:rsidR="00443108" w:rsidRPr="00EA0CE2">
        <w:rPr>
          <w:rFonts w:eastAsia="Times New Roman" w:cstheme="minorHAnsi"/>
          <w:color w:val="000000"/>
        </w:rPr>
        <w:t xml:space="preserve"> </w:t>
      </w:r>
      <w:r w:rsidRPr="00EA0CE2">
        <w:rPr>
          <w:rFonts w:eastAsia="Times New Roman" w:cstheme="minorHAnsi"/>
          <w:color w:val="000000"/>
        </w:rPr>
        <w:t>the</w:t>
      </w:r>
      <w:r w:rsidR="00443108" w:rsidRPr="00EA0CE2">
        <w:rPr>
          <w:rFonts w:eastAsia="Times New Roman" w:cstheme="minorHAnsi"/>
          <w:color w:val="000000"/>
        </w:rPr>
        <w:t xml:space="preserve"> </w:t>
      </w:r>
      <w:r w:rsidRPr="00EA0CE2">
        <w:rPr>
          <w:rFonts w:eastAsia="Times New Roman" w:cstheme="minorHAnsi"/>
          <w:color w:val="000000"/>
        </w:rPr>
        <w:t>present</w:t>
      </w:r>
      <w:r w:rsidR="00443108" w:rsidRPr="00EA0CE2">
        <w:rPr>
          <w:rFonts w:eastAsia="Times New Roman" w:cstheme="minorHAnsi"/>
          <w:color w:val="000000"/>
        </w:rPr>
        <w:t xml:space="preserve"> </w:t>
      </w:r>
      <w:r w:rsidRPr="00EA0CE2">
        <w:rPr>
          <w:rFonts w:eastAsia="Times New Roman" w:cstheme="minorHAnsi"/>
          <w:color w:val="000000"/>
        </w:rPr>
        <w:t>volume.</w:t>
      </w:r>
    </w:p>
    <w:p w:rsidR="00B618E5" w:rsidRPr="00EA0CE2" w:rsidRDefault="00B618E5" w:rsidP="002532D0">
      <w:pPr>
        <w:ind w:left="720" w:hanging="720"/>
        <w:rPr>
          <w:rFonts w:cstheme="minorHAnsi"/>
        </w:rPr>
      </w:pPr>
    </w:p>
    <w:p w:rsidR="00B618E5" w:rsidRPr="00EA0CE2" w:rsidRDefault="00B618E5" w:rsidP="002532D0">
      <w:pPr>
        <w:ind w:left="720" w:hanging="720"/>
        <w:rPr>
          <w:rFonts w:cstheme="minorHAnsi"/>
        </w:rPr>
      </w:pPr>
      <w:r w:rsidRPr="00EA0CE2">
        <w:rPr>
          <w:rFonts w:cstheme="minorHAnsi"/>
        </w:rPr>
        <w:t>-</w:t>
      </w:r>
      <w:r w:rsidR="00443108" w:rsidRPr="00EA0CE2">
        <w:rPr>
          <w:rFonts w:cstheme="minorHAnsi"/>
        </w:rPr>
        <w:t xml:space="preserve"> </w:t>
      </w:r>
      <w:r w:rsidRPr="00EA0CE2">
        <w:rPr>
          <w:rFonts w:cstheme="minorHAnsi"/>
        </w:rPr>
        <w:t>References</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video</w:t>
      </w:r>
      <w:r w:rsidR="00443108" w:rsidRPr="00EA0CE2">
        <w:rPr>
          <w:rFonts w:cstheme="minorHAnsi"/>
        </w:rPr>
        <w:t xml:space="preserve"> </w:t>
      </w:r>
      <w:r w:rsidRPr="00EA0CE2">
        <w:rPr>
          <w:rFonts w:cstheme="minorHAnsi"/>
        </w:rPr>
        <w:t>1,</w:t>
      </w:r>
      <w:r w:rsidR="00443108" w:rsidRPr="00EA0CE2">
        <w:rPr>
          <w:rFonts w:cstheme="minorHAnsi"/>
        </w:rPr>
        <w:t xml:space="preserve"> </w:t>
      </w:r>
      <w:r w:rsidRPr="00EA0CE2">
        <w:rPr>
          <w:rFonts w:cstheme="minorHAnsi"/>
        </w:rPr>
        <w:t>video</w:t>
      </w:r>
      <w:r w:rsidR="00443108" w:rsidRPr="00EA0CE2">
        <w:rPr>
          <w:rFonts w:cstheme="minorHAnsi"/>
        </w:rPr>
        <w:t xml:space="preserve"> </w:t>
      </w:r>
      <w:r w:rsidRPr="00EA0CE2">
        <w:rPr>
          <w:rFonts w:cstheme="minorHAnsi"/>
        </w:rPr>
        <w:t>2,</w:t>
      </w:r>
      <w:r w:rsidR="00443108" w:rsidRPr="00EA0CE2">
        <w:rPr>
          <w:rFonts w:cstheme="minorHAnsi"/>
        </w:rPr>
        <w:t xml:space="preserve"> </w:t>
      </w:r>
      <w:r w:rsidRPr="00EA0CE2">
        <w:rPr>
          <w:rFonts w:cstheme="minorHAnsi"/>
        </w:rPr>
        <w:t>etc.</w:t>
      </w:r>
      <w:r w:rsidR="00443108" w:rsidRPr="00EA0CE2">
        <w:rPr>
          <w:rFonts w:cstheme="minorHAnsi"/>
        </w:rPr>
        <w:t xml:space="preserve"> </w:t>
      </w:r>
      <w:r w:rsidRPr="00EA0CE2">
        <w:rPr>
          <w:rFonts w:cstheme="minorHAnsi"/>
        </w:rPr>
        <w:t>are</w:t>
      </w:r>
      <w:r w:rsidR="00443108" w:rsidRPr="00EA0CE2">
        <w:rPr>
          <w:rFonts w:cstheme="minorHAnsi"/>
        </w:rPr>
        <w:t xml:space="preserve"> </w:t>
      </w:r>
      <w:r w:rsidRPr="00EA0CE2">
        <w:rPr>
          <w:rFonts w:cstheme="minorHAnsi"/>
        </w:rPr>
        <w:t>lowercased</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be</w:t>
      </w:r>
      <w:r w:rsidR="00443108" w:rsidRPr="00EA0CE2">
        <w:rPr>
          <w:rFonts w:cstheme="minorHAnsi"/>
        </w:rPr>
        <w:t xml:space="preserve"> </w:t>
      </w:r>
      <w:r w:rsidRPr="00EA0CE2">
        <w:rPr>
          <w:rFonts w:cstheme="minorHAnsi"/>
        </w:rPr>
        <w:t>more</w:t>
      </w:r>
      <w:r w:rsidR="00443108" w:rsidRPr="00EA0CE2">
        <w:rPr>
          <w:rFonts w:cstheme="minorHAnsi"/>
        </w:rPr>
        <w:t xml:space="preserve"> </w:t>
      </w:r>
      <w:r w:rsidRPr="00EA0CE2">
        <w:rPr>
          <w:rFonts w:cstheme="minorHAnsi"/>
        </w:rPr>
        <w:t>like</w:t>
      </w:r>
      <w:r w:rsidR="00443108" w:rsidRPr="00EA0CE2">
        <w:rPr>
          <w:rFonts w:cstheme="minorHAnsi"/>
        </w:rPr>
        <w:t xml:space="preserve"> </w:t>
      </w:r>
      <w:r w:rsidRPr="00EA0CE2">
        <w:rPr>
          <w:rFonts w:cstheme="minorHAnsi"/>
        </w:rPr>
        <w:t>figure</w:t>
      </w:r>
      <w:r w:rsidR="00443108" w:rsidRPr="00EA0CE2">
        <w:rPr>
          <w:rFonts w:cstheme="minorHAnsi"/>
        </w:rPr>
        <w:t xml:space="preserve"> </w:t>
      </w:r>
      <w:r w:rsidRPr="00EA0CE2">
        <w:rPr>
          <w:rFonts w:cstheme="minorHAnsi"/>
        </w:rPr>
        <w:t>references.</w:t>
      </w:r>
    </w:p>
    <w:p w:rsidR="0007474D" w:rsidRPr="00EA0CE2" w:rsidRDefault="0007474D" w:rsidP="002532D0">
      <w:pPr>
        <w:ind w:left="720" w:hanging="720"/>
        <w:rPr>
          <w:rFonts w:cstheme="minorHAnsi"/>
        </w:rPr>
      </w:pPr>
    </w:p>
    <w:p w:rsidR="0007474D" w:rsidRPr="00EA0CE2" w:rsidRDefault="0007474D" w:rsidP="002532D0">
      <w:pPr>
        <w:ind w:left="720" w:hanging="720"/>
        <w:rPr>
          <w:rFonts w:cstheme="minorHAnsi"/>
        </w:rPr>
      </w:pPr>
    </w:p>
    <w:p w:rsidR="0007474D" w:rsidRPr="00EA0CE2" w:rsidRDefault="0007474D" w:rsidP="0007474D">
      <w:pPr>
        <w:pStyle w:val="Heading1"/>
        <w:spacing w:before="0"/>
        <w:ind w:left="720" w:hanging="720"/>
        <w:rPr>
          <w:rFonts w:asciiTheme="minorHAnsi" w:hAnsiTheme="minorHAnsi" w:cstheme="minorHAnsi"/>
          <w:b w:val="0"/>
          <w:sz w:val="22"/>
          <w:szCs w:val="22"/>
        </w:rPr>
      </w:pPr>
      <w:r w:rsidRPr="00EA0CE2">
        <w:rPr>
          <w:rFonts w:asciiTheme="minorHAnsi" w:hAnsiTheme="minorHAnsi" w:cstheme="minorHAnsi"/>
          <w:b w:val="0"/>
          <w:sz w:val="22"/>
          <w:szCs w:val="22"/>
        </w:rPr>
        <w:t>Specifics on captions</w:t>
      </w:r>
    </w:p>
    <w:p w:rsidR="0007474D" w:rsidRPr="00EA0CE2" w:rsidRDefault="0007474D" w:rsidP="002532D0">
      <w:pPr>
        <w:ind w:left="720" w:hanging="720"/>
        <w:rPr>
          <w:rFonts w:cstheme="minorHAnsi"/>
        </w:rPr>
      </w:pPr>
    </w:p>
    <w:p w:rsidR="0007474D" w:rsidRPr="00EA0CE2" w:rsidRDefault="0007474D" w:rsidP="0007474D">
      <w:pPr>
        <w:ind w:left="720" w:hanging="720"/>
        <w:rPr>
          <w:rFonts w:cstheme="minorHAnsi"/>
        </w:rPr>
      </w:pPr>
      <w:r w:rsidRPr="00EA0CE2">
        <w:rPr>
          <w:rFonts w:cstheme="minorHAnsi"/>
        </w:rPr>
        <w:t xml:space="preserve">- Dimensions: in general, give H only except when a work is horizontal in format (unusual). In that instance </w:t>
      </w:r>
      <w:r w:rsidR="00E40E74">
        <w:t xml:space="preserve">go with L or, in the </w:t>
      </w:r>
      <w:r w:rsidR="00B8493B">
        <w:t xml:space="preserve">very </w:t>
      </w:r>
      <w:r w:rsidR="00E40E74">
        <w:t>rare case, all three dims phrased as H x W x D cm.</w:t>
      </w:r>
    </w:p>
    <w:p w:rsidR="0007474D" w:rsidRPr="00EA0CE2" w:rsidRDefault="0007474D" w:rsidP="0007474D">
      <w:pPr>
        <w:ind w:left="720" w:hanging="720"/>
        <w:rPr>
          <w:rFonts w:cstheme="minorHAnsi"/>
        </w:rPr>
      </w:pPr>
      <w:r w:rsidRPr="00EA0CE2">
        <w:rPr>
          <w:rFonts w:cstheme="minorHAnsi"/>
        </w:rPr>
        <w:t xml:space="preserve">- </w:t>
      </w:r>
      <w:r w:rsidRPr="00EA0CE2">
        <w:rPr>
          <w:rFonts w:cstheme="minorHAnsi"/>
          <w:bdr w:val="none" w:sz="0" w:space="0" w:color="auto" w:frame="1"/>
        </w:rPr>
        <w:t>If a foundry and city are listed together, it's OK to keep the city. But never list only the city in which the object was made, because that’s confusing.</w:t>
      </w:r>
    </w:p>
    <w:p w:rsidR="0007474D" w:rsidRPr="00EA0CE2" w:rsidRDefault="0007474D" w:rsidP="0007474D">
      <w:pPr>
        <w:ind w:left="720" w:hanging="720"/>
        <w:rPr>
          <w:rFonts w:cstheme="minorHAnsi"/>
        </w:rPr>
      </w:pPr>
      <w:r w:rsidRPr="00EA0CE2">
        <w:rPr>
          <w:rFonts w:cstheme="minorHAnsi"/>
          <w:bdr w:val="none" w:sz="0" w:space="0" w:color="auto" w:frame="1"/>
          <w:shd w:val="clear" w:color="auto" w:fill="FFFFFF"/>
        </w:rPr>
        <w:lastRenderedPageBreak/>
        <w:t xml:space="preserve">- Contra usual style (since a lot of these captions are super long), OK to omit city/country </w:t>
      </w:r>
      <w:r w:rsidR="00183B9E" w:rsidRPr="00EA0CE2">
        <w:rPr>
          <w:rFonts w:cstheme="minorHAnsi"/>
          <w:bdr w:val="none" w:sz="0" w:space="0" w:color="auto" w:frame="1"/>
          <w:shd w:val="clear" w:color="auto" w:fill="FFFFFF"/>
        </w:rPr>
        <w:t>for museums that are well known. Lindsey used her judgment here. :)</w:t>
      </w:r>
    </w:p>
    <w:p w:rsidR="00B618E5" w:rsidRPr="00EA0CE2" w:rsidRDefault="00B618E5" w:rsidP="002532D0">
      <w:pPr>
        <w:ind w:left="720" w:hanging="720"/>
        <w:rPr>
          <w:rFonts w:cstheme="minorHAnsi"/>
        </w:rPr>
      </w:pPr>
    </w:p>
    <w:p w:rsidR="00AA4D3B" w:rsidRPr="00EA0CE2" w:rsidRDefault="00AA4D3B" w:rsidP="002532D0">
      <w:pPr>
        <w:ind w:left="720" w:hanging="720"/>
        <w:rPr>
          <w:rFonts w:cstheme="minorHAnsi"/>
          <w:b/>
        </w:rPr>
      </w:pPr>
    </w:p>
    <w:p w:rsidR="000B592E" w:rsidRPr="00EA0CE2" w:rsidRDefault="000B592E" w:rsidP="002532D0">
      <w:pPr>
        <w:pStyle w:val="Heading1"/>
        <w:spacing w:before="0"/>
        <w:ind w:left="720" w:hanging="720"/>
        <w:rPr>
          <w:rFonts w:asciiTheme="minorHAnsi" w:hAnsiTheme="minorHAnsi" w:cstheme="minorHAnsi"/>
          <w:b w:val="0"/>
          <w:sz w:val="22"/>
          <w:szCs w:val="22"/>
        </w:rPr>
      </w:pPr>
      <w:r w:rsidRPr="00EA0CE2">
        <w:rPr>
          <w:rFonts w:asciiTheme="minorHAnsi" w:hAnsiTheme="minorHAnsi" w:cstheme="minorHAnsi"/>
          <w:b w:val="0"/>
          <w:sz w:val="22"/>
          <w:szCs w:val="22"/>
        </w:rPr>
        <w:t>Specifics</w:t>
      </w:r>
      <w:r w:rsidR="00443108" w:rsidRPr="00EA0CE2">
        <w:rPr>
          <w:rFonts w:asciiTheme="minorHAnsi" w:hAnsiTheme="minorHAnsi" w:cstheme="minorHAnsi"/>
          <w:b w:val="0"/>
          <w:sz w:val="22"/>
          <w:szCs w:val="22"/>
        </w:rPr>
        <w:t xml:space="preserve"> </w:t>
      </w:r>
      <w:r w:rsidRPr="00EA0CE2">
        <w:rPr>
          <w:rFonts w:asciiTheme="minorHAnsi" w:hAnsiTheme="minorHAnsi" w:cstheme="minorHAnsi"/>
          <w:b w:val="0"/>
          <w:sz w:val="22"/>
          <w:szCs w:val="22"/>
        </w:rPr>
        <w:t>on</w:t>
      </w:r>
      <w:r w:rsidR="00443108" w:rsidRPr="00EA0CE2">
        <w:rPr>
          <w:rFonts w:asciiTheme="minorHAnsi" w:hAnsiTheme="minorHAnsi" w:cstheme="minorHAnsi"/>
          <w:b w:val="0"/>
          <w:sz w:val="22"/>
          <w:szCs w:val="22"/>
        </w:rPr>
        <w:t xml:space="preserve"> </w:t>
      </w:r>
      <w:r w:rsidRPr="00EA0CE2">
        <w:rPr>
          <w:rFonts w:asciiTheme="minorHAnsi" w:hAnsiTheme="minorHAnsi" w:cstheme="minorHAnsi"/>
          <w:b w:val="0"/>
          <w:sz w:val="22"/>
          <w:szCs w:val="22"/>
        </w:rPr>
        <w:t>treatment</w:t>
      </w:r>
      <w:r w:rsidR="00443108" w:rsidRPr="00EA0CE2">
        <w:rPr>
          <w:rFonts w:asciiTheme="minorHAnsi" w:hAnsiTheme="minorHAnsi" w:cstheme="minorHAnsi"/>
          <w:b w:val="0"/>
          <w:sz w:val="22"/>
          <w:szCs w:val="22"/>
        </w:rPr>
        <w:t xml:space="preserve"> </w:t>
      </w:r>
      <w:r w:rsidRPr="00EA0CE2">
        <w:rPr>
          <w:rFonts w:asciiTheme="minorHAnsi" w:hAnsiTheme="minorHAnsi" w:cstheme="minorHAnsi"/>
          <w:b w:val="0"/>
          <w:sz w:val="22"/>
          <w:szCs w:val="22"/>
        </w:rPr>
        <w:t>of</w:t>
      </w:r>
      <w:r w:rsidR="00443108" w:rsidRPr="00EA0CE2">
        <w:rPr>
          <w:rFonts w:asciiTheme="minorHAnsi" w:hAnsiTheme="minorHAnsi" w:cstheme="minorHAnsi"/>
          <w:b w:val="0"/>
          <w:sz w:val="22"/>
          <w:szCs w:val="22"/>
        </w:rPr>
        <w:t xml:space="preserve"> </w:t>
      </w:r>
      <w:r w:rsidR="00904FB2" w:rsidRPr="00EA0CE2">
        <w:rPr>
          <w:rFonts w:asciiTheme="minorHAnsi" w:hAnsiTheme="minorHAnsi" w:cstheme="minorHAnsi"/>
          <w:b w:val="0"/>
          <w:sz w:val="22"/>
          <w:szCs w:val="22"/>
        </w:rPr>
        <w:t>measurements</w:t>
      </w:r>
    </w:p>
    <w:p w:rsidR="004F1A5B" w:rsidRPr="00EA0CE2" w:rsidRDefault="004F1A5B" w:rsidP="002532D0">
      <w:pPr>
        <w:ind w:left="720" w:hanging="720"/>
        <w:rPr>
          <w:rFonts w:eastAsia="Times New Roman" w:cstheme="minorHAnsi"/>
          <w:color w:val="000000"/>
        </w:rPr>
      </w:pPr>
    </w:p>
    <w:p w:rsidR="00DE7730" w:rsidRPr="00EA0CE2" w:rsidRDefault="00DD55C6" w:rsidP="002532D0">
      <w:pPr>
        <w:ind w:left="720" w:hanging="720"/>
        <w:rPr>
          <w:rFonts w:cstheme="minorHAnsi"/>
        </w:rPr>
      </w:pPr>
      <w:r w:rsidRPr="00EA0CE2">
        <w:rPr>
          <w:rStyle w:val="Aucun"/>
          <w:rFonts w:cstheme="minorHAnsi"/>
        </w:rPr>
        <w:t>Put</w:t>
      </w:r>
      <w:r w:rsidR="00443108" w:rsidRPr="00EA0CE2">
        <w:rPr>
          <w:rStyle w:val="Aucun"/>
          <w:rFonts w:cstheme="minorHAnsi"/>
        </w:rPr>
        <w:t xml:space="preserve"> </w:t>
      </w:r>
      <w:r w:rsidRPr="00EA0CE2">
        <w:rPr>
          <w:rStyle w:val="Aucun"/>
          <w:rFonts w:cstheme="minorHAnsi"/>
        </w:rPr>
        <w:t>a</w:t>
      </w:r>
      <w:r w:rsidR="00443108" w:rsidRPr="00EA0CE2">
        <w:rPr>
          <w:rStyle w:val="Aucun"/>
          <w:rFonts w:cstheme="minorHAnsi"/>
        </w:rPr>
        <w:t xml:space="preserve"> </w:t>
      </w:r>
      <w:r w:rsidRPr="00EA0CE2">
        <w:rPr>
          <w:rStyle w:val="Aucun"/>
          <w:rFonts w:cstheme="minorHAnsi"/>
        </w:rPr>
        <w:t>space</w:t>
      </w:r>
      <w:r w:rsidR="00443108" w:rsidRPr="00EA0CE2">
        <w:rPr>
          <w:rStyle w:val="Aucun"/>
          <w:rFonts w:cstheme="minorHAnsi"/>
        </w:rPr>
        <w:t xml:space="preserve"> </w:t>
      </w:r>
      <w:r w:rsidR="005D45E9" w:rsidRPr="00EA0CE2">
        <w:rPr>
          <w:rStyle w:val="Aucun"/>
          <w:rFonts w:cstheme="minorHAnsi"/>
        </w:rPr>
        <w:t>before</w:t>
      </w:r>
      <w:r w:rsidR="00443108" w:rsidRPr="00EA0CE2">
        <w:rPr>
          <w:rStyle w:val="Aucun"/>
          <w:rFonts w:cstheme="minorHAnsi"/>
        </w:rPr>
        <w:t xml:space="preserve"> </w:t>
      </w:r>
      <w:r w:rsidR="005D45E9" w:rsidRPr="00EA0CE2">
        <w:rPr>
          <w:rStyle w:val="Aucun"/>
          <w:rFonts w:cstheme="minorHAnsi"/>
        </w:rPr>
        <w:t>cm,</w:t>
      </w:r>
      <w:r w:rsidR="00443108" w:rsidRPr="00EA0CE2">
        <w:rPr>
          <w:rStyle w:val="Aucun"/>
          <w:rFonts w:cstheme="minorHAnsi"/>
        </w:rPr>
        <w:t xml:space="preserve"> </w:t>
      </w:r>
      <w:r w:rsidR="005D45E9" w:rsidRPr="00EA0CE2">
        <w:rPr>
          <w:rStyle w:val="Aucun"/>
          <w:rFonts w:cstheme="minorHAnsi"/>
        </w:rPr>
        <w:t>µm,</w:t>
      </w:r>
      <w:r w:rsidR="00443108" w:rsidRPr="00EA0CE2">
        <w:rPr>
          <w:rStyle w:val="Aucun"/>
          <w:rFonts w:cstheme="minorHAnsi"/>
        </w:rPr>
        <w:t xml:space="preserve"> </w:t>
      </w:r>
      <w:r w:rsidR="005D45E9" w:rsidRPr="00EA0CE2">
        <w:rPr>
          <w:rFonts w:cstheme="minorHAnsi"/>
        </w:rPr>
        <w:t>kV,</w:t>
      </w:r>
      <w:r w:rsidR="00443108" w:rsidRPr="00EA0CE2">
        <w:rPr>
          <w:rFonts w:cstheme="minorHAnsi"/>
        </w:rPr>
        <w:t xml:space="preserve"> </w:t>
      </w:r>
      <w:r w:rsidR="005D45E9" w:rsidRPr="00EA0CE2">
        <w:rPr>
          <w:rFonts w:cstheme="minorHAnsi"/>
        </w:rPr>
        <w:t>and</w:t>
      </w:r>
      <w:r w:rsidR="00443108" w:rsidRPr="00EA0CE2">
        <w:rPr>
          <w:rFonts w:cstheme="minorHAnsi"/>
        </w:rPr>
        <w:t xml:space="preserve"> </w:t>
      </w:r>
      <w:r w:rsidR="005D45E9" w:rsidRPr="00EA0CE2">
        <w:rPr>
          <w:rFonts w:cstheme="minorHAnsi"/>
        </w:rPr>
        <w:t>the</w:t>
      </w:r>
      <w:r w:rsidR="00443108" w:rsidRPr="00EA0CE2">
        <w:rPr>
          <w:rFonts w:cstheme="minorHAnsi"/>
        </w:rPr>
        <w:t xml:space="preserve"> </w:t>
      </w:r>
      <w:r w:rsidR="005D45E9" w:rsidRPr="00EA0CE2">
        <w:rPr>
          <w:rFonts w:cstheme="minorHAnsi"/>
        </w:rPr>
        <w:t>like</w:t>
      </w:r>
    </w:p>
    <w:p w:rsidR="002E1F40" w:rsidRPr="00EA0CE2" w:rsidRDefault="002E1F40" w:rsidP="002532D0">
      <w:pPr>
        <w:ind w:left="720" w:hanging="720"/>
        <w:rPr>
          <w:rFonts w:cstheme="minorHAnsi"/>
        </w:rPr>
      </w:pPr>
    </w:p>
    <w:p w:rsidR="002F16FB" w:rsidRPr="00EA0CE2" w:rsidRDefault="007E4DA8" w:rsidP="002532D0">
      <w:pPr>
        <w:ind w:left="720" w:hanging="720"/>
        <w:rPr>
          <w:rFonts w:cstheme="minorHAnsi"/>
        </w:rPr>
      </w:pPr>
      <w:r w:rsidRPr="00EA0CE2">
        <w:rPr>
          <w:rFonts w:cstheme="minorHAnsi"/>
        </w:rPr>
        <w:t>In</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cstheme="minorHAnsi"/>
        </w:rPr>
        <w:t>following</w:t>
      </w:r>
      <w:r w:rsidR="00443108" w:rsidRPr="00EA0CE2">
        <w:rPr>
          <w:rFonts w:cstheme="minorHAnsi"/>
        </w:rPr>
        <w:t xml:space="preserve"> </w:t>
      </w:r>
      <w:r w:rsidR="007533D3" w:rsidRPr="00EA0CE2">
        <w:rPr>
          <w:rFonts w:cstheme="minorHAnsi"/>
        </w:rPr>
        <w:t>situations</w:t>
      </w:r>
      <w:r w:rsidRPr="00EA0CE2">
        <w:rPr>
          <w:rFonts w:cstheme="minorHAnsi"/>
        </w:rPr>
        <w:t>,</w:t>
      </w:r>
      <w:r w:rsidR="00443108" w:rsidRPr="00EA0CE2">
        <w:rPr>
          <w:rFonts w:cstheme="minorHAnsi"/>
        </w:rPr>
        <w:t xml:space="preserve"> </w:t>
      </w:r>
      <w:r w:rsidRPr="00EA0CE2">
        <w:rPr>
          <w:rFonts w:cstheme="minorHAnsi"/>
        </w:rPr>
        <w:t>the</w:t>
      </w:r>
      <w:r w:rsidR="00443108" w:rsidRPr="00EA0CE2">
        <w:rPr>
          <w:rFonts w:cstheme="minorHAnsi"/>
        </w:rPr>
        <w:t xml:space="preserve"> </w:t>
      </w:r>
      <w:proofErr w:type="spellStart"/>
      <w:r w:rsidRPr="00EA0CE2">
        <w:rPr>
          <w:rFonts w:cstheme="minorHAnsi"/>
        </w:rPr>
        <w:t>en</w:t>
      </w:r>
      <w:proofErr w:type="spellEnd"/>
      <w:r w:rsidRPr="00EA0CE2">
        <w:rPr>
          <w:rFonts w:cstheme="minorHAnsi"/>
        </w:rPr>
        <w:t>-dash</w:t>
      </w:r>
      <w:r w:rsidR="00443108" w:rsidRPr="00EA0CE2">
        <w:rPr>
          <w:rFonts w:cstheme="minorHAnsi"/>
        </w:rPr>
        <w:t xml:space="preserve"> </w:t>
      </w:r>
      <w:r w:rsidR="00847F7B" w:rsidRPr="00EA0CE2">
        <w:rPr>
          <w:rFonts w:cstheme="minorHAnsi"/>
        </w:rPr>
        <w:t>is</w:t>
      </w:r>
      <w:r w:rsidR="00443108" w:rsidRPr="00EA0CE2">
        <w:rPr>
          <w:rFonts w:cstheme="minorHAnsi"/>
        </w:rPr>
        <w:t xml:space="preserve"> </w:t>
      </w:r>
      <w:r w:rsidRPr="00EA0CE2">
        <w:rPr>
          <w:rFonts w:cstheme="minorHAnsi"/>
        </w:rPr>
        <w:t>fine</w:t>
      </w:r>
      <w:r w:rsidR="00B8493B">
        <w:rPr>
          <w:rFonts w:cstheme="minorHAnsi"/>
        </w:rPr>
        <w:t xml:space="preserve"> in running text</w:t>
      </w:r>
      <w:r w:rsidR="007533D3" w:rsidRPr="00EA0CE2">
        <w:rPr>
          <w:rFonts w:cstheme="minorHAnsi"/>
        </w:rPr>
        <w:t>:</w:t>
      </w:r>
    </w:p>
    <w:p w:rsidR="007E4DA8" w:rsidRPr="00EA0CE2" w:rsidRDefault="007E4DA8" w:rsidP="005E27D3">
      <w:pPr>
        <w:ind w:left="1440" w:hanging="720"/>
        <w:rPr>
          <w:rFonts w:cstheme="minorHAnsi"/>
        </w:rPr>
      </w:pPr>
      <w:r w:rsidRPr="00EA0CE2">
        <w:rPr>
          <w:rFonts w:cstheme="minorHAnsi"/>
        </w:rPr>
        <w:t>Reliable</w:t>
      </w:r>
      <w:r w:rsidR="00443108" w:rsidRPr="00EA0CE2">
        <w:rPr>
          <w:rFonts w:cstheme="minorHAnsi"/>
        </w:rPr>
        <w:t xml:space="preserve"> </w:t>
      </w:r>
      <w:r w:rsidRPr="00EA0CE2">
        <w:rPr>
          <w:rFonts w:cstheme="minorHAnsi"/>
        </w:rPr>
        <w:t>results</w:t>
      </w:r>
      <w:r w:rsidR="00443108" w:rsidRPr="00EA0CE2">
        <w:rPr>
          <w:rFonts w:cstheme="minorHAnsi"/>
        </w:rPr>
        <w:t xml:space="preserve"> </w:t>
      </w:r>
      <w:r w:rsidRPr="00EA0CE2">
        <w:rPr>
          <w:rFonts w:cstheme="minorHAnsi"/>
        </w:rPr>
        <w:t>require</w:t>
      </w:r>
      <w:r w:rsidR="00443108" w:rsidRPr="00EA0CE2">
        <w:rPr>
          <w:rFonts w:cstheme="minorHAnsi"/>
        </w:rPr>
        <w:t xml:space="preserve"> </w:t>
      </w:r>
      <w:r w:rsidRPr="00EA0CE2">
        <w:rPr>
          <w:rFonts w:cstheme="minorHAnsi"/>
        </w:rPr>
        <w:t>about</w:t>
      </w:r>
      <w:r w:rsidR="00443108" w:rsidRPr="00EA0CE2">
        <w:rPr>
          <w:rFonts w:cstheme="minorHAnsi"/>
        </w:rPr>
        <w:t xml:space="preserve"> </w:t>
      </w:r>
      <w:r w:rsidRPr="00EA0CE2">
        <w:rPr>
          <w:rFonts w:cstheme="minorHAnsi"/>
        </w:rPr>
        <w:t>50–100</w:t>
      </w:r>
      <w:r w:rsidR="00443108" w:rsidRPr="00EA0CE2">
        <w:rPr>
          <w:rFonts w:cstheme="minorHAnsi"/>
        </w:rPr>
        <w:t xml:space="preserve"> </w:t>
      </w:r>
      <w:r w:rsidRPr="00EA0CE2">
        <w:rPr>
          <w:rFonts w:cstheme="minorHAnsi"/>
        </w:rPr>
        <w:t>mg</w:t>
      </w:r>
      <w:r w:rsidR="00443108" w:rsidRPr="00EA0CE2">
        <w:rPr>
          <w:rFonts w:cstheme="minorHAnsi"/>
        </w:rPr>
        <w:t xml:space="preserve">  </w:t>
      </w:r>
      <w:r w:rsidR="00847F7B" w:rsidRPr="00EA0CE2">
        <w:rPr>
          <w:rFonts w:cstheme="minorHAnsi"/>
        </w:rPr>
        <w:t>of</w:t>
      </w:r>
      <w:r w:rsidR="00443108" w:rsidRPr="00EA0CE2">
        <w:rPr>
          <w:rFonts w:cstheme="minorHAnsi"/>
        </w:rPr>
        <w:t xml:space="preserve"> </w:t>
      </w:r>
      <w:r w:rsidR="00847F7B" w:rsidRPr="00EA0CE2">
        <w:rPr>
          <w:rFonts w:cstheme="minorHAnsi"/>
        </w:rPr>
        <w:t>sample</w:t>
      </w:r>
      <w:r w:rsidR="00443108" w:rsidRPr="00EA0CE2">
        <w:rPr>
          <w:rFonts w:cstheme="minorHAnsi"/>
        </w:rPr>
        <w:t xml:space="preserve"> </w:t>
      </w:r>
      <w:r w:rsidR="00847F7B" w:rsidRPr="00EA0CE2">
        <w:rPr>
          <w:rFonts w:cstheme="minorHAnsi"/>
        </w:rPr>
        <w:t>material</w:t>
      </w:r>
    </w:p>
    <w:p w:rsidR="005B50C7" w:rsidRPr="00EA0CE2" w:rsidRDefault="005B50C7" w:rsidP="005E27D3">
      <w:pPr>
        <w:ind w:left="1440" w:hanging="720"/>
        <w:rPr>
          <w:rStyle w:val="normaltextrun1"/>
          <w:rFonts w:cstheme="minorHAnsi"/>
        </w:rPr>
      </w:pPr>
      <w:r w:rsidRPr="00EA0CE2">
        <w:rPr>
          <w:rStyle w:val="normaltextrun1"/>
          <w:rFonts w:cstheme="minorHAnsi"/>
        </w:rPr>
        <w:t>250–400°C</w:t>
      </w:r>
    </w:p>
    <w:p w:rsidR="00397310" w:rsidRPr="00EA0CE2" w:rsidRDefault="00397310" w:rsidP="005E27D3">
      <w:pPr>
        <w:ind w:left="1440" w:hanging="720"/>
        <w:rPr>
          <w:rFonts w:cstheme="minorHAnsi"/>
        </w:rPr>
      </w:pPr>
      <w:r w:rsidRPr="00EA0CE2">
        <w:rPr>
          <w:rFonts w:cstheme="minorHAnsi"/>
        </w:rPr>
        <w:t>magnifications</w:t>
      </w:r>
      <w:r w:rsidR="00443108" w:rsidRPr="00EA0CE2">
        <w:rPr>
          <w:rFonts w:cstheme="minorHAnsi"/>
        </w:rPr>
        <w:t xml:space="preserve"> </w:t>
      </w:r>
      <w:r w:rsidRPr="00EA0CE2">
        <w:rPr>
          <w:rFonts w:cstheme="minorHAnsi"/>
        </w:rPr>
        <w:t>in</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cstheme="minorHAnsi"/>
        </w:rPr>
        <w:t>40–400X</w:t>
      </w:r>
      <w:r w:rsidR="00443108" w:rsidRPr="00EA0CE2">
        <w:rPr>
          <w:rFonts w:cstheme="minorHAnsi"/>
        </w:rPr>
        <w:t xml:space="preserve"> </w:t>
      </w:r>
      <w:r w:rsidRPr="00EA0CE2">
        <w:rPr>
          <w:rFonts w:cstheme="minorHAnsi"/>
        </w:rPr>
        <w:t>range</w:t>
      </w:r>
    </w:p>
    <w:p w:rsidR="007533D3" w:rsidRPr="00EA0CE2" w:rsidRDefault="007533D3" w:rsidP="002532D0">
      <w:pPr>
        <w:ind w:left="720" w:hanging="720"/>
        <w:rPr>
          <w:rFonts w:cstheme="minorHAnsi"/>
        </w:rPr>
      </w:pPr>
    </w:p>
    <w:p w:rsidR="007533D3" w:rsidRPr="00EA0CE2" w:rsidRDefault="007533D3" w:rsidP="005E27D3">
      <w:pPr>
        <w:ind w:left="1440" w:hanging="720"/>
        <w:rPr>
          <w:rFonts w:cstheme="minorHAnsi"/>
        </w:rPr>
      </w:pPr>
      <w:r w:rsidRPr="00EA0CE2">
        <w:rPr>
          <w:rFonts w:cstheme="minorHAnsi"/>
        </w:rPr>
        <w:t>BUT:</w:t>
      </w:r>
    </w:p>
    <w:p w:rsidR="007533D3" w:rsidRPr="00EA0CE2" w:rsidRDefault="007533D3" w:rsidP="005E27D3">
      <w:pPr>
        <w:ind w:left="1440" w:hanging="720"/>
        <w:rPr>
          <w:rFonts w:cstheme="minorHAnsi"/>
        </w:rPr>
      </w:pPr>
      <w:r w:rsidRPr="00EA0CE2">
        <w:rPr>
          <w:rFonts w:cstheme="minorHAnsi"/>
        </w:rPr>
        <w:t>from</w:t>
      </w:r>
      <w:r w:rsidR="00443108" w:rsidRPr="00EA0CE2">
        <w:rPr>
          <w:rFonts w:cstheme="minorHAnsi"/>
        </w:rPr>
        <w:t xml:space="preserve"> </w:t>
      </w:r>
      <w:r w:rsidRPr="00EA0CE2">
        <w:rPr>
          <w:rFonts w:cstheme="minorHAnsi"/>
        </w:rPr>
        <w:t>1</w:t>
      </w:r>
      <w:r w:rsidR="00443108" w:rsidRPr="00EA0CE2">
        <w:rPr>
          <w:rFonts w:cstheme="minorHAnsi"/>
        </w:rPr>
        <w:t xml:space="preserve"> </w:t>
      </w:r>
      <w:r w:rsidRPr="00EA0CE2">
        <w:rPr>
          <w:rStyle w:val="e24kjd"/>
          <w:rFonts w:cstheme="minorHAnsi"/>
        </w:rPr>
        <w:t>×</w:t>
      </w:r>
      <w:r w:rsidR="00443108" w:rsidRPr="00EA0CE2">
        <w:rPr>
          <w:rStyle w:val="Aucun"/>
          <w:rFonts w:cstheme="minorHAnsi"/>
        </w:rPr>
        <w:t xml:space="preserve"> </w:t>
      </w:r>
      <w:r w:rsidRPr="00EA0CE2">
        <w:rPr>
          <w:rFonts w:cstheme="minorHAnsi"/>
        </w:rPr>
        <w:t>1</w:t>
      </w:r>
      <w:r w:rsidR="00443108" w:rsidRPr="00EA0CE2">
        <w:rPr>
          <w:rFonts w:cstheme="minorHAnsi"/>
        </w:rPr>
        <w:t xml:space="preserve"> </w:t>
      </w:r>
      <w:r w:rsidRPr="00EA0CE2">
        <w:rPr>
          <w:rFonts w:cstheme="minorHAnsi"/>
        </w:rPr>
        <w:t>mm</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5</w:t>
      </w:r>
      <w:r w:rsidR="00443108" w:rsidRPr="00EA0CE2">
        <w:rPr>
          <w:rFonts w:cstheme="minorHAnsi"/>
        </w:rPr>
        <w:t xml:space="preserve"> </w:t>
      </w:r>
      <w:r w:rsidRPr="00EA0CE2">
        <w:rPr>
          <w:rStyle w:val="e24kjd"/>
          <w:rFonts w:cstheme="minorHAnsi"/>
        </w:rPr>
        <w:t>×</w:t>
      </w:r>
      <w:r w:rsidR="00443108" w:rsidRPr="00EA0CE2">
        <w:rPr>
          <w:rStyle w:val="Aucun"/>
          <w:rFonts w:cstheme="minorHAnsi"/>
        </w:rPr>
        <w:t xml:space="preserve"> </w:t>
      </w:r>
      <w:r w:rsidRPr="00EA0CE2">
        <w:rPr>
          <w:rFonts w:cstheme="minorHAnsi"/>
        </w:rPr>
        <w:t>5</w:t>
      </w:r>
      <w:r w:rsidR="00443108" w:rsidRPr="00EA0CE2">
        <w:rPr>
          <w:rFonts w:cstheme="minorHAnsi"/>
        </w:rPr>
        <w:t xml:space="preserve"> </w:t>
      </w:r>
      <w:r w:rsidRPr="00EA0CE2">
        <w:rPr>
          <w:rFonts w:cstheme="minorHAnsi"/>
        </w:rPr>
        <w:t>mm</w:t>
      </w:r>
    </w:p>
    <w:p w:rsidR="00FF2BE7" w:rsidRPr="00EA0CE2" w:rsidRDefault="00FF2BE7" w:rsidP="005E27D3">
      <w:pPr>
        <w:ind w:left="1440" w:hanging="720"/>
        <w:rPr>
          <w:rFonts w:cstheme="minorHAnsi"/>
        </w:rPr>
      </w:pPr>
      <w:r w:rsidRPr="00EA0CE2">
        <w:rPr>
          <w:rFonts w:cstheme="minorHAnsi"/>
        </w:rPr>
        <w:t>costs</w:t>
      </w:r>
      <w:r w:rsidR="00443108" w:rsidRPr="00EA0CE2">
        <w:rPr>
          <w:rFonts w:cstheme="minorHAnsi"/>
        </w:rPr>
        <w:t xml:space="preserve"> </w:t>
      </w:r>
      <w:r w:rsidRPr="00EA0CE2">
        <w:rPr>
          <w:rFonts w:cstheme="minorHAnsi"/>
        </w:rPr>
        <w:t>per</w:t>
      </w:r>
      <w:r w:rsidR="00443108" w:rsidRPr="00EA0CE2">
        <w:rPr>
          <w:rFonts w:cstheme="minorHAnsi"/>
        </w:rPr>
        <w:t xml:space="preserve"> </w:t>
      </w:r>
      <w:r w:rsidRPr="00EA0CE2">
        <w:rPr>
          <w:rFonts w:cstheme="minorHAnsi"/>
        </w:rPr>
        <w:t>analysis</w:t>
      </w:r>
      <w:r w:rsidR="00443108" w:rsidRPr="00EA0CE2">
        <w:rPr>
          <w:rFonts w:cstheme="minorHAnsi"/>
        </w:rPr>
        <w:t xml:space="preserve"> </w:t>
      </w:r>
      <w:r w:rsidRPr="00EA0CE2">
        <w:rPr>
          <w:rFonts w:cstheme="minorHAnsi"/>
        </w:rPr>
        <w:t>range</w:t>
      </w:r>
      <w:r w:rsidR="00443108" w:rsidRPr="00EA0CE2">
        <w:rPr>
          <w:rFonts w:cstheme="minorHAnsi"/>
        </w:rPr>
        <w:t xml:space="preserve"> </w:t>
      </w:r>
      <w:r w:rsidRPr="00EA0CE2">
        <w:rPr>
          <w:rFonts w:cstheme="minorHAnsi"/>
        </w:rPr>
        <w:t>from</w:t>
      </w:r>
      <w:r w:rsidR="00443108" w:rsidRPr="00EA0CE2">
        <w:rPr>
          <w:rFonts w:cstheme="minorHAnsi"/>
        </w:rPr>
        <w:t xml:space="preserve"> </w:t>
      </w:r>
      <w:r w:rsidRPr="00EA0CE2">
        <w:rPr>
          <w:rFonts w:cstheme="minorHAnsi"/>
        </w:rPr>
        <w:t>about</w:t>
      </w:r>
      <w:r w:rsidR="00443108" w:rsidRPr="00EA0CE2">
        <w:rPr>
          <w:rFonts w:cstheme="minorHAnsi"/>
        </w:rPr>
        <w:t xml:space="preserve"> </w:t>
      </w:r>
      <w:r w:rsidR="00847F7B" w:rsidRPr="00EA0CE2">
        <w:rPr>
          <w:rFonts w:cstheme="minorHAnsi"/>
        </w:rPr>
        <w:t>US</w:t>
      </w:r>
      <w:r w:rsidR="00443108" w:rsidRPr="00EA0CE2">
        <w:rPr>
          <w:rFonts w:cstheme="minorHAnsi"/>
        </w:rPr>
        <w:t xml:space="preserve"> </w:t>
      </w:r>
      <w:r w:rsidRPr="00EA0CE2">
        <w:rPr>
          <w:rFonts w:cstheme="minorHAnsi"/>
        </w:rPr>
        <w:t>$300</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$1,000</w:t>
      </w:r>
    </w:p>
    <w:p w:rsidR="005B50C7" w:rsidRPr="00EA0CE2" w:rsidRDefault="005B50C7" w:rsidP="002532D0">
      <w:pPr>
        <w:ind w:left="720" w:hanging="720"/>
        <w:rPr>
          <w:rFonts w:cstheme="minorHAnsi"/>
        </w:rPr>
      </w:pPr>
    </w:p>
    <w:p w:rsidR="00BF5F42" w:rsidRPr="00EA0CE2" w:rsidRDefault="00BF5F42" w:rsidP="002532D0">
      <w:pPr>
        <w:ind w:left="720" w:hanging="720"/>
        <w:rPr>
          <w:rFonts w:cstheme="minorHAnsi"/>
        </w:rPr>
      </w:pPr>
      <w:r w:rsidRPr="00EA0CE2">
        <w:rPr>
          <w:rFonts w:cstheme="minorHAnsi"/>
        </w:rPr>
        <w:t>OK</w:t>
      </w:r>
      <w:r w:rsidR="00443108" w:rsidRPr="00EA0CE2">
        <w:rPr>
          <w:rFonts w:cstheme="minorHAnsi"/>
        </w:rPr>
        <w:t xml:space="preserve"> </w:t>
      </w:r>
      <w:r w:rsidRPr="00EA0CE2">
        <w:rPr>
          <w:rFonts w:cstheme="minorHAnsi"/>
        </w:rPr>
        <w:t>to</w:t>
      </w:r>
      <w:r w:rsidR="00443108" w:rsidRPr="00EA0CE2">
        <w:rPr>
          <w:rFonts w:cstheme="minorHAnsi"/>
        </w:rPr>
        <w:t xml:space="preserve"> </w:t>
      </w:r>
      <w:r w:rsidR="00847F7B" w:rsidRPr="00EA0CE2">
        <w:rPr>
          <w:rFonts w:cstheme="minorHAnsi"/>
        </w:rPr>
        <w:t>use</w:t>
      </w:r>
      <w:r w:rsidR="00443108" w:rsidRPr="00EA0CE2">
        <w:rPr>
          <w:rFonts w:cstheme="minorHAnsi"/>
        </w:rPr>
        <w:t xml:space="preserve"> </w:t>
      </w:r>
      <w:r w:rsidR="00847F7B" w:rsidRPr="00EA0CE2">
        <w:rPr>
          <w:rFonts w:cstheme="minorHAnsi"/>
        </w:rPr>
        <w:t>%</w:t>
      </w:r>
      <w:r w:rsidR="00443108" w:rsidRPr="00EA0CE2">
        <w:rPr>
          <w:rFonts w:cstheme="minorHAnsi"/>
        </w:rPr>
        <w:t xml:space="preserve"> </w:t>
      </w:r>
      <w:r w:rsidR="00847F7B" w:rsidRPr="00EA0CE2">
        <w:rPr>
          <w:rFonts w:cstheme="minorHAnsi"/>
        </w:rPr>
        <w:t>sign,</w:t>
      </w:r>
      <w:r w:rsidR="00443108" w:rsidRPr="00EA0CE2">
        <w:rPr>
          <w:rFonts w:cstheme="minorHAnsi"/>
        </w:rPr>
        <w:t xml:space="preserve"> </w:t>
      </w:r>
      <w:r w:rsidR="00847F7B" w:rsidRPr="00EA0CE2">
        <w:rPr>
          <w:rFonts w:cstheme="minorHAnsi"/>
        </w:rPr>
        <w:t>contra</w:t>
      </w:r>
      <w:r w:rsidR="00443108" w:rsidRPr="00EA0CE2">
        <w:rPr>
          <w:rFonts w:cstheme="minorHAnsi"/>
        </w:rPr>
        <w:t xml:space="preserve"> </w:t>
      </w:r>
      <w:r w:rsidR="00847F7B" w:rsidRPr="00EA0CE2">
        <w:rPr>
          <w:rFonts w:cstheme="minorHAnsi"/>
        </w:rPr>
        <w:t>Chicago,</w:t>
      </w:r>
      <w:r w:rsidR="00443108" w:rsidRPr="00EA0CE2">
        <w:rPr>
          <w:rFonts w:cstheme="minorHAnsi"/>
        </w:rPr>
        <w:t xml:space="preserve"> </w:t>
      </w:r>
      <w:r w:rsidRPr="00EA0CE2">
        <w:rPr>
          <w:rFonts w:cstheme="minorHAnsi"/>
        </w:rPr>
        <w:t>as</w:t>
      </w:r>
      <w:r w:rsidR="00443108" w:rsidRPr="00EA0CE2">
        <w:rPr>
          <w:rFonts w:cstheme="minorHAnsi"/>
        </w:rPr>
        <w:t xml:space="preserve"> </w:t>
      </w:r>
      <w:r w:rsidRPr="00EA0CE2">
        <w:rPr>
          <w:rFonts w:cstheme="minorHAnsi"/>
        </w:rPr>
        <w:t>in</w:t>
      </w:r>
      <w:r w:rsidR="00443108" w:rsidRPr="00EA0CE2">
        <w:rPr>
          <w:rFonts w:cstheme="minorHAnsi"/>
        </w:rPr>
        <w:t xml:space="preserve"> </w:t>
      </w:r>
      <w:r w:rsidRPr="00EA0CE2">
        <w:rPr>
          <w:rFonts w:cstheme="minorHAnsi"/>
        </w:rPr>
        <w:t>“0.5</w:t>
      </w:r>
      <w:r w:rsidR="00443108" w:rsidRPr="00EA0CE2">
        <w:rPr>
          <w:rFonts w:cstheme="minorHAnsi"/>
        </w:rPr>
        <w:t xml:space="preserve"> </w:t>
      </w:r>
      <w:proofErr w:type="spellStart"/>
      <w:r w:rsidRPr="00EA0CE2">
        <w:rPr>
          <w:rFonts w:cstheme="minorHAnsi"/>
        </w:rPr>
        <w:t>wt</w:t>
      </w:r>
      <w:proofErr w:type="spellEnd"/>
      <w:r w:rsidRPr="00EA0CE2">
        <w:rPr>
          <w:rFonts w:cstheme="minorHAnsi"/>
        </w:rPr>
        <w:t>%”</w:t>
      </w:r>
    </w:p>
    <w:p w:rsidR="00582C02" w:rsidRPr="00EA0CE2" w:rsidRDefault="00582C02" w:rsidP="002532D0">
      <w:pPr>
        <w:ind w:left="720" w:hanging="720"/>
        <w:rPr>
          <w:rFonts w:cstheme="minorHAnsi"/>
        </w:rPr>
      </w:pPr>
    </w:p>
    <w:p w:rsidR="003F3AF3" w:rsidRPr="00EA0CE2" w:rsidRDefault="00847F7B" w:rsidP="002532D0">
      <w:pPr>
        <w:ind w:left="720" w:hanging="720"/>
        <w:rPr>
          <w:rFonts w:cstheme="minorHAnsi"/>
        </w:rPr>
      </w:pPr>
      <w:r w:rsidRPr="00EA0CE2">
        <w:rPr>
          <w:rFonts w:cstheme="minorHAnsi"/>
        </w:rPr>
        <w:t>OK</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use</w:t>
      </w:r>
      <w:r w:rsidR="00443108" w:rsidRPr="00EA0CE2">
        <w:rPr>
          <w:rFonts w:cstheme="minorHAnsi"/>
        </w:rPr>
        <w:t xml:space="preserve"> </w:t>
      </w:r>
      <w:r w:rsidR="003F3AF3" w:rsidRPr="00EA0CE2">
        <w:rPr>
          <w:rFonts w:cstheme="minorHAnsi"/>
        </w:rPr>
        <w:t>≈</w:t>
      </w:r>
      <w:r w:rsidR="00443108" w:rsidRPr="00EA0CE2">
        <w:rPr>
          <w:rFonts w:cstheme="minorHAnsi"/>
        </w:rPr>
        <w:t xml:space="preserve"> </w:t>
      </w:r>
      <w:r w:rsidR="003F3AF3" w:rsidRPr="00EA0CE2">
        <w:rPr>
          <w:rFonts w:cstheme="minorHAnsi"/>
        </w:rPr>
        <w:t>sign,</w:t>
      </w:r>
      <w:r w:rsidR="00443108" w:rsidRPr="00EA0CE2">
        <w:rPr>
          <w:rFonts w:cstheme="minorHAnsi"/>
        </w:rPr>
        <w:t xml:space="preserve"> </w:t>
      </w:r>
      <w:r w:rsidR="003F3AF3" w:rsidRPr="00EA0CE2">
        <w:rPr>
          <w:rFonts w:cstheme="minorHAnsi"/>
        </w:rPr>
        <w:t>as</w:t>
      </w:r>
      <w:r w:rsidR="00443108" w:rsidRPr="00EA0CE2">
        <w:rPr>
          <w:rFonts w:cstheme="minorHAnsi"/>
        </w:rPr>
        <w:t xml:space="preserve"> </w:t>
      </w:r>
      <w:r w:rsidR="003F3AF3" w:rsidRPr="00EA0CE2">
        <w:rPr>
          <w:rFonts w:cstheme="minorHAnsi"/>
        </w:rPr>
        <w:t>in</w:t>
      </w:r>
      <w:r w:rsidR="00443108" w:rsidRPr="00EA0CE2">
        <w:rPr>
          <w:rFonts w:cstheme="minorHAnsi"/>
        </w:rPr>
        <w:t xml:space="preserve"> </w:t>
      </w:r>
      <w:r w:rsidR="003F3AF3" w:rsidRPr="00EA0CE2">
        <w:rPr>
          <w:rFonts w:cstheme="minorHAnsi"/>
        </w:rPr>
        <w:t>“≈100</w:t>
      </w:r>
      <w:r w:rsidR="00443108" w:rsidRPr="00EA0CE2">
        <w:rPr>
          <w:rFonts w:cstheme="minorHAnsi"/>
        </w:rPr>
        <w:t xml:space="preserve"> </w:t>
      </w:r>
      <w:r w:rsidR="003F3AF3" w:rsidRPr="00EA0CE2">
        <w:rPr>
          <w:rFonts w:cstheme="minorHAnsi"/>
        </w:rPr>
        <w:t>µm”</w:t>
      </w:r>
      <w:r w:rsidR="00443108" w:rsidRPr="00EA0CE2">
        <w:rPr>
          <w:rFonts w:cstheme="minorHAnsi"/>
        </w:rPr>
        <w:t xml:space="preserve"> </w:t>
      </w:r>
      <w:r w:rsidRPr="00EA0CE2">
        <w:rPr>
          <w:rFonts w:cstheme="minorHAnsi"/>
        </w:rPr>
        <w:t>[note</w:t>
      </w:r>
      <w:r w:rsidR="00443108" w:rsidRPr="00EA0CE2">
        <w:rPr>
          <w:rFonts w:cstheme="minorHAnsi"/>
        </w:rPr>
        <w:t xml:space="preserve"> </w:t>
      </w:r>
      <w:r w:rsidRPr="00EA0CE2">
        <w:rPr>
          <w:rFonts w:cstheme="minorHAnsi"/>
        </w:rPr>
        <w:t>no</w:t>
      </w:r>
      <w:r w:rsidR="00443108" w:rsidRPr="00EA0CE2">
        <w:rPr>
          <w:rFonts w:cstheme="minorHAnsi"/>
        </w:rPr>
        <w:t xml:space="preserve"> </w:t>
      </w:r>
      <w:r w:rsidRPr="00EA0CE2">
        <w:rPr>
          <w:rFonts w:cstheme="minorHAnsi"/>
        </w:rPr>
        <w:t>space</w:t>
      </w:r>
      <w:r w:rsidR="00443108" w:rsidRPr="00EA0CE2">
        <w:rPr>
          <w:rFonts w:cstheme="minorHAnsi"/>
        </w:rPr>
        <w:t xml:space="preserve"> </w:t>
      </w:r>
      <w:r w:rsidRPr="00EA0CE2">
        <w:rPr>
          <w:rFonts w:cstheme="minorHAnsi"/>
        </w:rPr>
        <w:t>before</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cstheme="minorHAnsi"/>
        </w:rPr>
        <w:t>numeral]</w:t>
      </w:r>
    </w:p>
    <w:p w:rsidR="00582C02" w:rsidRPr="00EA0CE2" w:rsidRDefault="00582C02" w:rsidP="002532D0">
      <w:pPr>
        <w:ind w:left="720" w:hanging="720"/>
        <w:rPr>
          <w:rFonts w:cstheme="minorHAnsi"/>
        </w:rPr>
      </w:pPr>
    </w:p>
    <w:p w:rsidR="00847F7B" w:rsidRPr="00EA0CE2" w:rsidRDefault="00847F7B" w:rsidP="002532D0">
      <w:pPr>
        <w:ind w:left="720" w:hanging="720"/>
        <w:rPr>
          <w:rFonts w:cstheme="minorHAnsi"/>
        </w:rPr>
      </w:pPr>
      <w:r w:rsidRPr="00EA0CE2">
        <w:rPr>
          <w:rFonts w:cstheme="minorHAnsi"/>
        </w:rPr>
        <w:t>OK</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use</w:t>
      </w:r>
      <w:r w:rsidR="00443108" w:rsidRPr="00EA0CE2">
        <w:rPr>
          <w:rFonts w:cstheme="minorHAnsi"/>
        </w:rPr>
        <w:t xml:space="preserve"> </w:t>
      </w:r>
      <w:r w:rsidR="003F3AF3" w:rsidRPr="00EA0CE2">
        <w:rPr>
          <w:rFonts w:cstheme="minorHAnsi"/>
        </w:rPr>
        <w:t>≤</w:t>
      </w:r>
      <w:r w:rsidR="00443108" w:rsidRPr="00EA0CE2">
        <w:rPr>
          <w:rFonts w:cstheme="minorHAnsi"/>
        </w:rPr>
        <w:t xml:space="preserve">  </w:t>
      </w:r>
      <w:r w:rsidR="003F3AF3" w:rsidRPr="00EA0CE2">
        <w:rPr>
          <w:rFonts w:cstheme="minorHAnsi"/>
        </w:rPr>
        <w:t>sign,</w:t>
      </w:r>
      <w:r w:rsidR="00443108" w:rsidRPr="00EA0CE2">
        <w:rPr>
          <w:rFonts w:cstheme="minorHAnsi"/>
        </w:rPr>
        <w:t xml:space="preserve"> </w:t>
      </w:r>
      <w:r w:rsidR="003F3AF3" w:rsidRPr="00EA0CE2">
        <w:rPr>
          <w:rFonts w:cstheme="minorHAnsi"/>
        </w:rPr>
        <w:t>as</w:t>
      </w:r>
      <w:r w:rsidR="00443108" w:rsidRPr="00EA0CE2">
        <w:rPr>
          <w:rFonts w:cstheme="minorHAnsi"/>
        </w:rPr>
        <w:t xml:space="preserve"> </w:t>
      </w:r>
      <w:r w:rsidR="003F3AF3" w:rsidRPr="00EA0CE2">
        <w:rPr>
          <w:rFonts w:cstheme="minorHAnsi"/>
        </w:rPr>
        <w:t>in</w:t>
      </w:r>
      <w:r w:rsidR="00443108" w:rsidRPr="00EA0CE2">
        <w:rPr>
          <w:rFonts w:cstheme="minorHAnsi"/>
        </w:rPr>
        <w:t xml:space="preserve"> </w:t>
      </w:r>
      <w:r w:rsidR="003F3AF3" w:rsidRPr="00EA0CE2">
        <w:rPr>
          <w:rFonts w:cstheme="minorHAnsi"/>
        </w:rPr>
        <w:t>“≤50</w:t>
      </w:r>
      <w:r w:rsidR="00443108" w:rsidRPr="00EA0CE2">
        <w:rPr>
          <w:rFonts w:cstheme="minorHAnsi"/>
        </w:rPr>
        <w:t xml:space="preserve"> </w:t>
      </w:r>
      <w:r w:rsidR="003F3AF3" w:rsidRPr="00EA0CE2">
        <w:rPr>
          <w:rFonts w:cstheme="minorHAnsi"/>
        </w:rPr>
        <w:t>µm”</w:t>
      </w:r>
      <w:r w:rsidR="00443108" w:rsidRPr="00EA0CE2">
        <w:rPr>
          <w:rFonts w:cstheme="minorHAnsi"/>
        </w:rPr>
        <w:t xml:space="preserve"> </w:t>
      </w:r>
      <w:r w:rsidRPr="00EA0CE2">
        <w:rPr>
          <w:rFonts w:cstheme="minorHAnsi"/>
        </w:rPr>
        <w:t>[n</w:t>
      </w:r>
      <w:r w:rsidR="002F3BDB" w:rsidRPr="00EA0CE2">
        <w:rPr>
          <w:rFonts w:cstheme="minorHAnsi"/>
        </w:rPr>
        <w:t>ote</w:t>
      </w:r>
      <w:r w:rsidR="00443108" w:rsidRPr="00EA0CE2">
        <w:rPr>
          <w:rFonts w:cstheme="minorHAnsi"/>
        </w:rPr>
        <w:t xml:space="preserve"> </w:t>
      </w:r>
      <w:r w:rsidR="002F3BDB" w:rsidRPr="00EA0CE2">
        <w:rPr>
          <w:rFonts w:cstheme="minorHAnsi"/>
        </w:rPr>
        <w:t>no</w:t>
      </w:r>
      <w:r w:rsidR="00443108" w:rsidRPr="00EA0CE2">
        <w:rPr>
          <w:rFonts w:cstheme="minorHAnsi"/>
        </w:rPr>
        <w:t xml:space="preserve"> </w:t>
      </w:r>
      <w:r w:rsidR="002F3BDB" w:rsidRPr="00EA0CE2">
        <w:rPr>
          <w:rFonts w:cstheme="minorHAnsi"/>
        </w:rPr>
        <w:t>space</w:t>
      </w:r>
      <w:r w:rsidR="00443108" w:rsidRPr="00EA0CE2">
        <w:rPr>
          <w:rFonts w:cstheme="minorHAnsi"/>
        </w:rPr>
        <w:t xml:space="preserve"> </w:t>
      </w:r>
      <w:r w:rsidR="002F3BDB" w:rsidRPr="00EA0CE2">
        <w:rPr>
          <w:rFonts w:cstheme="minorHAnsi"/>
        </w:rPr>
        <w:t>before</w:t>
      </w:r>
      <w:r w:rsidR="00443108" w:rsidRPr="00EA0CE2">
        <w:rPr>
          <w:rFonts w:cstheme="minorHAnsi"/>
        </w:rPr>
        <w:t xml:space="preserve"> </w:t>
      </w:r>
      <w:r w:rsidR="002F3BDB" w:rsidRPr="00EA0CE2">
        <w:rPr>
          <w:rFonts w:cstheme="minorHAnsi"/>
        </w:rPr>
        <w:t>the</w:t>
      </w:r>
      <w:r w:rsidR="00443108" w:rsidRPr="00EA0CE2">
        <w:rPr>
          <w:rFonts w:cstheme="minorHAnsi"/>
        </w:rPr>
        <w:t xml:space="preserve"> </w:t>
      </w:r>
      <w:r w:rsidR="002F3BDB" w:rsidRPr="00EA0CE2">
        <w:rPr>
          <w:rFonts w:cstheme="minorHAnsi"/>
        </w:rPr>
        <w:t>numeral</w:t>
      </w:r>
      <w:r w:rsidR="005E27D3" w:rsidRPr="00EA0CE2">
        <w:rPr>
          <w:rFonts w:cstheme="minorHAnsi"/>
        </w:rPr>
        <w:t>]</w:t>
      </w:r>
    </w:p>
    <w:p w:rsidR="00582C02" w:rsidRPr="00EA0CE2" w:rsidRDefault="00582C02" w:rsidP="002532D0">
      <w:pPr>
        <w:ind w:left="720" w:hanging="720"/>
        <w:rPr>
          <w:rFonts w:cstheme="minorHAnsi"/>
        </w:rPr>
      </w:pPr>
    </w:p>
    <w:p w:rsidR="00582C02" w:rsidRPr="00EA0CE2" w:rsidRDefault="005E27D3" w:rsidP="002532D0">
      <w:pPr>
        <w:ind w:left="720" w:hanging="720"/>
        <w:rPr>
          <w:rFonts w:cstheme="minorHAnsi"/>
        </w:rPr>
      </w:pPr>
      <w:r w:rsidRPr="00EA0CE2">
        <w:rPr>
          <w:rFonts w:cstheme="minorHAnsi"/>
        </w:rPr>
        <w:t>In running text, say</w:t>
      </w:r>
      <w:r w:rsidR="00443108" w:rsidRPr="00EA0CE2">
        <w:rPr>
          <w:rFonts w:cstheme="minorHAnsi"/>
        </w:rPr>
        <w:t xml:space="preserve"> </w:t>
      </w:r>
      <w:r w:rsidR="00582C02" w:rsidRPr="00EA0CE2">
        <w:rPr>
          <w:rFonts w:cstheme="minorHAnsi"/>
        </w:rPr>
        <w:t>“</w:t>
      </w:r>
      <w:r w:rsidR="00582C02" w:rsidRPr="00EA0CE2">
        <w:rPr>
          <w:rFonts w:cstheme="minorHAnsi"/>
          <w:color w:val="FF0000"/>
        </w:rPr>
        <w:t>at</w:t>
      </w:r>
      <w:r w:rsidR="00443108" w:rsidRPr="00EA0CE2">
        <w:rPr>
          <w:rFonts w:cstheme="minorHAnsi"/>
          <w:color w:val="FF0000"/>
        </w:rPr>
        <w:t xml:space="preserve"> </w:t>
      </w:r>
      <w:r w:rsidR="00582C02" w:rsidRPr="00EA0CE2">
        <w:rPr>
          <w:rFonts w:cstheme="minorHAnsi"/>
          <w:color w:val="FF0000"/>
        </w:rPr>
        <w:t>least</w:t>
      </w:r>
      <w:r w:rsidR="00443108" w:rsidRPr="00EA0CE2">
        <w:rPr>
          <w:rFonts w:cstheme="minorHAnsi"/>
          <w:color w:val="FF0000"/>
        </w:rPr>
        <w:t xml:space="preserve"> </w:t>
      </w:r>
      <w:r w:rsidR="00582C02" w:rsidRPr="00EA0CE2">
        <w:rPr>
          <w:rFonts w:cstheme="minorHAnsi"/>
          <w:color w:val="FF0000"/>
        </w:rPr>
        <w:t>a</w:t>
      </w:r>
      <w:r w:rsidR="00443108" w:rsidRPr="00EA0CE2">
        <w:rPr>
          <w:rFonts w:cstheme="minorHAnsi"/>
          <w:color w:val="FF0000"/>
        </w:rPr>
        <w:t xml:space="preserve"> </w:t>
      </w:r>
      <w:r w:rsidR="00582C02" w:rsidRPr="00EA0CE2">
        <w:rPr>
          <w:rFonts w:cstheme="minorHAnsi"/>
          <w:color w:val="FF0000"/>
        </w:rPr>
        <w:t>few</w:t>
      </w:r>
      <w:r w:rsidR="00443108" w:rsidRPr="00EA0CE2">
        <w:rPr>
          <w:rFonts w:cstheme="minorHAnsi"/>
          <w:color w:val="FF0000"/>
        </w:rPr>
        <w:t xml:space="preserve"> </w:t>
      </w:r>
      <w:r w:rsidR="00582C02" w:rsidRPr="00EA0CE2">
        <w:rPr>
          <w:rFonts w:cstheme="minorHAnsi"/>
          <w:color w:val="FF0000"/>
        </w:rPr>
        <w:t>square</w:t>
      </w:r>
      <w:r w:rsidR="00443108" w:rsidRPr="00EA0CE2">
        <w:rPr>
          <w:rFonts w:cstheme="minorHAnsi"/>
          <w:color w:val="FF0000"/>
        </w:rPr>
        <w:t xml:space="preserve"> </w:t>
      </w:r>
      <w:r w:rsidR="00582C02" w:rsidRPr="00EA0CE2">
        <w:rPr>
          <w:rFonts w:cstheme="minorHAnsi"/>
          <w:color w:val="FF0000"/>
        </w:rPr>
        <w:t>millimeters</w:t>
      </w:r>
      <w:r w:rsidR="00582C02" w:rsidRPr="00EA0CE2">
        <w:rPr>
          <w:rFonts w:cstheme="minorHAnsi"/>
        </w:rPr>
        <w:t>”</w:t>
      </w:r>
      <w:r w:rsidR="00443108" w:rsidRPr="00EA0CE2">
        <w:rPr>
          <w:rFonts w:cstheme="minorHAnsi"/>
        </w:rPr>
        <w:t xml:space="preserve"> </w:t>
      </w:r>
      <w:r w:rsidR="00582C02" w:rsidRPr="00EA0CE2">
        <w:rPr>
          <w:rFonts w:cstheme="minorHAnsi"/>
        </w:rPr>
        <w:t>[NOT:</w:t>
      </w:r>
      <w:r w:rsidR="00443108" w:rsidRPr="00EA0CE2">
        <w:rPr>
          <w:rFonts w:cstheme="minorHAnsi"/>
        </w:rPr>
        <w:t xml:space="preserve"> </w:t>
      </w:r>
      <w:r w:rsidR="00865B90" w:rsidRPr="00EA0CE2">
        <w:rPr>
          <w:rFonts w:cstheme="minorHAnsi"/>
        </w:rPr>
        <w:t>“at</w:t>
      </w:r>
      <w:r w:rsidR="00443108" w:rsidRPr="00EA0CE2">
        <w:rPr>
          <w:rFonts w:cstheme="minorHAnsi"/>
        </w:rPr>
        <w:t xml:space="preserve"> </w:t>
      </w:r>
      <w:r w:rsidR="00865B90" w:rsidRPr="00EA0CE2">
        <w:rPr>
          <w:rFonts w:cstheme="minorHAnsi"/>
        </w:rPr>
        <w:t>least</w:t>
      </w:r>
      <w:r w:rsidR="00443108" w:rsidRPr="00EA0CE2">
        <w:rPr>
          <w:rFonts w:cstheme="minorHAnsi"/>
        </w:rPr>
        <w:t xml:space="preserve"> </w:t>
      </w:r>
      <w:r w:rsidR="00865B90" w:rsidRPr="00EA0CE2">
        <w:rPr>
          <w:rFonts w:cstheme="minorHAnsi"/>
        </w:rPr>
        <w:t>a</w:t>
      </w:r>
      <w:r w:rsidR="00443108" w:rsidRPr="00EA0CE2">
        <w:rPr>
          <w:rFonts w:cstheme="minorHAnsi"/>
        </w:rPr>
        <w:t xml:space="preserve"> </w:t>
      </w:r>
      <w:r w:rsidR="00865B90" w:rsidRPr="00EA0CE2">
        <w:rPr>
          <w:rFonts w:cstheme="minorHAnsi"/>
        </w:rPr>
        <w:t>few</w:t>
      </w:r>
      <w:r w:rsidR="00443108" w:rsidRPr="00EA0CE2">
        <w:rPr>
          <w:rFonts w:cstheme="minorHAnsi"/>
        </w:rPr>
        <w:t xml:space="preserve"> </w:t>
      </w:r>
      <w:r w:rsidR="00865B90" w:rsidRPr="00EA0CE2">
        <w:rPr>
          <w:rFonts w:cstheme="minorHAnsi"/>
        </w:rPr>
        <w:t>square</w:t>
      </w:r>
      <w:r w:rsidR="00443108" w:rsidRPr="00EA0CE2">
        <w:rPr>
          <w:rFonts w:cstheme="minorHAnsi"/>
        </w:rPr>
        <w:t xml:space="preserve"> </w:t>
      </w:r>
      <w:r w:rsidR="00865B90" w:rsidRPr="00EA0CE2">
        <w:rPr>
          <w:rFonts w:cstheme="minorHAnsi"/>
        </w:rPr>
        <w:t>mm”</w:t>
      </w:r>
      <w:r w:rsidR="00443108" w:rsidRPr="00EA0CE2">
        <w:rPr>
          <w:rFonts w:cstheme="minorHAnsi"/>
        </w:rPr>
        <w:t xml:space="preserve"> </w:t>
      </w:r>
      <w:r w:rsidR="00865B90" w:rsidRPr="00EA0CE2">
        <w:rPr>
          <w:rFonts w:cstheme="minorHAnsi"/>
        </w:rPr>
        <w:t>or</w:t>
      </w:r>
      <w:r w:rsidR="00443108" w:rsidRPr="00EA0CE2">
        <w:rPr>
          <w:rFonts w:cstheme="minorHAnsi"/>
        </w:rPr>
        <w:t xml:space="preserve"> </w:t>
      </w:r>
      <w:r w:rsidR="00865B90" w:rsidRPr="00EA0CE2">
        <w:rPr>
          <w:rFonts w:cstheme="minorHAnsi"/>
        </w:rPr>
        <w:t>“at</w:t>
      </w:r>
      <w:r w:rsidR="00443108" w:rsidRPr="00EA0CE2">
        <w:rPr>
          <w:rFonts w:cstheme="minorHAnsi"/>
        </w:rPr>
        <w:t xml:space="preserve"> </w:t>
      </w:r>
      <w:r w:rsidR="00865B90" w:rsidRPr="00EA0CE2">
        <w:rPr>
          <w:rFonts w:cstheme="minorHAnsi"/>
        </w:rPr>
        <w:t>least</w:t>
      </w:r>
      <w:r w:rsidR="00443108" w:rsidRPr="00EA0CE2">
        <w:rPr>
          <w:rFonts w:cstheme="minorHAnsi"/>
        </w:rPr>
        <w:t xml:space="preserve"> </w:t>
      </w:r>
      <w:r w:rsidR="00865B90" w:rsidRPr="00EA0CE2">
        <w:rPr>
          <w:rFonts w:cstheme="minorHAnsi"/>
        </w:rPr>
        <w:t>a</w:t>
      </w:r>
      <w:r w:rsidR="00443108" w:rsidRPr="00EA0CE2">
        <w:rPr>
          <w:rFonts w:cstheme="minorHAnsi"/>
        </w:rPr>
        <w:t xml:space="preserve"> </w:t>
      </w:r>
      <w:r w:rsidR="00865B90" w:rsidRPr="00EA0CE2">
        <w:rPr>
          <w:rFonts w:cstheme="minorHAnsi"/>
        </w:rPr>
        <w:t>few</w:t>
      </w:r>
      <w:r w:rsidR="00443108" w:rsidRPr="00EA0CE2">
        <w:rPr>
          <w:rFonts w:cstheme="minorHAnsi"/>
        </w:rPr>
        <w:t xml:space="preserve"> </w:t>
      </w:r>
      <w:r w:rsidR="00865B90" w:rsidRPr="00EA0CE2">
        <w:rPr>
          <w:rFonts w:cstheme="minorHAnsi"/>
        </w:rPr>
        <w:t>mm</w:t>
      </w:r>
      <w:r w:rsidR="00865B90" w:rsidRPr="00EA0CE2">
        <w:rPr>
          <w:rFonts w:cstheme="minorHAnsi"/>
          <w:vertAlign w:val="superscript"/>
        </w:rPr>
        <w:t>2</w:t>
      </w:r>
      <w:r w:rsidR="00865B90" w:rsidRPr="00EA0CE2">
        <w:rPr>
          <w:rFonts w:cstheme="minorHAnsi"/>
        </w:rPr>
        <w:t>”</w:t>
      </w:r>
      <w:r w:rsidR="00582C02" w:rsidRPr="00EA0CE2">
        <w:rPr>
          <w:rFonts w:cstheme="minorHAnsi"/>
        </w:rPr>
        <w:t>]</w:t>
      </w:r>
      <w:r w:rsidRPr="00EA0CE2">
        <w:rPr>
          <w:rFonts w:cstheme="minorHAnsi"/>
        </w:rPr>
        <w:t xml:space="preserve"> or “</w:t>
      </w:r>
      <w:r w:rsidRPr="00EA0CE2">
        <w:rPr>
          <w:rFonts w:cstheme="minorHAnsi"/>
          <w:color w:val="FF0000"/>
        </w:rPr>
        <w:t>one cubic centimeter</w:t>
      </w:r>
      <w:r w:rsidRPr="00EA0CE2">
        <w:rPr>
          <w:rFonts w:cstheme="minorHAnsi"/>
        </w:rPr>
        <w:t>” [NOT: “1 cm</w:t>
      </w:r>
      <w:r w:rsidRPr="00EA0CE2">
        <w:rPr>
          <w:rFonts w:cstheme="minorHAnsi"/>
          <w:vertAlign w:val="superscript"/>
        </w:rPr>
        <w:t>3</w:t>
      </w:r>
      <w:r w:rsidRPr="00EA0CE2">
        <w:rPr>
          <w:rFonts w:cstheme="minorHAnsi"/>
        </w:rPr>
        <w:t>” or “1 cubic centimeter”]</w:t>
      </w:r>
      <w:r w:rsidR="002F3BDB" w:rsidRPr="00EA0CE2">
        <w:rPr>
          <w:rFonts w:cstheme="minorHAnsi"/>
        </w:rPr>
        <w:t>.</w:t>
      </w:r>
      <w:r w:rsidRPr="00EA0CE2">
        <w:rPr>
          <w:rFonts w:cstheme="minorHAnsi"/>
        </w:rPr>
        <w:t xml:space="preserve"> </w:t>
      </w:r>
      <w:r w:rsidR="00B8493B">
        <w:rPr>
          <w:rFonts w:cstheme="minorHAnsi"/>
        </w:rPr>
        <w:t>Tables are an e</w:t>
      </w:r>
      <w:r w:rsidRPr="00EA0CE2">
        <w:rPr>
          <w:rFonts w:cstheme="minorHAnsi"/>
        </w:rPr>
        <w:t>xception to this.</w:t>
      </w:r>
    </w:p>
    <w:p w:rsidR="005B50C7" w:rsidRPr="00EA0CE2" w:rsidRDefault="005B50C7" w:rsidP="002532D0">
      <w:pPr>
        <w:ind w:left="720" w:hanging="720"/>
        <w:rPr>
          <w:rFonts w:cstheme="minorHAnsi"/>
        </w:rPr>
      </w:pPr>
    </w:p>
    <w:p w:rsidR="005E27D3" w:rsidRPr="00EA0CE2" w:rsidRDefault="005E27D3" w:rsidP="002532D0">
      <w:pPr>
        <w:ind w:left="720" w:hanging="720"/>
        <w:rPr>
          <w:rFonts w:cstheme="minorHAnsi"/>
        </w:rPr>
      </w:pPr>
      <w:r w:rsidRPr="00EA0CE2">
        <w:rPr>
          <w:rFonts w:cstheme="minorHAnsi"/>
        </w:rPr>
        <w:t>Treatment of measurements in tables:</w:t>
      </w:r>
    </w:p>
    <w:p w:rsidR="005E27D3" w:rsidRPr="00EA0CE2" w:rsidRDefault="005E27D3" w:rsidP="005E27D3">
      <w:pPr>
        <w:ind w:left="720"/>
        <w:rPr>
          <w:rFonts w:cstheme="minorHAnsi"/>
        </w:rPr>
      </w:pPr>
      <w:r w:rsidRPr="00EA0CE2">
        <w:rPr>
          <w:rFonts w:cstheme="minorHAnsi"/>
        </w:rPr>
        <w:t>- abbreviate “min.” “sec.”</w:t>
      </w:r>
    </w:p>
    <w:p w:rsidR="005E27D3" w:rsidRPr="00EA0CE2" w:rsidRDefault="005E27D3" w:rsidP="005E27D3">
      <w:pPr>
        <w:ind w:left="720"/>
        <w:rPr>
          <w:rFonts w:cstheme="minorHAnsi"/>
        </w:rPr>
      </w:pPr>
      <w:r w:rsidRPr="00EA0CE2">
        <w:rPr>
          <w:rFonts w:cstheme="minorHAnsi"/>
        </w:rPr>
        <w:t>- use ~ rather than “ca.” or “approx</w:t>
      </w:r>
      <w:r w:rsidR="00B8493B">
        <w:rPr>
          <w:rFonts w:cstheme="minorHAnsi"/>
        </w:rPr>
        <w:t>.</w:t>
      </w:r>
      <w:r w:rsidRPr="00EA0CE2">
        <w:rPr>
          <w:rFonts w:cstheme="minorHAnsi"/>
        </w:rPr>
        <w:t>” for brevity</w:t>
      </w:r>
    </w:p>
    <w:p w:rsidR="005E27D3" w:rsidRPr="00EA0CE2" w:rsidRDefault="005E27D3" w:rsidP="005E27D3">
      <w:pPr>
        <w:ind w:left="720"/>
        <w:rPr>
          <w:rFonts w:cstheme="minorHAnsi"/>
        </w:rPr>
      </w:pPr>
      <w:r w:rsidRPr="00EA0CE2">
        <w:rPr>
          <w:rFonts w:cstheme="minorHAnsi"/>
        </w:rPr>
        <w:t>- phrase times as “5:04 min.” rather than “five minutes, four seconds” for brevity</w:t>
      </w:r>
    </w:p>
    <w:p w:rsidR="005E27D3" w:rsidRPr="00EA0CE2" w:rsidRDefault="005E27D3" w:rsidP="005E27D3">
      <w:pPr>
        <w:ind w:left="720"/>
        <w:rPr>
          <w:rFonts w:cstheme="minorHAnsi"/>
        </w:rPr>
      </w:pPr>
      <w:r w:rsidRPr="00EA0CE2">
        <w:rPr>
          <w:rFonts w:cstheme="minorHAnsi"/>
        </w:rPr>
        <w:t>- phrase times as “1.5 hours” rather than “1 1/2 hours” for easier parsing</w:t>
      </w:r>
    </w:p>
    <w:p w:rsidR="005E27D3" w:rsidRPr="00EA0CE2" w:rsidRDefault="005E27D3" w:rsidP="002532D0">
      <w:pPr>
        <w:ind w:left="720" w:hanging="720"/>
        <w:rPr>
          <w:rStyle w:val="Aucun"/>
          <w:rFonts w:cstheme="minorHAnsi"/>
          <w:b/>
        </w:rPr>
      </w:pPr>
    </w:p>
    <w:p w:rsidR="005B50C7" w:rsidRPr="00EA0CE2" w:rsidRDefault="00544D6B" w:rsidP="002532D0">
      <w:pPr>
        <w:pStyle w:val="Heading1"/>
        <w:spacing w:before="0"/>
        <w:ind w:left="720" w:hanging="720"/>
        <w:rPr>
          <w:rStyle w:val="Aucun"/>
          <w:rFonts w:asciiTheme="minorHAnsi" w:hAnsiTheme="minorHAnsi" w:cstheme="minorHAnsi"/>
          <w:sz w:val="22"/>
          <w:szCs w:val="22"/>
        </w:rPr>
      </w:pPr>
      <w:proofErr w:type="spellStart"/>
      <w:r w:rsidRPr="00EA0CE2">
        <w:rPr>
          <w:rStyle w:val="Aucun"/>
          <w:rFonts w:asciiTheme="minorHAnsi" w:hAnsiTheme="minorHAnsi" w:cstheme="minorHAnsi"/>
          <w:sz w:val="22"/>
          <w:szCs w:val="22"/>
        </w:rPr>
        <w:t>Misc</w:t>
      </w:r>
      <w:proofErr w:type="spellEnd"/>
      <w:r w:rsidR="00443108" w:rsidRPr="00EA0CE2">
        <w:rPr>
          <w:rStyle w:val="Aucun"/>
          <w:rFonts w:asciiTheme="minorHAnsi" w:hAnsiTheme="minorHAnsi" w:cstheme="minorHAnsi"/>
          <w:sz w:val="22"/>
          <w:szCs w:val="22"/>
        </w:rPr>
        <w:t xml:space="preserve"> </w:t>
      </w:r>
      <w:r w:rsidRPr="00EA0CE2">
        <w:rPr>
          <w:rStyle w:val="Aucun"/>
          <w:rFonts w:asciiTheme="minorHAnsi" w:hAnsiTheme="minorHAnsi" w:cstheme="minorHAnsi"/>
          <w:sz w:val="22"/>
          <w:szCs w:val="22"/>
        </w:rPr>
        <w:t>samples</w:t>
      </w:r>
      <w:r w:rsidR="00443108" w:rsidRPr="00EA0CE2">
        <w:rPr>
          <w:rStyle w:val="Aucun"/>
          <w:rFonts w:asciiTheme="minorHAnsi" w:hAnsiTheme="minorHAnsi" w:cstheme="minorHAnsi"/>
          <w:sz w:val="22"/>
          <w:szCs w:val="22"/>
        </w:rPr>
        <w:t xml:space="preserve"> </w:t>
      </w:r>
      <w:r w:rsidRPr="00EA0CE2">
        <w:rPr>
          <w:rStyle w:val="Aucun"/>
          <w:rFonts w:asciiTheme="minorHAnsi" w:hAnsiTheme="minorHAnsi" w:cstheme="minorHAnsi"/>
          <w:sz w:val="22"/>
          <w:szCs w:val="22"/>
        </w:rPr>
        <w:t>of</w:t>
      </w:r>
      <w:r w:rsidR="00443108" w:rsidRPr="00EA0CE2">
        <w:rPr>
          <w:rStyle w:val="Aucun"/>
          <w:rFonts w:asciiTheme="minorHAnsi" w:hAnsiTheme="minorHAnsi" w:cstheme="minorHAnsi"/>
          <w:sz w:val="22"/>
          <w:szCs w:val="22"/>
        </w:rPr>
        <w:t xml:space="preserve"> </w:t>
      </w:r>
      <w:r w:rsidRPr="00EA0CE2">
        <w:rPr>
          <w:rStyle w:val="Aucun"/>
          <w:rFonts w:asciiTheme="minorHAnsi" w:hAnsiTheme="minorHAnsi" w:cstheme="minorHAnsi"/>
          <w:sz w:val="22"/>
          <w:szCs w:val="22"/>
        </w:rPr>
        <w:t>constructions</w:t>
      </w:r>
      <w:r w:rsidR="00443108" w:rsidRPr="00EA0CE2">
        <w:rPr>
          <w:rStyle w:val="Aucun"/>
          <w:rFonts w:asciiTheme="minorHAnsi" w:hAnsiTheme="minorHAnsi" w:cstheme="minorHAnsi"/>
          <w:sz w:val="22"/>
          <w:szCs w:val="22"/>
        </w:rPr>
        <w:t xml:space="preserve"> </w:t>
      </w:r>
      <w:r w:rsidRPr="00EA0CE2">
        <w:rPr>
          <w:rStyle w:val="Aucun"/>
          <w:rFonts w:asciiTheme="minorHAnsi" w:hAnsiTheme="minorHAnsi" w:cstheme="minorHAnsi"/>
          <w:sz w:val="22"/>
          <w:szCs w:val="22"/>
        </w:rPr>
        <w:t>with</w:t>
      </w:r>
      <w:r w:rsidR="00443108" w:rsidRPr="00EA0CE2">
        <w:rPr>
          <w:rStyle w:val="Aucun"/>
          <w:rFonts w:asciiTheme="minorHAnsi" w:hAnsiTheme="minorHAnsi" w:cstheme="minorHAnsi"/>
          <w:sz w:val="22"/>
          <w:szCs w:val="22"/>
        </w:rPr>
        <w:t xml:space="preserve"> </w:t>
      </w:r>
      <w:r w:rsidRPr="00EA0CE2">
        <w:rPr>
          <w:rStyle w:val="Aucun"/>
          <w:rFonts w:asciiTheme="minorHAnsi" w:hAnsiTheme="minorHAnsi" w:cstheme="minorHAnsi"/>
          <w:sz w:val="22"/>
          <w:szCs w:val="22"/>
        </w:rPr>
        <w:t>numbers</w:t>
      </w:r>
    </w:p>
    <w:p w:rsidR="00355F3F" w:rsidRPr="00EA0CE2" w:rsidRDefault="00355F3F" w:rsidP="002532D0">
      <w:pPr>
        <w:ind w:left="720" w:hanging="720"/>
        <w:rPr>
          <w:rFonts w:cstheme="minorHAnsi"/>
        </w:rPr>
      </w:pPr>
      <w:r w:rsidRPr="00EA0CE2">
        <w:rPr>
          <w:rFonts w:cstheme="minorHAnsi"/>
        </w:rPr>
        <w:t>0.5</w:t>
      </w:r>
      <w:r w:rsidR="00443108" w:rsidRPr="00EA0CE2">
        <w:rPr>
          <w:rFonts w:cstheme="minorHAnsi"/>
        </w:rPr>
        <w:t xml:space="preserve"> </w:t>
      </w:r>
      <w:proofErr w:type="spellStart"/>
      <w:r w:rsidRPr="00EA0CE2">
        <w:rPr>
          <w:rFonts w:cstheme="minorHAnsi"/>
        </w:rPr>
        <w:t>wt</w:t>
      </w:r>
      <w:proofErr w:type="spellEnd"/>
      <w:r w:rsidRPr="00EA0CE2">
        <w:rPr>
          <w:rFonts w:cstheme="minorHAnsi"/>
        </w:rPr>
        <w:t>%</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52</w:t>
      </w:r>
      <w:r w:rsidR="00443108" w:rsidRPr="00EA0CE2">
        <w:rPr>
          <w:rFonts w:eastAsia="Times New Roman" w:cstheme="minorHAnsi"/>
          <w:color w:val="000000"/>
        </w:rPr>
        <w:t xml:space="preserve"> </w:t>
      </w:r>
      <w:r w:rsidRPr="00EA0CE2">
        <w:rPr>
          <w:rFonts w:eastAsia="Times New Roman" w:cstheme="minorHAnsi"/>
          <w:color w:val="000000"/>
        </w:rPr>
        <w:t>pixels/cm</w:t>
      </w:r>
    </w:p>
    <w:p w:rsidR="00DF75E1" w:rsidRPr="00EA0CE2" w:rsidRDefault="003E5B36" w:rsidP="002532D0">
      <w:pPr>
        <w:ind w:left="720" w:hanging="720"/>
        <w:rPr>
          <w:rFonts w:cstheme="minorHAnsi"/>
        </w:rPr>
      </w:pPr>
      <w:r w:rsidRPr="00EA0CE2">
        <w:rPr>
          <w:rFonts w:cstheme="minorHAnsi"/>
          <w:u w:color="7030A0"/>
        </w:rPr>
        <w:t>5200</w:t>
      </w:r>
      <w:r w:rsidR="00443108" w:rsidRPr="00EA0CE2">
        <w:rPr>
          <w:rFonts w:cstheme="minorHAnsi"/>
          <w:u w:color="7030A0"/>
        </w:rPr>
        <w:t xml:space="preserve"> </w:t>
      </w:r>
      <w:r w:rsidRPr="00EA0CE2">
        <w:rPr>
          <w:rStyle w:val="e24kjd"/>
          <w:rFonts w:cstheme="minorHAnsi"/>
        </w:rPr>
        <w:t>×</w:t>
      </w:r>
      <w:r w:rsidR="00443108" w:rsidRPr="00EA0CE2">
        <w:rPr>
          <w:rStyle w:val="Aucun"/>
          <w:rFonts w:cstheme="minorHAnsi"/>
        </w:rPr>
        <w:t xml:space="preserve"> </w:t>
      </w:r>
      <w:r w:rsidR="002F3BDB" w:rsidRPr="00EA0CE2">
        <w:rPr>
          <w:rFonts w:cstheme="minorHAnsi"/>
          <w:u w:color="7030A0"/>
        </w:rPr>
        <w:t>3500</w:t>
      </w:r>
      <w:r w:rsidR="00443108" w:rsidRPr="00EA0CE2">
        <w:rPr>
          <w:rFonts w:cstheme="minorHAnsi"/>
          <w:u w:color="7030A0"/>
        </w:rPr>
        <w:t xml:space="preserve"> </w:t>
      </w:r>
      <w:r w:rsidR="002F3BDB" w:rsidRPr="00EA0CE2">
        <w:rPr>
          <w:rFonts w:cstheme="minorHAnsi"/>
          <w:u w:color="7030A0"/>
        </w:rPr>
        <w:t>pixel</w:t>
      </w:r>
      <w:r w:rsidR="00443108" w:rsidRPr="00EA0CE2">
        <w:rPr>
          <w:rFonts w:cstheme="minorHAnsi"/>
          <w:u w:color="7030A0"/>
        </w:rPr>
        <w:t xml:space="preserve"> </w:t>
      </w:r>
      <w:r w:rsidR="002F3BDB" w:rsidRPr="00EA0CE2">
        <w:rPr>
          <w:rFonts w:cstheme="minorHAnsi"/>
          <w:u w:color="7030A0"/>
        </w:rPr>
        <w:t>[camera]</w:t>
      </w:r>
    </w:p>
    <w:p w:rsidR="00D018E1" w:rsidRPr="00EA0CE2" w:rsidRDefault="00D018E1" w:rsidP="002532D0">
      <w:pPr>
        <w:ind w:left="720" w:hanging="720"/>
        <w:rPr>
          <w:rFonts w:cstheme="minorHAnsi"/>
        </w:rPr>
      </w:pPr>
      <w:r w:rsidRPr="00EA0CE2">
        <w:rPr>
          <w:rFonts w:cstheme="minorHAnsi"/>
        </w:rPr>
        <w:t>1:1</w:t>
      </w:r>
      <w:r w:rsidR="00443108" w:rsidRPr="00EA0CE2">
        <w:rPr>
          <w:rFonts w:cstheme="minorHAnsi"/>
        </w:rPr>
        <w:t xml:space="preserve"> </w:t>
      </w:r>
      <w:r w:rsidRPr="00EA0CE2">
        <w:rPr>
          <w:rFonts w:cstheme="minorHAnsi"/>
        </w:rPr>
        <w:t>[fine</w:t>
      </w:r>
      <w:r w:rsidR="00443108" w:rsidRPr="00EA0CE2">
        <w:rPr>
          <w:rFonts w:cstheme="minorHAnsi"/>
        </w:rPr>
        <w:t xml:space="preserve"> </w:t>
      </w:r>
      <w:r w:rsidRPr="00EA0CE2">
        <w:rPr>
          <w:rFonts w:cstheme="minorHAnsi"/>
        </w:rPr>
        <w:t>not</w:t>
      </w:r>
      <w:r w:rsidR="00443108" w:rsidRPr="00EA0CE2">
        <w:rPr>
          <w:rFonts w:cstheme="minorHAnsi"/>
        </w:rPr>
        <w:t xml:space="preserve"> </w:t>
      </w:r>
      <w:r w:rsidRPr="00EA0CE2">
        <w:rPr>
          <w:rFonts w:cstheme="minorHAnsi"/>
        </w:rPr>
        <w:t>to</w:t>
      </w:r>
      <w:r w:rsidR="00443108" w:rsidRPr="00EA0CE2">
        <w:rPr>
          <w:rFonts w:cstheme="minorHAnsi"/>
        </w:rPr>
        <w:t xml:space="preserve"> </w:t>
      </w:r>
      <w:r w:rsidRPr="00EA0CE2">
        <w:rPr>
          <w:rFonts w:cstheme="minorHAnsi"/>
        </w:rPr>
        <w:t>spell</w:t>
      </w:r>
      <w:r w:rsidR="00443108" w:rsidRPr="00EA0CE2">
        <w:rPr>
          <w:rFonts w:cstheme="minorHAnsi"/>
        </w:rPr>
        <w:t xml:space="preserve"> </w:t>
      </w:r>
      <w:r w:rsidRPr="00EA0CE2">
        <w:rPr>
          <w:rFonts w:cstheme="minorHAnsi"/>
        </w:rPr>
        <w:t>out]</w:t>
      </w:r>
    </w:p>
    <w:p w:rsidR="002F3BDB" w:rsidRPr="00EA0CE2" w:rsidRDefault="002F3BDB" w:rsidP="002532D0">
      <w:pPr>
        <w:ind w:left="720" w:hanging="720"/>
        <w:rPr>
          <w:rFonts w:eastAsia="Cambria" w:cstheme="minorHAnsi"/>
          <w:u w:color="00000A"/>
          <w:lang w:eastAsia="fr-FR"/>
        </w:rPr>
      </w:pPr>
      <w:r w:rsidRPr="00EA0CE2">
        <w:rPr>
          <w:rFonts w:eastAsia="Cambria" w:cstheme="minorHAnsi"/>
          <w:u w:color="00000A"/>
          <w:lang w:eastAsia="fr-FR"/>
        </w:rPr>
        <w:t>64</w:t>
      </w:r>
      <w:r w:rsidR="00443108" w:rsidRPr="00EA0CE2">
        <w:rPr>
          <w:rFonts w:eastAsia="Cambria" w:cstheme="minorHAnsi"/>
          <w:u w:color="00000A"/>
          <w:lang w:eastAsia="fr-FR"/>
        </w:rPr>
        <w:t xml:space="preserve"> </w:t>
      </w:r>
      <w:r w:rsidRPr="00EA0CE2">
        <w:rPr>
          <w:rFonts w:eastAsia="Cambria" w:cstheme="minorHAnsi"/>
          <w:u w:color="00000A"/>
          <w:lang w:eastAsia="fr-FR"/>
        </w:rPr>
        <w:t>GB</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3D</w:t>
      </w:r>
      <w:r w:rsidR="000A45F2" w:rsidRPr="00EA0CE2">
        <w:rPr>
          <w:rFonts w:eastAsia="Times New Roman" w:cstheme="minorHAnsi"/>
          <w:color w:val="000000"/>
        </w:rPr>
        <w:t>,</w:t>
      </w:r>
      <w:r w:rsidR="00443108" w:rsidRPr="00EA0CE2">
        <w:rPr>
          <w:rFonts w:eastAsia="Times New Roman" w:cstheme="minorHAnsi"/>
          <w:color w:val="000000"/>
        </w:rPr>
        <w:t xml:space="preserve"> </w:t>
      </w:r>
      <w:r w:rsidRPr="00EA0CE2">
        <w:rPr>
          <w:rFonts w:eastAsia="Times New Roman" w:cstheme="minorHAnsi"/>
          <w:color w:val="000000"/>
        </w:rPr>
        <w:t>3D</w:t>
      </w:r>
      <w:r w:rsidR="00443108" w:rsidRPr="00EA0CE2">
        <w:rPr>
          <w:rFonts w:eastAsia="Times New Roman" w:cstheme="minorHAnsi"/>
          <w:color w:val="000000"/>
        </w:rPr>
        <w:t xml:space="preserve"> </w:t>
      </w:r>
      <w:r w:rsidRPr="00EA0CE2">
        <w:rPr>
          <w:rFonts w:eastAsia="Times New Roman" w:cstheme="minorHAnsi"/>
          <w:color w:val="000000"/>
        </w:rPr>
        <w:t>printing</w:t>
      </w:r>
    </w:p>
    <w:p w:rsidR="002F3BDB" w:rsidRPr="00EA0CE2" w:rsidRDefault="002F3BDB" w:rsidP="002532D0">
      <w:pPr>
        <w:ind w:left="720" w:hanging="720"/>
        <w:rPr>
          <w:rFonts w:cstheme="minorHAnsi"/>
          <w:u w:color="7030A0"/>
        </w:rPr>
      </w:pPr>
      <w:r w:rsidRPr="00EA0CE2">
        <w:rPr>
          <w:rFonts w:cstheme="minorHAnsi"/>
          <w:u w:color="7030A0"/>
        </w:rPr>
        <w:t>100</w:t>
      </w:r>
      <w:r w:rsidR="00443108" w:rsidRPr="00EA0CE2">
        <w:rPr>
          <w:rFonts w:cstheme="minorHAnsi"/>
          <w:u w:color="7030A0"/>
        </w:rPr>
        <w:t xml:space="preserve"> </w:t>
      </w:r>
      <w:r w:rsidRPr="00EA0CE2">
        <w:rPr>
          <w:rFonts w:cstheme="minorHAnsi"/>
          <w:u w:color="7030A0"/>
        </w:rPr>
        <w:t>megapixels</w:t>
      </w:r>
      <w:r w:rsidR="00443108" w:rsidRPr="00EA0CE2">
        <w:rPr>
          <w:rFonts w:cstheme="minorHAnsi"/>
          <w:u w:color="7030A0"/>
        </w:rPr>
        <w:t xml:space="preserve"> </w:t>
      </w:r>
      <w:r w:rsidRPr="00EA0CE2">
        <w:rPr>
          <w:rFonts w:cstheme="minorHAnsi"/>
          <w:u w:color="7030A0"/>
        </w:rPr>
        <w:t>[always</w:t>
      </w:r>
      <w:r w:rsidR="00443108" w:rsidRPr="00EA0CE2">
        <w:rPr>
          <w:rFonts w:cstheme="minorHAnsi"/>
          <w:u w:color="7030A0"/>
        </w:rPr>
        <w:t xml:space="preserve"> </w:t>
      </w:r>
      <w:r w:rsidRPr="00EA0CE2">
        <w:rPr>
          <w:rFonts w:cstheme="minorHAnsi"/>
          <w:u w:color="7030A0"/>
        </w:rPr>
        <w:t>spell</w:t>
      </w:r>
      <w:r w:rsidR="00443108" w:rsidRPr="00EA0CE2">
        <w:rPr>
          <w:rFonts w:cstheme="minorHAnsi"/>
          <w:u w:color="7030A0"/>
        </w:rPr>
        <w:t xml:space="preserve"> </w:t>
      </w:r>
      <w:r w:rsidRPr="00EA0CE2">
        <w:rPr>
          <w:rFonts w:cstheme="minorHAnsi"/>
          <w:u w:color="7030A0"/>
        </w:rPr>
        <w:t>out</w:t>
      </w:r>
      <w:r w:rsidR="00443108" w:rsidRPr="00EA0CE2">
        <w:rPr>
          <w:rFonts w:cstheme="minorHAnsi"/>
          <w:u w:color="7030A0"/>
        </w:rPr>
        <w:t xml:space="preserve"> </w:t>
      </w:r>
      <w:r w:rsidRPr="00EA0CE2">
        <w:rPr>
          <w:rFonts w:cstheme="minorHAnsi"/>
          <w:u w:color="7030A0"/>
        </w:rPr>
        <w:t>“megapixels”]</w:t>
      </w:r>
    </w:p>
    <w:p w:rsidR="00544D6B" w:rsidRPr="00EA0CE2" w:rsidRDefault="004554D4" w:rsidP="002532D0">
      <w:pPr>
        <w:ind w:left="720" w:hanging="720"/>
        <w:rPr>
          <w:rFonts w:cstheme="minorHAnsi"/>
        </w:rPr>
      </w:pPr>
      <w:r w:rsidRPr="00EA0CE2">
        <w:rPr>
          <w:rFonts w:cstheme="minorHAnsi"/>
        </w:rPr>
        <w:t>carbon-</w:t>
      </w:r>
      <w:r w:rsidR="00007D1E" w:rsidRPr="00EA0CE2">
        <w:rPr>
          <w:rFonts w:cstheme="minorHAnsi"/>
        </w:rPr>
        <w:t>14</w:t>
      </w:r>
      <w:r w:rsidR="00443108" w:rsidRPr="00EA0CE2">
        <w:rPr>
          <w:rFonts w:cstheme="minorHAnsi"/>
        </w:rPr>
        <w:t xml:space="preserve"> </w:t>
      </w:r>
      <w:r w:rsidR="00007D1E" w:rsidRPr="00EA0CE2">
        <w:rPr>
          <w:rFonts w:cstheme="minorHAnsi"/>
        </w:rPr>
        <w:t>[</w:t>
      </w:r>
      <w:r w:rsidRPr="00EA0CE2">
        <w:rPr>
          <w:rFonts w:cstheme="minorHAnsi"/>
        </w:rPr>
        <w:t>use</w:t>
      </w:r>
      <w:r w:rsidR="00443108" w:rsidRPr="00EA0CE2">
        <w:rPr>
          <w:rFonts w:cstheme="minorHAnsi"/>
        </w:rPr>
        <w:t xml:space="preserve"> </w:t>
      </w:r>
      <w:r w:rsidRPr="00EA0CE2">
        <w:rPr>
          <w:rFonts w:cstheme="minorHAnsi"/>
        </w:rPr>
        <w:t>a</w:t>
      </w:r>
      <w:r w:rsidR="00443108" w:rsidRPr="00EA0CE2">
        <w:rPr>
          <w:rFonts w:cstheme="minorHAnsi"/>
        </w:rPr>
        <w:t xml:space="preserve"> </w:t>
      </w:r>
      <w:r w:rsidR="00007D1E" w:rsidRPr="00EA0CE2">
        <w:rPr>
          <w:rFonts w:cstheme="minorHAnsi"/>
        </w:rPr>
        <w:t>hyphen</w:t>
      </w:r>
      <w:r w:rsidR="00443108" w:rsidRPr="00EA0CE2">
        <w:rPr>
          <w:rFonts w:cstheme="minorHAnsi"/>
        </w:rPr>
        <w:t xml:space="preserve"> </w:t>
      </w:r>
      <w:r w:rsidRPr="00EA0CE2">
        <w:rPr>
          <w:rFonts w:cstheme="minorHAnsi"/>
        </w:rPr>
        <w:t>per</w:t>
      </w:r>
      <w:r w:rsidR="00443108" w:rsidRPr="00EA0CE2">
        <w:rPr>
          <w:rFonts w:cstheme="minorHAnsi"/>
        </w:rPr>
        <w:t xml:space="preserve"> </w:t>
      </w:r>
      <w:r w:rsidRPr="00EA0CE2">
        <w:rPr>
          <w:rFonts w:cstheme="minorHAnsi"/>
        </w:rPr>
        <w:t>Chicago</w:t>
      </w:r>
      <w:r w:rsidR="00443108" w:rsidRPr="00EA0CE2">
        <w:rPr>
          <w:rFonts w:cstheme="minorHAnsi"/>
        </w:rPr>
        <w:t xml:space="preserve"> </w:t>
      </w:r>
      <w:r w:rsidRPr="00EA0CE2">
        <w:rPr>
          <w:rFonts w:cstheme="minorHAnsi"/>
        </w:rPr>
        <w:t>(Webster</w:t>
      </w:r>
      <w:r w:rsidR="00443108" w:rsidRPr="00EA0CE2">
        <w:rPr>
          <w:rFonts w:cstheme="minorHAnsi"/>
        </w:rPr>
        <w:t xml:space="preserve"> </w:t>
      </w:r>
      <w:r w:rsidRPr="00EA0CE2">
        <w:rPr>
          <w:rFonts w:cstheme="minorHAnsi"/>
        </w:rPr>
        <w:t>omits</w:t>
      </w:r>
      <w:r w:rsidR="00443108" w:rsidRPr="00EA0CE2">
        <w:rPr>
          <w:rFonts w:cstheme="minorHAnsi"/>
        </w:rPr>
        <w:t xml:space="preserve"> </w:t>
      </w:r>
      <w:r w:rsidRPr="00EA0CE2">
        <w:rPr>
          <w:rFonts w:cstheme="minorHAnsi"/>
        </w:rPr>
        <w:t>the</w:t>
      </w:r>
      <w:r w:rsidR="00443108" w:rsidRPr="00EA0CE2">
        <w:rPr>
          <w:rFonts w:cstheme="minorHAnsi"/>
        </w:rPr>
        <w:t xml:space="preserve"> </w:t>
      </w:r>
      <w:r w:rsidRPr="00EA0CE2">
        <w:rPr>
          <w:rFonts w:cstheme="minorHAnsi"/>
        </w:rPr>
        <w:t>hyphen)</w:t>
      </w:r>
      <w:r w:rsidR="00007D1E" w:rsidRPr="00EA0CE2">
        <w:rPr>
          <w:rFonts w:cstheme="minorHAnsi"/>
        </w:rPr>
        <w:t>]</w:t>
      </w:r>
    </w:p>
    <w:p w:rsidR="00007D1E" w:rsidRPr="00EA0CE2" w:rsidRDefault="00415164" w:rsidP="002532D0">
      <w:pPr>
        <w:ind w:left="720" w:hanging="720"/>
        <w:rPr>
          <w:rFonts w:cstheme="minorHAnsi"/>
        </w:rPr>
      </w:pPr>
      <w:r w:rsidRPr="00EA0CE2">
        <w:rPr>
          <w:rFonts w:cstheme="minorHAnsi"/>
        </w:rPr>
        <w:t>40–400X</w:t>
      </w:r>
      <w:r w:rsidR="00443108" w:rsidRPr="00EA0CE2">
        <w:rPr>
          <w:rFonts w:cstheme="minorHAnsi"/>
        </w:rPr>
        <w:t xml:space="preserve"> </w:t>
      </w:r>
      <w:r w:rsidRPr="00EA0CE2">
        <w:rPr>
          <w:rFonts w:cstheme="minorHAnsi"/>
        </w:rPr>
        <w:t>range</w:t>
      </w:r>
    </w:p>
    <w:p w:rsidR="003A10DD" w:rsidRPr="00EA0CE2" w:rsidRDefault="003A10DD" w:rsidP="002532D0">
      <w:pPr>
        <w:ind w:left="720" w:hanging="720"/>
        <w:rPr>
          <w:rFonts w:cstheme="minorHAnsi"/>
        </w:rPr>
      </w:pPr>
    </w:p>
    <w:p w:rsidR="003A10DD" w:rsidRPr="00EA0CE2" w:rsidRDefault="003A10DD" w:rsidP="002532D0">
      <w:pPr>
        <w:ind w:left="720" w:hanging="720"/>
        <w:rPr>
          <w:rFonts w:cstheme="minorHAnsi"/>
        </w:rPr>
      </w:pPr>
      <w:r w:rsidRPr="00EA0CE2">
        <w:rPr>
          <w:rFonts w:cstheme="minorHAnsi"/>
        </w:rPr>
        <w:t>OK to use numerals for centuries in the figure captions (e.g., “9th century CE”) to save space.</w:t>
      </w:r>
    </w:p>
    <w:p w:rsidR="005E199D" w:rsidRPr="00EA0CE2" w:rsidRDefault="005E199D" w:rsidP="002532D0">
      <w:pPr>
        <w:ind w:left="720" w:hanging="720"/>
        <w:rPr>
          <w:rFonts w:cstheme="minorHAnsi"/>
        </w:rPr>
      </w:pPr>
    </w:p>
    <w:p w:rsidR="005E199D" w:rsidRPr="00EA0CE2" w:rsidRDefault="005E199D" w:rsidP="002532D0">
      <w:pPr>
        <w:ind w:left="720" w:hanging="720"/>
        <w:rPr>
          <w:rFonts w:cstheme="minorHAnsi"/>
        </w:rPr>
      </w:pPr>
      <w:r w:rsidRPr="00EA0CE2">
        <w:rPr>
          <w:rFonts w:cstheme="minorHAnsi"/>
        </w:rPr>
        <w:t>Use “ca.” to indicate approximate dates, but “~” for approximate measurements.</w:t>
      </w:r>
    </w:p>
    <w:p w:rsidR="00415164" w:rsidRPr="00EA0CE2" w:rsidRDefault="00415164" w:rsidP="002532D0">
      <w:pPr>
        <w:ind w:left="720" w:hanging="720"/>
        <w:rPr>
          <w:rFonts w:cstheme="minorHAnsi"/>
        </w:rPr>
      </w:pPr>
    </w:p>
    <w:p w:rsidR="00544D6B" w:rsidRPr="00EA0CE2" w:rsidRDefault="00544D6B" w:rsidP="002532D0">
      <w:pPr>
        <w:ind w:left="720" w:hanging="720"/>
        <w:rPr>
          <w:rFonts w:cstheme="minorHAnsi"/>
        </w:rPr>
      </w:pPr>
    </w:p>
    <w:p w:rsidR="00544D6B" w:rsidRPr="00EA0CE2" w:rsidRDefault="00544D6B" w:rsidP="002532D0">
      <w:pPr>
        <w:pStyle w:val="Heading1"/>
        <w:spacing w:before="0"/>
        <w:ind w:left="720" w:hanging="720"/>
        <w:rPr>
          <w:rFonts w:asciiTheme="minorHAnsi" w:hAnsiTheme="minorHAnsi" w:cstheme="minorHAnsi"/>
          <w:sz w:val="22"/>
          <w:szCs w:val="22"/>
        </w:rPr>
      </w:pPr>
      <w:proofErr w:type="spellStart"/>
      <w:r w:rsidRPr="00EA0CE2">
        <w:rPr>
          <w:rStyle w:val="Aucun"/>
          <w:rFonts w:asciiTheme="minorHAnsi" w:hAnsiTheme="minorHAnsi" w:cstheme="minorHAnsi"/>
          <w:sz w:val="22"/>
          <w:szCs w:val="22"/>
        </w:rPr>
        <w:t>Misc</w:t>
      </w:r>
      <w:proofErr w:type="spellEnd"/>
      <w:r w:rsidR="00443108" w:rsidRPr="00EA0CE2">
        <w:rPr>
          <w:rStyle w:val="Aucun"/>
          <w:rFonts w:asciiTheme="minorHAnsi" w:hAnsiTheme="minorHAnsi" w:cstheme="minorHAnsi"/>
          <w:sz w:val="22"/>
          <w:szCs w:val="22"/>
        </w:rPr>
        <w:t xml:space="preserve"> </w:t>
      </w:r>
      <w:r w:rsidRPr="00EA0CE2">
        <w:rPr>
          <w:rStyle w:val="Aucun"/>
          <w:rFonts w:asciiTheme="minorHAnsi" w:hAnsiTheme="minorHAnsi" w:cstheme="minorHAnsi"/>
          <w:sz w:val="22"/>
          <w:szCs w:val="22"/>
        </w:rPr>
        <w:t>terms</w:t>
      </w:r>
    </w:p>
    <w:p w:rsidR="004E3FE4" w:rsidRPr="00EA0CE2" w:rsidRDefault="004E3FE4" w:rsidP="002532D0">
      <w:pPr>
        <w:ind w:left="720" w:hanging="720"/>
        <w:rPr>
          <w:rFonts w:eastAsia="Times New Roman" w:cstheme="minorHAnsi"/>
          <w:color w:val="000000"/>
        </w:rPr>
      </w:pPr>
      <w:r w:rsidRPr="00EA0CE2">
        <w:rPr>
          <w:rFonts w:cstheme="minorHAnsi"/>
        </w:rPr>
        <w:t>after-work</w:t>
      </w:r>
      <w:r w:rsidR="00443108" w:rsidRPr="00EA0CE2">
        <w:rPr>
          <w:rFonts w:eastAsia="Times New Roman" w:cstheme="minorHAnsi"/>
          <w:color w:val="000000"/>
        </w:rPr>
        <w:t xml:space="preserve"> </w:t>
      </w:r>
    </w:p>
    <w:p w:rsidR="009E6046" w:rsidRPr="00EA0CE2" w:rsidRDefault="009E6046" w:rsidP="002532D0">
      <w:pPr>
        <w:pStyle w:val="NormalWeb"/>
        <w:spacing w:before="0" w:beforeAutospacing="0" w:after="0" w:afterAutospacing="0" w:line="360" w:lineRule="auto"/>
        <w:ind w:left="720" w:right="720" w:hanging="720"/>
        <w:rPr>
          <w:rFonts w:asciiTheme="minorHAnsi" w:hAnsiTheme="minorHAnsi" w:cstheme="minorHAnsi"/>
          <w:sz w:val="22"/>
          <w:szCs w:val="22"/>
        </w:rPr>
      </w:pPr>
      <w:proofErr w:type="spellStart"/>
      <w:r w:rsidRPr="00EA0CE2">
        <w:rPr>
          <w:rFonts w:asciiTheme="minorHAnsi" w:hAnsiTheme="minorHAnsi" w:cstheme="minorHAnsi"/>
          <w:sz w:val="22"/>
          <w:szCs w:val="22"/>
        </w:rPr>
        <w:t>archaeometallurgist</w:t>
      </w:r>
      <w:proofErr w:type="spellEnd"/>
      <w:r w:rsidRPr="00EA0CE2">
        <w:rPr>
          <w:rFonts w:asciiTheme="minorHAnsi" w:hAnsiTheme="minorHAnsi" w:cstheme="minorHAnsi"/>
          <w:sz w:val="22"/>
          <w:szCs w:val="22"/>
        </w:rPr>
        <w: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archaeometallurgy</w:t>
      </w:r>
    </w:p>
    <w:p w:rsidR="00F4139D" w:rsidRPr="00EA0CE2" w:rsidRDefault="00F4139D" w:rsidP="002532D0">
      <w:pPr>
        <w:pStyle w:val="NormalWeb"/>
        <w:spacing w:before="0" w:beforeAutospacing="0" w:after="0" w:afterAutospacing="0" w:line="360" w:lineRule="auto"/>
        <w:ind w:left="720" w:right="720" w:hanging="720"/>
        <w:rPr>
          <w:rFonts w:asciiTheme="minorHAnsi" w:eastAsiaTheme="minorEastAsia" w:hAnsiTheme="minorHAnsi" w:cstheme="minorHAnsi"/>
          <w:color w:val="000000" w:themeColor="text1"/>
          <w:kern w:val="24"/>
          <w:sz w:val="22"/>
          <w:szCs w:val="22"/>
        </w:rPr>
      </w:pPr>
      <w:r w:rsidRPr="00EA0CE2">
        <w:rPr>
          <w:rFonts w:asciiTheme="minorHAnsi" w:eastAsiaTheme="minorEastAsia" w:hAnsiTheme="minorHAnsi" w:cstheme="minorHAnsi"/>
          <w:color w:val="000000" w:themeColor="text1"/>
          <w:kern w:val="24"/>
          <w:sz w:val="22"/>
          <w:szCs w:val="22"/>
        </w:rPr>
        <w:t>backfill,</w:t>
      </w:r>
      <w:r w:rsidR="00443108" w:rsidRPr="00EA0CE2">
        <w:rPr>
          <w:rFonts w:asciiTheme="minorHAnsi" w:eastAsiaTheme="minorEastAsia" w:hAnsiTheme="minorHAnsi" w:cstheme="minorHAnsi"/>
          <w:color w:val="000000" w:themeColor="text1"/>
          <w:kern w:val="24"/>
          <w:sz w:val="22"/>
          <w:szCs w:val="22"/>
        </w:rPr>
        <w:t xml:space="preserve"> </w:t>
      </w:r>
      <w:r w:rsidRPr="00EA0CE2">
        <w:rPr>
          <w:rFonts w:asciiTheme="minorHAnsi" w:eastAsiaTheme="minorEastAsia" w:hAnsiTheme="minorHAnsi" w:cstheme="minorHAnsi"/>
          <w:color w:val="000000" w:themeColor="text1"/>
          <w:kern w:val="24"/>
          <w:sz w:val="22"/>
          <w:szCs w:val="22"/>
        </w:rPr>
        <w:t>backfilled</w:t>
      </w:r>
      <w:r w:rsidR="00443108" w:rsidRPr="00EA0CE2">
        <w:rPr>
          <w:rFonts w:asciiTheme="minorHAnsi" w:eastAsiaTheme="minorEastAsia" w:hAnsiTheme="minorHAnsi" w:cstheme="minorHAnsi"/>
          <w:color w:val="000000" w:themeColor="text1"/>
          <w:kern w:val="24"/>
          <w:sz w:val="22"/>
          <w:szCs w:val="22"/>
        </w:rPr>
        <w:t xml:space="preserve"> </w:t>
      </w:r>
    </w:p>
    <w:p w:rsidR="00D47DE0" w:rsidRPr="00EA0CE2" w:rsidRDefault="00D47DE0" w:rsidP="002532D0">
      <w:pPr>
        <w:pStyle w:val="NormalWeb"/>
        <w:spacing w:before="0" w:beforeAutospacing="0" w:after="0" w:afterAutospacing="0" w:line="360" w:lineRule="auto"/>
        <w:ind w:left="720" w:right="720" w:hanging="720"/>
        <w:rPr>
          <w:rFonts w:asciiTheme="minorHAnsi" w:hAnsiTheme="minorHAnsi" w:cstheme="minorHAnsi"/>
          <w:sz w:val="22"/>
          <w:szCs w:val="22"/>
        </w:rPr>
      </w:pPr>
      <w:r w:rsidRPr="00EA0CE2">
        <w:rPr>
          <w:rFonts w:asciiTheme="minorHAnsi" w:hAnsiTheme="minorHAnsi" w:cstheme="minorHAnsi"/>
          <w:sz w:val="22"/>
          <w:szCs w:val="22"/>
        </w:rPr>
        <w:t>carbon-14</w:t>
      </w:r>
    </w:p>
    <w:p w:rsidR="00E95169" w:rsidRPr="00EA0CE2" w:rsidRDefault="00E95169" w:rsidP="00E95169">
      <w:pPr>
        <w:rPr>
          <w:rFonts w:cstheme="minorHAnsi"/>
        </w:rPr>
      </w:pPr>
      <w:r w:rsidRPr="00EA0CE2">
        <w:rPr>
          <w:rFonts w:cstheme="minorHAnsi"/>
        </w:rPr>
        <w:t>chef-</w:t>
      </w:r>
      <w:proofErr w:type="spellStart"/>
      <w:r w:rsidRPr="00EA0CE2">
        <w:rPr>
          <w:rFonts w:cstheme="minorHAnsi"/>
        </w:rPr>
        <w:t>modèle</w:t>
      </w:r>
      <w:proofErr w:type="spellEnd"/>
      <w:r w:rsidRPr="00EA0CE2">
        <w:rPr>
          <w:rFonts w:cstheme="minorHAnsi"/>
        </w:rPr>
        <w:t xml:space="preserve"> [never italicized on this project]</w:t>
      </w:r>
    </w:p>
    <w:p w:rsidR="00DC36BD" w:rsidRPr="00EA0CE2" w:rsidRDefault="009C4933" w:rsidP="002532D0">
      <w:pPr>
        <w:ind w:left="720" w:hanging="720"/>
        <w:rPr>
          <w:rFonts w:eastAsia="Times New Roman" w:cstheme="minorHAnsi"/>
          <w:color w:val="000000"/>
        </w:rPr>
      </w:pPr>
      <w:r w:rsidRPr="00EA0CE2">
        <w:rPr>
          <w:rFonts w:eastAsia="Times New Roman" w:cstheme="minorHAnsi"/>
          <w:color w:val="000000"/>
        </w:rPr>
        <w:t xml:space="preserve">cold work, </w:t>
      </w:r>
      <w:r w:rsidR="00DC36BD" w:rsidRPr="00EA0CE2">
        <w:rPr>
          <w:rFonts w:eastAsia="Times New Roman" w:cstheme="minorHAnsi"/>
          <w:color w:val="000000"/>
        </w:rPr>
        <w:t>cold</w:t>
      </w:r>
      <w:r w:rsidR="00443108" w:rsidRPr="00EA0CE2">
        <w:rPr>
          <w:rFonts w:eastAsia="Times New Roman" w:cstheme="minorHAnsi"/>
          <w:color w:val="000000"/>
        </w:rPr>
        <w:t xml:space="preserve"> </w:t>
      </w:r>
      <w:r w:rsidR="00DC36BD" w:rsidRPr="00EA0CE2">
        <w:rPr>
          <w:rFonts w:eastAsia="Times New Roman" w:cstheme="minorHAnsi"/>
          <w:color w:val="000000"/>
        </w:rPr>
        <w:t>working</w:t>
      </w:r>
      <w:r w:rsidR="00443108" w:rsidRPr="00EA0CE2">
        <w:rPr>
          <w:rFonts w:eastAsia="Times New Roman" w:cstheme="minorHAnsi"/>
          <w:color w:val="000000"/>
        </w:rPr>
        <w:t xml:space="preserve"> </w:t>
      </w:r>
      <w:r w:rsidR="00DC36BD" w:rsidRPr="00EA0CE2">
        <w:rPr>
          <w:rFonts w:eastAsia="Times New Roman" w:cstheme="minorHAnsi"/>
          <w:color w:val="000000"/>
        </w:rPr>
        <w:t>[two</w:t>
      </w:r>
      <w:r w:rsidR="00443108" w:rsidRPr="00EA0CE2">
        <w:rPr>
          <w:rFonts w:eastAsia="Times New Roman" w:cstheme="minorHAnsi"/>
          <w:color w:val="000000"/>
        </w:rPr>
        <w:t xml:space="preserve"> </w:t>
      </w:r>
      <w:r w:rsidR="00DC36BD" w:rsidRPr="00EA0CE2">
        <w:rPr>
          <w:rFonts w:eastAsia="Times New Roman" w:cstheme="minorHAnsi"/>
          <w:color w:val="000000"/>
        </w:rPr>
        <w:t>words]</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themeColor="text1"/>
        </w:rPr>
        <w:t>copper</w:t>
      </w:r>
      <w:r w:rsidR="00443108" w:rsidRPr="00EA0CE2">
        <w:rPr>
          <w:rFonts w:eastAsia="Times New Roman" w:cstheme="minorHAnsi"/>
          <w:color w:val="000000" w:themeColor="text1"/>
        </w:rPr>
        <w:t xml:space="preserve"> </w:t>
      </w:r>
      <w:r w:rsidRPr="00EA0CE2">
        <w:rPr>
          <w:rFonts w:eastAsia="Times New Roman" w:cstheme="minorHAnsi"/>
          <w:color w:val="000000" w:themeColor="text1"/>
        </w:rPr>
        <w:t>alloy</w:t>
      </w:r>
      <w:r w:rsidR="00443108" w:rsidRPr="00EA0CE2">
        <w:rPr>
          <w:rFonts w:eastAsia="Times New Roman" w:cstheme="minorHAnsi"/>
          <w:color w:val="000000" w:themeColor="text1"/>
        </w:rPr>
        <w:t xml:space="preserve"> </w:t>
      </w:r>
      <w:r w:rsidRPr="00EA0CE2">
        <w:rPr>
          <w:rFonts w:eastAsia="Times New Roman" w:cstheme="minorHAnsi"/>
          <w:color w:val="000000" w:themeColor="text1"/>
        </w:rPr>
        <w:t>[sculptures]</w:t>
      </w:r>
    </w:p>
    <w:p w:rsidR="00D47DE0" w:rsidRPr="00EA0CE2" w:rsidRDefault="00D47DE0" w:rsidP="00D47DE0">
      <w:pPr>
        <w:pStyle w:val="NormalWeb"/>
        <w:spacing w:before="0" w:beforeAutospacing="0" w:after="0" w:afterAutospacing="0" w:line="360" w:lineRule="auto"/>
        <w:ind w:left="720" w:right="720" w:hanging="720"/>
        <w:rPr>
          <w:rFonts w:asciiTheme="minorHAnsi" w:hAnsiTheme="minorHAnsi" w:cstheme="minorHAnsi"/>
          <w:sz w:val="22"/>
          <w:szCs w:val="22"/>
        </w:rPr>
      </w:pPr>
      <w:r w:rsidRPr="00EA0CE2">
        <w:rPr>
          <w:rFonts w:asciiTheme="minorHAnsi" w:hAnsiTheme="minorHAnsi" w:cstheme="minorHAnsi"/>
          <w:sz w:val="22"/>
          <w:szCs w:val="22"/>
        </w:rPr>
        <w:t xml:space="preserve">Copper Alloy Sculpture Techniques and history: an International </w:t>
      </w:r>
      <w:proofErr w:type="spellStart"/>
      <w:r w:rsidRPr="00EA0CE2">
        <w:rPr>
          <w:rFonts w:asciiTheme="minorHAnsi" w:hAnsiTheme="minorHAnsi" w:cstheme="minorHAnsi"/>
          <w:sz w:val="22"/>
          <w:szCs w:val="22"/>
        </w:rPr>
        <w:t>iNterdisciplinary</w:t>
      </w:r>
      <w:proofErr w:type="spellEnd"/>
      <w:r w:rsidRPr="00EA0CE2">
        <w:rPr>
          <w:rFonts w:asciiTheme="minorHAnsi" w:hAnsiTheme="minorHAnsi" w:cstheme="minorHAnsi"/>
          <w:sz w:val="22"/>
          <w:szCs w:val="22"/>
        </w:rPr>
        <w:t xml:space="preserve"> Group (CAST:ING) </w:t>
      </w:r>
    </w:p>
    <w:p w:rsidR="00297726" w:rsidRPr="00EA0CE2" w:rsidRDefault="00297726" w:rsidP="002532D0">
      <w:pPr>
        <w:ind w:left="720" w:hanging="720"/>
        <w:rPr>
          <w:rFonts w:cstheme="minorHAnsi"/>
        </w:rPr>
      </w:pPr>
      <w:r w:rsidRPr="00EA0CE2">
        <w:rPr>
          <w:rFonts w:cstheme="minorHAnsi"/>
        </w:rPr>
        <w:t>crosshatch</w:t>
      </w:r>
      <w:r w:rsidR="00443108" w:rsidRPr="00EA0CE2">
        <w:rPr>
          <w:rFonts w:cstheme="minorHAnsi"/>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cross</w:t>
      </w:r>
      <w:r w:rsidR="00443108" w:rsidRPr="00EA0CE2">
        <w:rPr>
          <w:rFonts w:eastAsia="Times New Roman" w:cstheme="minorHAnsi"/>
          <w:color w:val="000000"/>
        </w:rPr>
        <w:t xml:space="preserve"> </w:t>
      </w:r>
      <w:r w:rsidRPr="00EA0CE2">
        <w:rPr>
          <w:rFonts w:eastAsia="Times New Roman" w:cstheme="minorHAnsi"/>
          <w:color w:val="000000"/>
        </w:rPr>
        <w:t>section</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data</w:t>
      </w:r>
      <w:r w:rsidR="00443108" w:rsidRPr="00EA0CE2">
        <w:rPr>
          <w:rFonts w:eastAsia="Times New Roman" w:cstheme="minorHAnsi"/>
          <w:color w:val="000000"/>
        </w:rPr>
        <w:t xml:space="preserve"> </w:t>
      </w:r>
      <w:r w:rsidRPr="00EA0CE2">
        <w:rPr>
          <w:rFonts w:eastAsia="Times New Roman" w:cstheme="minorHAnsi"/>
          <w:color w:val="000000"/>
        </w:rPr>
        <w:t>set</w:t>
      </w:r>
    </w:p>
    <w:p w:rsidR="00C256B2" w:rsidRPr="00EA0CE2" w:rsidRDefault="00C256B2" w:rsidP="002532D0">
      <w:pPr>
        <w:ind w:left="720" w:hanging="720"/>
        <w:rPr>
          <w:rFonts w:cstheme="minorHAnsi"/>
        </w:rPr>
      </w:pPr>
      <w:r w:rsidRPr="00EA0CE2">
        <w:rPr>
          <w:rFonts w:cstheme="minorHAnsi"/>
        </w:rPr>
        <w:t>de-gassing</w:t>
      </w:r>
      <w:r w:rsidR="00443108" w:rsidRPr="00EA0CE2">
        <w:rPr>
          <w:rFonts w:cstheme="minorHAnsi"/>
        </w:rPr>
        <w:t xml:space="preserve"> </w:t>
      </w:r>
    </w:p>
    <w:p w:rsidR="00EE178C" w:rsidRPr="00EA0CE2" w:rsidRDefault="00A870E6" w:rsidP="002532D0">
      <w:pPr>
        <w:ind w:left="720" w:hanging="720"/>
        <w:rPr>
          <w:rFonts w:cstheme="minorHAnsi"/>
        </w:rPr>
      </w:pPr>
      <w:r w:rsidRPr="00EA0CE2">
        <w:rPr>
          <w:rFonts w:cstheme="minorHAnsi"/>
        </w:rPr>
        <w:t>de-mold,</w:t>
      </w:r>
      <w:r w:rsidR="00443108" w:rsidRPr="00EA0CE2">
        <w:rPr>
          <w:rFonts w:cstheme="minorHAnsi"/>
        </w:rPr>
        <w:t xml:space="preserve"> </w:t>
      </w:r>
      <w:r w:rsidRPr="00EA0CE2">
        <w:rPr>
          <w:rFonts w:cstheme="minorHAnsi"/>
        </w:rPr>
        <w:t>de-molding</w:t>
      </w:r>
    </w:p>
    <w:p w:rsidR="00EE178C" w:rsidRPr="00EA0CE2" w:rsidRDefault="00EE178C" w:rsidP="002532D0">
      <w:pPr>
        <w:ind w:left="720" w:hanging="720"/>
        <w:rPr>
          <w:rFonts w:cstheme="minorHAnsi"/>
        </w:rPr>
      </w:pPr>
      <w:r w:rsidRPr="00EA0CE2">
        <w:rPr>
          <w:rFonts w:cstheme="minorHAnsi"/>
        </w:rPr>
        <w:lastRenderedPageBreak/>
        <w:t>de-wax</w:t>
      </w:r>
      <w:r w:rsidR="00A16892" w:rsidRPr="00EA0CE2">
        <w:rPr>
          <w:rFonts w:cstheme="minorHAnsi"/>
        </w:rPr>
        <w:t>,</w:t>
      </w:r>
      <w:r w:rsidR="00443108" w:rsidRPr="00EA0CE2">
        <w:rPr>
          <w:rFonts w:cstheme="minorHAnsi"/>
        </w:rPr>
        <w:t xml:space="preserve"> </w:t>
      </w:r>
      <w:r w:rsidR="00A16892" w:rsidRPr="00EA0CE2">
        <w:rPr>
          <w:rFonts w:cstheme="minorHAnsi"/>
        </w:rPr>
        <w:t>de-waxing</w:t>
      </w:r>
    </w:p>
    <w:p w:rsidR="00813ABC" w:rsidRPr="00EA0CE2" w:rsidRDefault="00813ABC" w:rsidP="002532D0">
      <w:pPr>
        <w:ind w:left="720" w:hanging="720"/>
        <w:rPr>
          <w:rFonts w:cstheme="minorHAnsi"/>
        </w:rPr>
      </w:pPr>
      <w:r w:rsidRPr="00EA0CE2">
        <w:rPr>
          <w:rFonts w:cstheme="minorHAnsi"/>
        </w:rPr>
        <w:t>dynasty</w:t>
      </w:r>
      <w:r w:rsidR="00443108" w:rsidRPr="00EA0CE2">
        <w:rPr>
          <w:rFonts w:cstheme="minorHAnsi"/>
        </w:rPr>
        <w:t xml:space="preserve"> </w:t>
      </w:r>
      <w:r w:rsidRPr="00EA0CE2">
        <w:rPr>
          <w:rFonts w:cstheme="minorHAnsi"/>
        </w:rPr>
        <w:t>[lowercase</w:t>
      </w:r>
      <w:r w:rsidR="009C4933" w:rsidRPr="00EA0CE2">
        <w:rPr>
          <w:rFonts w:cstheme="minorHAnsi"/>
        </w:rPr>
        <w:t>, except in the Egyptian context where it appears to conventionally be capped</w:t>
      </w:r>
      <w:r w:rsidRPr="00EA0CE2">
        <w:rPr>
          <w:rFonts w:cstheme="minorHAnsi"/>
        </w:rPr>
        <w:t>]</w:t>
      </w:r>
    </w:p>
    <w:p w:rsidR="00C31620" w:rsidRPr="00EA0CE2" w:rsidRDefault="00C31620" w:rsidP="002532D0">
      <w:pPr>
        <w:ind w:left="720" w:hanging="720"/>
        <w:rPr>
          <w:rFonts w:eastAsia="Times New Roman,Arial" w:cstheme="minorHAnsi"/>
        </w:rPr>
      </w:pPr>
      <w:r w:rsidRPr="00EA0CE2">
        <w:rPr>
          <w:rFonts w:eastAsia="Times New Roman,Arial" w:cstheme="minorHAnsi"/>
        </w:rPr>
        <w:t>end-to-end</w:t>
      </w:r>
      <w:r w:rsidR="00443108" w:rsidRPr="00EA0CE2">
        <w:rPr>
          <w:rFonts w:eastAsia="Times New Roman,Arial" w:cstheme="minorHAnsi"/>
        </w:rPr>
        <w:t xml:space="preserve"> </w:t>
      </w:r>
      <w:r w:rsidRPr="00EA0CE2">
        <w:rPr>
          <w:rFonts w:eastAsia="Times New Roman,Arial" w:cstheme="minorHAnsi"/>
        </w:rPr>
        <w:t>joint</w:t>
      </w:r>
      <w:r w:rsidR="00443108" w:rsidRPr="00EA0CE2">
        <w:rPr>
          <w:rFonts w:eastAsia="Times New Roman,Arial" w:cstheme="minorHAnsi"/>
        </w:rPr>
        <w:t xml:space="preserve"> </w:t>
      </w:r>
      <w:r w:rsidRPr="00EA0CE2">
        <w:rPr>
          <w:rFonts w:eastAsia="Times New Roman,Arial" w:cstheme="minorHAnsi"/>
        </w:rPr>
        <w:t>[hyphenate</w:t>
      </w:r>
      <w:r w:rsidR="00443108" w:rsidRPr="00EA0CE2">
        <w:rPr>
          <w:rFonts w:eastAsia="Times New Roman,Arial" w:cstheme="minorHAnsi"/>
        </w:rPr>
        <w:t xml:space="preserve"> </w:t>
      </w:r>
      <w:r w:rsidRPr="00EA0CE2">
        <w:rPr>
          <w:rFonts w:eastAsia="Times New Roman,Arial" w:cstheme="minorHAnsi"/>
        </w:rPr>
        <w:t>“end-to-end”]</w:t>
      </w:r>
    </w:p>
    <w:p w:rsidR="00E04FE0" w:rsidRPr="00EA0CE2" w:rsidRDefault="00E04FE0" w:rsidP="002532D0">
      <w:pPr>
        <w:ind w:left="720" w:hanging="720"/>
        <w:rPr>
          <w:rFonts w:eastAsia="Times New Roman" w:cstheme="minorHAnsi"/>
          <w:color w:val="000000"/>
        </w:rPr>
      </w:pPr>
      <w:r w:rsidRPr="00EA0CE2">
        <w:rPr>
          <w:rFonts w:eastAsia="Times New Roman,Arial" w:cstheme="minorHAnsi"/>
        </w:rPr>
        <w:t>flowchart</w:t>
      </w:r>
      <w:r w:rsidR="00443108" w:rsidRPr="00EA0CE2">
        <w:rPr>
          <w:rFonts w:eastAsia="Times New Roman,Arial" w:cstheme="minorHAnsi"/>
        </w:rPr>
        <w:t xml:space="preserve"> </w:t>
      </w:r>
      <w:r w:rsidRPr="00EA0CE2">
        <w:rPr>
          <w:rFonts w:eastAsia="Times New Roman,Arial" w:cstheme="minorHAnsi"/>
        </w:rPr>
        <w:t>[one</w:t>
      </w:r>
      <w:r w:rsidR="00443108" w:rsidRPr="00EA0CE2">
        <w:rPr>
          <w:rFonts w:eastAsia="Times New Roman,Arial" w:cstheme="minorHAnsi"/>
        </w:rPr>
        <w:t xml:space="preserve"> </w:t>
      </w:r>
      <w:r w:rsidRPr="00EA0CE2">
        <w:rPr>
          <w:rFonts w:eastAsia="Times New Roman,Arial" w:cstheme="minorHAnsi"/>
        </w:rPr>
        <w:t>word]</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foam</w:t>
      </w:r>
      <w:r w:rsidR="00443108" w:rsidRPr="00EA0CE2">
        <w:rPr>
          <w:rFonts w:eastAsia="Times New Roman" w:cstheme="minorHAnsi"/>
          <w:color w:val="000000"/>
        </w:rPr>
        <w:t xml:space="preserve"> </w:t>
      </w:r>
      <w:r w:rsidRPr="00EA0CE2">
        <w:rPr>
          <w:rFonts w:eastAsia="Times New Roman" w:cstheme="minorHAnsi"/>
          <w:color w:val="000000"/>
        </w:rPr>
        <w:t>core</w:t>
      </w:r>
      <w:r w:rsidR="00443108" w:rsidRPr="00EA0CE2">
        <w:rPr>
          <w:rFonts w:eastAsia="Times New Roman" w:cstheme="minorHAnsi"/>
          <w:color w:val="000000"/>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founder</w:t>
      </w:r>
      <w:r w:rsidR="00443108" w:rsidRPr="00EA0CE2">
        <w:rPr>
          <w:rFonts w:eastAsia="Times New Roman" w:cstheme="minorHAnsi"/>
          <w:color w:val="000000"/>
        </w:rPr>
        <w:t xml:space="preserve"> </w:t>
      </w:r>
      <w:r w:rsidRPr="00EA0CE2">
        <w:rPr>
          <w:rFonts w:eastAsia="Times New Roman" w:cstheme="minorHAnsi"/>
          <w:color w:val="000000"/>
        </w:rPr>
        <w:t>[never</w:t>
      </w:r>
      <w:r w:rsidR="00443108" w:rsidRPr="00EA0CE2">
        <w:rPr>
          <w:rFonts w:eastAsia="Times New Roman" w:cstheme="minorHAnsi"/>
          <w:color w:val="000000"/>
        </w:rPr>
        <w:t xml:space="preserve"> </w:t>
      </w:r>
      <w:proofErr w:type="spellStart"/>
      <w:r w:rsidRPr="00EA0CE2">
        <w:rPr>
          <w:rFonts w:eastAsia="Times New Roman" w:cstheme="minorHAnsi"/>
          <w:color w:val="000000"/>
        </w:rPr>
        <w:t>foundryman</w:t>
      </w:r>
      <w:proofErr w:type="spellEnd"/>
      <w:r w:rsidRPr="00EA0CE2">
        <w:rPr>
          <w:rFonts w:eastAsia="Times New Roman" w:cstheme="minorHAnsi"/>
          <w:color w:val="000000"/>
        </w:rPr>
        <w:t>]</w:t>
      </w:r>
    </w:p>
    <w:p w:rsidR="003E5B36" w:rsidRPr="00EA0CE2" w:rsidRDefault="003E5B36" w:rsidP="002532D0">
      <w:pPr>
        <w:ind w:left="720" w:hanging="720"/>
        <w:rPr>
          <w:rFonts w:eastAsia="Times New Roman" w:cstheme="minorHAnsi"/>
          <w:color w:val="000000"/>
        </w:rPr>
      </w:pPr>
      <w:r w:rsidRPr="00EA0CE2">
        <w:rPr>
          <w:rFonts w:eastAsia="Times New Roman" w:cstheme="minorHAnsi"/>
          <w:color w:val="000000"/>
        </w:rPr>
        <w:t>f-stop</w:t>
      </w:r>
    </w:p>
    <w:p w:rsidR="004E3FE4" w:rsidRPr="00EA0CE2" w:rsidRDefault="004E3FE4" w:rsidP="002532D0">
      <w:pPr>
        <w:ind w:left="720" w:hanging="720"/>
        <w:rPr>
          <w:rFonts w:cstheme="minorHAnsi"/>
        </w:rPr>
      </w:pPr>
      <w:r w:rsidRPr="00EA0CE2">
        <w:rPr>
          <w:rFonts w:cstheme="minorHAnsi"/>
        </w:rPr>
        <w:t>hand-built</w:t>
      </w:r>
      <w:r w:rsidR="00443108" w:rsidRPr="00EA0CE2">
        <w:rPr>
          <w:rFonts w:cstheme="minorHAnsi"/>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in-paint,</w:t>
      </w:r>
      <w:r w:rsidR="00443108" w:rsidRPr="00EA0CE2">
        <w:rPr>
          <w:rFonts w:eastAsia="Times New Roman" w:cstheme="minorHAnsi"/>
          <w:color w:val="000000"/>
        </w:rPr>
        <w:t xml:space="preserve"> </w:t>
      </w:r>
      <w:r w:rsidRPr="00EA0CE2">
        <w:rPr>
          <w:rFonts w:eastAsia="Times New Roman" w:cstheme="minorHAnsi"/>
          <w:color w:val="000000"/>
        </w:rPr>
        <w:t>in-painted</w:t>
      </w:r>
      <w:r w:rsidR="00443108" w:rsidRPr="00EA0CE2">
        <w:rPr>
          <w:rFonts w:eastAsia="Times New Roman" w:cstheme="minorHAnsi"/>
          <w:color w:val="000000"/>
        </w:rPr>
        <w:t xml:space="preserve"> </w:t>
      </w:r>
    </w:p>
    <w:p w:rsidR="003D0B12" w:rsidRPr="00EA0CE2" w:rsidRDefault="003D0B12" w:rsidP="002532D0">
      <w:pPr>
        <w:ind w:left="720" w:hanging="720"/>
        <w:rPr>
          <w:rFonts w:eastAsia="Times New Roman" w:cstheme="minorHAnsi"/>
          <w:color w:val="000000"/>
        </w:rPr>
      </w:pPr>
      <w:r w:rsidRPr="00EA0CE2">
        <w:rPr>
          <w:rFonts w:eastAsia="Times New Roman" w:cstheme="minorHAnsi"/>
          <w:color w:val="000000"/>
        </w:rPr>
        <w:t>in</w:t>
      </w:r>
      <w:r w:rsidR="00443108" w:rsidRPr="00EA0CE2">
        <w:rPr>
          <w:rFonts w:eastAsia="Times New Roman" w:cstheme="minorHAnsi"/>
          <w:color w:val="000000"/>
        </w:rPr>
        <w:t xml:space="preserve"> </w:t>
      </w:r>
      <w:r w:rsidRPr="00EA0CE2">
        <w:rPr>
          <w:rFonts w:eastAsia="Times New Roman" w:cstheme="minorHAnsi"/>
          <w:color w:val="000000"/>
        </w:rPr>
        <w:t>situ</w:t>
      </w:r>
      <w:r w:rsidR="00443108" w:rsidRPr="00EA0CE2">
        <w:rPr>
          <w:rFonts w:eastAsia="Times New Roman" w:cstheme="minorHAnsi"/>
          <w:color w:val="000000"/>
        </w:rPr>
        <w:t xml:space="preserve"> </w:t>
      </w:r>
      <w:r w:rsidRPr="00EA0CE2">
        <w:rPr>
          <w:rFonts w:eastAsia="Times New Roman" w:cstheme="minorHAnsi"/>
          <w:color w:val="000000"/>
        </w:rPr>
        <w:t>[never</w:t>
      </w:r>
      <w:r w:rsidR="00443108" w:rsidRPr="00EA0CE2">
        <w:rPr>
          <w:rFonts w:eastAsia="Times New Roman" w:cstheme="minorHAnsi"/>
          <w:color w:val="000000"/>
        </w:rPr>
        <w:t xml:space="preserve"> </w:t>
      </w:r>
      <w:r w:rsidRPr="00EA0CE2">
        <w:rPr>
          <w:rFonts w:eastAsia="Times New Roman" w:cstheme="minorHAnsi"/>
          <w:color w:val="000000"/>
        </w:rPr>
        <w:t>hyphenated</w:t>
      </w:r>
      <w:r w:rsidR="00443108" w:rsidRPr="00EA0CE2">
        <w:rPr>
          <w:rFonts w:eastAsia="Times New Roman" w:cstheme="minorHAnsi"/>
          <w:color w:val="000000"/>
        </w:rPr>
        <w:t xml:space="preserve"> </w:t>
      </w:r>
      <w:r w:rsidRPr="00EA0CE2">
        <w:rPr>
          <w:rFonts w:eastAsia="Times New Roman" w:cstheme="minorHAnsi"/>
          <w:color w:val="000000"/>
        </w:rPr>
        <w:t>per</w:t>
      </w:r>
      <w:r w:rsidR="00443108" w:rsidRPr="00EA0CE2">
        <w:rPr>
          <w:rFonts w:eastAsia="Times New Roman" w:cstheme="minorHAnsi"/>
          <w:color w:val="000000"/>
        </w:rPr>
        <w:t xml:space="preserve"> </w:t>
      </w:r>
      <w:r w:rsidRPr="00EA0CE2">
        <w:rPr>
          <w:rFonts w:eastAsia="Times New Roman" w:cstheme="minorHAnsi"/>
          <w:color w:val="000000"/>
        </w:rPr>
        <w:t>Webster]</w:t>
      </w:r>
    </w:p>
    <w:p w:rsidR="002862F7" w:rsidRPr="00EA0CE2" w:rsidRDefault="002862F7" w:rsidP="002532D0">
      <w:pPr>
        <w:ind w:left="720" w:hanging="720"/>
        <w:rPr>
          <w:rFonts w:eastAsia="Times New Roman" w:cstheme="minorHAnsi"/>
          <w:color w:val="000000"/>
        </w:rPr>
      </w:pPr>
      <w:r w:rsidRPr="00EA0CE2">
        <w:rPr>
          <w:rFonts w:eastAsia="Times New Roman" w:cstheme="minorHAnsi"/>
          <w:color w:val="000000"/>
        </w:rPr>
        <w:t>join</w:t>
      </w:r>
      <w:r w:rsidR="00443108" w:rsidRPr="00EA0CE2">
        <w:rPr>
          <w:rFonts w:eastAsia="Times New Roman" w:cstheme="minorHAnsi"/>
          <w:color w:val="000000"/>
        </w:rPr>
        <w:t xml:space="preserve"> </w:t>
      </w:r>
      <w:r w:rsidRPr="00EA0CE2">
        <w:rPr>
          <w:rFonts w:eastAsia="Times New Roman" w:cstheme="minorHAnsi"/>
          <w:color w:val="000000"/>
        </w:rPr>
        <w:t>[v.],</w:t>
      </w:r>
      <w:r w:rsidR="00443108" w:rsidRPr="00EA0CE2">
        <w:rPr>
          <w:rFonts w:eastAsia="Times New Roman" w:cstheme="minorHAnsi"/>
          <w:color w:val="000000"/>
        </w:rPr>
        <w:t xml:space="preserve"> </w:t>
      </w:r>
      <w:r w:rsidRPr="00EA0CE2">
        <w:rPr>
          <w:rFonts w:eastAsia="Times New Roman" w:cstheme="minorHAnsi"/>
          <w:color w:val="000000"/>
        </w:rPr>
        <w:t>joint</w:t>
      </w:r>
      <w:r w:rsidR="00443108" w:rsidRPr="00EA0CE2">
        <w:rPr>
          <w:rFonts w:eastAsia="Times New Roman" w:cstheme="minorHAnsi"/>
          <w:color w:val="000000"/>
        </w:rPr>
        <w:t xml:space="preserve"> </w:t>
      </w:r>
      <w:r w:rsidRPr="00EA0CE2">
        <w:rPr>
          <w:rFonts w:eastAsia="Times New Roman" w:cstheme="minorHAnsi"/>
          <w:color w:val="000000"/>
        </w:rPr>
        <w:t>[n.]</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know-how</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Late</w:t>
      </w:r>
      <w:r w:rsidR="00443108" w:rsidRPr="00EA0CE2">
        <w:rPr>
          <w:rFonts w:eastAsia="Times New Roman" w:cstheme="minorHAnsi"/>
          <w:color w:val="000000"/>
        </w:rPr>
        <w:t xml:space="preserve"> </w:t>
      </w:r>
      <w:r w:rsidRPr="00EA0CE2">
        <w:rPr>
          <w:rFonts w:eastAsia="Times New Roman" w:cstheme="minorHAnsi"/>
          <w:color w:val="000000"/>
        </w:rPr>
        <w:t>Bronze</w:t>
      </w:r>
      <w:r w:rsidR="00443108" w:rsidRPr="00EA0CE2">
        <w:rPr>
          <w:rFonts w:eastAsia="Times New Roman" w:cstheme="minorHAnsi"/>
          <w:color w:val="000000"/>
        </w:rPr>
        <w:t xml:space="preserve"> </w:t>
      </w:r>
      <w:r w:rsidRPr="00EA0CE2">
        <w:rPr>
          <w:rFonts w:eastAsia="Times New Roman" w:cstheme="minorHAnsi"/>
          <w:color w:val="000000"/>
        </w:rPr>
        <w:t>Age</w:t>
      </w:r>
    </w:p>
    <w:p w:rsidR="00101CB0" w:rsidRPr="00EA0CE2" w:rsidRDefault="00101CB0" w:rsidP="002532D0">
      <w:pPr>
        <w:ind w:left="720" w:hanging="720"/>
        <w:rPr>
          <w:rFonts w:eastAsia="Times New Roman" w:cstheme="minorHAnsi"/>
          <w:color w:val="000000"/>
        </w:rPr>
      </w:pPr>
      <w:r w:rsidRPr="00EA0CE2">
        <w:rPr>
          <w:rFonts w:eastAsia="Times New Roman" w:cstheme="minorHAnsi"/>
          <w:color w:val="000000"/>
        </w:rPr>
        <w:t>LED</w:t>
      </w:r>
      <w:r w:rsidR="00443108" w:rsidRPr="00EA0CE2">
        <w:rPr>
          <w:rFonts w:eastAsia="Times New Roman" w:cstheme="minorHAnsi"/>
          <w:color w:val="000000"/>
        </w:rPr>
        <w:t xml:space="preserve"> </w:t>
      </w:r>
      <w:r w:rsidRPr="00EA0CE2">
        <w:rPr>
          <w:rFonts w:eastAsia="Times New Roman" w:cstheme="minorHAnsi"/>
          <w:color w:val="000000"/>
        </w:rPr>
        <w:t>[no</w:t>
      </w:r>
      <w:r w:rsidR="00443108" w:rsidRPr="00EA0CE2">
        <w:rPr>
          <w:rFonts w:eastAsia="Times New Roman" w:cstheme="minorHAnsi"/>
          <w:color w:val="000000"/>
        </w:rPr>
        <w:t xml:space="preserve"> </w:t>
      </w:r>
      <w:r w:rsidRPr="00EA0CE2">
        <w:rPr>
          <w:rFonts w:eastAsia="Times New Roman" w:cstheme="minorHAnsi"/>
          <w:color w:val="000000"/>
        </w:rPr>
        <w:t>need</w:t>
      </w:r>
      <w:r w:rsidR="00443108" w:rsidRPr="00EA0CE2">
        <w:rPr>
          <w:rFonts w:eastAsia="Times New Roman" w:cstheme="minorHAnsi"/>
          <w:color w:val="000000"/>
        </w:rPr>
        <w:t xml:space="preserve"> </w:t>
      </w:r>
      <w:r w:rsidRPr="00EA0CE2">
        <w:rPr>
          <w:rFonts w:eastAsia="Times New Roman" w:cstheme="minorHAnsi"/>
          <w:color w:val="000000"/>
        </w:rPr>
        <w:t>to</w:t>
      </w:r>
      <w:r w:rsidR="00443108" w:rsidRPr="00EA0CE2">
        <w:rPr>
          <w:rFonts w:eastAsia="Times New Roman" w:cstheme="minorHAnsi"/>
          <w:color w:val="000000"/>
        </w:rPr>
        <w:t xml:space="preserve"> </w:t>
      </w:r>
      <w:r w:rsidRPr="00EA0CE2">
        <w:rPr>
          <w:rFonts w:eastAsia="Times New Roman" w:cstheme="minorHAnsi"/>
          <w:color w:val="000000"/>
        </w:rPr>
        <w:t>spell</w:t>
      </w:r>
      <w:r w:rsidR="00443108" w:rsidRPr="00EA0CE2">
        <w:rPr>
          <w:rFonts w:eastAsia="Times New Roman" w:cstheme="minorHAnsi"/>
          <w:color w:val="000000"/>
        </w:rPr>
        <w:t xml:space="preserve"> </w:t>
      </w:r>
      <w:r w:rsidRPr="00EA0CE2">
        <w:rPr>
          <w:rFonts w:eastAsia="Times New Roman" w:cstheme="minorHAnsi"/>
          <w:color w:val="000000"/>
        </w:rPr>
        <w:t>out]</w:t>
      </w:r>
    </w:p>
    <w:p w:rsidR="00780241" w:rsidRPr="00EA0CE2" w:rsidRDefault="00B25E91" w:rsidP="002532D0">
      <w:pPr>
        <w:ind w:left="720" w:hanging="720"/>
        <w:rPr>
          <w:rFonts w:eastAsia="Times New Roman" w:cstheme="minorHAnsi"/>
          <w:color w:val="000000"/>
        </w:rPr>
      </w:pPr>
      <w:r w:rsidRPr="00EA0CE2">
        <w:rPr>
          <w:rFonts w:eastAsia="Times New Roman" w:cstheme="minorHAnsi"/>
          <w:color w:val="000000"/>
        </w:rPr>
        <w:t xml:space="preserve">life-cast, </w:t>
      </w:r>
      <w:r w:rsidR="00780241" w:rsidRPr="00EA0CE2">
        <w:rPr>
          <w:rFonts w:eastAsia="Times New Roman" w:cstheme="minorHAnsi"/>
          <w:color w:val="000000"/>
        </w:rPr>
        <w:t>life-casting</w:t>
      </w:r>
      <w:r w:rsidR="00780241" w:rsidRPr="00EA0CE2">
        <w:rPr>
          <w:rFonts w:eastAsia="Times New Roman" w:cstheme="minorHAnsi"/>
          <w:color w:val="FF0000"/>
        </w:rPr>
        <w:t xml:space="preserve"> </w:t>
      </w:r>
      <w:r w:rsidR="00780241" w:rsidRPr="00EA0CE2">
        <w:rPr>
          <w:rFonts w:eastAsia="Times New Roman" w:cstheme="minorHAnsi"/>
        </w:rPr>
        <w:t xml:space="preserve">[always hyphenated in this </w:t>
      </w:r>
      <w:r w:rsidR="00E95169" w:rsidRPr="00EA0CE2">
        <w:rPr>
          <w:rFonts w:eastAsia="Times New Roman" w:cstheme="minorHAnsi"/>
        </w:rPr>
        <w:t>project</w:t>
      </w:r>
      <w:r w:rsidR="00780241" w:rsidRPr="00EA0CE2">
        <w:rPr>
          <w:rFonts w:eastAsia="Times New Roman" w:cstheme="minorHAnsi"/>
        </w:rPr>
        <w:t>]</w:t>
      </w:r>
    </w:p>
    <w:p w:rsidR="008E40E3" w:rsidRPr="00EA0CE2" w:rsidRDefault="008E40E3" w:rsidP="002532D0">
      <w:pPr>
        <w:ind w:left="720" w:hanging="720"/>
        <w:rPr>
          <w:rFonts w:cstheme="minorHAnsi"/>
        </w:rPr>
      </w:pPr>
      <w:r w:rsidRPr="00EA0CE2">
        <w:rPr>
          <w:rFonts w:cstheme="minorHAnsi"/>
        </w:rPr>
        <w:t>life</w:t>
      </w:r>
      <w:r w:rsidR="00443108" w:rsidRPr="00EA0CE2">
        <w:rPr>
          <w:rFonts w:cstheme="minorHAnsi"/>
        </w:rPr>
        <w:t xml:space="preserve"> </w:t>
      </w:r>
      <w:r w:rsidRPr="00EA0CE2">
        <w:rPr>
          <w:rFonts w:cstheme="minorHAnsi"/>
        </w:rPr>
        <w:t>cycle</w:t>
      </w:r>
    </w:p>
    <w:p w:rsidR="009768C1" w:rsidRPr="00EA0CE2" w:rsidRDefault="0086438E" w:rsidP="002532D0">
      <w:pPr>
        <w:ind w:left="720" w:hanging="720"/>
        <w:rPr>
          <w:rFonts w:eastAsia="Times New Roman" w:cstheme="minorHAnsi"/>
          <w:color w:val="000000"/>
        </w:rPr>
      </w:pPr>
      <w:r w:rsidRPr="00EA0CE2">
        <w:rPr>
          <w:rFonts w:cstheme="minorHAnsi"/>
        </w:rPr>
        <w:t xml:space="preserve">lost wax; </w:t>
      </w:r>
      <w:r w:rsidR="009768C1" w:rsidRPr="00EA0CE2">
        <w:rPr>
          <w:rFonts w:cstheme="minorHAnsi"/>
        </w:rPr>
        <w:t>lost-wax cast [hyphenate when preceding a noun]</w:t>
      </w:r>
    </w:p>
    <w:p w:rsidR="00990A3B" w:rsidRPr="00EA0CE2" w:rsidRDefault="00990A3B" w:rsidP="002532D0">
      <w:pPr>
        <w:ind w:left="720" w:hanging="720"/>
        <w:rPr>
          <w:rFonts w:eastAsia="Times New Roman" w:cstheme="minorHAnsi"/>
          <w:color w:val="000000"/>
          <w:lang w:val="fr-FR"/>
        </w:rPr>
      </w:pPr>
      <w:r w:rsidRPr="00EA0CE2">
        <w:rPr>
          <w:rFonts w:eastAsia="Times New Roman" w:cstheme="minorHAnsi"/>
          <w:color w:val="000000"/>
          <w:lang w:val="fr-FR"/>
        </w:rPr>
        <w:t>micro-</w:t>
      </w:r>
      <w:proofErr w:type="spellStart"/>
      <w:r w:rsidRPr="00EA0CE2">
        <w:rPr>
          <w:rFonts w:eastAsia="Times New Roman" w:cstheme="minorHAnsi"/>
          <w:color w:val="000000"/>
          <w:lang w:val="fr-FR"/>
        </w:rPr>
        <w:t>chemical</w:t>
      </w:r>
      <w:proofErr w:type="spellEnd"/>
    </w:p>
    <w:p w:rsidR="00990A3B" w:rsidRPr="00EA0CE2" w:rsidRDefault="00990A3B" w:rsidP="002532D0">
      <w:pPr>
        <w:ind w:left="720" w:hanging="720"/>
        <w:rPr>
          <w:rFonts w:eastAsia="Times New Roman" w:cstheme="minorHAnsi"/>
          <w:color w:val="000000"/>
          <w:lang w:val="fr-FR"/>
        </w:rPr>
      </w:pPr>
      <w:r w:rsidRPr="00EA0CE2">
        <w:rPr>
          <w:rFonts w:eastAsia="Times New Roman" w:cstheme="minorHAnsi"/>
          <w:color w:val="000000"/>
          <w:lang w:val="fr-FR"/>
        </w:rPr>
        <w:t>micro-destructive</w:t>
      </w:r>
    </w:p>
    <w:p w:rsidR="002F16FB" w:rsidRPr="00EA0CE2" w:rsidRDefault="002F16FB" w:rsidP="002532D0">
      <w:pPr>
        <w:ind w:left="720" w:hanging="720"/>
        <w:rPr>
          <w:rFonts w:eastAsia="Times New Roman" w:cstheme="minorHAnsi"/>
          <w:color w:val="000000"/>
          <w:lang w:val="fr-FR"/>
        </w:rPr>
      </w:pPr>
      <w:r w:rsidRPr="00EA0CE2">
        <w:rPr>
          <w:rFonts w:eastAsia="Times New Roman" w:cstheme="minorHAnsi"/>
          <w:color w:val="000000"/>
          <w:lang w:val="fr-FR"/>
        </w:rPr>
        <w:t>micro-inhomogeneities</w:t>
      </w:r>
    </w:p>
    <w:p w:rsidR="002F16FB" w:rsidRPr="00EA0CE2" w:rsidRDefault="002F16FB" w:rsidP="002532D0">
      <w:pPr>
        <w:ind w:left="720" w:hanging="720"/>
        <w:rPr>
          <w:rFonts w:eastAsia="Times New Roman" w:cstheme="minorHAnsi"/>
          <w:color w:val="000000"/>
          <w:lang w:val="fr-FR"/>
        </w:rPr>
      </w:pPr>
      <w:r w:rsidRPr="00EA0CE2">
        <w:rPr>
          <w:rFonts w:eastAsia="Times New Roman" w:cstheme="minorHAnsi"/>
          <w:color w:val="000000"/>
          <w:lang w:val="fr-FR"/>
        </w:rPr>
        <w:t>micro-invasive</w:t>
      </w:r>
    </w:p>
    <w:p w:rsidR="002F16FB" w:rsidRPr="00EA0CE2" w:rsidRDefault="002F16FB" w:rsidP="002532D0">
      <w:pPr>
        <w:ind w:left="720" w:hanging="720"/>
        <w:rPr>
          <w:rFonts w:eastAsia="Times New Roman" w:cstheme="minorHAnsi"/>
          <w:color w:val="000000"/>
          <w:lang w:val="fr-FR"/>
        </w:rPr>
      </w:pPr>
      <w:r w:rsidRPr="00EA0CE2">
        <w:rPr>
          <w:rFonts w:eastAsia="Times New Roman" w:cstheme="minorHAnsi"/>
          <w:color w:val="000000"/>
          <w:lang w:val="fr-FR"/>
        </w:rPr>
        <w:t>microstructure</w:t>
      </w:r>
    </w:p>
    <w:p w:rsidR="002F16FB" w:rsidRPr="00EA0CE2" w:rsidRDefault="002F16FB" w:rsidP="002532D0">
      <w:pPr>
        <w:ind w:left="720" w:hanging="720"/>
        <w:rPr>
          <w:rFonts w:eastAsia="Times New Roman" w:cstheme="minorHAnsi"/>
          <w:color w:val="000000"/>
          <w:lang w:val="fr-FR"/>
        </w:rPr>
      </w:pPr>
      <w:r w:rsidRPr="00EA0CE2">
        <w:rPr>
          <w:rFonts w:eastAsia="Times New Roman" w:cstheme="minorHAnsi"/>
          <w:color w:val="000000"/>
          <w:lang w:val="fr-FR"/>
        </w:rPr>
        <w:t>mis-</w:t>
      </w:r>
      <w:proofErr w:type="spellStart"/>
      <w:r w:rsidRPr="00EA0CE2">
        <w:rPr>
          <w:rFonts w:eastAsia="Times New Roman" w:cstheme="minorHAnsi"/>
          <w:color w:val="000000"/>
          <w:lang w:val="fr-FR"/>
        </w:rPr>
        <w:t>cast</w:t>
      </w:r>
      <w:proofErr w:type="spellEnd"/>
    </w:p>
    <w:p w:rsidR="002F16FB" w:rsidRPr="00EA0CE2" w:rsidRDefault="002F16FB" w:rsidP="002532D0">
      <w:pPr>
        <w:ind w:left="720" w:hanging="720"/>
        <w:rPr>
          <w:rFonts w:eastAsia="Times New Roman" w:cstheme="minorHAnsi"/>
          <w:color w:val="000000"/>
        </w:rPr>
      </w:pPr>
      <w:proofErr w:type="spellStart"/>
      <w:r w:rsidRPr="00EA0CE2">
        <w:rPr>
          <w:rFonts w:eastAsia="Times New Roman" w:cstheme="minorHAnsi"/>
          <w:color w:val="000000"/>
        </w:rPr>
        <w:t>multicollectors</w:t>
      </w:r>
      <w:proofErr w:type="spellEnd"/>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multi-element</w:t>
      </w:r>
    </w:p>
    <w:p w:rsidR="008E40E3" w:rsidRPr="00EA0CE2" w:rsidRDefault="008E40E3" w:rsidP="002532D0">
      <w:pPr>
        <w:ind w:left="720" w:hanging="720"/>
        <w:rPr>
          <w:rFonts w:cstheme="minorHAnsi"/>
        </w:rPr>
      </w:pPr>
      <w:r w:rsidRPr="00EA0CE2">
        <w:rPr>
          <w:rFonts w:cstheme="minorHAnsi"/>
        </w:rPr>
        <w:t>multistep</w:t>
      </w:r>
      <w:r w:rsidR="00443108" w:rsidRPr="00EA0CE2">
        <w:rPr>
          <w:rFonts w:cstheme="minorHAnsi"/>
        </w:rPr>
        <w:t xml:space="preserve"> </w:t>
      </w:r>
    </w:p>
    <w:p w:rsidR="008775F0" w:rsidRPr="00EA0CE2" w:rsidRDefault="008775F0" w:rsidP="002532D0">
      <w:pPr>
        <w:ind w:left="720" w:hanging="720"/>
        <w:rPr>
          <w:rFonts w:cstheme="minorHAnsi"/>
        </w:rPr>
      </w:pPr>
      <w:proofErr w:type="spellStart"/>
      <w:r w:rsidRPr="00EA0CE2">
        <w:rPr>
          <w:rFonts w:cstheme="minorHAnsi"/>
        </w:rPr>
        <w:t>nano</w:t>
      </w:r>
      <w:proofErr w:type="spellEnd"/>
      <w:r w:rsidRPr="00EA0CE2">
        <w:rPr>
          <w:rFonts w:cstheme="minorHAnsi"/>
        </w:rPr>
        <w:t>-scale</w:t>
      </w:r>
    </w:p>
    <w:p w:rsidR="00316B88" w:rsidRPr="00EA0CE2" w:rsidRDefault="00316B88" w:rsidP="002532D0">
      <w:pPr>
        <w:ind w:left="720" w:hanging="720"/>
        <w:rPr>
          <w:rFonts w:eastAsia="Times New Roman" w:cstheme="minorHAnsi"/>
          <w:color w:val="000000"/>
        </w:rPr>
      </w:pPr>
      <w:r w:rsidRPr="00EA0CE2">
        <w:rPr>
          <w:rFonts w:cstheme="minorHAnsi"/>
          <w:color w:val="633277"/>
        </w:rPr>
        <w:t>n</w:t>
      </w:r>
      <w:r w:rsidRPr="00EA0CE2">
        <w:rPr>
          <w:rFonts w:cstheme="minorHAnsi"/>
        </w:rPr>
        <w:t>eat’s-foot</w:t>
      </w:r>
      <w:r w:rsidR="00443108" w:rsidRPr="00EA0CE2">
        <w:rPr>
          <w:rFonts w:cstheme="minorHAnsi"/>
        </w:rPr>
        <w:t xml:space="preserve"> </w:t>
      </w:r>
      <w:r w:rsidRPr="00EA0CE2">
        <w:rPr>
          <w:rFonts w:cstheme="minorHAnsi"/>
        </w:rPr>
        <w:t>oil</w:t>
      </w:r>
      <w:r w:rsidR="00443108" w:rsidRPr="00EA0CE2">
        <w:rPr>
          <w:rFonts w:eastAsia="Times New Roman" w:cstheme="minorHAnsi"/>
          <w:color w:val="000000"/>
        </w:rPr>
        <w:t xml:space="preserve"> </w:t>
      </w:r>
    </w:p>
    <w:p w:rsidR="002F16FB" w:rsidRPr="00EA0CE2" w:rsidRDefault="002F16FB" w:rsidP="002532D0">
      <w:pPr>
        <w:ind w:left="720" w:hanging="720"/>
        <w:rPr>
          <w:rFonts w:eastAsia="Times New Roman" w:cstheme="minorHAnsi"/>
          <w:color w:val="000000"/>
          <w:lang w:val="fr-FR"/>
        </w:rPr>
      </w:pPr>
      <w:r w:rsidRPr="00EA0CE2">
        <w:rPr>
          <w:rFonts w:eastAsia="Times New Roman" w:cstheme="minorHAnsi"/>
          <w:color w:val="000000"/>
          <w:lang w:val="fr-FR"/>
        </w:rPr>
        <w:t>non-</w:t>
      </w:r>
      <w:proofErr w:type="spellStart"/>
      <w:r w:rsidRPr="00EA0CE2">
        <w:rPr>
          <w:rFonts w:eastAsia="Times New Roman" w:cstheme="minorHAnsi"/>
          <w:color w:val="000000"/>
          <w:lang w:val="fr-FR"/>
        </w:rPr>
        <w:t>clay</w:t>
      </w:r>
      <w:proofErr w:type="spellEnd"/>
    </w:p>
    <w:p w:rsidR="002F16FB" w:rsidRPr="00EA0CE2" w:rsidRDefault="00056E32" w:rsidP="002532D0">
      <w:pPr>
        <w:ind w:left="720" w:hanging="720"/>
        <w:rPr>
          <w:rFonts w:eastAsia="Times New Roman" w:cstheme="minorHAnsi"/>
          <w:color w:val="000000"/>
          <w:lang w:val="fr-FR"/>
        </w:rPr>
      </w:pPr>
      <w:r w:rsidRPr="00EA0CE2">
        <w:rPr>
          <w:rFonts w:eastAsia="Times New Roman" w:cstheme="minorHAnsi"/>
          <w:color w:val="000000"/>
          <w:lang w:val="fr-FR"/>
        </w:rPr>
        <w:t>non-</w:t>
      </w:r>
      <w:proofErr w:type="spellStart"/>
      <w:r w:rsidRPr="00EA0CE2">
        <w:rPr>
          <w:rFonts w:eastAsia="Times New Roman" w:cstheme="minorHAnsi"/>
          <w:color w:val="000000"/>
          <w:lang w:val="fr-FR"/>
        </w:rPr>
        <w:t>conformal</w:t>
      </w:r>
      <w:proofErr w:type="spellEnd"/>
      <w:r w:rsidRPr="00EA0CE2">
        <w:rPr>
          <w:rFonts w:eastAsia="Times New Roman" w:cstheme="minorHAnsi"/>
          <w:color w:val="000000"/>
          <w:lang w:val="fr-FR"/>
        </w:rPr>
        <w:t xml:space="preserve">, </w:t>
      </w:r>
      <w:r w:rsidR="00F567E5" w:rsidRPr="00EA0CE2">
        <w:rPr>
          <w:rFonts w:eastAsia="Times New Roman" w:cstheme="minorHAnsi"/>
          <w:color w:val="000000"/>
          <w:lang w:val="fr-FR"/>
        </w:rPr>
        <w:t>non-</w:t>
      </w:r>
      <w:proofErr w:type="spellStart"/>
      <w:r w:rsidR="00F567E5" w:rsidRPr="00EA0CE2">
        <w:rPr>
          <w:rFonts w:eastAsia="Times New Roman" w:cstheme="minorHAnsi"/>
          <w:color w:val="000000"/>
          <w:lang w:val="fr-FR"/>
        </w:rPr>
        <w:t>conformality</w:t>
      </w:r>
      <w:proofErr w:type="spellEnd"/>
    </w:p>
    <w:p w:rsidR="00297726" w:rsidRPr="00EA0CE2" w:rsidRDefault="00297726" w:rsidP="002532D0">
      <w:pPr>
        <w:ind w:left="720" w:hanging="720"/>
        <w:rPr>
          <w:rFonts w:eastAsia="Times New Roman" w:cstheme="minorHAnsi"/>
          <w:lang w:val="fr-FR"/>
        </w:rPr>
      </w:pPr>
      <w:proofErr w:type="spellStart"/>
      <w:r w:rsidRPr="00EA0CE2">
        <w:rPr>
          <w:rFonts w:eastAsia="Times New Roman" w:cstheme="minorHAnsi"/>
          <w:lang w:val="fr-FR"/>
        </w:rPr>
        <w:t>noncontact</w:t>
      </w:r>
      <w:proofErr w:type="spellEnd"/>
      <w:r w:rsidR="00443108" w:rsidRPr="00EA0CE2">
        <w:rPr>
          <w:rFonts w:eastAsia="Times New Roman" w:cstheme="minorHAnsi"/>
          <w:lang w:val="fr-FR"/>
        </w:rPr>
        <w:t xml:space="preserve"> </w:t>
      </w:r>
    </w:p>
    <w:p w:rsidR="002F16FB" w:rsidRPr="00EA0CE2" w:rsidRDefault="002F16FB" w:rsidP="002532D0">
      <w:pPr>
        <w:ind w:left="720" w:hanging="720"/>
        <w:rPr>
          <w:rFonts w:eastAsia="Times New Roman" w:cstheme="minorHAnsi"/>
          <w:color w:val="000000"/>
          <w:lang w:val="fr-FR"/>
        </w:rPr>
      </w:pPr>
      <w:proofErr w:type="spellStart"/>
      <w:r w:rsidRPr="00EA0CE2">
        <w:rPr>
          <w:rFonts w:eastAsia="Times New Roman" w:cstheme="minorHAnsi"/>
          <w:color w:val="000000"/>
          <w:lang w:val="fr-FR"/>
        </w:rPr>
        <w:lastRenderedPageBreak/>
        <w:t>nondestructive</w:t>
      </w:r>
      <w:proofErr w:type="spellEnd"/>
    </w:p>
    <w:p w:rsidR="002F16FB" w:rsidRPr="00EA0CE2" w:rsidRDefault="002F16FB" w:rsidP="002532D0">
      <w:pPr>
        <w:ind w:left="720" w:hanging="720"/>
        <w:rPr>
          <w:rFonts w:eastAsia="Times New Roman" w:cstheme="minorHAnsi"/>
          <w:color w:val="000000"/>
          <w:lang w:val="fr-FR"/>
        </w:rPr>
      </w:pPr>
      <w:proofErr w:type="spellStart"/>
      <w:r w:rsidRPr="00EA0CE2">
        <w:rPr>
          <w:rFonts w:eastAsia="Times New Roman" w:cstheme="minorHAnsi"/>
          <w:color w:val="000000"/>
          <w:lang w:val="fr-FR"/>
        </w:rPr>
        <w:t>noninvasive</w:t>
      </w:r>
      <w:proofErr w:type="spellEnd"/>
    </w:p>
    <w:p w:rsidR="002F16FB" w:rsidRPr="00EA0CE2" w:rsidRDefault="00D7625B" w:rsidP="002532D0">
      <w:pPr>
        <w:ind w:left="720" w:hanging="720"/>
        <w:rPr>
          <w:rFonts w:eastAsia="Times New Roman" w:cstheme="minorHAnsi"/>
          <w:color w:val="000000"/>
          <w:lang w:val="fr-FR"/>
        </w:rPr>
      </w:pPr>
      <w:proofErr w:type="spellStart"/>
      <w:r w:rsidRPr="00EA0CE2">
        <w:rPr>
          <w:rFonts w:eastAsia="Times New Roman" w:cstheme="minorHAnsi"/>
          <w:color w:val="000000"/>
          <w:lang w:val="fr-FR"/>
        </w:rPr>
        <w:t>nonmetal</w:t>
      </w:r>
      <w:proofErr w:type="spellEnd"/>
      <w:r w:rsidRPr="00EA0CE2">
        <w:rPr>
          <w:rFonts w:eastAsia="Times New Roman" w:cstheme="minorHAnsi"/>
          <w:color w:val="000000"/>
          <w:lang w:val="fr-FR"/>
        </w:rPr>
        <w:t>,</w:t>
      </w:r>
      <w:r w:rsidR="00443108" w:rsidRPr="00EA0CE2">
        <w:rPr>
          <w:rFonts w:eastAsia="Times New Roman" w:cstheme="minorHAnsi"/>
          <w:color w:val="000000"/>
          <w:lang w:val="fr-FR"/>
        </w:rPr>
        <w:t xml:space="preserve"> </w:t>
      </w:r>
      <w:proofErr w:type="spellStart"/>
      <w:r w:rsidRPr="00EA0CE2">
        <w:rPr>
          <w:rFonts w:eastAsia="Times New Roman" w:cstheme="minorHAnsi"/>
          <w:color w:val="000000"/>
          <w:lang w:val="fr-FR"/>
        </w:rPr>
        <w:t>nonmetallic</w:t>
      </w:r>
      <w:proofErr w:type="spellEnd"/>
    </w:p>
    <w:p w:rsidR="002F16FB" w:rsidRPr="00EA0CE2" w:rsidRDefault="002F16FB" w:rsidP="002532D0">
      <w:pPr>
        <w:ind w:left="720" w:hanging="720"/>
        <w:rPr>
          <w:rFonts w:eastAsia="Times New Roman" w:cstheme="minorHAnsi"/>
          <w:color w:val="000000"/>
          <w:lang w:val="fr-FR"/>
        </w:rPr>
      </w:pPr>
      <w:r w:rsidRPr="00EA0CE2">
        <w:rPr>
          <w:rFonts w:eastAsia="Times New Roman" w:cstheme="minorHAnsi"/>
          <w:color w:val="000000"/>
          <w:lang w:val="fr-FR"/>
        </w:rPr>
        <w:t>non-</w:t>
      </w:r>
      <w:proofErr w:type="spellStart"/>
      <w:r w:rsidRPr="00EA0CE2">
        <w:rPr>
          <w:rFonts w:eastAsia="Times New Roman" w:cstheme="minorHAnsi"/>
          <w:color w:val="000000"/>
          <w:lang w:val="fr-FR"/>
        </w:rPr>
        <w:t>penetrating</w:t>
      </w:r>
      <w:proofErr w:type="spellEnd"/>
    </w:p>
    <w:p w:rsidR="009236E2" w:rsidRPr="00EA0CE2" w:rsidRDefault="009236E2" w:rsidP="002532D0">
      <w:pPr>
        <w:ind w:left="720" w:hanging="720"/>
        <w:rPr>
          <w:rFonts w:eastAsia="Times New Roman" w:cstheme="minorHAnsi"/>
          <w:color w:val="000000"/>
        </w:rPr>
      </w:pPr>
      <w:r w:rsidRPr="00EA0CE2">
        <w:rPr>
          <w:rFonts w:eastAsia="Times New Roman" w:cstheme="minorHAnsi"/>
          <w:color w:val="000000"/>
        </w:rPr>
        <w:t xml:space="preserve">non-rectilinear </w:t>
      </w:r>
    </w:p>
    <w:p w:rsidR="002F16FB" w:rsidRPr="00EA0CE2" w:rsidRDefault="00EE67D0" w:rsidP="002532D0">
      <w:pPr>
        <w:ind w:left="720" w:hanging="720"/>
        <w:rPr>
          <w:rFonts w:eastAsia="Times New Roman" w:cstheme="minorHAnsi"/>
          <w:color w:val="000000"/>
        </w:rPr>
      </w:pPr>
      <w:r w:rsidRPr="00EA0CE2">
        <w:rPr>
          <w:rFonts w:eastAsia="Times New Roman" w:cstheme="minorHAnsi"/>
          <w:color w:val="000000"/>
        </w:rPr>
        <w:t>nonspecialist</w:t>
      </w:r>
    </w:p>
    <w:p w:rsidR="00CE6D3D" w:rsidRPr="00EA0CE2" w:rsidRDefault="00CE6D3D" w:rsidP="002532D0">
      <w:pPr>
        <w:ind w:left="720" w:hanging="720"/>
        <w:rPr>
          <w:rFonts w:cstheme="minorHAnsi"/>
        </w:rPr>
      </w:pPr>
      <w:r w:rsidRPr="00EA0CE2">
        <w:rPr>
          <w:rFonts w:cstheme="minorHAnsi"/>
        </w:rPr>
        <w:t>nonstandard,</w:t>
      </w:r>
      <w:r w:rsidR="00443108" w:rsidRPr="00EA0CE2">
        <w:rPr>
          <w:rFonts w:cstheme="minorHAnsi"/>
        </w:rPr>
        <w:t xml:space="preserve"> </w:t>
      </w:r>
      <w:proofErr w:type="spellStart"/>
      <w:r w:rsidRPr="00EA0CE2">
        <w:rPr>
          <w:rFonts w:cstheme="minorHAnsi"/>
        </w:rPr>
        <w:t>nonstandardized</w:t>
      </w:r>
      <w:proofErr w:type="spellEnd"/>
      <w:r w:rsidR="00443108" w:rsidRPr="00EA0CE2">
        <w:rPr>
          <w:rFonts w:cstheme="minorHAnsi"/>
        </w:rPr>
        <w:t xml:space="preserve"> </w:t>
      </w:r>
    </w:p>
    <w:p w:rsidR="00627013" w:rsidRPr="00EA0CE2" w:rsidRDefault="00627013" w:rsidP="002532D0">
      <w:pPr>
        <w:ind w:left="720" w:hanging="720"/>
        <w:rPr>
          <w:rStyle w:val="Aucun"/>
          <w:rFonts w:cstheme="minorHAnsi"/>
        </w:rPr>
      </w:pPr>
      <w:r w:rsidRPr="00EA0CE2">
        <w:rPr>
          <w:rStyle w:val="Aucun"/>
          <w:rFonts w:cstheme="minorHAnsi"/>
        </w:rPr>
        <w:t>on-site</w:t>
      </w:r>
      <w:r w:rsidR="00443108" w:rsidRPr="00EA0CE2">
        <w:rPr>
          <w:rStyle w:val="Aucun"/>
          <w:rFonts w:cstheme="minorHAnsi"/>
        </w:rPr>
        <w:t xml:space="preserve"> </w:t>
      </w:r>
      <w:r w:rsidRPr="00EA0CE2">
        <w:rPr>
          <w:rStyle w:val="Aucun"/>
          <w:rFonts w:cstheme="minorHAnsi"/>
        </w:rPr>
        <w:t>[always</w:t>
      </w:r>
      <w:r w:rsidR="00443108" w:rsidRPr="00EA0CE2">
        <w:rPr>
          <w:rStyle w:val="Aucun"/>
          <w:rFonts w:cstheme="minorHAnsi"/>
        </w:rPr>
        <w:t xml:space="preserve"> </w:t>
      </w:r>
      <w:r w:rsidRPr="00EA0CE2">
        <w:rPr>
          <w:rStyle w:val="Aucun"/>
          <w:rFonts w:cstheme="minorHAnsi"/>
        </w:rPr>
        <w:t>hyphenated]</w:t>
      </w:r>
    </w:p>
    <w:p w:rsidR="000158F6" w:rsidRPr="00EA0CE2" w:rsidRDefault="000158F6" w:rsidP="002532D0">
      <w:pPr>
        <w:ind w:left="720" w:hanging="720"/>
        <w:rPr>
          <w:rFonts w:eastAsia="Times New Roman" w:cstheme="minorHAnsi"/>
          <w:color w:val="000000"/>
        </w:rPr>
      </w:pPr>
      <w:r w:rsidRPr="00EA0CE2">
        <w:rPr>
          <w:rFonts w:eastAsia="Times New Roman" w:cstheme="minorHAnsi"/>
          <w:color w:val="000000"/>
        </w:rPr>
        <w:t xml:space="preserve">photomicrograph </w:t>
      </w:r>
    </w:p>
    <w:p w:rsidR="0086438E" w:rsidRPr="00EA0CE2" w:rsidRDefault="0086438E" w:rsidP="002532D0">
      <w:pPr>
        <w:ind w:left="720" w:hanging="720"/>
        <w:rPr>
          <w:rStyle w:val="Aucun"/>
          <w:rFonts w:cstheme="minorHAnsi"/>
        </w:rPr>
      </w:pPr>
      <w:r w:rsidRPr="00EA0CE2">
        <w:rPr>
          <w:rStyle w:val="Aucun"/>
          <w:rFonts w:cstheme="minorHAnsi"/>
        </w:rPr>
        <w:t>piece mold; piece-mold process</w:t>
      </w:r>
      <w:r w:rsidRPr="00EA0CE2">
        <w:rPr>
          <w:rFonts w:cstheme="minorHAnsi"/>
        </w:rPr>
        <w:t xml:space="preserve"> [hyphenate when preceding a noun]</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post-processing</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precast</w:t>
      </w:r>
      <w:r w:rsidR="00443108" w:rsidRPr="00EA0CE2">
        <w:rPr>
          <w:rFonts w:eastAsia="Times New Roman" w:cstheme="minorHAnsi"/>
          <w:color w:val="000000"/>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pre-fired</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preform,</w:t>
      </w:r>
      <w:r w:rsidR="00443108" w:rsidRPr="00EA0CE2">
        <w:rPr>
          <w:rFonts w:eastAsia="Times New Roman" w:cstheme="minorHAnsi"/>
          <w:color w:val="000000"/>
        </w:rPr>
        <w:t xml:space="preserve"> </w:t>
      </w:r>
      <w:r w:rsidRPr="00EA0CE2">
        <w:rPr>
          <w:rFonts w:eastAsia="Times New Roman" w:cstheme="minorHAnsi"/>
          <w:color w:val="000000"/>
        </w:rPr>
        <w:t>preformed</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pre-polish</w:t>
      </w:r>
      <w:r w:rsidR="00557AB2" w:rsidRPr="00EA0CE2">
        <w:rPr>
          <w:rFonts w:eastAsia="Times New Roman" w:cstheme="minorHAnsi"/>
          <w:color w:val="000000"/>
        </w:rPr>
        <w:t>,</w:t>
      </w:r>
      <w:r w:rsidR="00443108" w:rsidRPr="00EA0CE2">
        <w:rPr>
          <w:rFonts w:eastAsia="Times New Roman" w:cstheme="minorHAnsi"/>
          <w:color w:val="000000"/>
        </w:rPr>
        <w:t xml:space="preserve"> </w:t>
      </w:r>
      <w:r w:rsidR="00557AB2" w:rsidRPr="00EA0CE2">
        <w:rPr>
          <w:rFonts w:eastAsia="Times New Roman" w:cstheme="minorHAnsi"/>
          <w:color w:val="000000"/>
        </w:rPr>
        <w:t>pre-polishing</w:t>
      </w:r>
    </w:p>
    <w:p w:rsidR="009E6046" w:rsidRPr="00EA0CE2" w:rsidRDefault="009E6046" w:rsidP="002532D0">
      <w:pPr>
        <w:pStyle w:val="NormalWeb"/>
        <w:spacing w:before="0" w:beforeAutospacing="0" w:after="0" w:afterAutospacing="0" w:line="360" w:lineRule="auto"/>
        <w:ind w:left="720" w:right="720" w:hanging="720"/>
        <w:rPr>
          <w:rFonts w:asciiTheme="minorHAnsi" w:hAnsiTheme="minorHAnsi" w:cstheme="minorHAnsi"/>
          <w:sz w:val="22"/>
          <w:szCs w:val="22"/>
        </w:rPr>
      </w:pPr>
      <w:r w:rsidRPr="00EA0CE2">
        <w:rPr>
          <w:rFonts w:asciiTheme="minorHAnsi" w:hAnsiTheme="minorHAnsi" w:cstheme="minorHAnsi"/>
          <w:sz w:val="22"/>
          <w:szCs w:val="22"/>
        </w:rPr>
        <w:t>print-on-demand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[always</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hyphenated</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for</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clarity,</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even</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when</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standing</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alone]</w:t>
      </w:r>
    </w:p>
    <w:p w:rsidR="005872C3" w:rsidRPr="00EA0CE2" w:rsidRDefault="005872C3" w:rsidP="002532D0">
      <w:pPr>
        <w:ind w:left="720" w:hanging="720"/>
        <w:rPr>
          <w:rFonts w:eastAsia="Cambria" w:cstheme="minorHAnsi"/>
        </w:rPr>
      </w:pPr>
      <w:r w:rsidRPr="00EA0CE2">
        <w:rPr>
          <w:rFonts w:eastAsia="Cambria" w:cstheme="minorHAnsi"/>
        </w:rPr>
        <w:t>protohistoric</w:t>
      </w:r>
      <w:r w:rsidR="00443108" w:rsidRPr="00EA0CE2">
        <w:rPr>
          <w:rFonts w:eastAsia="Cambria" w:cstheme="minorHAnsi"/>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regild,</w:t>
      </w:r>
      <w:r w:rsidR="00443108" w:rsidRPr="00EA0CE2">
        <w:rPr>
          <w:rFonts w:eastAsia="Times New Roman" w:cstheme="minorHAnsi"/>
          <w:color w:val="000000"/>
        </w:rPr>
        <w:t xml:space="preserve"> </w:t>
      </w:r>
      <w:r w:rsidRPr="00EA0CE2">
        <w:rPr>
          <w:rFonts w:eastAsia="Times New Roman" w:cstheme="minorHAnsi"/>
          <w:color w:val="000000"/>
        </w:rPr>
        <w:t>regilding</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remelt</w:t>
      </w:r>
      <w:r w:rsidR="00443108" w:rsidRPr="00EA0CE2">
        <w:rPr>
          <w:rFonts w:eastAsia="Times New Roman" w:cstheme="minorHAnsi"/>
          <w:color w:val="000000"/>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remelt,</w:t>
      </w:r>
      <w:r w:rsidR="00443108" w:rsidRPr="00EA0CE2">
        <w:rPr>
          <w:rFonts w:eastAsia="Times New Roman" w:cstheme="minorHAnsi"/>
          <w:color w:val="000000"/>
        </w:rPr>
        <w:t xml:space="preserve"> </w:t>
      </w:r>
      <w:r w:rsidRPr="00EA0CE2">
        <w:rPr>
          <w:rFonts w:eastAsia="Times New Roman" w:cstheme="minorHAnsi"/>
          <w:color w:val="000000"/>
        </w:rPr>
        <w:t>remelted</w:t>
      </w:r>
    </w:p>
    <w:p w:rsidR="009E6046" w:rsidRPr="00EA0CE2" w:rsidRDefault="009E6046" w:rsidP="002532D0">
      <w:pPr>
        <w:pStyle w:val="NormalWeb"/>
        <w:spacing w:before="0" w:beforeAutospacing="0" w:after="0" w:afterAutospacing="0" w:line="360" w:lineRule="auto"/>
        <w:ind w:left="720" w:right="720" w:hanging="720"/>
        <w:rPr>
          <w:rFonts w:asciiTheme="minorHAnsi" w:hAnsiTheme="minorHAnsi" w:cstheme="minorHAnsi"/>
          <w:sz w:val="22"/>
          <w:szCs w:val="22"/>
        </w:rPr>
      </w:pPr>
      <w:r w:rsidRPr="00EA0CE2">
        <w:rPr>
          <w:rFonts w:asciiTheme="minorHAnsi" w:hAnsiTheme="minorHAnsi" w:cstheme="minorHAnsi"/>
          <w:sz w:val="22"/>
          <w:szCs w:val="22"/>
        </w:rPr>
        <w:t>remount,</w:t>
      </w:r>
      <w:r w:rsidR="00443108" w:rsidRPr="00EA0CE2">
        <w:rPr>
          <w:rFonts w:asciiTheme="minorHAnsi" w:hAnsiTheme="minorHAnsi" w:cstheme="minorHAnsi"/>
          <w:sz w:val="22"/>
          <w:szCs w:val="22"/>
        </w:rPr>
        <w:t xml:space="preserve"> </w:t>
      </w:r>
      <w:r w:rsidRPr="00EA0CE2">
        <w:rPr>
          <w:rFonts w:asciiTheme="minorHAnsi" w:hAnsiTheme="minorHAnsi" w:cstheme="minorHAnsi"/>
          <w:sz w:val="22"/>
          <w:szCs w:val="22"/>
        </w:rPr>
        <w:t>remounting</w:t>
      </w:r>
    </w:p>
    <w:p w:rsidR="002F16FB" w:rsidRPr="00EA0CE2" w:rsidRDefault="002F16FB" w:rsidP="002532D0">
      <w:pPr>
        <w:ind w:left="720" w:hanging="720"/>
        <w:rPr>
          <w:rFonts w:eastAsia="Times New Roman" w:cstheme="minorHAnsi"/>
          <w:color w:val="000000"/>
        </w:rPr>
      </w:pPr>
      <w:proofErr w:type="spellStart"/>
      <w:r w:rsidRPr="00EA0CE2">
        <w:rPr>
          <w:rFonts w:eastAsia="Times New Roman" w:cstheme="minorHAnsi"/>
          <w:color w:val="000000"/>
        </w:rPr>
        <w:t>repolish</w:t>
      </w:r>
      <w:proofErr w:type="spellEnd"/>
      <w:r w:rsidRPr="00EA0CE2">
        <w:rPr>
          <w:rFonts w:eastAsia="Times New Roman" w:cstheme="minorHAnsi"/>
          <w:color w:val="000000"/>
        </w:rPr>
        <w:t>,</w:t>
      </w:r>
      <w:r w:rsidR="00443108" w:rsidRPr="00EA0CE2">
        <w:rPr>
          <w:rFonts w:eastAsia="Times New Roman" w:cstheme="minorHAnsi"/>
          <w:color w:val="000000"/>
        </w:rPr>
        <w:t xml:space="preserve"> </w:t>
      </w:r>
      <w:r w:rsidRPr="00EA0CE2">
        <w:rPr>
          <w:rFonts w:eastAsia="Times New Roman" w:cstheme="minorHAnsi"/>
          <w:color w:val="000000"/>
        </w:rPr>
        <w:t>repolishing</w:t>
      </w:r>
      <w:r w:rsidR="00FD312A" w:rsidRPr="00EA0CE2">
        <w:rPr>
          <w:rFonts w:eastAsia="Times New Roman" w:cstheme="minorHAnsi"/>
          <w:color w:val="000000"/>
        </w:rPr>
        <w:t xml:space="preserve"> [BUT: pre-polishing is hyphenated for easier parsing]</w:t>
      </w:r>
    </w:p>
    <w:p w:rsidR="00C256B2" w:rsidRPr="00EA0CE2" w:rsidRDefault="00C256B2" w:rsidP="002532D0">
      <w:pPr>
        <w:ind w:left="720" w:hanging="720"/>
        <w:rPr>
          <w:rFonts w:cstheme="minorHAnsi"/>
        </w:rPr>
      </w:pPr>
      <w:proofErr w:type="spellStart"/>
      <w:r w:rsidRPr="00EA0CE2">
        <w:rPr>
          <w:rFonts w:cstheme="minorHAnsi"/>
        </w:rPr>
        <w:t>resculpt</w:t>
      </w:r>
      <w:proofErr w:type="spellEnd"/>
      <w:r w:rsidRPr="00EA0CE2">
        <w:rPr>
          <w:rFonts w:cstheme="minorHAnsi"/>
        </w:rPr>
        <w:t>,</w:t>
      </w:r>
      <w:r w:rsidR="00443108" w:rsidRPr="00EA0CE2">
        <w:rPr>
          <w:rFonts w:cstheme="minorHAnsi"/>
        </w:rPr>
        <w:t xml:space="preserve"> </w:t>
      </w:r>
      <w:r w:rsidRPr="00EA0CE2">
        <w:rPr>
          <w:rFonts w:cstheme="minorHAnsi"/>
        </w:rPr>
        <w:t>resculpting</w:t>
      </w:r>
      <w:r w:rsidR="00443108" w:rsidRPr="00EA0CE2">
        <w:rPr>
          <w:rFonts w:cstheme="minorHAnsi"/>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reverse</w:t>
      </w:r>
      <w:r w:rsidR="00443108" w:rsidRPr="00EA0CE2">
        <w:rPr>
          <w:rFonts w:eastAsia="Times New Roman" w:cstheme="minorHAnsi"/>
          <w:color w:val="000000"/>
        </w:rPr>
        <w:t xml:space="preserve"> </w:t>
      </w:r>
      <w:r w:rsidRPr="00EA0CE2">
        <w:rPr>
          <w:rFonts w:eastAsia="Times New Roman" w:cstheme="minorHAnsi"/>
          <w:color w:val="000000"/>
        </w:rPr>
        <w:t>engineer</w:t>
      </w:r>
      <w:r w:rsidR="00443108" w:rsidRPr="00EA0CE2">
        <w:rPr>
          <w:rFonts w:eastAsia="Times New Roman" w:cstheme="minorHAnsi"/>
          <w:color w:val="000000"/>
        </w:rPr>
        <w:t xml:space="preserve"> </w:t>
      </w:r>
      <w:r w:rsidRPr="00EA0CE2">
        <w:rPr>
          <w:rFonts w:eastAsia="Times New Roman" w:cstheme="minorHAnsi"/>
          <w:color w:val="000000"/>
        </w:rPr>
        <w:t>[two</w:t>
      </w:r>
      <w:r w:rsidR="00443108" w:rsidRPr="00EA0CE2">
        <w:rPr>
          <w:rFonts w:eastAsia="Times New Roman" w:cstheme="minorHAnsi"/>
          <w:color w:val="000000"/>
        </w:rPr>
        <w:t xml:space="preserve"> </w:t>
      </w:r>
      <w:r w:rsidRPr="00EA0CE2">
        <w:rPr>
          <w:rFonts w:eastAsia="Times New Roman" w:cstheme="minorHAnsi"/>
          <w:color w:val="000000"/>
        </w:rPr>
        <w:t>words,</w:t>
      </w:r>
      <w:r w:rsidR="00443108" w:rsidRPr="00EA0CE2">
        <w:rPr>
          <w:rFonts w:eastAsia="Times New Roman" w:cstheme="minorHAnsi"/>
          <w:color w:val="000000"/>
        </w:rPr>
        <w:t xml:space="preserve"> </w:t>
      </w:r>
      <w:r w:rsidRPr="00EA0CE2">
        <w:rPr>
          <w:rFonts w:eastAsia="Times New Roman" w:cstheme="minorHAnsi"/>
          <w:color w:val="000000"/>
        </w:rPr>
        <w:t>no</w:t>
      </w:r>
      <w:r w:rsidR="00443108" w:rsidRPr="00EA0CE2">
        <w:rPr>
          <w:rFonts w:eastAsia="Times New Roman" w:cstheme="minorHAnsi"/>
          <w:color w:val="000000"/>
        </w:rPr>
        <w:t xml:space="preserve"> </w:t>
      </w:r>
      <w:r w:rsidRPr="00EA0CE2">
        <w:rPr>
          <w:rFonts w:eastAsia="Times New Roman" w:cstheme="minorHAnsi"/>
          <w:color w:val="000000"/>
        </w:rPr>
        <w:t>hyphen]</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safelight</w:t>
      </w:r>
    </w:p>
    <w:p w:rsidR="00A43553" w:rsidRPr="00EA0CE2" w:rsidRDefault="00A43553" w:rsidP="002532D0">
      <w:pPr>
        <w:ind w:left="720" w:hanging="720"/>
        <w:rPr>
          <w:rFonts w:eastAsia="Times New Roman" w:cstheme="minorHAnsi"/>
          <w:color w:val="000000"/>
        </w:rPr>
      </w:pPr>
      <w:r w:rsidRPr="00EA0CE2">
        <w:rPr>
          <w:rFonts w:eastAsia="Times New Roman" w:cstheme="minorHAnsi"/>
          <w:color w:val="000000"/>
        </w:rPr>
        <w:t>seam</w:t>
      </w:r>
      <w:r w:rsidR="00443108" w:rsidRPr="00EA0CE2">
        <w:rPr>
          <w:rFonts w:eastAsia="Times New Roman" w:cstheme="minorHAnsi"/>
          <w:color w:val="000000"/>
        </w:rPr>
        <w:t xml:space="preserve"> </w:t>
      </w:r>
      <w:r w:rsidRPr="00EA0CE2">
        <w:rPr>
          <w:rFonts w:eastAsia="Times New Roman" w:cstheme="minorHAnsi"/>
          <w:color w:val="000000"/>
        </w:rPr>
        <w:t>line</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semiliquid</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semi-quantitative</w:t>
      </w:r>
    </w:p>
    <w:p w:rsidR="00DC7B0D" w:rsidRPr="00EA0CE2" w:rsidRDefault="00DC7B0D" w:rsidP="002532D0">
      <w:pPr>
        <w:ind w:left="720" w:hanging="720"/>
        <w:rPr>
          <w:rFonts w:eastAsia="Times New Roman" w:cstheme="minorHAnsi"/>
          <w:color w:val="000000"/>
        </w:rPr>
      </w:pPr>
      <w:proofErr w:type="spellStart"/>
      <w:r w:rsidRPr="00EA0CE2">
        <w:rPr>
          <w:rFonts w:eastAsia="Times New Roman" w:cstheme="minorHAnsi"/>
          <w:color w:val="000000"/>
        </w:rPr>
        <w:t>sprueing</w:t>
      </w:r>
      <w:proofErr w:type="spellEnd"/>
      <w:r w:rsidRPr="00EA0CE2">
        <w:rPr>
          <w:rFonts w:eastAsia="Times New Roman" w:cstheme="minorHAnsi"/>
          <w:color w:val="000000"/>
        </w:rPr>
        <w:t>,</w:t>
      </w:r>
      <w:r w:rsidR="00443108" w:rsidRPr="00EA0CE2">
        <w:rPr>
          <w:rFonts w:eastAsia="Times New Roman" w:cstheme="minorHAnsi"/>
          <w:color w:val="000000"/>
        </w:rPr>
        <w:t xml:space="preserve"> </w:t>
      </w:r>
      <w:proofErr w:type="spellStart"/>
      <w:r w:rsidRPr="00EA0CE2">
        <w:rPr>
          <w:rFonts w:eastAsia="Times New Roman" w:cstheme="minorHAnsi"/>
          <w:color w:val="000000"/>
        </w:rPr>
        <w:t>sprued</w:t>
      </w:r>
      <w:proofErr w:type="spellEnd"/>
    </w:p>
    <w:p w:rsidR="002F16FB" w:rsidRPr="00EA0CE2" w:rsidRDefault="002F16FB" w:rsidP="002532D0">
      <w:pPr>
        <w:ind w:left="720" w:hanging="720"/>
        <w:rPr>
          <w:rFonts w:eastAsia="Times New Roman" w:cstheme="minorHAnsi"/>
          <w:color w:val="000000"/>
        </w:rPr>
      </w:pPr>
      <w:proofErr w:type="spellStart"/>
      <w:r w:rsidRPr="00EA0CE2">
        <w:rPr>
          <w:rFonts w:eastAsia="Times New Roman" w:cstheme="minorHAnsi"/>
          <w:color w:val="000000"/>
        </w:rPr>
        <w:t>submicrometric</w:t>
      </w:r>
      <w:proofErr w:type="spellEnd"/>
    </w:p>
    <w:p w:rsidR="00E95169" w:rsidRPr="00EA0CE2" w:rsidRDefault="00E95169" w:rsidP="002532D0">
      <w:pPr>
        <w:ind w:left="720" w:hanging="720"/>
        <w:rPr>
          <w:rFonts w:cstheme="minorHAnsi"/>
        </w:rPr>
      </w:pPr>
      <w:proofErr w:type="spellStart"/>
      <w:r w:rsidRPr="00EA0CE2">
        <w:rPr>
          <w:rFonts w:cstheme="minorHAnsi"/>
          <w:i/>
          <w:iCs/>
        </w:rPr>
        <w:t>surmoulage</w:t>
      </w:r>
      <w:proofErr w:type="spellEnd"/>
      <w:r w:rsidRPr="00EA0CE2">
        <w:rPr>
          <w:rFonts w:cstheme="minorHAnsi"/>
        </w:rPr>
        <w:t xml:space="preserve"> [always italicized]</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tab-like</w:t>
      </w:r>
      <w:r w:rsidR="00443108" w:rsidRPr="00EA0CE2">
        <w:rPr>
          <w:rFonts w:eastAsia="Times New Roman" w:cstheme="minorHAnsi"/>
          <w:color w:val="000000"/>
        </w:rPr>
        <w:t xml:space="preserve"> </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lastRenderedPageBreak/>
        <w:t>un-corroded</w:t>
      </w:r>
    </w:p>
    <w:p w:rsidR="002F16FB" w:rsidRPr="00EA0CE2" w:rsidRDefault="002F16FB" w:rsidP="002532D0">
      <w:pPr>
        <w:ind w:left="720" w:hanging="720"/>
        <w:rPr>
          <w:rFonts w:eastAsia="Times New Roman" w:cstheme="minorHAnsi"/>
          <w:color w:val="000000"/>
        </w:rPr>
      </w:pPr>
      <w:r w:rsidRPr="00EA0CE2">
        <w:rPr>
          <w:rFonts w:eastAsia="Times New Roman" w:cstheme="minorHAnsi"/>
          <w:color w:val="000000"/>
        </w:rPr>
        <w:t>under-plating</w:t>
      </w:r>
    </w:p>
    <w:p w:rsidR="00EF58D3" w:rsidRPr="00EA0CE2" w:rsidRDefault="00EF58D3" w:rsidP="002532D0">
      <w:pPr>
        <w:ind w:left="720" w:hanging="720"/>
        <w:rPr>
          <w:rFonts w:cstheme="minorHAnsi"/>
        </w:rPr>
      </w:pPr>
    </w:p>
    <w:p w:rsidR="006C23CA" w:rsidRPr="00EA0CE2" w:rsidRDefault="006C23CA" w:rsidP="002532D0">
      <w:pPr>
        <w:ind w:left="720" w:hanging="720"/>
        <w:rPr>
          <w:rFonts w:cstheme="minorHAnsi"/>
        </w:rPr>
      </w:pPr>
    </w:p>
    <w:sectPr w:rsidR="006C23CA" w:rsidRPr="00EA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Arial">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90795"/>
    <w:multiLevelType w:val="multilevel"/>
    <w:tmpl w:val="3A0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B7171B"/>
    <w:multiLevelType w:val="multilevel"/>
    <w:tmpl w:val="3A9A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E364D9"/>
    <w:multiLevelType w:val="multilevel"/>
    <w:tmpl w:val="2DB2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6D6837"/>
    <w:multiLevelType w:val="multilevel"/>
    <w:tmpl w:val="C78E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D65AE4"/>
    <w:multiLevelType w:val="multilevel"/>
    <w:tmpl w:val="4F2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C8C"/>
    <w:rsid w:val="00000F6A"/>
    <w:rsid w:val="0000496F"/>
    <w:rsid w:val="00006C35"/>
    <w:rsid w:val="00007D1E"/>
    <w:rsid w:val="000114DD"/>
    <w:rsid w:val="000158F6"/>
    <w:rsid w:val="00016CE4"/>
    <w:rsid w:val="00020500"/>
    <w:rsid w:val="0002083B"/>
    <w:rsid w:val="00024772"/>
    <w:rsid w:val="00033CBC"/>
    <w:rsid w:val="00035ADE"/>
    <w:rsid w:val="00042016"/>
    <w:rsid w:val="00042BE4"/>
    <w:rsid w:val="00052A43"/>
    <w:rsid w:val="00055FA3"/>
    <w:rsid w:val="00056E32"/>
    <w:rsid w:val="000576F9"/>
    <w:rsid w:val="00060178"/>
    <w:rsid w:val="00060F59"/>
    <w:rsid w:val="000634D4"/>
    <w:rsid w:val="00065DBB"/>
    <w:rsid w:val="0007229D"/>
    <w:rsid w:val="0007474D"/>
    <w:rsid w:val="00076458"/>
    <w:rsid w:val="000803DE"/>
    <w:rsid w:val="00080DB3"/>
    <w:rsid w:val="00092282"/>
    <w:rsid w:val="00096CBD"/>
    <w:rsid w:val="00096DF2"/>
    <w:rsid w:val="000A029D"/>
    <w:rsid w:val="000A0D99"/>
    <w:rsid w:val="000A45F2"/>
    <w:rsid w:val="000B0BF0"/>
    <w:rsid w:val="000B196F"/>
    <w:rsid w:val="000B2F92"/>
    <w:rsid w:val="000B592E"/>
    <w:rsid w:val="000B676B"/>
    <w:rsid w:val="000C095B"/>
    <w:rsid w:val="000C0B1C"/>
    <w:rsid w:val="000C3E59"/>
    <w:rsid w:val="000C4395"/>
    <w:rsid w:val="000C7638"/>
    <w:rsid w:val="000D055B"/>
    <w:rsid w:val="000D0B14"/>
    <w:rsid w:val="000D29ED"/>
    <w:rsid w:val="000D340F"/>
    <w:rsid w:val="000E425B"/>
    <w:rsid w:val="000E6751"/>
    <w:rsid w:val="000F2B5F"/>
    <w:rsid w:val="000F36D2"/>
    <w:rsid w:val="000F61AC"/>
    <w:rsid w:val="000F64B6"/>
    <w:rsid w:val="00101CB0"/>
    <w:rsid w:val="00103CE3"/>
    <w:rsid w:val="001046B1"/>
    <w:rsid w:val="00104756"/>
    <w:rsid w:val="00104B82"/>
    <w:rsid w:val="00107DC2"/>
    <w:rsid w:val="0011267C"/>
    <w:rsid w:val="00115B75"/>
    <w:rsid w:val="00117E8E"/>
    <w:rsid w:val="001220B0"/>
    <w:rsid w:val="001228F4"/>
    <w:rsid w:val="001242FC"/>
    <w:rsid w:val="00130660"/>
    <w:rsid w:val="00136BB9"/>
    <w:rsid w:val="00147463"/>
    <w:rsid w:val="00151EF3"/>
    <w:rsid w:val="001527CA"/>
    <w:rsid w:val="00155D15"/>
    <w:rsid w:val="00163D4D"/>
    <w:rsid w:val="001648FD"/>
    <w:rsid w:val="00164BA7"/>
    <w:rsid w:val="001660FA"/>
    <w:rsid w:val="00172336"/>
    <w:rsid w:val="001726B8"/>
    <w:rsid w:val="00175BB1"/>
    <w:rsid w:val="00175DC4"/>
    <w:rsid w:val="00176C2D"/>
    <w:rsid w:val="00177264"/>
    <w:rsid w:val="00183B9E"/>
    <w:rsid w:val="00184A95"/>
    <w:rsid w:val="00191963"/>
    <w:rsid w:val="001959C8"/>
    <w:rsid w:val="00195C37"/>
    <w:rsid w:val="001A505D"/>
    <w:rsid w:val="001A5F2E"/>
    <w:rsid w:val="001A7569"/>
    <w:rsid w:val="001B0358"/>
    <w:rsid w:val="001B237E"/>
    <w:rsid w:val="001B50C1"/>
    <w:rsid w:val="001C08CA"/>
    <w:rsid w:val="001C1520"/>
    <w:rsid w:val="001C3994"/>
    <w:rsid w:val="001D0A1B"/>
    <w:rsid w:val="001D14DD"/>
    <w:rsid w:val="001D330D"/>
    <w:rsid w:val="001D777F"/>
    <w:rsid w:val="001E0047"/>
    <w:rsid w:val="001E0C56"/>
    <w:rsid w:val="001E16FD"/>
    <w:rsid w:val="001E3BA8"/>
    <w:rsid w:val="001E6C0C"/>
    <w:rsid w:val="001E6FD5"/>
    <w:rsid w:val="001F5117"/>
    <w:rsid w:val="001F5B94"/>
    <w:rsid w:val="001F71FE"/>
    <w:rsid w:val="001F7B7D"/>
    <w:rsid w:val="00200886"/>
    <w:rsid w:val="00200C68"/>
    <w:rsid w:val="00204275"/>
    <w:rsid w:val="00205F64"/>
    <w:rsid w:val="00210574"/>
    <w:rsid w:val="00213886"/>
    <w:rsid w:val="0021539B"/>
    <w:rsid w:val="00221435"/>
    <w:rsid w:val="00232A05"/>
    <w:rsid w:val="002355EA"/>
    <w:rsid w:val="00236122"/>
    <w:rsid w:val="00242BBB"/>
    <w:rsid w:val="002437EE"/>
    <w:rsid w:val="002446B0"/>
    <w:rsid w:val="0024505C"/>
    <w:rsid w:val="002451AE"/>
    <w:rsid w:val="00246D36"/>
    <w:rsid w:val="002510D4"/>
    <w:rsid w:val="00251784"/>
    <w:rsid w:val="00252096"/>
    <w:rsid w:val="002532D0"/>
    <w:rsid w:val="00266585"/>
    <w:rsid w:val="0026794A"/>
    <w:rsid w:val="002704E1"/>
    <w:rsid w:val="0027074F"/>
    <w:rsid w:val="00270E70"/>
    <w:rsid w:val="00270F85"/>
    <w:rsid w:val="0027174E"/>
    <w:rsid w:val="00271788"/>
    <w:rsid w:val="002760EB"/>
    <w:rsid w:val="002764C6"/>
    <w:rsid w:val="00276CCA"/>
    <w:rsid w:val="00276E7F"/>
    <w:rsid w:val="002771AB"/>
    <w:rsid w:val="00277B10"/>
    <w:rsid w:val="002862F7"/>
    <w:rsid w:val="00287D77"/>
    <w:rsid w:val="002903C6"/>
    <w:rsid w:val="00297726"/>
    <w:rsid w:val="002A0324"/>
    <w:rsid w:val="002A4390"/>
    <w:rsid w:val="002A5A43"/>
    <w:rsid w:val="002B0BD8"/>
    <w:rsid w:val="002C2257"/>
    <w:rsid w:val="002C49D8"/>
    <w:rsid w:val="002C58B6"/>
    <w:rsid w:val="002C73C0"/>
    <w:rsid w:val="002D0796"/>
    <w:rsid w:val="002D08B1"/>
    <w:rsid w:val="002D0C3E"/>
    <w:rsid w:val="002D2A58"/>
    <w:rsid w:val="002D2BA1"/>
    <w:rsid w:val="002D784C"/>
    <w:rsid w:val="002E1F40"/>
    <w:rsid w:val="002E2729"/>
    <w:rsid w:val="002E28B8"/>
    <w:rsid w:val="002E36F6"/>
    <w:rsid w:val="002E5D14"/>
    <w:rsid w:val="002F16FB"/>
    <w:rsid w:val="002F3BDB"/>
    <w:rsid w:val="002F548C"/>
    <w:rsid w:val="002F6961"/>
    <w:rsid w:val="002F6A9C"/>
    <w:rsid w:val="00300142"/>
    <w:rsid w:val="0030474F"/>
    <w:rsid w:val="00305E99"/>
    <w:rsid w:val="00316B88"/>
    <w:rsid w:val="0032312E"/>
    <w:rsid w:val="00331FCC"/>
    <w:rsid w:val="00332E80"/>
    <w:rsid w:val="003349F9"/>
    <w:rsid w:val="00344C14"/>
    <w:rsid w:val="0035096A"/>
    <w:rsid w:val="00355F3F"/>
    <w:rsid w:val="0036142D"/>
    <w:rsid w:val="003630FC"/>
    <w:rsid w:val="00376261"/>
    <w:rsid w:val="003803AF"/>
    <w:rsid w:val="003902CC"/>
    <w:rsid w:val="00396056"/>
    <w:rsid w:val="003962C0"/>
    <w:rsid w:val="00397310"/>
    <w:rsid w:val="0039739D"/>
    <w:rsid w:val="003A10DD"/>
    <w:rsid w:val="003A5A66"/>
    <w:rsid w:val="003B2994"/>
    <w:rsid w:val="003C08F9"/>
    <w:rsid w:val="003C0E4B"/>
    <w:rsid w:val="003C192F"/>
    <w:rsid w:val="003C3C79"/>
    <w:rsid w:val="003D0B12"/>
    <w:rsid w:val="003D15E7"/>
    <w:rsid w:val="003D4400"/>
    <w:rsid w:val="003D4AED"/>
    <w:rsid w:val="003D5214"/>
    <w:rsid w:val="003D5404"/>
    <w:rsid w:val="003D61BE"/>
    <w:rsid w:val="003D6267"/>
    <w:rsid w:val="003E3676"/>
    <w:rsid w:val="003E4533"/>
    <w:rsid w:val="003E5B36"/>
    <w:rsid w:val="003E5B68"/>
    <w:rsid w:val="003E7F3C"/>
    <w:rsid w:val="003F03EC"/>
    <w:rsid w:val="003F03F1"/>
    <w:rsid w:val="003F0C09"/>
    <w:rsid w:val="003F1F19"/>
    <w:rsid w:val="003F20A3"/>
    <w:rsid w:val="003F3AF3"/>
    <w:rsid w:val="003F4125"/>
    <w:rsid w:val="00400EAE"/>
    <w:rsid w:val="004072C3"/>
    <w:rsid w:val="00415164"/>
    <w:rsid w:val="00415F9B"/>
    <w:rsid w:val="004250D4"/>
    <w:rsid w:val="004251F2"/>
    <w:rsid w:val="00426BBE"/>
    <w:rsid w:val="00426CE8"/>
    <w:rsid w:val="004305BA"/>
    <w:rsid w:val="00432CC5"/>
    <w:rsid w:val="0043706A"/>
    <w:rsid w:val="004414DE"/>
    <w:rsid w:val="00443108"/>
    <w:rsid w:val="004444BE"/>
    <w:rsid w:val="004446CF"/>
    <w:rsid w:val="00444E40"/>
    <w:rsid w:val="004452E7"/>
    <w:rsid w:val="00446563"/>
    <w:rsid w:val="00453DEE"/>
    <w:rsid w:val="004554D4"/>
    <w:rsid w:val="00457745"/>
    <w:rsid w:val="00460383"/>
    <w:rsid w:val="00463A59"/>
    <w:rsid w:val="004649D1"/>
    <w:rsid w:val="00465AEE"/>
    <w:rsid w:val="00465B6F"/>
    <w:rsid w:val="004736F6"/>
    <w:rsid w:val="00477205"/>
    <w:rsid w:val="00482556"/>
    <w:rsid w:val="00485F59"/>
    <w:rsid w:val="004861A8"/>
    <w:rsid w:val="0048769D"/>
    <w:rsid w:val="00487BFD"/>
    <w:rsid w:val="00491F9D"/>
    <w:rsid w:val="004927C3"/>
    <w:rsid w:val="00497CAC"/>
    <w:rsid w:val="004A2909"/>
    <w:rsid w:val="004B4E9F"/>
    <w:rsid w:val="004B6FAA"/>
    <w:rsid w:val="004B7363"/>
    <w:rsid w:val="004C0981"/>
    <w:rsid w:val="004C4BE5"/>
    <w:rsid w:val="004D113C"/>
    <w:rsid w:val="004D2F83"/>
    <w:rsid w:val="004D4736"/>
    <w:rsid w:val="004D4DA6"/>
    <w:rsid w:val="004D51B5"/>
    <w:rsid w:val="004D5201"/>
    <w:rsid w:val="004D7C26"/>
    <w:rsid w:val="004E0811"/>
    <w:rsid w:val="004E2DD6"/>
    <w:rsid w:val="004E3FE4"/>
    <w:rsid w:val="004E47C1"/>
    <w:rsid w:val="004E6474"/>
    <w:rsid w:val="004F0860"/>
    <w:rsid w:val="004F19D3"/>
    <w:rsid w:val="004F1A5B"/>
    <w:rsid w:val="004F38A8"/>
    <w:rsid w:val="004F3A09"/>
    <w:rsid w:val="004F755E"/>
    <w:rsid w:val="00504CBD"/>
    <w:rsid w:val="00505585"/>
    <w:rsid w:val="00510F59"/>
    <w:rsid w:val="00511EBB"/>
    <w:rsid w:val="00514EC0"/>
    <w:rsid w:val="00515BF8"/>
    <w:rsid w:val="00516C13"/>
    <w:rsid w:val="00524ADC"/>
    <w:rsid w:val="00530046"/>
    <w:rsid w:val="00533C9F"/>
    <w:rsid w:val="00536AF5"/>
    <w:rsid w:val="00544D6B"/>
    <w:rsid w:val="005466A1"/>
    <w:rsid w:val="00555368"/>
    <w:rsid w:val="00556C45"/>
    <w:rsid w:val="00557AB2"/>
    <w:rsid w:val="00566B30"/>
    <w:rsid w:val="005706B3"/>
    <w:rsid w:val="00570CC1"/>
    <w:rsid w:val="005828AA"/>
    <w:rsid w:val="00582C02"/>
    <w:rsid w:val="005872C3"/>
    <w:rsid w:val="00595AD6"/>
    <w:rsid w:val="00597EBB"/>
    <w:rsid w:val="005A2B6B"/>
    <w:rsid w:val="005A5747"/>
    <w:rsid w:val="005A72F0"/>
    <w:rsid w:val="005B0722"/>
    <w:rsid w:val="005B25D6"/>
    <w:rsid w:val="005B50C7"/>
    <w:rsid w:val="005C5771"/>
    <w:rsid w:val="005C754A"/>
    <w:rsid w:val="005D420E"/>
    <w:rsid w:val="005D45E9"/>
    <w:rsid w:val="005E199D"/>
    <w:rsid w:val="005E27D3"/>
    <w:rsid w:val="005E4753"/>
    <w:rsid w:val="005F1A1D"/>
    <w:rsid w:val="005F6F40"/>
    <w:rsid w:val="0060004C"/>
    <w:rsid w:val="00612E61"/>
    <w:rsid w:val="00613FDA"/>
    <w:rsid w:val="006160FF"/>
    <w:rsid w:val="006164ED"/>
    <w:rsid w:val="00627013"/>
    <w:rsid w:val="0063116A"/>
    <w:rsid w:val="0063163C"/>
    <w:rsid w:val="0063237A"/>
    <w:rsid w:val="0065645A"/>
    <w:rsid w:val="006604AE"/>
    <w:rsid w:val="00671AA5"/>
    <w:rsid w:val="00671E90"/>
    <w:rsid w:val="0067234B"/>
    <w:rsid w:val="00672E93"/>
    <w:rsid w:val="00672F6F"/>
    <w:rsid w:val="00674AE6"/>
    <w:rsid w:val="0068060B"/>
    <w:rsid w:val="00680ABA"/>
    <w:rsid w:val="00681B8B"/>
    <w:rsid w:val="006828D9"/>
    <w:rsid w:val="006919BB"/>
    <w:rsid w:val="00692F98"/>
    <w:rsid w:val="00696E93"/>
    <w:rsid w:val="006A3065"/>
    <w:rsid w:val="006A3105"/>
    <w:rsid w:val="006A336A"/>
    <w:rsid w:val="006A4AB8"/>
    <w:rsid w:val="006B0608"/>
    <w:rsid w:val="006B2CE3"/>
    <w:rsid w:val="006B2DCC"/>
    <w:rsid w:val="006B5442"/>
    <w:rsid w:val="006B5B73"/>
    <w:rsid w:val="006C1E09"/>
    <w:rsid w:val="006C23CA"/>
    <w:rsid w:val="006C2498"/>
    <w:rsid w:val="006C2D3A"/>
    <w:rsid w:val="006C7071"/>
    <w:rsid w:val="006C7C8A"/>
    <w:rsid w:val="006D2F1C"/>
    <w:rsid w:val="006E0EB9"/>
    <w:rsid w:val="006F39DC"/>
    <w:rsid w:val="006F552F"/>
    <w:rsid w:val="0070123D"/>
    <w:rsid w:val="0070143C"/>
    <w:rsid w:val="00706854"/>
    <w:rsid w:val="00707278"/>
    <w:rsid w:val="00707BCA"/>
    <w:rsid w:val="007110DD"/>
    <w:rsid w:val="007130A0"/>
    <w:rsid w:val="007137C2"/>
    <w:rsid w:val="00715045"/>
    <w:rsid w:val="00716D04"/>
    <w:rsid w:val="00737367"/>
    <w:rsid w:val="00742A86"/>
    <w:rsid w:val="007443FD"/>
    <w:rsid w:val="0074753F"/>
    <w:rsid w:val="00752704"/>
    <w:rsid w:val="007533D3"/>
    <w:rsid w:val="00753421"/>
    <w:rsid w:val="0075534D"/>
    <w:rsid w:val="00755EE4"/>
    <w:rsid w:val="00764914"/>
    <w:rsid w:val="0076660C"/>
    <w:rsid w:val="00766B67"/>
    <w:rsid w:val="00767EF8"/>
    <w:rsid w:val="007731EB"/>
    <w:rsid w:val="00774C47"/>
    <w:rsid w:val="0077596A"/>
    <w:rsid w:val="00776816"/>
    <w:rsid w:val="00780241"/>
    <w:rsid w:val="007837CA"/>
    <w:rsid w:val="00783988"/>
    <w:rsid w:val="00785541"/>
    <w:rsid w:val="007936EE"/>
    <w:rsid w:val="00793D3B"/>
    <w:rsid w:val="00793FE4"/>
    <w:rsid w:val="007947B4"/>
    <w:rsid w:val="00795456"/>
    <w:rsid w:val="007967A4"/>
    <w:rsid w:val="00797EB9"/>
    <w:rsid w:val="007A0B47"/>
    <w:rsid w:val="007A2266"/>
    <w:rsid w:val="007A57EB"/>
    <w:rsid w:val="007B1379"/>
    <w:rsid w:val="007B7798"/>
    <w:rsid w:val="007E22DA"/>
    <w:rsid w:val="007E473B"/>
    <w:rsid w:val="007E4DA8"/>
    <w:rsid w:val="007E677A"/>
    <w:rsid w:val="007E70E3"/>
    <w:rsid w:val="007E7443"/>
    <w:rsid w:val="007F176F"/>
    <w:rsid w:val="0080115A"/>
    <w:rsid w:val="00810F0F"/>
    <w:rsid w:val="00813ABC"/>
    <w:rsid w:val="00815E3B"/>
    <w:rsid w:val="0081767F"/>
    <w:rsid w:val="00820F85"/>
    <w:rsid w:val="008211D6"/>
    <w:rsid w:val="008225C7"/>
    <w:rsid w:val="00823BF6"/>
    <w:rsid w:val="008251B3"/>
    <w:rsid w:val="0083668F"/>
    <w:rsid w:val="00844DD9"/>
    <w:rsid w:val="008451F9"/>
    <w:rsid w:val="00847F7B"/>
    <w:rsid w:val="008579B6"/>
    <w:rsid w:val="00863B49"/>
    <w:rsid w:val="0086438E"/>
    <w:rsid w:val="008647BC"/>
    <w:rsid w:val="00865B90"/>
    <w:rsid w:val="00866141"/>
    <w:rsid w:val="008709BA"/>
    <w:rsid w:val="00873463"/>
    <w:rsid w:val="008735E2"/>
    <w:rsid w:val="0087484A"/>
    <w:rsid w:val="008775F0"/>
    <w:rsid w:val="0088055C"/>
    <w:rsid w:val="008817BD"/>
    <w:rsid w:val="008829FD"/>
    <w:rsid w:val="00884D5D"/>
    <w:rsid w:val="00885631"/>
    <w:rsid w:val="008912E6"/>
    <w:rsid w:val="008943D8"/>
    <w:rsid w:val="0089577F"/>
    <w:rsid w:val="008976A8"/>
    <w:rsid w:val="008A0AFA"/>
    <w:rsid w:val="008A1967"/>
    <w:rsid w:val="008A304F"/>
    <w:rsid w:val="008A455C"/>
    <w:rsid w:val="008A4E60"/>
    <w:rsid w:val="008A5BF6"/>
    <w:rsid w:val="008B0B6B"/>
    <w:rsid w:val="008B2CF9"/>
    <w:rsid w:val="008B5967"/>
    <w:rsid w:val="008B68D3"/>
    <w:rsid w:val="008B6D86"/>
    <w:rsid w:val="008B7327"/>
    <w:rsid w:val="008C2197"/>
    <w:rsid w:val="008C605B"/>
    <w:rsid w:val="008D0BD4"/>
    <w:rsid w:val="008D127E"/>
    <w:rsid w:val="008D60B4"/>
    <w:rsid w:val="008D6967"/>
    <w:rsid w:val="008D7A14"/>
    <w:rsid w:val="008E40E3"/>
    <w:rsid w:val="008E735C"/>
    <w:rsid w:val="008F05D4"/>
    <w:rsid w:val="008F59C8"/>
    <w:rsid w:val="008F5BFD"/>
    <w:rsid w:val="00904FB2"/>
    <w:rsid w:val="009128BF"/>
    <w:rsid w:val="00913A66"/>
    <w:rsid w:val="00922475"/>
    <w:rsid w:val="0092296D"/>
    <w:rsid w:val="009236E2"/>
    <w:rsid w:val="00923CBA"/>
    <w:rsid w:val="0092458F"/>
    <w:rsid w:val="00924A48"/>
    <w:rsid w:val="00925EC3"/>
    <w:rsid w:val="00927555"/>
    <w:rsid w:val="00930B86"/>
    <w:rsid w:val="00932C5D"/>
    <w:rsid w:val="009346C5"/>
    <w:rsid w:val="009404C5"/>
    <w:rsid w:val="009458E3"/>
    <w:rsid w:val="00947EDF"/>
    <w:rsid w:val="0095099C"/>
    <w:rsid w:val="00950CCB"/>
    <w:rsid w:val="009565AB"/>
    <w:rsid w:val="00956E07"/>
    <w:rsid w:val="00964125"/>
    <w:rsid w:val="009768C1"/>
    <w:rsid w:val="00976AE8"/>
    <w:rsid w:val="0098281E"/>
    <w:rsid w:val="0098347A"/>
    <w:rsid w:val="00990A3B"/>
    <w:rsid w:val="00990BD4"/>
    <w:rsid w:val="00991D11"/>
    <w:rsid w:val="00992DDE"/>
    <w:rsid w:val="009969EB"/>
    <w:rsid w:val="009B1D39"/>
    <w:rsid w:val="009B3553"/>
    <w:rsid w:val="009B58B0"/>
    <w:rsid w:val="009B5CA7"/>
    <w:rsid w:val="009B7034"/>
    <w:rsid w:val="009B74F8"/>
    <w:rsid w:val="009C0D18"/>
    <w:rsid w:val="009C0D1A"/>
    <w:rsid w:val="009C2652"/>
    <w:rsid w:val="009C3585"/>
    <w:rsid w:val="009C4933"/>
    <w:rsid w:val="009C4B76"/>
    <w:rsid w:val="009C504E"/>
    <w:rsid w:val="009C51F5"/>
    <w:rsid w:val="009C5211"/>
    <w:rsid w:val="009D2CD5"/>
    <w:rsid w:val="009D4CCC"/>
    <w:rsid w:val="009D5A2B"/>
    <w:rsid w:val="009D61FD"/>
    <w:rsid w:val="009E0271"/>
    <w:rsid w:val="009E0811"/>
    <w:rsid w:val="009E1A8C"/>
    <w:rsid w:val="009E6046"/>
    <w:rsid w:val="009E6574"/>
    <w:rsid w:val="009E7005"/>
    <w:rsid w:val="009F3543"/>
    <w:rsid w:val="009F7D6A"/>
    <w:rsid w:val="00A04DD2"/>
    <w:rsid w:val="00A06FDD"/>
    <w:rsid w:val="00A11F6F"/>
    <w:rsid w:val="00A13130"/>
    <w:rsid w:val="00A1474C"/>
    <w:rsid w:val="00A16892"/>
    <w:rsid w:val="00A16A75"/>
    <w:rsid w:val="00A32899"/>
    <w:rsid w:val="00A3664A"/>
    <w:rsid w:val="00A43553"/>
    <w:rsid w:val="00A47CB9"/>
    <w:rsid w:val="00A5643D"/>
    <w:rsid w:val="00A61E51"/>
    <w:rsid w:val="00A64440"/>
    <w:rsid w:val="00A72C20"/>
    <w:rsid w:val="00A72F89"/>
    <w:rsid w:val="00A7451E"/>
    <w:rsid w:val="00A751BE"/>
    <w:rsid w:val="00A8116E"/>
    <w:rsid w:val="00A8193C"/>
    <w:rsid w:val="00A849AE"/>
    <w:rsid w:val="00A870E6"/>
    <w:rsid w:val="00A910F6"/>
    <w:rsid w:val="00AA09EE"/>
    <w:rsid w:val="00AA4D3B"/>
    <w:rsid w:val="00AA65CA"/>
    <w:rsid w:val="00AA7097"/>
    <w:rsid w:val="00AB1585"/>
    <w:rsid w:val="00AB2209"/>
    <w:rsid w:val="00AB3224"/>
    <w:rsid w:val="00AB3704"/>
    <w:rsid w:val="00AB448C"/>
    <w:rsid w:val="00AB7BA2"/>
    <w:rsid w:val="00AB7C45"/>
    <w:rsid w:val="00AC0A13"/>
    <w:rsid w:val="00AE0373"/>
    <w:rsid w:val="00AE3D56"/>
    <w:rsid w:val="00AE6978"/>
    <w:rsid w:val="00AF0496"/>
    <w:rsid w:val="00AF0AD0"/>
    <w:rsid w:val="00AF2A19"/>
    <w:rsid w:val="00AF3AFB"/>
    <w:rsid w:val="00AF68F1"/>
    <w:rsid w:val="00B002EC"/>
    <w:rsid w:val="00B019BD"/>
    <w:rsid w:val="00B0201B"/>
    <w:rsid w:val="00B066FA"/>
    <w:rsid w:val="00B07C9D"/>
    <w:rsid w:val="00B1208C"/>
    <w:rsid w:val="00B138ED"/>
    <w:rsid w:val="00B14884"/>
    <w:rsid w:val="00B14ABF"/>
    <w:rsid w:val="00B14F8C"/>
    <w:rsid w:val="00B20704"/>
    <w:rsid w:val="00B22C06"/>
    <w:rsid w:val="00B23AF0"/>
    <w:rsid w:val="00B25E91"/>
    <w:rsid w:val="00B30F24"/>
    <w:rsid w:val="00B32E96"/>
    <w:rsid w:val="00B3328F"/>
    <w:rsid w:val="00B333D2"/>
    <w:rsid w:val="00B40976"/>
    <w:rsid w:val="00B417C9"/>
    <w:rsid w:val="00B43EB9"/>
    <w:rsid w:val="00B45627"/>
    <w:rsid w:val="00B4653E"/>
    <w:rsid w:val="00B50F45"/>
    <w:rsid w:val="00B541CE"/>
    <w:rsid w:val="00B54B36"/>
    <w:rsid w:val="00B54FB0"/>
    <w:rsid w:val="00B55F6E"/>
    <w:rsid w:val="00B61408"/>
    <w:rsid w:val="00B618E5"/>
    <w:rsid w:val="00B61D19"/>
    <w:rsid w:val="00B63E70"/>
    <w:rsid w:val="00B640F9"/>
    <w:rsid w:val="00B64E32"/>
    <w:rsid w:val="00B64E72"/>
    <w:rsid w:val="00B65112"/>
    <w:rsid w:val="00B704DF"/>
    <w:rsid w:val="00B805BE"/>
    <w:rsid w:val="00B841BC"/>
    <w:rsid w:val="00B8493B"/>
    <w:rsid w:val="00B84C7A"/>
    <w:rsid w:val="00B85DE9"/>
    <w:rsid w:val="00B86043"/>
    <w:rsid w:val="00B958E5"/>
    <w:rsid w:val="00BA0E53"/>
    <w:rsid w:val="00BA15AF"/>
    <w:rsid w:val="00BB0F6A"/>
    <w:rsid w:val="00BB21C0"/>
    <w:rsid w:val="00BB4BF3"/>
    <w:rsid w:val="00BB65C8"/>
    <w:rsid w:val="00BB737A"/>
    <w:rsid w:val="00BC153C"/>
    <w:rsid w:val="00BC39AA"/>
    <w:rsid w:val="00BC42F1"/>
    <w:rsid w:val="00BC5CB9"/>
    <w:rsid w:val="00BC6DC8"/>
    <w:rsid w:val="00BC7955"/>
    <w:rsid w:val="00BD16BB"/>
    <w:rsid w:val="00BD524C"/>
    <w:rsid w:val="00BD5341"/>
    <w:rsid w:val="00BD64D9"/>
    <w:rsid w:val="00BE36C6"/>
    <w:rsid w:val="00BE56F7"/>
    <w:rsid w:val="00BE6EA3"/>
    <w:rsid w:val="00BF0423"/>
    <w:rsid w:val="00BF5F42"/>
    <w:rsid w:val="00C03A60"/>
    <w:rsid w:val="00C03E3E"/>
    <w:rsid w:val="00C04A20"/>
    <w:rsid w:val="00C116FB"/>
    <w:rsid w:val="00C153BF"/>
    <w:rsid w:val="00C1687D"/>
    <w:rsid w:val="00C20929"/>
    <w:rsid w:val="00C21965"/>
    <w:rsid w:val="00C248D2"/>
    <w:rsid w:val="00C256B2"/>
    <w:rsid w:val="00C26B83"/>
    <w:rsid w:val="00C27151"/>
    <w:rsid w:val="00C31620"/>
    <w:rsid w:val="00C36F74"/>
    <w:rsid w:val="00C40A19"/>
    <w:rsid w:val="00C4514E"/>
    <w:rsid w:val="00C4788D"/>
    <w:rsid w:val="00C51F23"/>
    <w:rsid w:val="00C618DE"/>
    <w:rsid w:val="00C630B6"/>
    <w:rsid w:val="00C63430"/>
    <w:rsid w:val="00C765AA"/>
    <w:rsid w:val="00CA0E04"/>
    <w:rsid w:val="00CA36C8"/>
    <w:rsid w:val="00CB220B"/>
    <w:rsid w:val="00CB449C"/>
    <w:rsid w:val="00CB5E3F"/>
    <w:rsid w:val="00CB7FF6"/>
    <w:rsid w:val="00CC2E14"/>
    <w:rsid w:val="00CC3C14"/>
    <w:rsid w:val="00CD65BE"/>
    <w:rsid w:val="00CD777D"/>
    <w:rsid w:val="00CE2090"/>
    <w:rsid w:val="00CE564C"/>
    <w:rsid w:val="00CE6D3D"/>
    <w:rsid w:val="00CF1792"/>
    <w:rsid w:val="00CF3D7E"/>
    <w:rsid w:val="00CF47B4"/>
    <w:rsid w:val="00CF4CC4"/>
    <w:rsid w:val="00CF560E"/>
    <w:rsid w:val="00D00145"/>
    <w:rsid w:val="00D018E1"/>
    <w:rsid w:val="00D06CCD"/>
    <w:rsid w:val="00D12EDB"/>
    <w:rsid w:val="00D20CBA"/>
    <w:rsid w:val="00D21F0C"/>
    <w:rsid w:val="00D26E7A"/>
    <w:rsid w:val="00D35F54"/>
    <w:rsid w:val="00D360B1"/>
    <w:rsid w:val="00D3798B"/>
    <w:rsid w:val="00D4241D"/>
    <w:rsid w:val="00D427E7"/>
    <w:rsid w:val="00D42B8B"/>
    <w:rsid w:val="00D44F9E"/>
    <w:rsid w:val="00D466F2"/>
    <w:rsid w:val="00D47DE0"/>
    <w:rsid w:val="00D50431"/>
    <w:rsid w:val="00D50D8F"/>
    <w:rsid w:val="00D537BF"/>
    <w:rsid w:val="00D60A8F"/>
    <w:rsid w:val="00D61CC6"/>
    <w:rsid w:val="00D63801"/>
    <w:rsid w:val="00D66C8F"/>
    <w:rsid w:val="00D67A22"/>
    <w:rsid w:val="00D747A8"/>
    <w:rsid w:val="00D7625B"/>
    <w:rsid w:val="00D80487"/>
    <w:rsid w:val="00D834F1"/>
    <w:rsid w:val="00D85A36"/>
    <w:rsid w:val="00D96C0E"/>
    <w:rsid w:val="00DA2CD2"/>
    <w:rsid w:val="00DA5C14"/>
    <w:rsid w:val="00DA67EB"/>
    <w:rsid w:val="00DB4208"/>
    <w:rsid w:val="00DB7679"/>
    <w:rsid w:val="00DC061E"/>
    <w:rsid w:val="00DC17AA"/>
    <w:rsid w:val="00DC36BD"/>
    <w:rsid w:val="00DC4423"/>
    <w:rsid w:val="00DC7B0D"/>
    <w:rsid w:val="00DD1417"/>
    <w:rsid w:val="00DD164E"/>
    <w:rsid w:val="00DD4504"/>
    <w:rsid w:val="00DD55C6"/>
    <w:rsid w:val="00DE28F0"/>
    <w:rsid w:val="00DE35A4"/>
    <w:rsid w:val="00DE3F33"/>
    <w:rsid w:val="00DE5F5D"/>
    <w:rsid w:val="00DE6A68"/>
    <w:rsid w:val="00DE7730"/>
    <w:rsid w:val="00DF0822"/>
    <w:rsid w:val="00DF15C6"/>
    <w:rsid w:val="00DF1E40"/>
    <w:rsid w:val="00DF1ED9"/>
    <w:rsid w:val="00DF23C3"/>
    <w:rsid w:val="00DF2F3D"/>
    <w:rsid w:val="00DF39C2"/>
    <w:rsid w:val="00DF63C2"/>
    <w:rsid w:val="00DF7317"/>
    <w:rsid w:val="00DF75DD"/>
    <w:rsid w:val="00DF75E1"/>
    <w:rsid w:val="00E03E73"/>
    <w:rsid w:val="00E04FE0"/>
    <w:rsid w:val="00E146FB"/>
    <w:rsid w:val="00E219EF"/>
    <w:rsid w:val="00E2225A"/>
    <w:rsid w:val="00E24CA3"/>
    <w:rsid w:val="00E3165E"/>
    <w:rsid w:val="00E3724E"/>
    <w:rsid w:val="00E40E74"/>
    <w:rsid w:val="00E430A0"/>
    <w:rsid w:val="00E43104"/>
    <w:rsid w:val="00E62C9F"/>
    <w:rsid w:val="00E63427"/>
    <w:rsid w:val="00E63BCF"/>
    <w:rsid w:val="00E6532E"/>
    <w:rsid w:val="00E65920"/>
    <w:rsid w:val="00E67BCA"/>
    <w:rsid w:val="00E70ABA"/>
    <w:rsid w:val="00E71361"/>
    <w:rsid w:val="00E83381"/>
    <w:rsid w:val="00E84797"/>
    <w:rsid w:val="00E92EBC"/>
    <w:rsid w:val="00E9511D"/>
    <w:rsid w:val="00E95169"/>
    <w:rsid w:val="00EA0CE2"/>
    <w:rsid w:val="00EA0E74"/>
    <w:rsid w:val="00EA4EF4"/>
    <w:rsid w:val="00EA6639"/>
    <w:rsid w:val="00EA796D"/>
    <w:rsid w:val="00EA7AB6"/>
    <w:rsid w:val="00EB07BF"/>
    <w:rsid w:val="00EB16A0"/>
    <w:rsid w:val="00EB1D4C"/>
    <w:rsid w:val="00EB243A"/>
    <w:rsid w:val="00EC122D"/>
    <w:rsid w:val="00EC1C8C"/>
    <w:rsid w:val="00EC26F8"/>
    <w:rsid w:val="00EC332E"/>
    <w:rsid w:val="00EC4BCA"/>
    <w:rsid w:val="00EC6F96"/>
    <w:rsid w:val="00ED0D8F"/>
    <w:rsid w:val="00ED1A47"/>
    <w:rsid w:val="00ED4985"/>
    <w:rsid w:val="00ED6C1E"/>
    <w:rsid w:val="00EE178C"/>
    <w:rsid w:val="00EE17EA"/>
    <w:rsid w:val="00EE2459"/>
    <w:rsid w:val="00EE2FE2"/>
    <w:rsid w:val="00EE450A"/>
    <w:rsid w:val="00EE67D0"/>
    <w:rsid w:val="00EF24AE"/>
    <w:rsid w:val="00EF3119"/>
    <w:rsid w:val="00EF58D3"/>
    <w:rsid w:val="00EF7D45"/>
    <w:rsid w:val="00F03E77"/>
    <w:rsid w:val="00F0490D"/>
    <w:rsid w:val="00F17687"/>
    <w:rsid w:val="00F22A47"/>
    <w:rsid w:val="00F25FB4"/>
    <w:rsid w:val="00F26612"/>
    <w:rsid w:val="00F31819"/>
    <w:rsid w:val="00F32D25"/>
    <w:rsid w:val="00F4139D"/>
    <w:rsid w:val="00F41411"/>
    <w:rsid w:val="00F4189A"/>
    <w:rsid w:val="00F461C3"/>
    <w:rsid w:val="00F4784F"/>
    <w:rsid w:val="00F5102F"/>
    <w:rsid w:val="00F51119"/>
    <w:rsid w:val="00F5370F"/>
    <w:rsid w:val="00F5592F"/>
    <w:rsid w:val="00F567E5"/>
    <w:rsid w:val="00F60A55"/>
    <w:rsid w:val="00F60B01"/>
    <w:rsid w:val="00F60F2A"/>
    <w:rsid w:val="00F62498"/>
    <w:rsid w:val="00F70DDE"/>
    <w:rsid w:val="00F715DC"/>
    <w:rsid w:val="00F72862"/>
    <w:rsid w:val="00F74726"/>
    <w:rsid w:val="00F773A6"/>
    <w:rsid w:val="00F8435A"/>
    <w:rsid w:val="00F84DD8"/>
    <w:rsid w:val="00F926BF"/>
    <w:rsid w:val="00F950C9"/>
    <w:rsid w:val="00F968F0"/>
    <w:rsid w:val="00F96B26"/>
    <w:rsid w:val="00FA02E5"/>
    <w:rsid w:val="00FA35C6"/>
    <w:rsid w:val="00FA3B09"/>
    <w:rsid w:val="00FA5C3D"/>
    <w:rsid w:val="00FA7CAE"/>
    <w:rsid w:val="00FB680A"/>
    <w:rsid w:val="00FC14CC"/>
    <w:rsid w:val="00FC4E3D"/>
    <w:rsid w:val="00FC7F6B"/>
    <w:rsid w:val="00FD2E68"/>
    <w:rsid w:val="00FD312A"/>
    <w:rsid w:val="00FD3C2D"/>
    <w:rsid w:val="00FD4A0E"/>
    <w:rsid w:val="00FD66A5"/>
    <w:rsid w:val="00FD6B3A"/>
    <w:rsid w:val="00FE1588"/>
    <w:rsid w:val="00FE5662"/>
    <w:rsid w:val="00FE6A1C"/>
    <w:rsid w:val="00FE7F1B"/>
    <w:rsid w:val="00FE7F37"/>
    <w:rsid w:val="00FF2BE7"/>
    <w:rsid w:val="00FF39A6"/>
    <w:rsid w:val="00FF592E"/>
    <w:rsid w:val="00FF6B7E"/>
    <w:rsid w:val="00FF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D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6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8709BA"/>
    <w:pPr>
      <w:keepNext/>
      <w:spacing w:before="240" w:after="60" w:line="240" w:lineRule="auto"/>
      <w:ind w:right="0"/>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unhideWhenUsed/>
    <w:qFormat/>
    <w:rsid w:val="002C73C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cun">
    <w:name w:val="Aucun"/>
    <w:qFormat/>
    <w:rsid w:val="00DA5C14"/>
  </w:style>
  <w:style w:type="character" w:customStyle="1" w:styleId="e24kjd">
    <w:name w:val="e24kjd"/>
    <w:basedOn w:val="DefaultParagraphFont"/>
    <w:rsid w:val="00F25FB4"/>
  </w:style>
  <w:style w:type="character" w:customStyle="1" w:styleId="eop">
    <w:name w:val="eop"/>
    <w:basedOn w:val="DefaultParagraphFont"/>
    <w:rsid w:val="00CB7FF6"/>
  </w:style>
  <w:style w:type="character" w:customStyle="1" w:styleId="normaltextrun1">
    <w:name w:val="normaltextrun1"/>
    <w:basedOn w:val="DefaultParagraphFont"/>
    <w:rsid w:val="00FF592E"/>
  </w:style>
  <w:style w:type="character" w:customStyle="1" w:styleId="normaltextrun">
    <w:name w:val="normaltextrun"/>
    <w:basedOn w:val="DefaultParagraphFont"/>
    <w:rsid w:val="00BE36C6"/>
  </w:style>
  <w:style w:type="character" w:customStyle="1" w:styleId="Heading3Char">
    <w:name w:val="Heading 3 Char"/>
    <w:basedOn w:val="DefaultParagraphFont"/>
    <w:link w:val="Heading3"/>
    <w:rsid w:val="008709BA"/>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544D6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E6046"/>
    <w:pPr>
      <w:spacing w:before="100" w:beforeAutospacing="1" w:after="100" w:afterAutospacing="1" w:line="240" w:lineRule="auto"/>
      <w:ind w:right="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26F8"/>
    <w:rPr>
      <w:color w:val="0000FF" w:themeColor="hyperlink"/>
      <w:u w:val="single"/>
    </w:rPr>
  </w:style>
  <w:style w:type="paragraph" w:styleId="CommentText">
    <w:name w:val="annotation text"/>
    <w:basedOn w:val="Normal"/>
    <w:link w:val="CommentTextChar"/>
    <w:uiPriority w:val="99"/>
    <w:unhideWhenUsed/>
    <w:rsid w:val="00EC26F8"/>
    <w:pPr>
      <w:spacing w:line="240" w:lineRule="auto"/>
      <w:ind w:right="0"/>
    </w:pPr>
    <w:rPr>
      <w:rFonts w:eastAsiaTheme="minorEastAsia"/>
      <w:sz w:val="20"/>
      <w:szCs w:val="20"/>
    </w:rPr>
  </w:style>
  <w:style w:type="character" w:customStyle="1" w:styleId="CommentTextChar">
    <w:name w:val="Comment Text Char"/>
    <w:basedOn w:val="DefaultParagraphFont"/>
    <w:link w:val="CommentText"/>
    <w:uiPriority w:val="99"/>
    <w:rsid w:val="00EC26F8"/>
    <w:rPr>
      <w:rFonts w:eastAsiaTheme="minorEastAsia"/>
      <w:sz w:val="20"/>
      <w:szCs w:val="20"/>
    </w:rPr>
  </w:style>
  <w:style w:type="paragraph" w:styleId="ListParagraph">
    <w:name w:val="List Paragraph"/>
    <w:basedOn w:val="Normal"/>
    <w:uiPriority w:val="34"/>
    <w:qFormat/>
    <w:rsid w:val="0011267C"/>
    <w:pPr>
      <w:spacing w:line="240" w:lineRule="auto"/>
      <w:ind w:left="720" w:right="0"/>
      <w:contextualSpacing/>
    </w:pPr>
    <w:rPr>
      <w:lang w:val="fr-FR"/>
    </w:rPr>
  </w:style>
  <w:style w:type="character" w:customStyle="1" w:styleId="Heading2Char">
    <w:name w:val="Heading 2 Char"/>
    <w:basedOn w:val="DefaultParagraphFont"/>
    <w:link w:val="Heading2"/>
    <w:uiPriority w:val="9"/>
    <w:rsid w:val="0011267C"/>
    <w:rPr>
      <w:rFonts w:asciiTheme="majorHAnsi" w:eastAsiaTheme="majorEastAsia" w:hAnsiTheme="majorHAnsi" w:cstheme="majorBidi"/>
      <w:b/>
      <w:bCs/>
      <w:color w:val="4F81BD" w:themeColor="accent1"/>
      <w:sz w:val="26"/>
      <w:szCs w:val="26"/>
    </w:rPr>
  </w:style>
  <w:style w:type="paragraph" w:customStyle="1" w:styleId="gmail-msocommenttext">
    <w:name w:val="gmail-msocommenttext"/>
    <w:basedOn w:val="Normal"/>
    <w:rsid w:val="00950CCB"/>
    <w:pPr>
      <w:spacing w:before="100" w:beforeAutospacing="1" w:after="100" w:afterAutospacing="1" w:line="240" w:lineRule="auto"/>
      <w:ind w:right="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2C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C5"/>
    <w:rPr>
      <w:rFonts w:ascii="Tahoma" w:hAnsi="Tahoma" w:cs="Tahoma"/>
      <w:sz w:val="16"/>
      <w:szCs w:val="16"/>
    </w:rPr>
  </w:style>
  <w:style w:type="paragraph" w:customStyle="1" w:styleId="paragraph">
    <w:name w:val="paragraph"/>
    <w:basedOn w:val="Normal"/>
    <w:rsid w:val="00F03E77"/>
    <w:pPr>
      <w:spacing w:before="100" w:beforeAutospacing="1" w:after="100" w:afterAutospacing="1" w:line="240" w:lineRule="auto"/>
      <w:ind w:right="0"/>
    </w:pPr>
    <w:rPr>
      <w:rFonts w:ascii="Times New Roman" w:eastAsia="Times New Roman" w:hAnsi="Times New Roman" w:cs="Times New Roman"/>
      <w:sz w:val="24"/>
      <w:szCs w:val="24"/>
    </w:rPr>
  </w:style>
  <w:style w:type="character" w:customStyle="1" w:styleId="spellingerror">
    <w:name w:val="spellingerror"/>
    <w:basedOn w:val="DefaultParagraphFont"/>
    <w:rsid w:val="00F03E77"/>
  </w:style>
  <w:style w:type="character" w:styleId="FollowedHyperlink">
    <w:name w:val="FollowedHyperlink"/>
    <w:basedOn w:val="DefaultParagraphFont"/>
    <w:uiPriority w:val="99"/>
    <w:semiHidden/>
    <w:unhideWhenUsed/>
    <w:rsid w:val="00C116FB"/>
    <w:rPr>
      <w:color w:val="800080" w:themeColor="followedHyperlink"/>
      <w:u w:val="single"/>
    </w:rPr>
  </w:style>
  <w:style w:type="character" w:customStyle="1" w:styleId="il">
    <w:name w:val="il"/>
    <w:basedOn w:val="DefaultParagraphFont"/>
    <w:rsid w:val="00B22C06"/>
  </w:style>
  <w:style w:type="paragraph" w:styleId="BlockText">
    <w:name w:val="Block Text"/>
    <w:basedOn w:val="BodyText"/>
    <w:next w:val="BodyText"/>
    <w:uiPriority w:val="9"/>
    <w:unhideWhenUsed/>
    <w:qFormat/>
    <w:rsid w:val="00CE564C"/>
    <w:pPr>
      <w:suppressAutoHyphens/>
      <w:spacing w:before="100" w:after="100" w:line="240" w:lineRule="auto"/>
      <w:ind w:left="480" w:right="480"/>
    </w:pPr>
    <w:rPr>
      <w:sz w:val="24"/>
      <w:szCs w:val="24"/>
    </w:rPr>
  </w:style>
  <w:style w:type="paragraph" w:styleId="BodyText">
    <w:name w:val="Body Text"/>
    <w:basedOn w:val="Normal"/>
    <w:link w:val="BodyTextChar"/>
    <w:uiPriority w:val="99"/>
    <w:semiHidden/>
    <w:unhideWhenUsed/>
    <w:rsid w:val="00CE564C"/>
    <w:pPr>
      <w:spacing w:after="120"/>
    </w:pPr>
  </w:style>
  <w:style w:type="character" w:customStyle="1" w:styleId="BodyTextChar">
    <w:name w:val="Body Text Char"/>
    <w:basedOn w:val="DefaultParagraphFont"/>
    <w:link w:val="BodyText"/>
    <w:uiPriority w:val="99"/>
    <w:semiHidden/>
    <w:rsid w:val="00CE564C"/>
  </w:style>
  <w:style w:type="character" w:customStyle="1" w:styleId="Heading4Char">
    <w:name w:val="Heading 4 Char"/>
    <w:basedOn w:val="DefaultParagraphFont"/>
    <w:link w:val="Heading4"/>
    <w:uiPriority w:val="9"/>
    <w:rsid w:val="002C73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D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6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8709BA"/>
    <w:pPr>
      <w:keepNext/>
      <w:spacing w:before="240" w:after="60" w:line="240" w:lineRule="auto"/>
      <w:ind w:right="0"/>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unhideWhenUsed/>
    <w:qFormat/>
    <w:rsid w:val="002C73C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cun">
    <w:name w:val="Aucun"/>
    <w:qFormat/>
    <w:rsid w:val="00DA5C14"/>
  </w:style>
  <w:style w:type="character" w:customStyle="1" w:styleId="e24kjd">
    <w:name w:val="e24kjd"/>
    <w:basedOn w:val="DefaultParagraphFont"/>
    <w:rsid w:val="00F25FB4"/>
  </w:style>
  <w:style w:type="character" w:customStyle="1" w:styleId="eop">
    <w:name w:val="eop"/>
    <w:basedOn w:val="DefaultParagraphFont"/>
    <w:rsid w:val="00CB7FF6"/>
  </w:style>
  <w:style w:type="character" w:customStyle="1" w:styleId="normaltextrun1">
    <w:name w:val="normaltextrun1"/>
    <w:basedOn w:val="DefaultParagraphFont"/>
    <w:rsid w:val="00FF592E"/>
  </w:style>
  <w:style w:type="character" w:customStyle="1" w:styleId="normaltextrun">
    <w:name w:val="normaltextrun"/>
    <w:basedOn w:val="DefaultParagraphFont"/>
    <w:rsid w:val="00BE36C6"/>
  </w:style>
  <w:style w:type="character" w:customStyle="1" w:styleId="Heading3Char">
    <w:name w:val="Heading 3 Char"/>
    <w:basedOn w:val="DefaultParagraphFont"/>
    <w:link w:val="Heading3"/>
    <w:rsid w:val="008709BA"/>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544D6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E6046"/>
    <w:pPr>
      <w:spacing w:before="100" w:beforeAutospacing="1" w:after="100" w:afterAutospacing="1" w:line="240" w:lineRule="auto"/>
      <w:ind w:right="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26F8"/>
    <w:rPr>
      <w:color w:val="0000FF" w:themeColor="hyperlink"/>
      <w:u w:val="single"/>
    </w:rPr>
  </w:style>
  <w:style w:type="paragraph" w:styleId="CommentText">
    <w:name w:val="annotation text"/>
    <w:basedOn w:val="Normal"/>
    <w:link w:val="CommentTextChar"/>
    <w:uiPriority w:val="99"/>
    <w:unhideWhenUsed/>
    <w:rsid w:val="00EC26F8"/>
    <w:pPr>
      <w:spacing w:line="240" w:lineRule="auto"/>
      <w:ind w:right="0"/>
    </w:pPr>
    <w:rPr>
      <w:rFonts w:eastAsiaTheme="minorEastAsia"/>
      <w:sz w:val="20"/>
      <w:szCs w:val="20"/>
    </w:rPr>
  </w:style>
  <w:style w:type="character" w:customStyle="1" w:styleId="CommentTextChar">
    <w:name w:val="Comment Text Char"/>
    <w:basedOn w:val="DefaultParagraphFont"/>
    <w:link w:val="CommentText"/>
    <w:uiPriority w:val="99"/>
    <w:rsid w:val="00EC26F8"/>
    <w:rPr>
      <w:rFonts w:eastAsiaTheme="minorEastAsia"/>
      <w:sz w:val="20"/>
      <w:szCs w:val="20"/>
    </w:rPr>
  </w:style>
  <w:style w:type="paragraph" w:styleId="ListParagraph">
    <w:name w:val="List Paragraph"/>
    <w:basedOn w:val="Normal"/>
    <w:uiPriority w:val="34"/>
    <w:qFormat/>
    <w:rsid w:val="0011267C"/>
    <w:pPr>
      <w:spacing w:line="240" w:lineRule="auto"/>
      <w:ind w:left="720" w:right="0"/>
      <w:contextualSpacing/>
    </w:pPr>
    <w:rPr>
      <w:lang w:val="fr-FR"/>
    </w:rPr>
  </w:style>
  <w:style w:type="character" w:customStyle="1" w:styleId="Heading2Char">
    <w:name w:val="Heading 2 Char"/>
    <w:basedOn w:val="DefaultParagraphFont"/>
    <w:link w:val="Heading2"/>
    <w:uiPriority w:val="9"/>
    <w:rsid w:val="0011267C"/>
    <w:rPr>
      <w:rFonts w:asciiTheme="majorHAnsi" w:eastAsiaTheme="majorEastAsia" w:hAnsiTheme="majorHAnsi" w:cstheme="majorBidi"/>
      <w:b/>
      <w:bCs/>
      <w:color w:val="4F81BD" w:themeColor="accent1"/>
      <w:sz w:val="26"/>
      <w:szCs w:val="26"/>
    </w:rPr>
  </w:style>
  <w:style w:type="paragraph" w:customStyle="1" w:styleId="gmail-msocommenttext">
    <w:name w:val="gmail-msocommenttext"/>
    <w:basedOn w:val="Normal"/>
    <w:rsid w:val="00950CCB"/>
    <w:pPr>
      <w:spacing w:before="100" w:beforeAutospacing="1" w:after="100" w:afterAutospacing="1" w:line="240" w:lineRule="auto"/>
      <w:ind w:right="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2C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C5"/>
    <w:rPr>
      <w:rFonts w:ascii="Tahoma" w:hAnsi="Tahoma" w:cs="Tahoma"/>
      <w:sz w:val="16"/>
      <w:szCs w:val="16"/>
    </w:rPr>
  </w:style>
  <w:style w:type="paragraph" w:customStyle="1" w:styleId="paragraph">
    <w:name w:val="paragraph"/>
    <w:basedOn w:val="Normal"/>
    <w:rsid w:val="00F03E77"/>
    <w:pPr>
      <w:spacing w:before="100" w:beforeAutospacing="1" w:after="100" w:afterAutospacing="1" w:line="240" w:lineRule="auto"/>
      <w:ind w:right="0"/>
    </w:pPr>
    <w:rPr>
      <w:rFonts w:ascii="Times New Roman" w:eastAsia="Times New Roman" w:hAnsi="Times New Roman" w:cs="Times New Roman"/>
      <w:sz w:val="24"/>
      <w:szCs w:val="24"/>
    </w:rPr>
  </w:style>
  <w:style w:type="character" w:customStyle="1" w:styleId="spellingerror">
    <w:name w:val="spellingerror"/>
    <w:basedOn w:val="DefaultParagraphFont"/>
    <w:rsid w:val="00F03E77"/>
  </w:style>
  <w:style w:type="character" w:styleId="FollowedHyperlink">
    <w:name w:val="FollowedHyperlink"/>
    <w:basedOn w:val="DefaultParagraphFont"/>
    <w:uiPriority w:val="99"/>
    <w:semiHidden/>
    <w:unhideWhenUsed/>
    <w:rsid w:val="00C116FB"/>
    <w:rPr>
      <w:color w:val="800080" w:themeColor="followedHyperlink"/>
      <w:u w:val="single"/>
    </w:rPr>
  </w:style>
  <w:style w:type="character" w:customStyle="1" w:styleId="il">
    <w:name w:val="il"/>
    <w:basedOn w:val="DefaultParagraphFont"/>
    <w:rsid w:val="00B22C06"/>
  </w:style>
  <w:style w:type="paragraph" w:styleId="BlockText">
    <w:name w:val="Block Text"/>
    <w:basedOn w:val="BodyText"/>
    <w:next w:val="BodyText"/>
    <w:uiPriority w:val="9"/>
    <w:unhideWhenUsed/>
    <w:qFormat/>
    <w:rsid w:val="00CE564C"/>
    <w:pPr>
      <w:suppressAutoHyphens/>
      <w:spacing w:before="100" w:after="100" w:line="240" w:lineRule="auto"/>
      <w:ind w:left="480" w:right="480"/>
    </w:pPr>
    <w:rPr>
      <w:sz w:val="24"/>
      <w:szCs w:val="24"/>
    </w:rPr>
  </w:style>
  <w:style w:type="paragraph" w:styleId="BodyText">
    <w:name w:val="Body Text"/>
    <w:basedOn w:val="Normal"/>
    <w:link w:val="BodyTextChar"/>
    <w:uiPriority w:val="99"/>
    <w:semiHidden/>
    <w:unhideWhenUsed/>
    <w:rsid w:val="00CE564C"/>
    <w:pPr>
      <w:spacing w:after="120"/>
    </w:pPr>
  </w:style>
  <w:style w:type="character" w:customStyle="1" w:styleId="BodyTextChar">
    <w:name w:val="Body Text Char"/>
    <w:basedOn w:val="DefaultParagraphFont"/>
    <w:link w:val="BodyText"/>
    <w:uiPriority w:val="99"/>
    <w:semiHidden/>
    <w:rsid w:val="00CE564C"/>
  </w:style>
  <w:style w:type="character" w:customStyle="1" w:styleId="Heading4Char">
    <w:name w:val="Heading 4 Char"/>
    <w:basedOn w:val="DefaultParagraphFont"/>
    <w:link w:val="Heading4"/>
    <w:uiPriority w:val="9"/>
    <w:rsid w:val="002C73C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2521">
      <w:bodyDiv w:val="1"/>
      <w:marLeft w:val="0"/>
      <w:marRight w:val="0"/>
      <w:marTop w:val="0"/>
      <w:marBottom w:val="0"/>
      <w:divBdr>
        <w:top w:val="none" w:sz="0" w:space="0" w:color="auto"/>
        <w:left w:val="none" w:sz="0" w:space="0" w:color="auto"/>
        <w:bottom w:val="none" w:sz="0" w:space="0" w:color="auto"/>
        <w:right w:val="none" w:sz="0" w:space="0" w:color="auto"/>
      </w:divBdr>
      <w:divsChild>
        <w:div w:id="1233664303">
          <w:marLeft w:val="600"/>
          <w:marRight w:val="0"/>
          <w:marTop w:val="0"/>
          <w:marBottom w:val="0"/>
          <w:divBdr>
            <w:top w:val="none" w:sz="0" w:space="0" w:color="auto"/>
            <w:left w:val="none" w:sz="0" w:space="0" w:color="auto"/>
            <w:bottom w:val="none" w:sz="0" w:space="0" w:color="auto"/>
            <w:right w:val="none" w:sz="0" w:space="0" w:color="auto"/>
          </w:divBdr>
        </w:div>
        <w:div w:id="1286699587">
          <w:marLeft w:val="600"/>
          <w:marRight w:val="0"/>
          <w:marTop w:val="0"/>
          <w:marBottom w:val="0"/>
          <w:divBdr>
            <w:top w:val="none" w:sz="0" w:space="0" w:color="auto"/>
            <w:left w:val="none" w:sz="0" w:space="0" w:color="auto"/>
            <w:bottom w:val="none" w:sz="0" w:space="0" w:color="auto"/>
            <w:right w:val="none" w:sz="0" w:space="0" w:color="auto"/>
          </w:divBdr>
        </w:div>
        <w:div w:id="450902308">
          <w:marLeft w:val="600"/>
          <w:marRight w:val="0"/>
          <w:marTop w:val="0"/>
          <w:marBottom w:val="0"/>
          <w:divBdr>
            <w:top w:val="none" w:sz="0" w:space="0" w:color="auto"/>
            <w:left w:val="none" w:sz="0" w:space="0" w:color="auto"/>
            <w:bottom w:val="none" w:sz="0" w:space="0" w:color="auto"/>
            <w:right w:val="none" w:sz="0" w:space="0" w:color="auto"/>
          </w:divBdr>
        </w:div>
        <w:div w:id="711000990">
          <w:marLeft w:val="0"/>
          <w:marRight w:val="0"/>
          <w:marTop w:val="0"/>
          <w:marBottom w:val="0"/>
          <w:divBdr>
            <w:top w:val="none" w:sz="0" w:space="0" w:color="auto"/>
            <w:left w:val="none" w:sz="0" w:space="0" w:color="auto"/>
            <w:bottom w:val="none" w:sz="0" w:space="0" w:color="auto"/>
            <w:right w:val="none" w:sz="0" w:space="0" w:color="auto"/>
          </w:divBdr>
        </w:div>
        <w:div w:id="1348750953">
          <w:marLeft w:val="0"/>
          <w:marRight w:val="0"/>
          <w:marTop w:val="0"/>
          <w:marBottom w:val="0"/>
          <w:divBdr>
            <w:top w:val="none" w:sz="0" w:space="0" w:color="auto"/>
            <w:left w:val="none" w:sz="0" w:space="0" w:color="auto"/>
            <w:bottom w:val="none" w:sz="0" w:space="0" w:color="auto"/>
            <w:right w:val="none" w:sz="0" w:space="0" w:color="auto"/>
          </w:divBdr>
        </w:div>
        <w:div w:id="561143109">
          <w:marLeft w:val="0"/>
          <w:marRight w:val="0"/>
          <w:marTop w:val="0"/>
          <w:marBottom w:val="0"/>
          <w:divBdr>
            <w:top w:val="none" w:sz="0" w:space="0" w:color="auto"/>
            <w:left w:val="none" w:sz="0" w:space="0" w:color="auto"/>
            <w:bottom w:val="none" w:sz="0" w:space="0" w:color="auto"/>
            <w:right w:val="none" w:sz="0" w:space="0" w:color="auto"/>
          </w:divBdr>
        </w:div>
        <w:div w:id="1076123980">
          <w:marLeft w:val="0"/>
          <w:marRight w:val="0"/>
          <w:marTop w:val="0"/>
          <w:marBottom w:val="0"/>
          <w:divBdr>
            <w:top w:val="none" w:sz="0" w:space="0" w:color="auto"/>
            <w:left w:val="none" w:sz="0" w:space="0" w:color="auto"/>
            <w:bottom w:val="none" w:sz="0" w:space="0" w:color="auto"/>
            <w:right w:val="none" w:sz="0" w:space="0" w:color="auto"/>
          </w:divBdr>
        </w:div>
        <w:div w:id="1709598775">
          <w:marLeft w:val="0"/>
          <w:marRight w:val="0"/>
          <w:marTop w:val="0"/>
          <w:marBottom w:val="0"/>
          <w:divBdr>
            <w:top w:val="none" w:sz="0" w:space="0" w:color="auto"/>
            <w:left w:val="none" w:sz="0" w:space="0" w:color="auto"/>
            <w:bottom w:val="none" w:sz="0" w:space="0" w:color="auto"/>
            <w:right w:val="none" w:sz="0" w:space="0" w:color="auto"/>
          </w:divBdr>
        </w:div>
        <w:div w:id="984432028">
          <w:marLeft w:val="0"/>
          <w:marRight w:val="0"/>
          <w:marTop w:val="0"/>
          <w:marBottom w:val="0"/>
          <w:divBdr>
            <w:top w:val="none" w:sz="0" w:space="0" w:color="auto"/>
            <w:left w:val="none" w:sz="0" w:space="0" w:color="auto"/>
            <w:bottom w:val="none" w:sz="0" w:space="0" w:color="auto"/>
            <w:right w:val="none" w:sz="0" w:space="0" w:color="auto"/>
          </w:divBdr>
        </w:div>
        <w:div w:id="598027537">
          <w:marLeft w:val="0"/>
          <w:marRight w:val="0"/>
          <w:marTop w:val="0"/>
          <w:marBottom w:val="0"/>
          <w:divBdr>
            <w:top w:val="none" w:sz="0" w:space="0" w:color="auto"/>
            <w:left w:val="none" w:sz="0" w:space="0" w:color="auto"/>
            <w:bottom w:val="none" w:sz="0" w:space="0" w:color="auto"/>
            <w:right w:val="none" w:sz="0" w:space="0" w:color="auto"/>
          </w:divBdr>
        </w:div>
        <w:div w:id="1748728656">
          <w:marLeft w:val="0"/>
          <w:marRight w:val="0"/>
          <w:marTop w:val="0"/>
          <w:marBottom w:val="0"/>
          <w:divBdr>
            <w:top w:val="none" w:sz="0" w:space="0" w:color="auto"/>
            <w:left w:val="none" w:sz="0" w:space="0" w:color="auto"/>
            <w:bottom w:val="none" w:sz="0" w:space="0" w:color="auto"/>
            <w:right w:val="none" w:sz="0" w:space="0" w:color="auto"/>
          </w:divBdr>
        </w:div>
        <w:div w:id="1264076195">
          <w:marLeft w:val="0"/>
          <w:marRight w:val="0"/>
          <w:marTop w:val="0"/>
          <w:marBottom w:val="0"/>
          <w:divBdr>
            <w:top w:val="none" w:sz="0" w:space="0" w:color="auto"/>
            <w:left w:val="none" w:sz="0" w:space="0" w:color="auto"/>
            <w:bottom w:val="none" w:sz="0" w:space="0" w:color="auto"/>
            <w:right w:val="none" w:sz="0" w:space="0" w:color="auto"/>
          </w:divBdr>
        </w:div>
        <w:div w:id="457800801">
          <w:marLeft w:val="0"/>
          <w:marRight w:val="0"/>
          <w:marTop w:val="0"/>
          <w:marBottom w:val="0"/>
          <w:divBdr>
            <w:top w:val="none" w:sz="0" w:space="0" w:color="auto"/>
            <w:left w:val="none" w:sz="0" w:space="0" w:color="auto"/>
            <w:bottom w:val="none" w:sz="0" w:space="0" w:color="auto"/>
            <w:right w:val="none" w:sz="0" w:space="0" w:color="auto"/>
          </w:divBdr>
        </w:div>
        <w:div w:id="1374648794">
          <w:marLeft w:val="0"/>
          <w:marRight w:val="0"/>
          <w:marTop w:val="0"/>
          <w:marBottom w:val="0"/>
          <w:divBdr>
            <w:top w:val="none" w:sz="0" w:space="0" w:color="auto"/>
            <w:left w:val="none" w:sz="0" w:space="0" w:color="auto"/>
            <w:bottom w:val="none" w:sz="0" w:space="0" w:color="auto"/>
            <w:right w:val="none" w:sz="0" w:space="0" w:color="auto"/>
          </w:divBdr>
        </w:div>
        <w:div w:id="998190829">
          <w:marLeft w:val="0"/>
          <w:marRight w:val="0"/>
          <w:marTop w:val="0"/>
          <w:marBottom w:val="0"/>
          <w:divBdr>
            <w:top w:val="none" w:sz="0" w:space="0" w:color="auto"/>
            <w:left w:val="none" w:sz="0" w:space="0" w:color="auto"/>
            <w:bottom w:val="none" w:sz="0" w:space="0" w:color="auto"/>
            <w:right w:val="none" w:sz="0" w:space="0" w:color="auto"/>
          </w:divBdr>
        </w:div>
        <w:div w:id="1094669195">
          <w:marLeft w:val="0"/>
          <w:marRight w:val="0"/>
          <w:marTop w:val="0"/>
          <w:marBottom w:val="0"/>
          <w:divBdr>
            <w:top w:val="none" w:sz="0" w:space="0" w:color="auto"/>
            <w:left w:val="none" w:sz="0" w:space="0" w:color="auto"/>
            <w:bottom w:val="none" w:sz="0" w:space="0" w:color="auto"/>
            <w:right w:val="none" w:sz="0" w:space="0" w:color="auto"/>
          </w:divBdr>
        </w:div>
        <w:div w:id="389306871">
          <w:marLeft w:val="0"/>
          <w:marRight w:val="0"/>
          <w:marTop w:val="0"/>
          <w:marBottom w:val="0"/>
          <w:divBdr>
            <w:top w:val="none" w:sz="0" w:space="0" w:color="auto"/>
            <w:left w:val="none" w:sz="0" w:space="0" w:color="auto"/>
            <w:bottom w:val="none" w:sz="0" w:space="0" w:color="auto"/>
            <w:right w:val="none" w:sz="0" w:space="0" w:color="auto"/>
          </w:divBdr>
        </w:div>
        <w:div w:id="209928173">
          <w:marLeft w:val="0"/>
          <w:marRight w:val="0"/>
          <w:marTop w:val="0"/>
          <w:marBottom w:val="0"/>
          <w:divBdr>
            <w:top w:val="none" w:sz="0" w:space="0" w:color="auto"/>
            <w:left w:val="none" w:sz="0" w:space="0" w:color="auto"/>
            <w:bottom w:val="none" w:sz="0" w:space="0" w:color="auto"/>
            <w:right w:val="none" w:sz="0" w:space="0" w:color="auto"/>
          </w:divBdr>
        </w:div>
        <w:div w:id="202407571">
          <w:marLeft w:val="0"/>
          <w:marRight w:val="0"/>
          <w:marTop w:val="0"/>
          <w:marBottom w:val="0"/>
          <w:divBdr>
            <w:top w:val="none" w:sz="0" w:space="0" w:color="auto"/>
            <w:left w:val="none" w:sz="0" w:space="0" w:color="auto"/>
            <w:bottom w:val="none" w:sz="0" w:space="0" w:color="auto"/>
            <w:right w:val="none" w:sz="0" w:space="0" w:color="auto"/>
          </w:divBdr>
          <w:divsChild>
            <w:div w:id="1777673596">
              <w:marLeft w:val="0"/>
              <w:marRight w:val="0"/>
              <w:marTop w:val="0"/>
              <w:marBottom w:val="0"/>
              <w:divBdr>
                <w:top w:val="none" w:sz="0" w:space="0" w:color="auto"/>
                <w:left w:val="none" w:sz="0" w:space="0" w:color="auto"/>
                <w:bottom w:val="none" w:sz="0" w:space="0" w:color="auto"/>
                <w:right w:val="none" w:sz="0" w:space="0" w:color="auto"/>
              </w:divBdr>
              <w:divsChild>
                <w:div w:id="3218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7834">
      <w:bodyDiv w:val="1"/>
      <w:marLeft w:val="0"/>
      <w:marRight w:val="0"/>
      <w:marTop w:val="0"/>
      <w:marBottom w:val="0"/>
      <w:divBdr>
        <w:top w:val="none" w:sz="0" w:space="0" w:color="auto"/>
        <w:left w:val="none" w:sz="0" w:space="0" w:color="auto"/>
        <w:bottom w:val="none" w:sz="0" w:space="0" w:color="auto"/>
        <w:right w:val="none" w:sz="0" w:space="0" w:color="auto"/>
      </w:divBdr>
      <w:divsChild>
        <w:div w:id="1641498932">
          <w:marLeft w:val="0"/>
          <w:marRight w:val="0"/>
          <w:marTop w:val="0"/>
          <w:marBottom w:val="0"/>
          <w:divBdr>
            <w:top w:val="none" w:sz="0" w:space="0" w:color="auto"/>
            <w:left w:val="none" w:sz="0" w:space="0" w:color="auto"/>
            <w:bottom w:val="none" w:sz="0" w:space="0" w:color="auto"/>
            <w:right w:val="none" w:sz="0" w:space="0" w:color="auto"/>
          </w:divBdr>
          <w:divsChild>
            <w:div w:id="1509559606">
              <w:marLeft w:val="600"/>
              <w:marRight w:val="0"/>
              <w:marTop w:val="0"/>
              <w:marBottom w:val="0"/>
              <w:divBdr>
                <w:top w:val="none" w:sz="0" w:space="0" w:color="auto"/>
                <w:left w:val="none" w:sz="0" w:space="0" w:color="auto"/>
                <w:bottom w:val="none" w:sz="0" w:space="0" w:color="auto"/>
                <w:right w:val="none" w:sz="0" w:space="0" w:color="auto"/>
              </w:divBdr>
            </w:div>
            <w:div w:id="1419214466">
              <w:marLeft w:val="600"/>
              <w:marRight w:val="0"/>
              <w:marTop w:val="0"/>
              <w:marBottom w:val="0"/>
              <w:divBdr>
                <w:top w:val="none" w:sz="0" w:space="0" w:color="auto"/>
                <w:left w:val="none" w:sz="0" w:space="0" w:color="auto"/>
                <w:bottom w:val="none" w:sz="0" w:space="0" w:color="auto"/>
                <w:right w:val="none" w:sz="0" w:space="0" w:color="auto"/>
              </w:divBdr>
            </w:div>
            <w:div w:id="2015692965">
              <w:marLeft w:val="600"/>
              <w:marRight w:val="0"/>
              <w:marTop w:val="0"/>
              <w:marBottom w:val="0"/>
              <w:divBdr>
                <w:top w:val="none" w:sz="0" w:space="0" w:color="auto"/>
                <w:left w:val="none" w:sz="0" w:space="0" w:color="auto"/>
                <w:bottom w:val="none" w:sz="0" w:space="0" w:color="auto"/>
                <w:right w:val="none" w:sz="0" w:space="0" w:color="auto"/>
              </w:divBdr>
            </w:div>
            <w:div w:id="718478528">
              <w:marLeft w:val="600"/>
              <w:marRight w:val="0"/>
              <w:marTop w:val="0"/>
              <w:marBottom w:val="0"/>
              <w:divBdr>
                <w:top w:val="none" w:sz="0" w:space="0" w:color="auto"/>
                <w:left w:val="none" w:sz="0" w:space="0" w:color="auto"/>
                <w:bottom w:val="none" w:sz="0" w:space="0" w:color="auto"/>
                <w:right w:val="none" w:sz="0" w:space="0" w:color="auto"/>
              </w:divBdr>
            </w:div>
            <w:div w:id="1866864496">
              <w:marLeft w:val="600"/>
              <w:marRight w:val="0"/>
              <w:marTop w:val="0"/>
              <w:marBottom w:val="0"/>
              <w:divBdr>
                <w:top w:val="none" w:sz="0" w:space="0" w:color="auto"/>
                <w:left w:val="none" w:sz="0" w:space="0" w:color="auto"/>
                <w:bottom w:val="none" w:sz="0" w:space="0" w:color="auto"/>
                <w:right w:val="none" w:sz="0" w:space="0" w:color="auto"/>
              </w:divBdr>
            </w:div>
            <w:div w:id="849098082">
              <w:marLeft w:val="600"/>
              <w:marRight w:val="0"/>
              <w:marTop w:val="0"/>
              <w:marBottom w:val="0"/>
              <w:divBdr>
                <w:top w:val="none" w:sz="0" w:space="0" w:color="auto"/>
                <w:left w:val="none" w:sz="0" w:space="0" w:color="auto"/>
                <w:bottom w:val="none" w:sz="0" w:space="0" w:color="auto"/>
                <w:right w:val="none" w:sz="0" w:space="0" w:color="auto"/>
              </w:divBdr>
            </w:div>
            <w:div w:id="275138466">
              <w:marLeft w:val="600"/>
              <w:marRight w:val="0"/>
              <w:marTop w:val="0"/>
              <w:marBottom w:val="0"/>
              <w:divBdr>
                <w:top w:val="none" w:sz="0" w:space="0" w:color="auto"/>
                <w:left w:val="none" w:sz="0" w:space="0" w:color="auto"/>
                <w:bottom w:val="none" w:sz="0" w:space="0" w:color="auto"/>
                <w:right w:val="none" w:sz="0" w:space="0" w:color="auto"/>
              </w:divBdr>
            </w:div>
            <w:div w:id="1010719165">
              <w:marLeft w:val="600"/>
              <w:marRight w:val="0"/>
              <w:marTop w:val="0"/>
              <w:marBottom w:val="0"/>
              <w:divBdr>
                <w:top w:val="none" w:sz="0" w:space="0" w:color="auto"/>
                <w:left w:val="none" w:sz="0" w:space="0" w:color="auto"/>
                <w:bottom w:val="none" w:sz="0" w:space="0" w:color="auto"/>
                <w:right w:val="none" w:sz="0" w:space="0" w:color="auto"/>
              </w:divBdr>
            </w:div>
            <w:div w:id="1326519217">
              <w:marLeft w:val="600"/>
              <w:marRight w:val="0"/>
              <w:marTop w:val="0"/>
              <w:marBottom w:val="0"/>
              <w:divBdr>
                <w:top w:val="none" w:sz="0" w:space="0" w:color="auto"/>
                <w:left w:val="none" w:sz="0" w:space="0" w:color="auto"/>
                <w:bottom w:val="none" w:sz="0" w:space="0" w:color="auto"/>
                <w:right w:val="none" w:sz="0" w:space="0" w:color="auto"/>
              </w:divBdr>
            </w:div>
            <w:div w:id="110708706">
              <w:marLeft w:val="600"/>
              <w:marRight w:val="0"/>
              <w:marTop w:val="0"/>
              <w:marBottom w:val="0"/>
              <w:divBdr>
                <w:top w:val="none" w:sz="0" w:space="0" w:color="auto"/>
                <w:left w:val="none" w:sz="0" w:space="0" w:color="auto"/>
                <w:bottom w:val="none" w:sz="0" w:space="0" w:color="auto"/>
                <w:right w:val="none" w:sz="0" w:space="0" w:color="auto"/>
              </w:divBdr>
            </w:div>
            <w:div w:id="1020274838">
              <w:marLeft w:val="600"/>
              <w:marRight w:val="0"/>
              <w:marTop w:val="0"/>
              <w:marBottom w:val="0"/>
              <w:divBdr>
                <w:top w:val="none" w:sz="0" w:space="0" w:color="auto"/>
                <w:left w:val="none" w:sz="0" w:space="0" w:color="auto"/>
                <w:bottom w:val="none" w:sz="0" w:space="0" w:color="auto"/>
                <w:right w:val="none" w:sz="0" w:space="0" w:color="auto"/>
              </w:divBdr>
            </w:div>
            <w:div w:id="186480171">
              <w:marLeft w:val="600"/>
              <w:marRight w:val="0"/>
              <w:marTop w:val="0"/>
              <w:marBottom w:val="0"/>
              <w:divBdr>
                <w:top w:val="none" w:sz="0" w:space="0" w:color="auto"/>
                <w:left w:val="none" w:sz="0" w:space="0" w:color="auto"/>
                <w:bottom w:val="none" w:sz="0" w:space="0" w:color="auto"/>
                <w:right w:val="none" w:sz="0" w:space="0" w:color="auto"/>
              </w:divBdr>
            </w:div>
            <w:div w:id="1916745110">
              <w:marLeft w:val="600"/>
              <w:marRight w:val="0"/>
              <w:marTop w:val="0"/>
              <w:marBottom w:val="0"/>
              <w:divBdr>
                <w:top w:val="none" w:sz="0" w:space="0" w:color="auto"/>
                <w:left w:val="none" w:sz="0" w:space="0" w:color="auto"/>
                <w:bottom w:val="none" w:sz="0" w:space="0" w:color="auto"/>
                <w:right w:val="none" w:sz="0" w:space="0" w:color="auto"/>
              </w:divBdr>
            </w:div>
          </w:divsChild>
        </w:div>
        <w:div w:id="1612517027">
          <w:marLeft w:val="0"/>
          <w:marRight w:val="0"/>
          <w:marTop w:val="0"/>
          <w:marBottom w:val="0"/>
          <w:divBdr>
            <w:top w:val="none" w:sz="0" w:space="0" w:color="auto"/>
            <w:left w:val="none" w:sz="0" w:space="0" w:color="auto"/>
            <w:bottom w:val="none" w:sz="0" w:space="0" w:color="auto"/>
            <w:right w:val="none" w:sz="0" w:space="0" w:color="auto"/>
          </w:divBdr>
        </w:div>
      </w:divsChild>
    </w:div>
    <w:div w:id="269746340">
      <w:bodyDiv w:val="1"/>
      <w:marLeft w:val="0"/>
      <w:marRight w:val="0"/>
      <w:marTop w:val="0"/>
      <w:marBottom w:val="0"/>
      <w:divBdr>
        <w:top w:val="none" w:sz="0" w:space="0" w:color="auto"/>
        <w:left w:val="none" w:sz="0" w:space="0" w:color="auto"/>
        <w:bottom w:val="none" w:sz="0" w:space="0" w:color="auto"/>
        <w:right w:val="none" w:sz="0" w:space="0" w:color="auto"/>
      </w:divBdr>
      <w:divsChild>
        <w:div w:id="865168659">
          <w:marLeft w:val="0"/>
          <w:marRight w:val="0"/>
          <w:marTop w:val="0"/>
          <w:marBottom w:val="0"/>
          <w:divBdr>
            <w:top w:val="none" w:sz="0" w:space="0" w:color="auto"/>
            <w:left w:val="none" w:sz="0" w:space="0" w:color="auto"/>
            <w:bottom w:val="none" w:sz="0" w:space="0" w:color="auto"/>
            <w:right w:val="none" w:sz="0" w:space="0" w:color="auto"/>
          </w:divBdr>
        </w:div>
        <w:div w:id="175312465">
          <w:marLeft w:val="0"/>
          <w:marRight w:val="0"/>
          <w:marTop w:val="0"/>
          <w:marBottom w:val="0"/>
          <w:divBdr>
            <w:top w:val="none" w:sz="0" w:space="0" w:color="auto"/>
            <w:left w:val="none" w:sz="0" w:space="0" w:color="auto"/>
            <w:bottom w:val="none" w:sz="0" w:space="0" w:color="auto"/>
            <w:right w:val="none" w:sz="0" w:space="0" w:color="auto"/>
          </w:divBdr>
        </w:div>
        <w:div w:id="940647249">
          <w:marLeft w:val="0"/>
          <w:marRight w:val="0"/>
          <w:marTop w:val="0"/>
          <w:marBottom w:val="0"/>
          <w:divBdr>
            <w:top w:val="none" w:sz="0" w:space="0" w:color="auto"/>
            <w:left w:val="none" w:sz="0" w:space="0" w:color="auto"/>
            <w:bottom w:val="none" w:sz="0" w:space="0" w:color="auto"/>
            <w:right w:val="none" w:sz="0" w:space="0" w:color="auto"/>
          </w:divBdr>
        </w:div>
        <w:div w:id="1667171953">
          <w:marLeft w:val="0"/>
          <w:marRight w:val="0"/>
          <w:marTop w:val="0"/>
          <w:marBottom w:val="0"/>
          <w:divBdr>
            <w:top w:val="none" w:sz="0" w:space="0" w:color="auto"/>
            <w:left w:val="none" w:sz="0" w:space="0" w:color="auto"/>
            <w:bottom w:val="none" w:sz="0" w:space="0" w:color="auto"/>
            <w:right w:val="none" w:sz="0" w:space="0" w:color="auto"/>
          </w:divBdr>
        </w:div>
        <w:div w:id="434178243">
          <w:marLeft w:val="0"/>
          <w:marRight w:val="0"/>
          <w:marTop w:val="0"/>
          <w:marBottom w:val="0"/>
          <w:divBdr>
            <w:top w:val="none" w:sz="0" w:space="0" w:color="auto"/>
            <w:left w:val="none" w:sz="0" w:space="0" w:color="auto"/>
            <w:bottom w:val="none" w:sz="0" w:space="0" w:color="auto"/>
            <w:right w:val="none" w:sz="0" w:space="0" w:color="auto"/>
          </w:divBdr>
        </w:div>
        <w:div w:id="1024139539">
          <w:marLeft w:val="0"/>
          <w:marRight w:val="0"/>
          <w:marTop w:val="0"/>
          <w:marBottom w:val="0"/>
          <w:divBdr>
            <w:top w:val="none" w:sz="0" w:space="0" w:color="auto"/>
            <w:left w:val="none" w:sz="0" w:space="0" w:color="auto"/>
            <w:bottom w:val="none" w:sz="0" w:space="0" w:color="auto"/>
            <w:right w:val="none" w:sz="0" w:space="0" w:color="auto"/>
          </w:divBdr>
        </w:div>
        <w:div w:id="1633437342">
          <w:marLeft w:val="0"/>
          <w:marRight w:val="0"/>
          <w:marTop w:val="0"/>
          <w:marBottom w:val="0"/>
          <w:divBdr>
            <w:top w:val="none" w:sz="0" w:space="0" w:color="auto"/>
            <w:left w:val="none" w:sz="0" w:space="0" w:color="auto"/>
            <w:bottom w:val="none" w:sz="0" w:space="0" w:color="auto"/>
            <w:right w:val="none" w:sz="0" w:space="0" w:color="auto"/>
          </w:divBdr>
        </w:div>
        <w:div w:id="1228802154">
          <w:marLeft w:val="0"/>
          <w:marRight w:val="0"/>
          <w:marTop w:val="0"/>
          <w:marBottom w:val="0"/>
          <w:divBdr>
            <w:top w:val="none" w:sz="0" w:space="0" w:color="auto"/>
            <w:left w:val="none" w:sz="0" w:space="0" w:color="auto"/>
            <w:bottom w:val="none" w:sz="0" w:space="0" w:color="auto"/>
            <w:right w:val="none" w:sz="0" w:space="0" w:color="auto"/>
          </w:divBdr>
        </w:div>
        <w:div w:id="1466898053">
          <w:marLeft w:val="0"/>
          <w:marRight w:val="0"/>
          <w:marTop w:val="0"/>
          <w:marBottom w:val="0"/>
          <w:divBdr>
            <w:top w:val="none" w:sz="0" w:space="0" w:color="auto"/>
            <w:left w:val="none" w:sz="0" w:space="0" w:color="auto"/>
            <w:bottom w:val="none" w:sz="0" w:space="0" w:color="auto"/>
            <w:right w:val="none" w:sz="0" w:space="0" w:color="auto"/>
          </w:divBdr>
        </w:div>
        <w:div w:id="53436734">
          <w:marLeft w:val="0"/>
          <w:marRight w:val="0"/>
          <w:marTop w:val="0"/>
          <w:marBottom w:val="0"/>
          <w:divBdr>
            <w:top w:val="none" w:sz="0" w:space="0" w:color="auto"/>
            <w:left w:val="none" w:sz="0" w:space="0" w:color="auto"/>
            <w:bottom w:val="none" w:sz="0" w:space="0" w:color="auto"/>
            <w:right w:val="none" w:sz="0" w:space="0" w:color="auto"/>
          </w:divBdr>
        </w:div>
        <w:div w:id="679084100">
          <w:marLeft w:val="0"/>
          <w:marRight w:val="0"/>
          <w:marTop w:val="0"/>
          <w:marBottom w:val="0"/>
          <w:divBdr>
            <w:top w:val="none" w:sz="0" w:space="0" w:color="auto"/>
            <w:left w:val="none" w:sz="0" w:space="0" w:color="auto"/>
            <w:bottom w:val="none" w:sz="0" w:space="0" w:color="auto"/>
            <w:right w:val="none" w:sz="0" w:space="0" w:color="auto"/>
          </w:divBdr>
        </w:div>
        <w:div w:id="729575256">
          <w:marLeft w:val="0"/>
          <w:marRight w:val="0"/>
          <w:marTop w:val="0"/>
          <w:marBottom w:val="0"/>
          <w:divBdr>
            <w:top w:val="none" w:sz="0" w:space="0" w:color="auto"/>
            <w:left w:val="none" w:sz="0" w:space="0" w:color="auto"/>
            <w:bottom w:val="none" w:sz="0" w:space="0" w:color="auto"/>
            <w:right w:val="none" w:sz="0" w:space="0" w:color="auto"/>
          </w:divBdr>
        </w:div>
        <w:div w:id="99834958">
          <w:marLeft w:val="0"/>
          <w:marRight w:val="0"/>
          <w:marTop w:val="0"/>
          <w:marBottom w:val="0"/>
          <w:divBdr>
            <w:top w:val="none" w:sz="0" w:space="0" w:color="auto"/>
            <w:left w:val="none" w:sz="0" w:space="0" w:color="auto"/>
            <w:bottom w:val="none" w:sz="0" w:space="0" w:color="auto"/>
            <w:right w:val="none" w:sz="0" w:space="0" w:color="auto"/>
          </w:divBdr>
          <w:divsChild>
            <w:div w:id="1056662383">
              <w:marLeft w:val="0"/>
              <w:marRight w:val="0"/>
              <w:marTop w:val="0"/>
              <w:marBottom w:val="0"/>
              <w:divBdr>
                <w:top w:val="none" w:sz="0" w:space="0" w:color="auto"/>
                <w:left w:val="none" w:sz="0" w:space="0" w:color="auto"/>
                <w:bottom w:val="none" w:sz="0" w:space="0" w:color="auto"/>
                <w:right w:val="none" w:sz="0" w:space="0" w:color="auto"/>
              </w:divBdr>
            </w:div>
            <w:div w:id="872956973">
              <w:marLeft w:val="0"/>
              <w:marRight w:val="0"/>
              <w:marTop w:val="0"/>
              <w:marBottom w:val="0"/>
              <w:divBdr>
                <w:top w:val="none" w:sz="0" w:space="0" w:color="auto"/>
                <w:left w:val="none" w:sz="0" w:space="0" w:color="auto"/>
                <w:bottom w:val="none" w:sz="0" w:space="0" w:color="auto"/>
                <w:right w:val="none" w:sz="0" w:space="0" w:color="auto"/>
              </w:divBdr>
            </w:div>
          </w:divsChild>
        </w:div>
        <w:div w:id="1374571337">
          <w:marLeft w:val="0"/>
          <w:marRight w:val="0"/>
          <w:marTop w:val="0"/>
          <w:marBottom w:val="0"/>
          <w:divBdr>
            <w:top w:val="none" w:sz="0" w:space="0" w:color="auto"/>
            <w:left w:val="none" w:sz="0" w:space="0" w:color="auto"/>
            <w:bottom w:val="none" w:sz="0" w:space="0" w:color="auto"/>
            <w:right w:val="none" w:sz="0" w:space="0" w:color="auto"/>
          </w:divBdr>
        </w:div>
        <w:div w:id="1241448933">
          <w:marLeft w:val="0"/>
          <w:marRight w:val="0"/>
          <w:marTop w:val="0"/>
          <w:marBottom w:val="0"/>
          <w:divBdr>
            <w:top w:val="none" w:sz="0" w:space="0" w:color="auto"/>
            <w:left w:val="none" w:sz="0" w:space="0" w:color="auto"/>
            <w:bottom w:val="none" w:sz="0" w:space="0" w:color="auto"/>
            <w:right w:val="none" w:sz="0" w:space="0" w:color="auto"/>
          </w:divBdr>
        </w:div>
        <w:div w:id="1077676569">
          <w:marLeft w:val="0"/>
          <w:marRight w:val="0"/>
          <w:marTop w:val="0"/>
          <w:marBottom w:val="0"/>
          <w:divBdr>
            <w:top w:val="none" w:sz="0" w:space="0" w:color="auto"/>
            <w:left w:val="none" w:sz="0" w:space="0" w:color="auto"/>
            <w:bottom w:val="none" w:sz="0" w:space="0" w:color="auto"/>
            <w:right w:val="none" w:sz="0" w:space="0" w:color="auto"/>
          </w:divBdr>
        </w:div>
        <w:div w:id="1868444004">
          <w:marLeft w:val="0"/>
          <w:marRight w:val="0"/>
          <w:marTop w:val="0"/>
          <w:marBottom w:val="0"/>
          <w:divBdr>
            <w:top w:val="none" w:sz="0" w:space="0" w:color="auto"/>
            <w:left w:val="none" w:sz="0" w:space="0" w:color="auto"/>
            <w:bottom w:val="none" w:sz="0" w:space="0" w:color="auto"/>
            <w:right w:val="none" w:sz="0" w:space="0" w:color="auto"/>
          </w:divBdr>
        </w:div>
        <w:div w:id="1447430554">
          <w:marLeft w:val="0"/>
          <w:marRight w:val="0"/>
          <w:marTop w:val="0"/>
          <w:marBottom w:val="0"/>
          <w:divBdr>
            <w:top w:val="none" w:sz="0" w:space="0" w:color="auto"/>
            <w:left w:val="none" w:sz="0" w:space="0" w:color="auto"/>
            <w:bottom w:val="none" w:sz="0" w:space="0" w:color="auto"/>
            <w:right w:val="none" w:sz="0" w:space="0" w:color="auto"/>
          </w:divBdr>
        </w:div>
        <w:div w:id="1387485704">
          <w:marLeft w:val="0"/>
          <w:marRight w:val="0"/>
          <w:marTop w:val="0"/>
          <w:marBottom w:val="0"/>
          <w:divBdr>
            <w:top w:val="none" w:sz="0" w:space="0" w:color="auto"/>
            <w:left w:val="none" w:sz="0" w:space="0" w:color="auto"/>
            <w:bottom w:val="none" w:sz="0" w:space="0" w:color="auto"/>
            <w:right w:val="none" w:sz="0" w:space="0" w:color="auto"/>
          </w:divBdr>
        </w:div>
        <w:div w:id="301279323">
          <w:marLeft w:val="0"/>
          <w:marRight w:val="0"/>
          <w:marTop w:val="0"/>
          <w:marBottom w:val="0"/>
          <w:divBdr>
            <w:top w:val="none" w:sz="0" w:space="0" w:color="auto"/>
            <w:left w:val="none" w:sz="0" w:space="0" w:color="auto"/>
            <w:bottom w:val="none" w:sz="0" w:space="0" w:color="auto"/>
            <w:right w:val="none" w:sz="0" w:space="0" w:color="auto"/>
          </w:divBdr>
        </w:div>
        <w:div w:id="1252349705">
          <w:marLeft w:val="0"/>
          <w:marRight w:val="0"/>
          <w:marTop w:val="0"/>
          <w:marBottom w:val="0"/>
          <w:divBdr>
            <w:top w:val="none" w:sz="0" w:space="0" w:color="auto"/>
            <w:left w:val="none" w:sz="0" w:space="0" w:color="auto"/>
            <w:bottom w:val="none" w:sz="0" w:space="0" w:color="auto"/>
            <w:right w:val="none" w:sz="0" w:space="0" w:color="auto"/>
          </w:divBdr>
        </w:div>
        <w:div w:id="122313234">
          <w:marLeft w:val="0"/>
          <w:marRight w:val="0"/>
          <w:marTop w:val="0"/>
          <w:marBottom w:val="0"/>
          <w:divBdr>
            <w:top w:val="none" w:sz="0" w:space="0" w:color="auto"/>
            <w:left w:val="none" w:sz="0" w:space="0" w:color="auto"/>
            <w:bottom w:val="none" w:sz="0" w:space="0" w:color="auto"/>
            <w:right w:val="none" w:sz="0" w:space="0" w:color="auto"/>
          </w:divBdr>
        </w:div>
        <w:div w:id="120735878">
          <w:marLeft w:val="0"/>
          <w:marRight w:val="0"/>
          <w:marTop w:val="0"/>
          <w:marBottom w:val="0"/>
          <w:divBdr>
            <w:top w:val="none" w:sz="0" w:space="0" w:color="auto"/>
            <w:left w:val="none" w:sz="0" w:space="0" w:color="auto"/>
            <w:bottom w:val="none" w:sz="0" w:space="0" w:color="auto"/>
            <w:right w:val="none" w:sz="0" w:space="0" w:color="auto"/>
          </w:divBdr>
        </w:div>
        <w:div w:id="1771970450">
          <w:marLeft w:val="0"/>
          <w:marRight w:val="0"/>
          <w:marTop w:val="0"/>
          <w:marBottom w:val="0"/>
          <w:divBdr>
            <w:top w:val="none" w:sz="0" w:space="0" w:color="auto"/>
            <w:left w:val="none" w:sz="0" w:space="0" w:color="auto"/>
            <w:bottom w:val="none" w:sz="0" w:space="0" w:color="auto"/>
            <w:right w:val="none" w:sz="0" w:space="0" w:color="auto"/>
          </w:divBdr>
        </w:div>
        <w:div w:id="913858555">
          <w:marLeft w:val="0"/>
          <w:marRight w:val="0"/>
          <w:marTop w:val="0"/>
          <w:marBottom w:val="0"/>
          <w:divBdr>
            <w:top w:val="none" w:sz="0" w:space="0" w:color="auto"/>
            <w:left w:val="none" w:sz="0" w:space="0" w:color="auto"/>
            <w:bottom w:val="none" w:sz="0" w:space="0" w:color="auto"/>
            <w:right w:val="none" w:sz="0" w:space="0" w:color="auto"/>
          </w:divBdr>
        </w:div>
        <w:div w:id="1273586486">
          <w:marLeft w:val="0"/>
          <w:marRight w:val="0"/>
          <w:marTop w:val="0"/>
          <w:marBottom w:val="0"/>
          <w:divBdr>
            <w:top w:val="none" w:sz="0" w:space="0" w:color="auto"/>
            <w:left w:val="none" w:sz="0" w:space="0" w:color="auto"/>
            <w:bottom w:val="none" w:sz="0" w:space="0" w:color="auto"/>
            <w:right w:val="none" w:sz="0" w:space="0" w:color="auto"/>
          </w:divBdr>
        </w:div>
        <w:div w:id="838036191">
          <w:marLeft w:val="0"/>
          <w:marRight w:val="0"/>
          <w:marTop w:val="0"/>
          <w:marBottom w:val="0"/>
          <w:divBdr>
            <w:top w:val="none" w:sz="0" w:space="0" w:color="auto"/>
            <w:left w:val="none" w:sz="0" w:space="0" w:color="auto"/>
            <w:bottom w:val="none" w:sz="0" w:space="0" w:color="auto"/>
            <w:right w:val="none" w:sz="0" w:space="0" w:color="auto"/>
          </w:divBdr>
        </w:div>
        <w:div w:id="391739239">
          <w:marLeft w:val="0"/>
          <w:marRight w:val="0"/>
          <w:marTop w:val="0"/>
          <w:marBottom w:val="0"/>
          <w:divBdr>
            <w:top w:val="none" w:sz="0" w:space="0" w:color="auto"/>
            <w:left w:val="none" w:sz="0" w:space="0" w:color="auto"/>
            <w:bottom w:val="none" w:sz="0" w:space="0" w:color="auto"/>
            <w:right w:val="none" w:sz="0" w:space="0" w:color="auto"/>
          </w:divBdr>
        </w:div>
        <w:div w:id="1556700370">
          <w:marLeft w:val="0"/>
          <w:marRight w:val="0"/>
          <w:marTop w:val="0"/>
          <w:marBottom w:val="0"/>
          <w:divBdr>
            <w:top w:val="none" w:sz="0" w:space="0" w:color="auto"/>
            <w:left w:val="none" w:sz="0" w:space="0" w:color="auto"/>
            <w:bottom w:val="none" w:sz="0" w:space="0" w:color="auto"/>
            <w:right w:val="none" w:sz="0" w:space="0" w:color="auto"/>
          </w:divBdr>
        </w:div>
        <w:div w:id="348340745">
          <w:marLeft w:val="0"/>
          <w:marRight w:val="0"/>
          <w:marTop w:val="0"/>
          <w:marBottom w:val="0"/>
          <w:divBdr>
            <w:top w:val="none" w:sz="0" w:space="0" w:color="auto"/>
            <w:left w:val="none" w:sz="0" w:space="0" w:color="auto"/>
            <w:bottom w:val="none" w:sz="0" w:space="0" w:color="auto"/>
            <w:right w:val="none" w:sz="0" w:space="0" w:color="auto"/>
          </w:divBdr>
        </w:div>
        <w:div w:id="1840121272">
          <w:marLeft w:val="0"/>
          <w:marRight w:val="0"/>
          <w:marTop w:val="0"/>
          <w:marBottom w:val="0"/>
          <w:divBdr>
            <w:top w:val="none" w:sz="0" w:space="0" w:color="auto"/>
            <w:left w:val="none" w:sz="0" w:space="0" w:color="auto"/>
            <w:bottom w:val="none" w:sz="0" w:space="0" w:color="auto"/>
            <w:right w:val="none" w:sz="0" w:space="0" w:color="auto"/>
          </w:divBdr>
        </w:div>
        <w:div w:id="1640499616">
          <w:marLeft w:val="0"/>
          <w:marRight w:val="0"/>
          <w:marTop w:val="0"/>
          <w:marBottom w:val="0"/>
          <w:divBdr>
            <w:top w:val="none" w:sz="0" w:space="0" w:color="auto"/>
            <w:left w:val="none" w:sz="0" w:space="0" w:color="auto"/>
            <w:bottom w:val="none" w:sz="0" w:space="0" w:color="auto"/>
            <w:right w:val="none" w:sz="0" w:space="0" w:color="auto"/>
          </w:divBdr>
        </w:div>
        <w:div w:id="1445418321">
          <w:marLeft w:val="0"/>
          <w:marRight w:val="0"/>
          <w:marTop w:val="0"/>
          <w:marBottom w:val="0"/>
          <w:divBdr>
            <w:top w:val="none" w:sz="0" w:space="0" w:color="auto"/>
            <w:left w:val="none" w:sz="0" w:space="0" w:color="auto"/>
            <w:bottom w:val="none" w:sz="0" w:space="0" w:color="auto"/>
            <w:right w:val="none" w:sz="0" w:space="0" w:color="auto"/>
          </w:divBdr>
        </w:div>
        <w:div w:id="858783920">
          <w:marLeft w:val="0"/>
          <w:marRight w:val="0"/>
          <w:marTop w:val="0"/>
          <w:marBottom w:val="0"/>
          <w:divBdr>
            <w:top w:val="none" w:sz="0" w:space="0" w:color="auto"/>
            <w:left w:val="none" w:sz="0" w:space="0" w:color="auto"/>
            <w:bottom w:val="none" w:sz="0" w:space="0" w:color="auto"/>
            <w:right w:val="none" w:sz="0" w:space="0" w:color="auto"/>
          </w:divBdr>
        </w:div>
        <w:div w:id="1874733639">
          <w:marLeft w:val="0"/>
          <w:marRight w:val="0"/>
          <w:marTop w:val="0"/>
          <w:marBottom w:val="0"/>
          <w:divBdr>
            <w:top w:val="none" w:sz="0" w:space="0" w:color="auto"/>
            <w:left w:val="none" w:sz="0" w:space="0" w:color="auto"/>
            <w:bottom w:val="none" w:sz="0" w:space="0" w:color="auto"/>
            <w:right w:val="none" w:sz="0" w:space="0" w:color="auto"/>
          </w:divBdr>
        </w:div>
        <w:div w:id="1204856">
          <w:marLeft w:val="600"/>
          <w:marRight w:val="0"/>
          <w:marTop w:val="0"/>
          <w:marBottom w:val="0"/>
          <w:divBdr>
            <w:top w:val="none" w:sz="0" w:space="0" w:color="auto"/>
            <w:left w:val="none" w:sz="0" w:space="0" w:color="auto"/>
            <w:bottom w:val="none" w:sz="0" w:space="0" w:color="auto"/>
            <w:right w:val="none" w:sz="0" w:space="0" w:color="auto"/>
          </w:divBdr>
        </w:div>
        <w:div w:id="925847814">
          <w:marLeft w:val="600"/>
          <w:marRight w:val="0"/>
          <w:marTop w:val="0"/>
          <w:marBottom w:val="0"/>
          <w:divBdr>
            <w:top w:val="none" w:sz="0" w:space="0" w:color="auto"/>
            <w:left w:val="none" w:sz="0" w:space="0" w:color="auto"/>
            <w:bottom w:val="none" w:sz="0" w:space="0" w:color="auto"/>
            <w:right w:val="none" w:sz="0" w:space="0" w:color="auto"/>
          </w:divBdr>
        </w:div>
        <w:div w:id="1653023809">
          <w:marLeft w:val="600"/>
          <w:marRight w:val="0"/>
          <w:marTop w:val="0"/>
          <w:marBottom w:val="0"/>
          <w:divBdr>
            <w:top w:val="none" w:sz="0" w:space="0" w:color="auto"/>
            <w:left w:val="none" w:sz="0" w:space="0" w:color="auto"/>
            <w:bottom w:val="none" w:sz="0" w:space="0" w:color="auto"/>
            <w:right w:val="none" w:sz="0" w:space="0" w:color="auto"/>
          </w:divBdr>
        </w:div>
        <w:div w:id="1725257955">
          <w:marLeft w:val="600"/>
          <w:marRight w:val="0"/>
          <w:marTop w:val="0"/>
          <w:marBottom w:val="0"/>
          <w:divBdr>
            <w:top w:val="none" w:sz="0" w:space="0" w:color="auto"/>
            <w:left w:val="none" w:sz="0" w:space="0" w:color="auto"/>
            <w:bottom w:val="none" w:sz="0" w:space="0" w:color="auto"/>
            <w:right w:val="none" w:sz="0" w:space="0" w:color="auto"/>
          </w:divBdr>
        </w:div>
        <w:div w:id="841049583">
          <w:marLeft w:val="600"/>
          <w:marRight w:val="0"/>
          <w:marTop w:val="0"/>
          <w:marBottom w:val="0"/>
          <w:divBdr>
            <w:top w:val="none" w:sz="0" w:space="0" w:color="auto"/>
            <w:left w:val="none" w:sz="0" w:space="0" w:color="auto"/>
            <w:bottom w:val="none" w:sz="0" w:space="0" w:color="auto"/>
            <w:right w:val="none" w:sz="0" w:space="0" w:color="auto"/>
          </w:divBdr>
        </w:div>
        <w:div w:id="675502482">
          <w:marLeft w:val="600"/>
          <w:marRight w:val="0"/>
          <w:marTop w:val="0"/>
          <w:marBottom w:val="0"/>
          <w:divBdr>
            <w:top w:val="none" w:sz="0" w:space="0" w:color="auto"/>
            <w:left w:val="none" w:sz="0" w:space="0" w:color="auto"/>
            <w:bottom w:val="none" w:sz="0" w:space="0" w:color="auto"/>
            <w:right w:val="none" w:sz="0" w:space="0" w:color="auto"/>
          </w:divBdr>
        </w:div>
        <w:div w:id="1424061919">
          <w:marLeft w:val="600"/>
          <w:marRight w:val="0"/>
          <w:marTop w:val="0"/>
          <w:marBottom w:val="0"/>
          <w:divBdr>
            <w:top w:val="none" w:sz="0" w:space="0" w:color="auto"/>
            <w:left w:val="none" w:sz="0" w:space="0" w:color="auto"/>
            <w:bottom w:val="none" w:sz="0" w:space="0" w:color="auto"/>
            <w:right w:val="none" w:sz="0" w:space="0" w:color="auto"/>
          </w:divBdr>
        </w:div>
        <w:div w:id="439573761">
          <w:marLeft w:val="600"/>
          <w:marRight w:val="0"/>
          <w:marTop w:val="0"/>
          <w:marBottom w:val="0"/>
          <w:divBdr>
            <w:top w:val="none" w:sz="0" w:space="0" w:color="auto"/>
            <w:left w:val="none" w:sz="0" w:space="0" w:color="auto"/>
            <w:bottom w:val="none" w:sz="0" w:space="0" w:color="auto"/>
            <w:right w:val="none" w:sz="0" w:space="0" w:color="auto"/>
          </w:divBdr>
        </w:div>
        <w:div w:id="340938814">
          <w:marLeft w:val="600"/>
          <w:marRight w:val="0"/>
          <w:marTop w:val="0"/>
          <w:marBottom w:val="0"/>
          <w:divBdr>
            <w:top w:val="none" w:sz="0" w:space="0" w:color="auto"/>
            <w:left w:val="none" w:sz="0" w:space="0" w:color="auto"/>
            <w:bottom w:val="none" w:sz="0" w:space="0" w:color="auto"/>
            <w:right w:val="none" w:sz="0" w:space="0" w:color="auto"/>
          </w:divBdr>
        </w:div>
        <w:div w:id="2031031841">
          <w:marLeft w:val="600"/>
          <w:marRight w:val="0"/>
          <w:marTop w:val="0"/>
          <w:marBottom w:val="0"/>
          <w:divBdr>
            <w:top w:val="none" w:sz="0" w:space="0" w:color="auto"/>
            <w:left w:val="none" w:sz="0" w:space="0" w:color="auto"/>
            <w:bottom w:val="none" w:sz="0" w:space="0" w:color="auto"/>
            <w:right w:val="none" w:sz="0" w:space="0" w:color="auto"/>
          </w:divBdr>
        </w:div>
        <w:div w:id="167445633">
          <w:marLeft w:val="600"/>
          <w:marRight w:val="0"/>
          <w:marTop w:val="0"/>
          <w:marBottom w:val="0"/>
          <w:divBdr>
            <w:top w:val="none" w:sz="0" w:space="0" w:color="auto"/>
            <w:left w:val="none" w:sz="0" w:space="0" w:color="auto"/>
            <w:bottom w:val="none" w:sz="0" w:space="0" w:color="auto"/>
            <w:right w:val="none" w:sz="0" w:space="0" w:color="auto"/>
          </w:divBdr>
        </w:div>
        <w:div w:id="1534999881">
          <w:marLeft w:val="600"/>
          <w:marRight w:val="0"/>
          <w:marTop w:val="0"/>
          <w:marBottom w:val="0"/>
          <w:divBdr>
            <w:top w:val="none" w:sz="0" w:space="0" w:color="auto"/>
            <w:left w:val="none" w:sz="0" w:space="0" w:color="auto"/>
            <w:bottom w:val="none" w:sz="0" w:space="0" w:color="auto"/>
            <w:right w:val="none" w:sz="0" w:space="0" w:color="auto"/>
          </w:divBdr>
        </w:div>
        <w:div w:id="967857310">
          <w:marLeft w:val="600"/>
          <w:marRight w:val="0"/>
          <w:marTop w:val="0"/>
          <w:marBottom w:val="0"/>
          <w:divBdr>
            <w:top w:val="none" w:sz="0" w:space="0" w:color="auto"/>
            <w:left w:val="none" w:sz="0" w:space="0" w:color="auto"/>
            <w:bottom w:val="none" w:sz="0" w:space="0" w:color="auto"/>
            <w:right w:val="none" w:sz="0" w:space="0" w:color="auto"/>
          </w:divBdr>
        </w:div>
        <w:div w:id="1386181720">
          <w:marLeft w:val="600"/>
          <w:marRight w:val="0"/>
          <w:marTop w:val="0"/>
          <w:marBottom w:val="0"/>
          <w:divBdr>
            <w:top w:val="none" w:sz="0" w:space="0" w:color="auto"/>
            <w:left w:val="none" w:sz="0" w:space="0" w:color="auto"/>
            <w:bottom w:val="none" w:sz="0" w:space="0" w:color="auto"/>
            <w:right w:val="none" w:sz="0" w:space="0" w:color="auto"/>
          </w:divBdr>
        </w:div>
      </w:divsChild>
    </w:div>
    <w:div w:id="274410280">
      <w:bodyDiv w:val="1"/>
      <w:marLeft w:val="0"/>
      <w:marRight w:val="0"/>
      <w:marTop w:val="0"/>
      <w:marBottom w:val="0"/>
      <w:divBdr>
        <w:top w:val="none" w:sz="0" w:space="0" w:color="auto"/>
        <w:left w:val="none" w:sz="0" w:space="0" w:color="auto"/>
        <w:bottom w:val="none" w:sz="0" w:space="0" w:color="auto"/>
        <w:right w:val="none" w:sz="0" w:space="0" w:color="auto"/>
      </w:divBdr>
      <w:divsChild>
        <w:div w:id="2017029993">
          <w:marLeft w:val="0"/>
          <w:marRight w:val="0"/>
          <w:marTop w:val="0"/>
          <w:marBottom w:val="0"/>
          <w:divBdr>
            <w:top w:val="none" w:sz="0" w:space="0" w:color="auto"/>
            <w:left w:val="none" w:sz="0" w:space="0" w:color="auto"/>
            <w:bottom w:val="none" w:sz="0" w:space="0" w:color="auto"/>
            <w:right w:val="none" w:sz="0" w:space="0" w:color="auto"/>
          </w:divBdr>
        </w:div>
        <w:div w:id="769813716">
          <w:marLeft w:val="0"/>
          <w:marRight w:val="0"/>
          <w:marTop w:val="0"/>
          <w:marBottom w:val="0"/>
          <w:divBdr>
            <w:top w:val="none" w:sz="0" w:space="0" w:color="auto"/>
            <w:left w:val="none" w:sz="0" w:space="0" w:color="auto"/>
            <w:bottom w:val="none" w:sz="0" w:space="0" w:color="auto"/>
            <w:right w:val="none" w:sz="0" w:space="0" w:color="auto"/>
          </w:divBdr>
        </w:div>
        <w:div w:id="839852862">
          <w:marLeft w:val="0"/>
          <w:marRight w:val="0"/>
          <w:marTop w:val="0"/>
          <w:marBottom w:val="0"/>
          <w:divBdr>
            <w:top w:val="none" w:sz="0" w:space="0" w:color="auto"/>
            <w:left w:val="none" w:sz="0" w:space="0" w:color="auto"/>
            <w:bottom w:val="none" w:sz="0" w:space="0" w:color="auto"/>
            <w:right w:val="none" w:sz="0" w:space="0" w:color="auto"/>
          </w:divBdr>
        </w:div>
        <w:div w:id="158351697">
          <w:marLeft w:val="0"/>
          <w:marRight w:val="0"/>
          <w:marTop w:val="0"/>
          <w:marBottom w:val="0"/>
          <w:divBdr>
            <w:top w:val="none" w:sz="0" w:space="0" w:color="auto"/>
            <w:left w:val="none" w:sz="0" w:space="0" w:color="auto"/>
            <w:bottom w:val="none" w:sz="0" w:space="0" w:color="auto"/>
            <w:right w:val="none" w:sz="0" w:space="0" w:color="auto"/>
          </w:divBdr>
        </w:div>
        <w:div w:id="1234272102">
          <w:marLeft w:val="0"/>
          <w:marRight w:val="0"/>
          <w:marTop w:val="0"/>
          <w:marBottom w:val="0"/>
          <w:divBdr>
            <w:top w:val="none" w:sz="0" w:space="0" w:color="auto"/>
            <w:left w:val="none" w:sz="0" w:space="0" w:color="auto"/>
            <w:bottom w:val="none" w:sz="0" w:space="0" w:color="auto"/>
            <w:right w:val="none" w:sz="0" w:space="0" w:color="auto"/>
          </w:divBdr>
        </w:div>
        <w:div w:id="618878267">
          <w:marLeft w:val="0"/>
          <w:marRight w:val="0"/>
          <w:marTop w:val="0"/>
          <w:marBottom w:val="0"/>
          <w:divBdr>
            <w:top w:val="none" w:sz="0" w:space="0" w:color="auto"/>
            <w:left w:val="none" w:sz="0" w:space="0" w:color="auto"/>
            <w:bottom w:val="none" w:sz="0" w:space="0" w:color="auto"/>
            <w:right w:val="none" w:sz="0" w:space="0" w:color="auto"/>
          </w:divBdr>
        </w:div>
        <w:div w:id="1389458298">
          <w:marLeft w:val="0"/>
          <w:marRight w:val="0"/>
          <w:marTop w:val="0"/>
          <w:marBottom w:val="0"/>
          <w:divBdr>
            <w:top w:val="none" w:sz="0" w:space="0" w:color="auto"/>
            <w:left w:val="none" w:sz="0" w:space="0" w:color="auto"/>
            <w:bottom w:val="none" w:sz="0" w:space="0" w:color="auto"/>
            <w:right w:val="none" w:sz="0" w:space="0" w:color="auto"/>
          </w:divBdr>
        </w:div>
        <w:div w:id="1136293947">
          <w:marLeft w:val="0"/>
          <w:marRight w:val="0"/>
          <w:marTop w:val="0"/>
          <w:marBottom w:val="0"/>
          <w:divBdr>
            <w:top w:val="none" w:sz="0" w:space="0" w:color="auto"/>
            <w:left w:val="none" w:sz="0" w:space="0" w:color="auto"/>
            <w:bottom w:val="none" w:sz="0" w:space="0" w:color="auto"/>
            <w:right w:val="none" w:sz="0" w:space="0" w:color="auto"/>
          </w:divBdr>
        </w:div>
        <w:div w:id="700476147">
          <w:marLeft w:val="0"/>
          <w:marRight w:val="0"/>
          <w:marTop w:val="0"/>
          <w:marBottom w:val="0"/>
          <w:divBdr>
            <w:top w:val="none" w:sz="0" w:space="0" w:color="auto"/>
            <w:left w:val="none" w:sz="0" w:space="0" w:color="auto"/>
            <w:bottom w:val="none" w:sz="0" w:space="0" w:color="auto"/>
            <w:right w:val="none" w:sz="0" w:space="0" w:color="auto"/>
          </w:divBdr>
        </w:div>
        <w:div w:id="251664805">
          <w:marLeft w:val="0"/>
          <w:marRight w:val="0"/>
          <w:marTop w:val="0"/>
          <w:marBottom w:val="0"/>
          <w:divBdr>
            <w:top w:val="none" w:sz="0" w:space="0" w:color="auto"/>
            <w:left w:val="none" w:sz="0" w:space="0" w:color="auto"/>
            <w:bottom w:val="none" w:sz="0" w:space="0" w:color="auto"/>
            <w:right w:val="none" w:sz="0" w:space="0" w:color="auto"/>
          </w:divBdr>
        </w:div>
        <w:div w:id="1849908050">
          <w:marLeft w:val="0"/>
          <w:marRight w:val="0"/>
          <w:marTop w:val="0"/>
          <w:marBottom w:val="0"/>
          <w:divBdr>
            <w:top w:val="none" w:sz="0" w:space="0" w:color="auto"/>
            <w:left w:val="none" w:sz="0" w:space="0" w:color="auto"/>
            <w:bottom w:val="none" w:sz="0" w:space="0" w:color="auto"/>
            <w:right w:val="none" w:sz="0" w:space="0" w:color="auto"/>
          </w:divBdr>
        </w:div>
        <w:div w:id="1846087706">
          <w:marLeft w:val="0"/>
          <w:marRight w:val="0"/>
          <w:marTop w:val="0"/>
          <w:marBottom w:val="0"/>
          <w:divBdr>
            <w:top w:val="none" w:sz="0" w:space="0" w:color="auto"/>
            <w:left w:val="none" w:sz="0" w:space="0" w:color="auto"/>
            <w:bottom w:val="none" w:sz="0" w:space="0" w:color="auto"/>
            <w:right w:val="none" w:sz="0" w:space="0" w:color="auto"/>
          </w:divBdr>
        </w:div>
        <w:div w:id="1345395901">
          <w:marLeft w:val="0"/>
          <w:marRight w:val="0"/>
          <w:marTop w:val="0"/>
          <w:marBottom w:val="0"/>
          <w:divBdr>
            <w:top w:val="none" w:sz="0" w:space="0" w:color="auto"/>
            <w:left w:val="none" w:sz="0" w:space="0" w:color="auto"/>
            <w:bottom w:val="none" w:sz="0" w:space="0" w:color="auto"/>
            <w:right w:val="none" w:sz="0" w:space="0" w:color="auto"/>
          </w:divBdr>
        </w:div>
        <w:div w:id="480122972">
          <w:marLeft w:val="0"/>
          <w:marRight w:val="0"/>
          <w:marTop w:val="0"/>
          <w:marBottom w:val="0"/>
          <w:divBdr>
            <w:top w:val="none" w:sz="0" w:space="0" w:color="auto"/>
            <w:left w:val="none" w:sz="0" w:space="0" w:color="auto"/>
            <w:bottom w:val="none" w:sz="0" w:space="0" w:color="auto"/>
            <w:right w:val="none" w:sz="0" w:space="0" w:color="auto"/>
          </w:divBdr>
        </w:div>
        <w:div w:id="224608438">
          <w:marLeft w:val="0"/>
          <w:marRight w:val="0"/>
          <w:marTop w:val="0"/>
          <w:marBottom w:val="0"/>
          <w:divBdr>
            <w:top w:val="none" w:sz="0" w:space="0" w:color="auto"/>
            <w:left w:val="none" w:sz="0" w:space="0" w:color="auto"/>
            <w:bottom w:val="none" w:sz="0" w:space="0" w:color="auto"/>
            <w:right w:val="none" w:sz="0" w:space="0" w:color="auto"/>
          </w:divBdr>
        </w:div>
        <w:div w:id="482894418">
          <w:marLeft w:val="0"/>
          <w:marRight w:val="0"/>
          <w:marTop w:val="0"/>
          <w:marBottom w:val="0"/>
          <w:divBdr>
            <w:top w:val="none" w:sz="0" w:space="0" w:color="auto"/>
            <w:left w:val="none" w:sz="0" w:space="0" w:color="auto"/>
            <w:bottom w:val="none" w:sz="0" w:space="0" w:color="auto"/>
            <w:right w:val="none" w:sz="0" w:space="0" w:color="auto"/>
          </w:divBdr>
        </w:div>
        <w:div w:id="365564210">
          <w:marLeft w:val="0"/>
          <w:marRight w:val="0"/>
          <w:marTop w:val="0"/>
          <w:marBottom w:val="0"/>
          <w:divBdr>
            <w:top w:val="none" w:sz="0" w:space="0" w:color="auto"/>
            <w:left w:val="none" w:sz="0" w:space="0" w:color="auto"/>
            <w:bottom w:val="none" w:sz="0" w:space="0" w:color="auto"/>
            <w:right w:val="none" w:sz="0" w:space="0" w:color="auto"/>
          </w:divBdr>
        </w:div>
        <w:div w:id="972835119">
          <w:marLeft w:val="0"/>
          <w:marRight w:val="0"/>
          <w:marTop w:val="0"/>
          <w:marBottom w:val="0"/>
          <w:divBdr>
            <w:top w:val="none" w:sz="0" w:space="0" w:color="auto"/>
            <w:left w:val="none" w:sz="0" w:space="0" w:color="auto"/>
            <w:bottom w:val="none" w:sz="0" w:space="0" w:color="auto"/>
            <w:right w:val="none" w:sz="0" w:space="0" w:color="auto"/>
          </w:divBdr>
        </w:div>
        <w:div w:id="751391048">
          <w:marLeft w:val="0"/>
          <w:marRight w:val="0"/>
          <w:marTop w:val="0"/>
          <w:marBottom w:val="0"/>
          <w:divBdr>
            <w:top w:val="none" w:sz="0" w:space="0" w:color="auto"/>
            <w:left w:val="none" w:sz="0" w:space="0" w:color="auto"/>
            <w:bottom w:val="none" w:sz="0" w:space="0" w:color="auto"/>
            <w:right w:val="none" w:sz="0" w:space="0" w:color="auto"/>
          </w:divBdr>
        </w:div>
        <w:div w:id="1598363230">
          <w:marLeft w:val="0"/>
          <w:marRight w:val="0"/>
          <w:marTop w:val="0"/>
          <w:marBottom w:val="0"/>
          <w:divBdr>
            <w:top w:val="none" w:sz="0" w:space="0" w:color="auto"/>
            <w:left w:val="none" w:sz="0" w:space="0" w:color="auto"/>
            <w:bottom w:val="none" w:sz="0" w:space="0" w:color="auto"/>
            <w:right w:val="none" w:sz="0" w:space="0" w:color="auto"/>
          </w:divBdr>
        </w:div>
        <w:div w:id="559287335">
          <w:marLeft w:val="0"/>
          <w:marRight w:val="0"/>
          <w:marTop w:val="0"/>
          <w:marBottom w:val="0"/>
          <w:divBdr>
            <w:top w:val="none" w:sz="0" w:space="0" w:color="auto"/>
            <w:left w:val="none" w:sz="0" w:space="0" w:color="auto"/>
            <w:bottom w:val="none" w:sz="0" w:space="0" w:color="auto"/>
            <w:right w:val="none" w:sz="0" w:space="0" w:color="auto"/>
          </w:divBdr>
        </w:div>
        <w:div w:id="950475419">
          <w:marLeft w:val="0"/>
          <w:marRight w:val="0"/>
          <w:marTop w:val="0"/>
          <w:marBottom w:val="0"/>
          <w:divBdr>
            <w:top w:val="none" w:sz="0" w:space="0" w:color="auto"/>
            <w:left w:val="none" w:sz="0" w:space="0" w:color="auto"/>
            <w:bottom w:val="none" w:sz="0" w:space="0" w:color="auto"/>
            <w:right w:val="none" w:sz="0" w:space="0" w:color="auto"/>
          </w:divBdr>
        </w:div>
        <w:div w:id="1170291430">
          <w:marLeft w:val="0"/>
          <w:marRight w:val="0"/>
          <w:marTop w:val="0"/>
          <w:marBottom w:val="0"/>
          <w:divBdr>
            <w:top w:val="none" w:sz="0" w:space="0" w:color="auto"/>
            <w:left w:val="none" w:sz="0" w:space="0" w:color="auto"/>
            <w:bottom w:val="none" w:sz="0" w:space="0" w:color="auto"/>
            <w:right w:val="none" w:sz="0" w:space="0" w:color="auto"/>
          </w:divBdr>
        </w:div>
        <w:div w:id="571811387">
          <w:marLeft w:val="0"/>
          <w:marRight w:val="0"/>
          <w:marTop w:val="0"/>
          <w:marBottom w:val="0"/>
          <w:divBdr>
            <w:top w:val="none" w:sz="0" w:space="0" w:color="auto"/>
            <w:left w:val="none" w:sz="0" w:space="0" w:color="auto"/>
            <w:bottom w:val="none" w:sz="0" w:space="0" w:color="auto"/>
            <w:right w:val="none" w:sz="0" w:space="0" w:color="auto"/>
          </w:divBdr>
        </w:div>
        <w:div w:id="654649104">
          <w:marLeft w:val="0"/>
          <w:marRight w:val="0"/>
          <w:marTop w:val="0"/>
          <w:marBottom w:val="0"/>
          <w:divBdr>
            <w:top w:val="none" w:sz="0" w:space="0" w:color="auto"/>
            <w:left w:val="none" w:sz="0" w:space="0" w:color="auto"/>
            <w:bottom w:val="none" w:sz="0" w:space="0" w:color="auto"/>
            <w:right w:val="none" w:sz="0" w:space="0" w:color="auto"/>
          </w:divBdr>
        </w:div>
        <w:div w:id="660504562">
          <w:marLeft w:val="0"/>
          <w:marRight w:val="0"/>
          <w:marTop w:val="0"/>
          <w:marBottom w:val="0"/>
          <w:divBdr>
            <w:top w:val="none" w:sz="0" w:space="0" w:color="auto"/>
            <w:left w:val="none" w:sz="0" w:space="0" w:color="auto"/>
            <w:bottom w:val="none" w:sz="0" w:space="0" w:color="auto"/>
            <w:right w:val="none" w:sz="0" w:space="0" w:color="auto"/>
          </w:divBdr>
        </w:div>
      </w:divsChild>
    </w:div>
    <w:div w:id="309872659">
      <w:bodyDiv w:val="1"/>
      <w:marLeft w:val="0"/>
      <w:marRight w:val="0"/>
      <w:marTop w:val="0"/>
      <w:marBottom w:val="0"/>
      <w:divBdr>
        <w:top w:val="none" w:sz="0" w:space="0" w:color="auto"/>
        <w:left w:val="none" w:sz="0" w:space="0" w:color="auto"/>
        <w:bottom w:val="none" w:sz="0" w:space="0" w:color="auto"/>
        <w:right w:val="none" w:sz="0" w:space="0" w:color="auto"/>
      </w:divBdr>
      <w:divsChild>
        <w:div w:id="34818504">
          <w:marLeft w:val="0"/>
          <w:marRight w:val="0"/>
          <w:marTop w:val="0"/>
          <w:marBottom w:val="0"/>
          <w:divBdr>
            <w:top w:val="none" w:sz="0" w:space="0" w:color="auto"/>
            <w:left w:val="none" w:sz="0" w:space="0" w:color="auto"/>
            <w:bottom w:val="none" w:sz="0" w:space="0" w:color="auto"/>
            <w:right w:val="none" w:sz="0" w:space="0" w:color="auto"/>
          </w:divBdr>
        </w:div>
      </w:divsChild>
    </w:div>
    <w:div w:id="391468899">
      <w:bodyDiv w:val="1"/>
      <w:marLeft w:val="0"/>
      <w:marRight w:val="0"/>
      <w:marTop w:val="0"/>
      <w:marBottom w:val="0"/>
      <w:divBdr>
        <w:top w:val="none" w:sz="0" w:space="0" w:color="auto"/>
        <w:left w:val="none" w:sz="0" w:space="0" w:color="auto"/>
        <w:bottom w:val="none" w:sz="0" w:space="0" w:color="auto"/>
        <w:right w:val="none" w:sz="0" w:space="0" w:color="auto"/>
      </w:divBdr>
      <w:divsChild>
        <w:div w:id="525753907">
          <w:marLeft w:val="0"/>
          <w:marRight w:val="0"/>
          <w:marTop w:val="0"/>
          <w:marBottom w:val="0"/>
          <w:divBdr>
            <w:top w:val="none" w:sz="0" w:space="0" w:color="auto"/>
            <w:left w:val="none" w:sz="0" w:space="0" w:color="auto"/>
            <w:bottom w:val="none" w:sz="0" w:space="0" w:color="auto"/>
            <w:right w:val="none" w:sz="0" w:space="0" w:color="auto"/>
          </w:divBdr>
        </w:div>
        <w:div w:id="1606157385">
          <w:marLeft w:val="0"/>
          <w:marRight w:val="0"/>
          <w:marTop w:val="0"/>
          <w:marBottom w:val="0"/>
          <w:divBdr>
            <w:top w:val="none" w:sz="0" w:space="0" w:color="auto"/>
            <w:left w:val="none" w:sz="0" w:space="0" w:color="auto"/>
            <w:bottom w:val="none" w:sz="0" w:space="0" w:color="auto"/>
            <w:right w:val="none" w:sz="0" w:space="0" w:color="auto"/>
          </w:divBdr>
        </w:div>
        <w:div w:id="1960145580">
          <w:marLeft w:val="0"/>
          <w:marRight w:val="0"/>
          <w:marTop w:val="0"/>
          <w:marBottom w:val="0"/>
          <w:divBdr>
            <w:top w:val="none" w:sz="0" w:space="0" w:color="auto"/>
            <w:left w:val="none" w:sz="0" w:space="0" w:color="auto"/>
            <w:bottom w:val="none" w:sz="0" w:space="0" w:color="auto"/>
            <w:right w:val="none" w:sz="0" w:space="0" w:color="auto"/>
          </w:divBdr>
        </w:div>
        <w:div w:id="1588155769">
          <w:marLeft w:val="0"/>
          <w:marRight w:val="0"/>
          <w:marTop w:val="0"/>
          <w:marBottom w:val="0"/>
          <w:divBdr>
            <w:top w:val="none" w:sz="0" w:space="0" w:color="auto"/>
            <w:left w:val="none" w:sz="0" w:space="0" w:color="auto"/>
            <w:bottom w:val="none" w:sz="0" w:space="0" w:color="auto"/>
            <w:right w:val="none" w:sz="0" w:space="0" w:color="auto"/>
          </w:divBdr>
        </w:div>
        <w:div w:id="641428130">
          <w:marLeft w:val="0"/>
          <w:marRight w:val="0"/>
          <w:marTop w:val="0"/>
          <w:marBottom w:val="0"/>
          <w:divBdr>
            <w:top w:val="none" w:sz="0" w:space="0" w:color="auto"/>
            <w:left w:val="none" w:sz="0" w:space="0" w:color="auto"/>
            <w:bottom w:val="none" w:sz="0" w:space="0" w:color="auto"/>
            <w:right w:val="none" w:sz="0" w:space="0" w:color="auto"/>
          </w:divBdr>
        </w:div>
        <w:div w:id="2075928642">
          <w:marLeft w:val="0"/>
          <w:marRight w:val="0"/>
          <w:marTop w:val="0"/>
          <w:marBottom w:val="0"/>
          <w:divBdr>
            <w:top w:val="none" w:sz="0" w:space="0" w:color="auto"/>
            <w:left w:val="none" w:sz="0" w:space="0" w:color="auto"/>
            <w:bottom w:val="none" w:sz="0" w:space="0" w:color="auto"/>
            <w:right w:val="none" w:sz="0" w:space="0" w:color="auto"/>
          </w:divBdr>
        </w:div>
        <w:div w:id="82459036">
          <w:marLeft w:val="0"/>
          <w:marRight w:val="0"/>
          <w:marTop w:val="0"/>
          <w:marBottom w:val="0"/>
          <w:divBdr>
            <w:top w:val="none" w:sz="0" w:space="0" w:color="auto"/>
            <w:left w:val="none" w:sz="0" w:space="0" w:color="auto"/>
            <w:bottom w:val="none" w:sz="0" w:space="0" w:color="auto"/>
            <w:right w:val="none" w:sz="0" w:space="0" w:color="auto"/>
          </w:divBdr>
        </w:div>
        <w:div w:id="641615298">
          <w:marLeft w:val="0"/>
          <w:marRight w:val="0"/>
          <w:marTop w:val="0"/>
          <w:marBottom w:val="0"/>
          <w:divBdr>
            <w:top w:val="none" w:sz="0" w:space="0" w:color="auto"/>
            <w:left w:val="none" w:sz="0" w:space="0" w:color="auto"/>
            <w:bottom w:val="none" w:sz="0" w:space="0" w:color="auto"/>
            <w:right w:val="none" w:sz="0" w:space="0" w:color="auto"/>
          </w:divBdr>
        </w:div>
        <w:div w:id="978343671">
          <w:marLeft w:val="0"/>
          <w:marRight w:val="0"/>
          <w:marTop w:val="0"/>
          <w:marBottom w:val="0"/>
          <w:divBdr>
            <w:top w:val="none" w:sz="0" w:space="0" w:color="auto"/>
            <w:left w:val="none" w:sz="0" w:space="0" w:color="auto"/>
            <w:bottom w:val="none" w:sz="0" w:space="0" w:color="auto"/>
            <w:right w:val="none" w:sz="0" w:space="0" w:color="auto"/>
          </w:divBdr>
        </w:div>
        <w:div w:id="1520467724">
          <w:marLeft w:val="0"/>
          <w:marRight w:val="0"/>
          <w:marTop w:val="0"/>
          <w:marBottom w:val="0"/>
          <w:divBdr>
            <w:top w:val="none" w:sz="0" w:space="0" w:color="auto"/>
            <w:left w:val="none" w:sz="0" w:space="0" w:color="auto"/>
            <w:bottom w:val="none" w:sz="0" w:space="0" w:color="auto"/>
            <w:right w:val="none" w:sz="0" w:space="0" w:color="auto"/>
          </w:divBdr>
        </w:div>
        <w:div w:id="559830590">
          <w:marLeft w:val="0"/>
          <w:marRight w:val="0"/>
          <w:marTop w:val="0"/>
          <w:marBottom w:val="0"/>
          <w:divBdr>
            <w:top w:val="none" w:sz="0" w:space="0" w:color="auto"/>
            <w:left w:val="none" w:sz="0" w:space="0" w:color="auto"/>
            <w:bottom w:val="none" w:sz="0" w:space="0" w:color="auto"/>
            <w:right w:val="none" w:sz="0" w:space="0" w:color="auto"/>
          </w:divBdr>
        </w:div>
        <w:div w:id="1006790402">
          <w:marLeft w:val="0"/>
          <w:marRight w:val="0"/>
          <w:marTop w:val="0"/>
          <w:marBottom w:val="0"/>
          <w:divBdr>
            <w:top w:val="none" w:sz="0" w:space="0" w:color="auto"/>
            <w:left w:val="none" w:sz="0" w:space="0" w:color="auto"/>
            <w:bottom w:val="none" w:sz="0" w:space="0" w:color="auto"/>
            <w:right w:val="none" w:sz="0" w:space="0" w:color="auto"/>
          </w:divBdr>
        </w:div>
        <w:div w:id="1280798618">
          <w:marLeft w:val="0"/>
          <w:marRight w:val="0"/>
          <w:marTop w:val="0"/>
          <w:marBottom w:val="0"/>
          <w:divBdr>
            <w:top w:val="none" w:sz="0" w:space="0" w:color="auto"/>
            <w:left w:val="none" w:sz="0" w:space="0" w:color="auto"/>
            <w:bottom w:val="none" w:sz="0" w:space="0" w:color="auto"/>
            <w:right w:val="none" w:sz="0" w:space="0" w:color="auto"/>
          </w:divBdr>
        </w:div>
        <w:div w:id="236864837">
          <w:marLeft w:val="0"/>
          <w:marRight w:val="0"/>
          <w:marTop w:val="0"/>
          <w:marBottom w:val="0"/>
          <w:divBdr>
            <w:top w:val="none" w:sz="0" w:space="0" w:color="auto"/>
            <w:left w:val="none" w:sz="0" w:space="0" w:color="auto"/>
            <w:bottom w:val="none" w:sz="0" w:space="0" w:color="auto"/>
            <w:right w:val="none" w:sz="0" w:space="0" w:color="auto"/>
          </w:divBdr>
        </w:div>
        <w:div w:id="62067371">
          <w:marLeft w:val="0"/>
          <w:marRight w:val="0"/>
          <w:marTop w:val="0"/>
          <w:marBottom w:val="0"/>
          <w:divBdr>
            <w:top w:val="none" w:sz="0" w:space="0" w:color="auto"/>
            <w:left w:val="none" w:sz="0" w:space="0" w:color="auto"/>
            <w:bottom w:val="none" w:sz="0" w:space="0" w:color="auto"/>
            <w:right w:val="none" w:sz="0" w:space="0" w:color="auto"/>
          </w:divBdr>
        </w:div>
        <w:div w:id="969440750">
          <w:marLeft w:val="0"/>
          <w:marRight w:val="0"/>
          <w:marTop w:val="0"/>
          <w:marBottom w:val="0"/>
          <w:divBdr>
            <w:top w:val="none" w:sz="0" w:space="0" w:color="auto"/>
            <w:left w:val="none" w:sz="0" w:space="0" w:color="auto"/>
            <w:bottom w:val="none" w:sz="0" w:space="0" w:color="auto"/>
            <w:right w:val="none" w:sz="0" w:space="0" w:color="auto"/>
          </w:divBdr>
        </w:div>
        <w:div w:id="1324508074">
          <w:marLeft w:val="0"/>
          <w:marRight w:val="0"/>
          <w:marTop w:val="0"/>
          <w:marBottom w:val="0"/>
          <w:divBdr>
            <w:top w:val="none" w:sz="0" w:space="0" w:color="auto"/>
            <w:left w:val="none" w:sz="0" w:space="0" w:color="auto"/>
            <w:bottom w:val="none" w:sz="0" w:space="0" w:color="auto"/>
            <w:right w:val="none" w:sz="0" w:space="0" w:color="auto"/>
          </w:divBdr>
        </w:div>
        <w:div w:id="164445226">
          <w:marLeft w:val="0"/>
          <w:marRight w:val="0"/>
          <w:marTop w:val="0"/>
          <w:marBottom w:val="0"/>
          <w:divBdr>
            <w:top w:val="none" w:sz="0" w:space="0" w:color="auto"/>
            <w:left w:val="none" w:sz="0" w:space="0" w:color="auto"/>
            <w:bottom w:val="none" w:sz="0" w:space="0" w:color="auto"/>
            <w:right w:val="none" w:sz="0" w:space="0" w:color="auto"/>
          </w:divBdr>
        </w:div>
        <w:div w:id="1034429868">
          <w:marLeft w:val="0"/>
          <w:marRight w:val="0"/>
          <w:marTop w:val="0"/>
          <w:marBottom w:val="0"/>
          <w:divBdr>
            <w:top w:val="none" w:sz="0" w:space="0" w:color="auto"/>
            <w:left w:val="none" w:sz="0" w:space="0" w:color="auto"/>
            <w:bottom w:val="none" w:sz="0" w:space="0" w:color="auto"/>
            <w:right w:val="none" w:sz="0" w:space="0" w:color="auto"/>
          </w:divBdr>
        </w:div>
        <w:div w:id="1452479610">
          <w:marLeft w:val="0"/>
          <w:marRight w:val="0"/>
          <w:marTop w:val="0"/>
          <w:marBottom w:val="0"/>
          <w:divBdr>
            <w:top w:val="none" w:sz="0" w:space="0" w:color="auto"/>
            <w:left w:val="none" w:sz="0" w:space="0" w:color="auto"/>
            <w:bottom w:val="none" w:sz="0" w:space="0" w:color="auto"/>
            <w:right w:val="none" w:sz="0" w:space="0" w:color="auto"/>
          </w:divBdr>
        </w:div>
        <w:div w:id="157355025">
          <w:marLeft w:val="0"/>
          <w:marRight w:val="0"/>
          <w:marTop w:val="0"/>
          <w:marBottom w:val="0"/>
          <w:divBdr>
            <w:top w:val="none" w:sz="0" w:space="0" w:color="auto"/>
            <w:left w:val="none" w:sz="0" w:space="0" w:color="auto"/>
            <w:bottom w:val="none" w:sz="0" w:space="0" w:color="auto"/>
            <w:right w:val="none" w:sz="0" w:space="0" w:color="auto"/>
          </w:divBdr>
        </w:div>
        <w:div w:id="1953973215">
          <w:marLeft w:val="0"/>
          <w:marRight w:val="0"/>
          <w:marTop w:val="0"/>
          <w:marBottom w:val="0"/>
          <w:divBdr>
            <w:top w:val="none" w:sz="0" w:space="0" w:color="auto"/>
            <w:left w:val="none" w:sz="0" w:space="0" w:color="auto"/>
            <w:bottom w:val="none" w:sz="0" w:space="0" w:color="auto"/>
            <w:right w:val="none" w:sz="0" w:space="0" w:color="auto"/>
          </w:divBdr>
        </w:div>
        <w:div w:id="1646927936">
          <w:marLeft w:val="0"/>
          <w:marRight w:val="0"/>
          <w:marTop w:val="0"/>
          <w:marBottom w:val="0"/>
          <w:divBdr>
            <w:top w:val="none" w:sz="0" w:space="0" w:color="auto"/>
            <w:left w:val="none" w:sz="0" w:space="0" w:color="auto"/>
            <w:bottom w:val="none" w:sz="0" w:space="0" w:color="auto"/>
            <w:right w:val="none" w:sz="0" w:space="0" w:color="auto"/>
          </w:divBdr>
        </w:div>
        <w:div w:id="1236548706">
          <w:marLeft w:val="0"/>
          <w:marRight w:val="0"/>
          <w:marTop w:val="0"/>
          <w:marBottom w:val="0"/>
          <w:divBdr>
            <w:top w:val="none" w:sz="0" w:space="0" w:color="auto"/>
            <w:left w:val="none" w:sz="0" w:space="0" w:color="auto"/>
            <w:bottom w:val="none" w:sz="0" w:space="0" w:color="auto"/>
            <w:right w:val="none" w:sz="0" w:space="0" w:color="auto"/>
          </w:divBdr>
        </w:div>
        <w:div w:id="673803088">
          <w:marLeft w:val="0"/>
          <w:marRight w:val="0"/>
          <w:marTop w:val="0"/>
          <w:marBottom w:val="0"/>
          <w:divBdr>
            <w:top w:val="none" w:sz="0" w:space="0" w:color="auto"/>
            <w:left w:val="none" w:sz="0" w:space="0" w:color="auto"/>
            <w:bottom w:val="none" w:sz="0" w:space="0" w:color="auto"/>
            <w:right w:val="none" w:sz="0" w:space="0" w:color="auto"/>
          </w:divBdr>
        </w:div>
        <w:div w:id="82996727">
          <w:marLeft w:val="0"/>
          <w:marRight w:val="0"/>
          <w:marTop w:val="0"/>
          <w:marBottom w:val="0"/>
          <w:divBdr>
            <w:top w:val="none" w:sz="0" w:space="0" w:color="auto"/>
            <w:left w:val="none" w:sz="0" w:space="0" w:color="auto"/>
            <w:bottom w:val="none" w:sz="0" w:space="0" w:color="auto"/>
            <w:right w:val="none" w:sz="0" w:space="0" w:color="auto"/>
          </w:divBdr>
        </w:div>
        <w:div w:id="1353454738">
          <w:marLeft w:val="0"/>
          <w:marRight w:val="0"/>
          <w:marTop w:val="0"/>
          <w:marBottom w:val="0"/>
          <w:divBdr>
            <w:top w:val="none" w:sz="0" w:space="0" w:color="auto"/>
            <w:left w:val="none" w:sz="0" w:space="0" w:color="auto"/>
            <w:bottom w:val="none" w:sz="0" w:space="0" w:color="auto"/>
            <w:right w:val="none" w:sz="0" w:space="0" w:color="auto"/>
          </w:divBdr>
        </w:div>
        <w:div w:id="1152064868">
          <w:marLeft w:val="0"/>
          <w:marRight w:val="0"/>
          <w:marTop w:val="0"/>
          <w:marBottom w:val="0"/>
          <w:divBdr>
            <w:top w:val="none" w:sz="0" w:space="0" w:color="auto"/>
            <w:left w:val="none" w:sz="0" w:space="0" w:color="auto"/>
            <w:bottom w:val="none" w:sz="0" w:space="0" w:color="auto"/>
            <w:right w:val="none" w:sz="0" w:space="0" w:color="auto"/>
          </w:divBdr>
        </w:div>
        <w:div w:id="248465055">
          <w:marLeft w:val="0"/>
          <w:marRight w:val="0"/>
          <w:marTop w:val="0"/>
          <w:marBottom w:val="0"/>
          <w:divBdr>
            <w:top w:val="none" w:sz="0" w:space="0" w:color="auto"/>
            <w:left w:val="none" w:sz="0" w:space="0" w:color="auto"/>
            <w:bottom w:val="none" w:sz="0" w:space="0" w:color="auto"/>
            <w:right w:val="none" w:sz="0" w:space="0" w:color="auto"/>
          </w:divBdr>
        </w:div>
        <w:div w:id="1575243484">
          <w:marLeft w:val="0"/>
          <w:marRight w:val="0"/>
          <w:marTop w:val="0"/>
          <w:marBottom w:val="0"/>
          <w:divBdr>
            <w:top w:val="none" w:sz="0" w:space="0" w:color="auto"/>
            <w:left w:val="none" w:sz="0" w:space="0" w:color="auto"/>
            <w:bottom w:val="none" w:sz="0" w:space="0" w:color="auto"/>
            <w:right w:val="none" w:sz="0" w:space="0" w:color="auto"/>
          </w:divBdr>
        </w:div>
        <w:div w:id="1590312891">
          <w:marLeft w:val="0"/>
          <w:marRight w:val="0"/>
          <w:marTop w:val="0"/>
          <w:marBottom w:val="0"/>
          <w:divBdr>
            <w:top w:val="none" w:sz="0" w:space="0" w:color="auto"/>
            <w:left w:val="none" w:sz="0" w:space="0" w:color="auto"/>
            <w:bottom w:val="none" w:sz="0" w:space="0" w:color="auto"/>
            <w:right w:val="none" w:sz="0" w:space="0" w:color="auto"/>
          </w:divBdr>
        </w:div>
        <w:div w:id="2104759917">
          <w:marLeft w:val="0"/>
          <w:marRight w:val="0"/>
          <w:marTop w:val="0"/>
          <w:marBottom w:val="0"/>
          <w:divBdr>
            <w:top w:val="none" w:sz="0" w:space="0" w:color="auto"/>
            <w:left w:val="none" w:sz="0" w:space="0" w:color="auto"/>
            <w:bottom w:val="none" w:sz="0" w:space="0" w:color="auto"/>
            <w:right w:val="none" w:sz="0" w:space="0" w:color="auto"/>
          </w:divBdr>
        </w:div>
        <w:div w:id="1329870283">
          <w:marLeft w:val="0"/>
          <w:marRight w:val="0"/>
          <w:marTop w:val="0"/>
          <w:marBottom w:val="0"/>
          <w:divBdr>
            <w:top w:val="none" w:sz="0" w:space="0" w:color="auto"/>
            <w:left w:val="none" w:sz="0" w:space="0" w:color="auto"/>
            <w:bottom w:val="none" w:sz="0" w:space="0" w:color="auto"/>
            <w:right w:val="none" w:sz="0" w:space="0" w:color="auto"/>
          </w:divBdr>
        </w:div>
        <w:div w:id="1386638023">
          <w:marLeft w:val="0"/>
          <w:marRight w:val="0"/>
          <w:marTop w:val="0"/>
          <w:marBottom w:val="0"/>
          <w:divBdr>
            <w:top w:val="none" w:sz="0" w:space="0" w:color="auto"/>
            <w:left w:val="none" w:sz="0" w:space="0" w:color="auto"/>
            <w:bottom w:val="none" w:sz="0" w:space="0" w:color="auto"/>
            <w:right w:val="none" w:sz="0" w:space="0" w:color="auto"/>
          </w:divBdr>
        </w:div>
        <w:div w:id="2102337723">
          <w:marLeft w:val="0"/>
          <w:marRight w:val="0"/>
          <w:marTop w:val="0"/>
          <w:marBottom w:val="0"/>
          <w:divBdr>
            <w:top w:val="none" w:sz="0" w:space="0" w:color="auto"/>
            <w:left w:val="none" w:sz="0" w:space="0" w:color="auto"/>
            <w:bottom w:val="none" w:sz="0" w:space="0" w:color="auto"/>
            <w:right w:val="none" w:sz="0" w:space="0" w:color="auto"/>
          </w:divBdr>
        </w:div>
        <w:div w:id="1110468404">
          <w:marLeft w:val="0"/>
          <w:marRight w:val="0"/>
          <w:marTop w:val="0"/>
          <w:marBottom w:val="0"/>
          <w:divBdr>
            <w:top w:val="none" w:sz="0" w:space="0" w:color="auto"/>
            <w:left w:val="none" w:sz="0" w:space="0" w:color="auto"/>
            <w:bottom w:val="none" w:sz="0" w:space="0" w:color="auto"/>
            <w:right w:val="none" w:sz="0" w:space="0" w:color="auto"/>
          </w:divBdr>
        </w:div>
        <w:div w:id="1701855007">
          <w:marLeft w:val="0"/>
          <w:marRight w:val="0"/>
          <w:marTop w:val="0"/>
          <w:marBottom w:val="0"/>
          <w:divBdr>
            <w:top w:val="none" w:sz="0" w:space="0" w:color="auto"/>
            <w:left w:val="none" w:sz="0" w:space="0" w:color="auto"/>
            <w:bottom w:val="none" w:sz="0" w:space="0" w:color="auto"/>
            <w:right w:val="none" w:sz="0" w:space="0" w:color="auto"/>
          </w:divBdr>
        </w:div>
        <w:div w:id="694500417">
          <w:marLeft w:val="0"/>
          <w:marRight w:val="0"/>
          <w:marTop w:val="0"/>
          <w:marBottom w:val="0"/>
          <w:divBdr>
            <w:top w:val="none" w:sz="0" w:space="0" w:color="auto"/>
            <w:left w:val="none" w:sz="0" w:space="0" w:color="auto"/>
            <w:bottom w:val="none" w:sz="0" w:space="0" w:color="auto"/>
            <w:right w:val="none" w:sz="0" w:space="0" w:color="auto"/>
          </w:divBdr>
        </w:div>
        <w:div w:id="351497860">
          <w:marLeft w:val="0"/>
          <w:marRight w:val="0"/>
          <w:marTop w:val="0"/>
          <w:marBottom w:val="0"/>
          <w:divBdr>
            <w:top w:val="none" w:sz="0" w:space="0" w:color="auto"/>
            <w:left w:val="none" w:sz="0" w:space="0" w:color="auto"/>
            <w:bottom w:val="none" w:sz="0" w:space="0" w:color="auto"/>
            <w:right w:val="none" w:sz="0" w:space="0" w:color="auto"/>
          </w:divBdr>
        </w:div>
        <w:div w:id="1408844295">
          <w:marLeft w:val="0"/>
          <w:marRight w:val="0"/>
          <w:marTop w:val="0"/>
          <w:marBottom w:val="0"/>
          <w:divBdr>
            <w:top w:val="none" w:sz="0" w:space="0" w:color="auto"/>
            <w:left w:val="none" w:sz="0" w:space="0" w:color="auto"/>
            <w:bottom w:val="none" w:sz="0" w:space="0" w:color="auto"/>
            <w:right w:val="none" w:sz="0" w:space="0" w:color="auto"/>
          </w:divBdr>
        </w:div>
        <w:div w:id="278679871">
          <w:marLeft w:val="0"/>
          <w:marRight w:val="0"/>
          <w:marTop w:val="0"/>
          <w:marBottom w:val="0"/>
          <w:divBdr>
            <w:top w:val="none" w:sz="0" w:space="0" w:color="auto"/>
            <w:left w:val="none" w:sz="0" w:space="0" w:color="auto"/>
            <w:bottom w:val="none" w:sz="0" w:space="0" w:color="auto"/>
            <w:right w:val="none" w:sz="0" w:space="0" w:color="auto"/>
          </w:divBdr>
        </w:div>
        <w:div w:id="2104253855">
          <w:marLeft w:val="0"/>
          <w:marRight w:val="0"/>
          <w:marTop w:val="0"/>
          <w:marBottom w:val="0"/>
          <w:divBdr>
            <w:top w:val="none" w:sz="0" w:space="0" w:color="auto"/>
            <w:left w:val="none" w:sz="0" w:space="0" w:color="auto"/>
            <w:bottom w:val="none" w:sz="0" w:space="0" w:color="auto"/>
            <w:right w:val="none" w:sz="0" w:space="0" w:color="auto"/>
          </w:divBdr>
        </w:div>
        <w:div w:id="1026756666">
          <w:marLeft w:val="0"/>
          <w:marRight w:val="0"/>
          <w:marTop w:val="0"/>
          <w:marBottom w:val="0"/>
          <w:divBdr>
            <w:top w:val="none" w:sz="0" w:space="0" w:color="auto"/>
            <w:left w:val="none" w:sz="0" w:space="0" w:color="auto"/>
            <w:bottom w:val="none" w:sz="0" w:space="0" w:color="auto"/>
            <w:right w:val="none" w:sz="0" w:space="0" w:color="auto"/>
          </w:divBdr>
        </w:div>
        <w:div w:id="2092503565">
          <w:marLeft w:val="0"/>
          <w:marRight w:val="0"/>
          <w:marTop w:val="0"/>
          <w:marBottom w:val="0"/>
          <w:divBdr>
            <w:top w:val="none" w:sz="0" w:space="0" w:color="auto"/>
            <w:left w:val="none" w:sz="0" w:space="0" w:color="auto"/>
            <w:bottom w:val="none" w:sz="0" w:space="0" w:color="auto"/>
            <w:right w:val="none" w:sz="0" w:space="0" w:color="auto"/>
          </w:divBdr>
        </w:div>
        <w:div w:id="2014068432">
          <w:marLeft w:val="0"/>
          <w:marRight w:val="0"/>
          <w:marTop w:val="0"/>
          <w:marBottom w:val="0"/>
          <w:divBdr>
            <w:top w:val="none" w:sz="0" w:space="0" w:color="auto"/>
            <w:left w:val="none" w:sz="0" w:space="0" w:color="auto"/>
            <w:bottom w:val="none" w:sz="0" w:space="0" w:color="auto"/>
            <w:right w:val="none" w:sz="0" w:space="0" w:color="auto"/>
          </w:divBdr>
        </w:div>
        <w:div w:id="1474713550">
          <w:marLeft w:val="0"/>
          <w:marRight w:val="0"/>
          <w:marTop w:val="0"/>
          <w:marBottom w:val="0"/>
          <w:divBdr>
            <w:top w:val="none" w:sz="0" w:space="0" w:color="auto"/>
            <w:left w:val="none" w:sz="0" w:space="0" w:color="auto"/>
            <w:bottom w:val="none" w:sz="0" w:space="0" w:color="auto"/>
            <w:right w:val="none" w:sz="0" w:space="0" w:color="auto"/>
          </w:divBdr>
        </w:div>
      </w:divsChild>
    </w:div>
    <w:div w:id="410396123">
      <w:bodyDiv w:val="1"/>
      <w:marLeft w:val="0"/>
      <w:marRight w:val="0"/>
      <w:marTop w:val="0"/>
      <w:marBottom w:val="0"/>
      <w:divBdr>
        <w:top w:val="none" w:sz="0" w:space="0" w:color="auto"/>
        <w:left w:val="none" w:sz="0" w:space="0" w:color="auto"/>
        <w:bottom w:val="none" w:sz="0" w:space="0" w:color="auto"/>
        <w:right w:val="none" w:sz="0" w:space="0" w:color="auto"/>
      </w:divBdr>
      <w:divsChild>
        <w:div w:id="2046637891">
          <w:marLeft w:val="0"/>
          <w:marRight w:val="0"/>
          <w:marTop w:val="0"/>
          <w:marBottom w:val="0"/>
          <w:divBdr>
            <w:top w:val="none" w:sz="0" w:space="0" w:color="auto"/>
            <w:left w:val="none" w:sz="0" w:space="0" w:color="auto"/>
            <w:bottom w:val="none" w:sz="0" w:space="0" w:color="auto"/>
            <w:right w:val="none" w:sz="0" w:space="0" w:color="auto"/>
          </w:divBdr>
        </w:div>
        <w:div w:id="545146276">
          <w:marLeft w:val="0"/>
          <w:marRight w:val="0"/>
          <w:marTop w:val="0"/>
          <w:marBottom w:val="0"/>
          <w:divBdr>
            <w:top w:val="none" w:sz="0" w:space="0" w:color="auto"/>
            <w:left w:val="none" w:sz="0" w:space="0" w:color="auto"/>
            <w:bottom w:val="none" w:sz="0" w:space="0" w:color="auto"/>
            <w:right w:val="none" w:sz="0" w:space="0" w:color="auto"/>
          </w:divBdr>
        </w:div>
        <w:div w:id="1003581070">
          <w:marLeft w:val="0"/>
          <w:marRight w:val="0"/>
          <w:marTop w:val="0"/>
          <w:marBottom w:val="0"/>
          <w:divBdr>
            <w:top w:val="none" w:sz="0" w:space="0" w:color="auto"/>
            <w:left w:val="none" w:sz="0" w:space="0" w:color="auto"/>
            <w:bottom w:val="none" w:sz="0" w:space="0" w:color="auto"/>
            <w:right w:val="none" w:sz="0" w:space="0" w:color="auto"/>
          </w:divBdr>
        </w:div>
        <w:div w:id="1550412020">
          <w:marLeft w:val="0"/>
          <w:marRight w:val="0"/>
          <w:marTop w:val="0"/>
          <w:marBottom w:val="0"/>
          <w:divBdr>
            <w:top w:val="none" w:sz="0" w:space="0" w:color="auto"/>
            <w:left w:val="none" w:sz="0" w:space="0" w:color="auto"/>
            <w:bottom w:val="none" w:sz="0" w:space="0" w:color="auto"/>
            <w:right w:val="none" w:sz="0" w:space="0" w:color="auto"/>
          </w:divBdr>
        </w:div>
        <w:div w:id="2007197764">
          <w:marLeft w:val="0"/>
          <w:marRight w:val="0"/>
          <w:marTop w:val="0"/>
          <w:marBottom w:val="0"/>
          <w:divBdr>
            <w:top w:val="none" w:sz="0" w:space="0" w:color="auto"/>
            <w:left w:val="none" w:sz="0" w:space="0" w:color="auto"/>
            <w:bottom w:val="none" w:sz="0" w:space="0" w:color="auto"/>
            <w:right w:val="none" w:sz="0" w:space="0" w:color="auto"/>
          </w:divBdr>
        </w:div>
        <w:div w:id="535973759">
          <w:marLeft w:val="0"/>
          <w:marRight w:val="0"/>
          <w:marTop w:val="0"/>
          <w:marBottom w:val="0"/>
          <w:divBdr>
            <w:top w:val="none" w:sz="0" w:space="0" w:color="auto"/>
            <w:left w:val="none" w:sz="0" w:space="0" w:color="auto"/>
            <w:bottom w:val="none" w:sz="0" w:space="0" w:color="auto"/>
            <w:right w:val="none" w:sz="0" w:space="0" w:color="auto"/>
          </w:divBdr>
        </w:div>
        <w:div w:id="1434980336">
          <w:marLeft w:val="0"/>
          <w:marRight w:val="0"/>
          <w:marTop w:val="0"/>
          <w:marBottom w:val="0"/>
          <w:divBdr>
            <w:top w:val="none" w:sz="0" w:space="0" w:color="auto"/>
            <w:left w:val="none" w:sz="0" w:space="0" w:color="auto"/>
            <w:bottom w:val="none" w:sz="0" w:space="0" w:color="auto"/>
            <w:right w:val="none" w:sz="0" w:space="0" w:color="auto"/>
          </w:divBdr>
        </w:div>
        <w:div w:id="1790587407">
          <w:marLeft w:val="0"/>
          <w:marRight w:val="0"/>
          <w:marTop w:val="0"/>
          <w:marBottom w:val="0"/>
          <w:divBdr>
            <w:top w:val="none" w:sz="0" w:space="0" w:color="auto"/>
            <w:left w:val="none" w:sz="0" w:space="0" w:color="auto"/>
            <w:bottom w:val="none" w:sz="0" w:space="0" w:color="auto"/>
            <w:right w:val="none" w:sz="0" w:space="0" w:color="auto"/>
          </w:divBdr>
        </w:div>
        <w:div w:id="261381458">
          <w:marLeft w:val="0"/>
          <w:marRight w:val="0"/>
          <w:marTop w:val="0"/>
          <w:marBottom w:val="0"/>
          <w:divBdr>
            <w:top w:val="none" w:sz="0" w:space="0" w:color="auto"/>
            <w:left w:val="none" w:sz="0" w:space="0" w:color="auto"/>
            <w:bottom w:val="none" w:sz="0" w:space="0" w:color="auto"/>
            <w:right w:val="none" w:sz="0" w:space="0" w:color="auto"/>
          </w:divBdr>
        </w:div>
        <w:div w:id="1208445532">
          <w:marLeft w:val="0"/>
          <w:marRight w:val="0"/>
          <w:marTop w:val="0"/>
          <w:marBottom w:val="0"/>
          <w:divBdr>
            <w:top w:val="none" w:sz="0" w:space="0" w:color="auto"/>
            <w:left w:val="none" w:sz="0" w:space="0" w:color="auto"/>
            <w:bottom w:val="none" w:sz="0" w:space="0" w:color="auto"/>
            <w:right w:val="none" w:sz="0" w:space="0" w:color="auto"/>
          </w:divBdr>
        </w:div>
        <w:div w:id="2096248327">
          <w:marLeft w:val="0"/>
          <w:marRight w:val="0"/>
          <w:marTop w:val="0"/>
          <w:marBottom w:val="0"/>
          <w:divBdr>
            <w:top w:val="none" w:sz="0" w:space="0" w:color="auto"/>
            <w:left w:val="none" w:sz="0" w:space="0" w:color="auto"/>
            <w:bottom w:val="none" w:sz="0" w:space="0" w:color="auto"/>
            <w:right w:val="none" w:sz="0" w:space="0" w:color="auto"/>
          </w:divBdr>
        </w:div>
        <w:div w:id="900292243">
          <w:marLeft w:val="0"/>
          <w:marRight w:val="0"/>
          <w:marTop w:val="0"/>
          <w:marBottom w:val="0"/>
          <w:divBdr>
            <w:top w:val="none" w:sz="0" w:space="0" w:color="auto"/>
            <w:left w:val="none" w:sz="0" w:space="0" w:color="auto"/>
            <w:bottom w:val="none" w:sz="0" w:space="0" w:color="auto"/>
            <w:right w:val="none" w:sz="0" w:space="0" w:color="auto"/>
          </w:divBdr>
        </w:div>
        <w:div w:id="1587105676">
          <w:marLeft w:val="0"/>
          <w:marRight w:val="0"/>
          <w:marTop w:val="0"/>
          <w:marBottom w:val="0"/>
          <w:divBdr>
            <w:top w:val="none" w:sz="0" w:space="0" w:color="auto"/>
            <w:left w:val="none" w:sz="0" w:space="0" w:color="auto"/>
            <w:bottom w:val="none" w:sz="0" w:space="0" w:color="auto"/>
            <w:right w:val="none" w:sz="0" w:space="0" w:color="auto"/>
          </w:divBdr>
        </w:div>
        <w:div w:id="1200430298">
          <w:marLeft w:val="0"/>
          <w:marRight w:val="0"/>
          <w:marTop w:val="0"/>
          <w:marBottom w:val="0"/>
          <w:divBdr>
            <w:top w:val="none" w:sz="0" w:space="0" w:color="auto"/>
            <w:left w:val="none" w:sz="0" w:space="0" w:color="auto"/>
            <w:bottom w:val="none" w:sz="0" w:space="0" w:color="auto"/>
            <w:right w:val="none" w:sz="0" w:space="0" w:color="auto"/>
          </w:divBdr>
        </w:div>
        <w:div w:id="1619675951">
          <w:marLeft w:val="0"/>
          <w:marRight w:val="0"/>
          <w:marTop w:val="0"/>
          <w:marBottom w:val="0"/>
          <w:divBdr>
            <w:top w:val="none" w:sz="0" w:space="0" w:color="auto"/>
            <w:left w:val="none" w:sz="0" w:space="0" w:color="auto"/>
            <w:bottom w:val="none" w:sz="0" w:space="0" w:color="auto"/>
            <w:right w:val="none" w:sz="0" w:space="0" w:color="auto"/>
          </w:divBdr>
        </w:div>
        <w:div w:id="1709407297">
          <w:marLeft w:val="0"/>
          <w:marRight w:val="0"/>
          <w:marTop w:val="0"/>
          <w:marBottom w:val="0"/>
          <w:divBdr>
            <w:top w:val="none" w:sz="0" w:space="0" w:color="auto"/>
            <w:left w:val="none" w:sz="0" w:space="0" w:color="auto"/>
            <w:bottom w:val="none" w:sz="0" w:space="0" w:color="auto"/>
            <w:right w:val="none" w:sz="0" w:space="0" w:color="auto"/>
          </w:divBdr>
        </w:div>
        <w:div w:id="72897988">
          <w:marLeft w:val="0"/>
          <w:marRight w:val="0"/>
          <w:marTop w:val="0"/>
          <w:marBottom w:val="0"/>
          <w:divBdr>
            <w:top w:val="none" w:sz="0" w:space="0" w:color="auto"/>
            <w:left w:val="none" w:sz="0" w:space="0" w:color="auto"/>
            <w:bottom w:val="none" w:sz="0" w:space="0" w:color="auto"/>
            <w:right w:val="none" w:sz="0" w:space="0" w:color="auto"/>
          </w:divBdr>
        </w:div>
        <w:div w:id="1703246545">
          <w:marLeft w:val="0"/>
          <w:marRight w:val="0"/>
          <w:marTop w:val="0"/>
          <w:marBottom w:val="0"/>
          <w:divBdr>
            <w:top w:val="none" w:sz="0" w:space="0" w:color="auto"/>
            <w:left w:val="none" w:sz="0" w:space="0" w:color="auto"/>
            <w:bottom w:val="none" w:sz="0" w:space="0" w:color="auto"/>
            <w:right w:val="none" w:sz="0" w:space="0" w:color="auto"/>
          </w:divBdr>
        </w:div>
        <w:div w:id="1328441827">
          <w:marLeft w:val="0"/>
          <w:marRight w:val="0"/>
          <w:marTop w:val="0"/>
          <w:marBottom w:val="0"/>
          <w:divBdr>
            <w:top w:val="none" w:sz="0" w:space="0" w:color="auto"/>
            <w:left w:val="none" w:sz="0" w:space="0" w:color="auto"/>
            <w:bottom w:val="none" w:sz="0" w:space="0" w:color="auto"/>
            <w:right w:val="none" w:sz="0" w:space="0" w:color="auto"/>
          </w:divBdr>
        </w:div>
        <w:div w:id="1200431947">
          <w:marLeft w:val="0"/>
          <w:marRight w:val="0"/>
          <w:marTop w:val="0"/>
          <w:marBottom w:val="0"/>
          <w:divBdr>
            <w:top w:val="none" w:sz="0" w:space="0" w:color="auto"/>
            <w:left w:val="none" w:sz="0" w:space="0" w:color="auto"/>
            <w:bottom w:val="none" w:sz="0" w:space="0" w:color="auto"/>
            <w:right w:val="none" w:sz="0" w:space="0" w:color="auto"/>
          </w:divBdr>
        </w:div>
        <w:div w:id="2004354615">
          <w:marLeft w:val="0"/>
          <w:marRight w:val="0"/>
          <w:marTop w:val="0"/>
          <w:marBottom w:val="0"/>
          <w:divBdr>
            <w:top w:val="none" w:sz="0" w:space="0" w:color="auto"/>
            <w:left w:val="none" w:sz="0" w:space="0" w:color="auto"/>
            <w:bottom w:val="none" w:sz="0" w:space="0" w:color="auto"/>
            <w:right w:val="none" w:sz="0" w:space="0" w:color="auto"/>
          </w:divBdr>
        </w:div>
        <w:div w:id="2068531293">
          <w:marLeft w:val="0"/>
          <w:marRight w:val="0"/>
          <w:marTop w:val="0"/>
          <w:marBottom w:val="0"/>
          <w:divBdr>
            <w:top w:val="none" w:sz="0" w:space="0" w:color="auto"/>
            <w:left w:val="none" w:sz="0" w:space="0" w:color="auto"/>
            <w:bottom w:val="none" w:sz="0" w:space="0" w:color="auto"/>
            <w:right w:val="none" w:sz="0" w:space="0" w:color="auto"/>
          </w:divBdr>
        </w:div>
        <w:div w:id="725034283">
          <w:marLeft w:val="0"/>
          <w:marRight w:val="0"/>
          <w:marTop w:val="0"/>
          <w:marBottom w:val="0"/>
          <w:divBdr>
            <w:top w:val="none" w:sz="0" w:space="0" w:color="auto"/>
            <w:left w:val="none" w:sz="0" w:space="0" w:color="auto"/>
            <w:bottom w:val="none" w:sz="0" w:space="0" w:color="auto"/>
            <w:right w:val="none" w:sz="0" w:space="0" w:color="auto"/>
          </w:divBdr>
        </w:div>
        <w:div w:id="121190336">
          <w:marLeft w:val="0"/>
          <w:marRight w:val="0"/>
          <w:marTop w:val="0"/>
          <w:marBottom w:val="0"/>
          <w:divBdr>
            <w:top w:val="none" w:sz="0" w:space="0" w:color="auto"/>
            <w:left w:val="none" w:sz="0" w:space="0" w:color="auto"/>
            <w:bottom w:val="none" w:sz="0" w:space="0" w:color="auto"/>
            <w:right w:val="none" w:sz="0" w:space="0" w:color="auto"/>
          </w:divBdr>
        </w:div>
        <w:div w:id="1694380265">
          <w:marLeft w:val="0"/>
          <w:marRight w:val="0"/>
          <w:marTop w:val="0"/>
          <w:marBottom w:val="0"/>
          <w:divBdr>
            <w:top w:val="none" w:sz="0" w:space="0" w:color="auto"/>
            <w:left w:val="none" w:sz="0" w:space="0" w:color="auto"/>
            <w:bottom w:val="none" w:sz="0" w:space="0" w:color="auto"/>
            <w:right w:val="none" w:sz="0" w:space="0" w:color="auto"/>
          </w:divBdr>
        </w:div>
        <w:div w:id="1887642558">
          <w:marLeft w:val="0"/>
          <w:marRight w:val="0"/>
          <w:marTop w:val="0"/>
          <w:marBottom w:val="0"/>
          <w:divBdr>
            <w:top w:val="none" w:sz="0" w:space="0" w:color="auto"/>
            <w:left w:val="none" w:sz="0" w:space="0" w:color="auto"/>
            <w:bottom w:val="none" w:sz="0" w:space="0" w:color="auto"/>
            <w:right w:val="none" w:sz="0" w:space="0" w:color="auto"/>
          </w:divBdr>
        </w:div>
        <w:div w:id="1278559968">
          <w:marLeft w:val="0"/>
          <w:marRight w:val="0"/>
          <w:marTop w:val="0"/>
          <w:marBottom w:val="0"/>
          <w:divBdr>
            <w:top w:val="none" w:sz="0" w:space="0" w:color="auto"/>
            <w:left w:val="none" w:sz="0" w:space="0" w:color="auto"/>
            <w:bottom w:val="none" w:sz="0" w:space="0" w:color="auto"/>
            <w:right w:val="none" w:sz="0" w:space="0" w:color="auto"/>
          </w:divBdr>
        </w:div>
      </w:divsChild>
    </w:div>
    <w:div w:id="441268501">
      <w:bodyDiv w:val="1"/>
      <w:marLeft w:val="0"/>
      <w:marRight w:val="0"/>
      <w:marTop w:val="0"/>
      <w:marBottom w:val="0"/>
      <w:divBdr>
        <w:top w:val="none" w:sz="0" w:space="0" w:color="auto"/>
        <w:left w:val="none" w:sz="0" w:space="0" w:color="auto"/>
        <w:bottom w:val="none" w:sz="0" w:space="0" w:color="auto"/>
        <w:right w:val="none" w:sz="0" w:space="0" w:color="auto"/>
      </w:divBdr>
    </w:div>
    <w:div w:id="470756613">
      <w:bodyDiv w:val="1"/>
      <w:marLeft w:val="0"/>
      <w:marRight w:val="0"/>
      <w:marTop w:val="0"/>
      <w:marBottom w:val="0"/>
      <w:divBdr>
        <w:top w:val="none" w:sz="0" w:space="0" w:color="auto"/>
        <w:left w:val="none" w:sz="0" w:space="0" w:color="auto"/>
        <w:bottom w:val="none" w:sz="0" w:space="0" w:color="auto"/>
        <w:right w:val="none" w:sz="0" w:space="0" w:color="auto"/>
      </w:divBdr>
    </w:div>
    <w:div w:id="484778438">
      <w:bodyDiv w:val="1"/>
      <w:marLeft w:val="0"/>
      <w:marRight w:val="0"/>
      <w:marTop w:val="0"/>
      <w:marBottom w:val="0"/>
      <w:divBdr>
        <w:top w:val="none" w:sz="0" w:space="0" w:color="auto"/>
        <w:left w:val="none" w:sz="0" w:space="0" w:color="auto"/>
        <w:bottom w:val="none" w:sz="0" w:space="0" w:color="auto"/>
        <w:right w:val="none" w:sz="0" w:space="0" w:color="auto"/>
      </w:divBdr>
      <w:divsChild>
        <w:div w:id="750155503">
          <w:marLeft w:val="0"/>
          <w:marRight w:val="0"/>
          <w:marTop w:val="0"/>
          <w:marBottom w:val="0"/>
          <w:divBdr>
            <w:top w:val="none" w:sz="0" w:space="0" w:color="auto"/>
            <w:left w:val="none" w:sz="0" w:space="0" w:color="auto"/>
            <w:bottom w:val="none" w:sz="0" w:space="0" w:color="auto"/>
            <w:right w:val="none" w:sz="0" w:space="0" w:color="auto"/>
          </w:divBdr>
        </w:div>
        <w:div w:id="1824009527">
          <w:marLeft w:val="0"/>
          <w:marRight w:val="0"/>
          <w:marTop w:val="0"/>
          <w:marBottom w:val="0"/>
          <w:divBdr>
            <w:top w:val="none" w:sz="0" w:space="0" w:color="auto"/>
            <w:left w:val="none" w:sz="0" w:space="0" w:color="auto"/>
            <w:bottom w:val="none" w:sz="0" w:space="0" w:color="auto"/>
            <w:right w:val="none" w:sz="0" w:space="0" w:color="auto"/>
          </w:divBdr>
        </w:div>
        <w:div w:id="972052649">
          <w:marLeft w:val="0"/>
          <w:marRight w:val="0"/>
          <w:marTop w:val="0"/>
          <w:marBottom w:val="0"/>
          <w:divBdr>
            <w:top w:val="none" w:sz="0" w:space="0" w:color="auto"/>
            <w:left w:val="none" w:sz="0" w:space="0" w:color="auto"/>
            <w:bottom w:val="none" w:sz="0" w:space="0" w:color="auto"/>
            <w:right w:val="none" w:sz="0" w:space="0" w:color="auto"/>
          </w:divBdr>
        </w:div>
        <w:div w:id="1663697309">
          <w:marLeft w:val="0"/>
          <w:marRight w:val="0"/>
          <w:marTop w:val="0"/>
          <w:marBottom w:val="0"/>
          <w:divBdr>
            <w:top w:val="none" w:sz="0" w:space="0" w:color="auto"/>
            <w:left w:val="none" w:sz="0" w:space="0" w:color="auto"/>
            <w:bottom w:val="none" w:sz="0" w:space="0" w:color="auto"/>
            <w:right w:val="none" w:sz="0" w:space="0" w:color="auto"/>
          </w:divBdr>
        </w:div>
        <w:div w:id="1530728302">
          <w:marLeft w:val="0"/>
          <w:marRight w:val="0"/>
          <w:marTop w:val="0"/>
          <w:marBottom w:val="0"/>
          <w:divBdr>
            <w:top w:val="none" w:sz="0" w:space="0" w:color="auto"/>
            <w:left w:val="none" w:sz="0" w:space="0" w:color="auto"/>
            <w:bottom w:val="none" w:sz="0" w:space="0" w:color="auto"/>
            <w:right w:val="none" w:sz="0" w:space="0" w:color="auto"/>
          </w:divBdr>
        </w:div>
        <w:div w:id="1760446743">
          <w:marLeft w:val="0"/>
          <w:marRight w:val="0"/>
          <w:marTop w:val="0"/>
          <w:marBottom w:val="0"/>
          <w:divBdr>
            <w:top w:val="none" w:sz="0" w:space="0" w:color="auto"/>
            <w:left w:val="none" w:sz="0" w:space="0" w:color="auto"/>
            <w:bottom w:val="none" w:sz="0" w:space="0" w:color="auto"/>
            <w:right w:val="none" w:sz="0" w:space="0" w:color="auto"/>
          </w:divBdr>
        </w:div>
        <w:div w:id="316344406">
          <w:marLeft w:val="0"/>
          <w:marRight w:val="0"/>
          <w:marTop w:val="0"/>
          <w:marBottom w:val="0"/>
          <w:divBdr>
            <w:top w:val="none" w:sz="0" w:space="0" w:color="auto"/>
            <w:left w:val="none" w:sz="0" w:space="0" w:color="auto"/>
            <w:bottom w:val="none" w:sz="0" w:space="0" w:color="auto"/>
            <w:right w:val="none" w:sz="0" w:space="0" w:color="auto"/>
          </w:divBdr>
        </w:div>
        <w:div w:id="1523664827">
          <w:marLeft w:val="0"/>
          <w:marRight w:val="0"/>
          <w:marTop w:val="0"/>
          <w:marBottom w:val="0"/>
          <w:divBdr>
            <w:top w:val="none" w:sz="0" w:space="0" w:color="auto"/>
            <w:left w:val="none" w:sz="0" w:space="0" w:color="auto"/>
            <w:bottom w:val="none" w:sz="0" w:space="0" w:color="auto"/>
            <w:right w:val="none" w:sz="0" w:space="0" w:color="auto"/>
          </w:divBdr>
        </w:div>
        <w:div w:id="1733432189">
          <w:marLeft w:val="0"/>
          <w:marRight w:val="0"/>
          <w:marTop w:val="0"/>
          <w:marBottom w:val="0"/>
          <w:divBdr>
            <w:top w:val="none" w:sz="0" w:space="0" w:color="auto"/>
            <w:left w:val="none" w:sz="0" w:space="0" w:color="auto"/>
            <w:bottom w:val="none" w:sz="0" w:space="0" w:color="auto"/>
            <w:right w:val="none" w:sz="0" w:space="0" w:color="auto"/>
          </w:divBdr>
        </w:div>
        <w:div w:id="569509063">
          <w:marLeft w:val="0"/>
          <w:marRight w:val="0"/>
          <w:marTop w:val="0"/>
          <w:marBottom w:val="0"/>
          <w:divBdr>
            <w:top w:val="none" w:sz="0" w:space="0" w:color="auto"/>
            <w:left w:val="none" w:sz="0" w:space="0" w:color="auto"/>
            <w:bottom w:val="none" w:sz="0" w:space="0" w:color="auto"/>
            <w:right w:val="none" w:sz="0" w:space="0" w:color="auto"/>
          </w:divBdr>
        </w:div>
        <w:div w:id="1190802344">
          <w:marLeft w:val="0"/>
          <w:marRight w:val="0"/>
          <w:marTop w:val="0"/>
          <w:marBottom w:val="0"/>
          <w:divBdr>
            <w:top w:val="none" w:sz="0" w:space="0" w:color="auto"/>
            <w:left w:val="none" w:sz="0" w:space="0" w:color="auto"/>
            <w:bottom w:val="none" w:sz="0" w:space="0" w:color="auto"/>
            <w:right w:val="none" w:sz="0" w:space="0" w:color="auto"/>
          </w:divBdr>
        </w:div>
        <w:div w:id="1408072420">
          <w:marLeft w:val="0"/>
          <w:marRight w:val="0"/>
          <w:marTop w:val="0"/>
          <w:marBottom w:val="0"/>
          <w:divBdr>
            <w:top w:val="none" w:sz="0" w:space="0" w:color="auto"/>
            <w:left w:val="none" w:sz="0" w:space="0" w:color="auto"/>
            <w:bottom w:val="none" w:sz="0" w:space="0" w:color="auto"/>
            <w:right w:val="none" w:sz="0" w:space="0" w:color="auto"/>
          </w:divBdr>
        </w:div>
      </w:divsChild>
    </w:div>
    <w:div w:id="528033062">
      <w:bodyDiv w:val="1"/>
      <w:marLeft w:val="0"/>
      <w:marRight w:val="0"/>
      <w:marTop w:val="0"/>
      <w:marBottom w:val="0"/>
      <w:divBdr>
        <w:top w:val="none" w:sz="0" w:space="0" w:color="auto"/>
        <w:left w:val="none" w:sz="0" w:space="0" w:color="auto"/>
        <w:bottom w:val="none" w:sz="0" w:space="0" w:color="auto"/>
        <w:right w:val="none" w:sz="0" w:space="0" w:color="auto"/>
      </w:divBdr>
    </w:div>
    <w:div w:id="639573016">
      <w:bodyDiv w:val="1"/>
      <w:marLeft w:val="0"/>
      <w:marRight w:val="0"/>
      <w:marTop w:val="0"/>
      <w:marBottom w:val="0"/>
      <w:divBdr>
        <w:top w:val="none" w:sz="0" w:space="0" w:color="auto"/>
        <w:left w:val="none" w:sz="0" w:space="0" w:color="auto"/>
        <w:bottom w:val="none" w:sz="0" w:space="0" w:color="auto"/>
        <w:right w:val="none" w:sz="0" w:space="0" w:color="auto"/>
      </w:divBdr>
      <w:divsChild>
        <w:div w:id="1013150303">
          <w:marLeft w:val="0"/>
          <w:marRight w:val="0"/>
          <w:marTop w:val="0"/>
          <w:marBottom w:val="0"/>
          <w:divBdr>
            <w:top w:val="none" w:sz="0" w:space="0" w:color="auto"/>
            <w:left w:val="none" w:sz="0" w:space="0" w:color="auto"/>
            <w:bottom w:val="none" w:sz="0" w:space="0" w:color="auto"/>
            <w:right w:val="none" w:sz="0" w:space="0" w:color="auto"/>
          </w:divBdr>
          <w:divsChild>
            <w:div w:id="1255818134">
              <w:marLeft w:val="0"/>
              <w:marRight w:val="0"/>
              <w:marTop w:val="0"/>
              <w:marBottom w:val="0"/>
              <w:divBdr>
                <w:top w:val="none" w:sz="0" w:space="0" w:color="auto"/>
                <w:left w:val="none" w:sz="0" w:space="0" w:color="auto"/>
                <w:bottom w:val="none" w:sz="0" w:space="0" w:color="auto"/>
                <w:right w:val="none" w:sz="0" w:space="0" w:color="auto"/>
              </w:divBdr>
            </w:div>
            <w:div w:id="1911188990">
              <w:marLeft w:val="0"/>
              <w:marRight w:val="0"/>
              <w:marTop w:val="0"/>
              <w:marBottom w:val="0"/>
              <w:divBdr>
                <w:top w:val="none" w:sz="0" w:space="0" w:color="auto"/>
                <w:left w:val="none" w:sz="0" w:space="0" w:color="auto"/>
                <w:bottom w:val="none" w:sz="0" w:space="0" w:color="auto"/>
                <w:right w:val="none" w:sz="0" w:space="0" w:color="auto"/>
              </w:divBdr>
            </w:div>
            <w:div w:id="1057972107">
              <w:marLeft w:val="0"/>
              <w:marRight w:val="0"/>
              <w:marTop w:val="0"/>
              <w:marBottom w:val="0"/>
              <w:divBdr>
                <w:top w:val="none" w:sz="0" w:space="0" w:color="auto"/>
                <w:left w:val="none" w:sz="0" w:space="0" w:color="auto"/>
                <w:bottom w:val="none" w:sz="0" w:space="0" w:color="auto"/>
                <w:right w:val="none" w:sz="0" w:space="0" w:color="auto"/>
              </w:divBdr>
            </w:div>
            <w:div w:id="2065367826">
              <w:marLeft w:val="0"/>
              <w:marRight w:val="0"/>
              <w:marTop w:val="0"/>
              <w:marBottom w:val="0"/>
              <w:divBdr>
                <w:top w:val="none" w:sz="0" w:space="0" w:color="auto"/>
                <w:left w:val="none" w:sz="0" w:space="0" w:color="auto"/>
                <w:bottom w:val="none" w:sz="0" w:space="0" w:color="auto"/>
                <w:right w:val="none" w:sz="0" w:space="0" w:color="auto"/>
              </w:divBdr>
            </w:div>
            <w:div w:id="1396707794">
              <w:marLeft w:val="0"/>
              <w:marRight w:val="0"/>
              <w:marTop w:val="0"/>
              <w:marBottom w:val="0"/>
              <w:divBdr>
                <w:top w:val="none" w:sz="0" w:space="0" w:color="auto"/>
                <w:left w:val="none" w:sz="0" w:space="0" w:color="auto"/>
                <w:bottom w:val="none" w:sz="0" w:space="0" w:color="auto"/>
                <w:right w:val="none" w:sz="0" w:space="0" w:color="auto"/>
              </w:divBdr>
            </w:div>
            <w:div w:id="1087923409">
              <w:marLeft w:val="0"/>
              <w:marRight w:val="0"/>
              <w:marTop w:val="0"/>
              <w:marBottom w:val="0"/>
              <w:divBdr>
                <w:top w:val="none" w:sz="0" w:space="0" w:color="auto"/>
                <w:left w:val="none" w:sz="0" w:space="0" w:color="auto"/>
                <w:bottom w:val="none" w:sz="0" w:space="0" w:color="auto"/>
                <w:right w:val="none" w:sz="0" w:space="0" w:color="auto"/>
              </w:divBdr>
            </w:div>
            <w:div w:id="1499691296">
              <w:marLeft w:val="0"/>
              <w:marRight w:val="0"/>
              <w:marTop w:val="0"/>
              <w:marBottom w:val="0"/>
              <w:divBdr>
                <w:top w:val="none" w:sz="0" w:space="0" w:color="auto"/>
                <w:left w:val="none" w:sz="0" w:space="0" w:color="auto"/>
                <w:bottom w:val="none" w:sz="0" w:space="0" w:color="auto"/>
                <w:right w:val="none" w:sz="0" w:space="0" w:color="auto"/>
              </w:divBdr>
            </w:div>
            <w:div w:id="2145271452">
              <w:marLeft w:val="0"/>
              <w:marRight w:val="0"/>
              <w:marTop w:val="0"/>
              <w:marBottom w:val="0"/>
              <w:divBdr>
                <w:top w:val="none" w:sz="0" w:space="0" w:color="auto"/>
                <w:left w:val="none" w:sz="0" w:space="0" w:color="auto"/>
                <w:bottom w:val="none" w:sz="0" w:space="0" w:color="auto"/>
                <w:right w:val="none" w:sz="0" w:space="0" w:color="auto"/>
              </w:divBdr>
            </w:div>
            <w:div w:id="1980575935">
              <w:marLeft w:val="0"/>
              <w:marRight w:val="0"/>
              <w:marTop w:val="0"/>
              <w:marBottom w:val="0"/>
              <w:divBdr>
                <w:top w:val="none" w:sz="0" w:space="0" w:color="auto"/>
                <w:left w:val="none" w:sz="0" w:space="0" w:color="auto"/>
                <w:bottom w:val="none" w:sz="0" w:space="0" w:color="auto"/>
                <w:right w:val="none" w:sz="0" w:space="0" w:color="auto"/>
              </w:divBdr>
            </w:div>
            <w:div w:id="411899530">
              <w:marLeft w:val="0"/>
              <w:marRight w:val="0"/>
              <w:marTop w:val="0"/>
              <w:marBottom w:val="0"/>
              <w:divBdr>
                <w:top w:val="none" w:sz="0" w:space="0" w:color="auto"/>
                <w:left w:val="none" w:sz="0" w:space="0" w:color="auto"/>
                <w:bottom w:val="none" w:sz="0" w:space="0" w:color="auto"/>
                <w:right w:val="none" w:sz="0" w:space="0" w:color="auto"/>
              </w:divBdr>
            </w:div>
            <w:div w:id="1132291576">
              <w:marLeft w:val="0"/>
              <w:marRight w:val="0"/>
              <w:marTop w:val="0"/>
              <w:marBottom w:val="0"/>
              <w:divBdr>
                <w:top w:val="none" w:sz="0" w:space="0" w:color="auto"/>
                <w:left w:val="none" w:sz="0" w:space="0" w:color="auto"/>
                <w:bottom w:val="none" w:sz="0" w:space="0" w:color="auto"/>
                <w:right w:val="none" w:sz="0" w:space="0" w:color="auto"/>
              </w:divBdr>
            </w:div>
            <w:div w:id="2054227005">
              <w:marLeft w:val="600"/>
              <w:marRight w:val="0"/>
              <w:marTop w:val="0"/>
              <w:marBottom w:val="0"/>
              <w:divBdr>
                <w:top w:val="none" w:sz="0" w:space="0" w:color="auto"/>
                <w:left w:val="none" w:sz="0" w:space="0" w:color="auto"/>
                <w:bottom w:val="none" w:sz="0" w:space="0" w:color="auto"/>
                <w:right w:val="none" w:sz="0" w:space="0" w:color="auto"/>
              </w:divBdr>
            </w:div>
            <w:div w:id="352195971">
              <w:marLeft w:val="600"/>
              <w:marRight w:val="0"/>
              <w:marTop w:val="0"/>
              <w:marBottom w:val="0"/>
              <w:divBdr>
                <w:top w:val="none" w:sz="0" w:space="0" w:color="auto"/>
                <w:left w:val="none" w:sz="0" w:space="0" w:color="auto"/>
                <w:bottom w:val="none" w:sz="0" w:space="0" w:color="auto"/>
                <w:right w:val="none" w:sz="0" w:space="0" w:color="auto"/>
              </w:divBdr>
            </w:div>
            <w:div w:id="1535338634">
              <w:marLeft w:val="0"/>
              <w:marRight w:val="0"/>
              <w:marTop w:val="0"/>
              <w:marBottom w:val="0"/>
              <w:divBdr>
                <w:top w:val="none" w:sz="0" w:space="0" w:color="auto"/>
                <w:left w:val="none" w:sz="0" w:space="0" w:color="auto"/>
                <w:bottom w:val="none" w:sz="0" w:space="0" w:color="auto"/>
                <w:right w:val="none" w:sz="0" w:space="0" w:color="auto"/>
              </w:divBdr>
            </w:div>
            <w:div w:id="597255639">
              <w:marLeft w:val="0"/>
              <w:marRight w:val="0"/>
              <w:marTop w:val="0"/>
              <w:marBottom w:val="0"/>
              <w:divBdr>
                <w:top w:val="none" w:sz="0" w:space="0" w:color="auto"/>
                <w:left w:val="none" w:sz="0" w:space="0" w:color="auto"/>
                <w:bottom w:val="none" w:sz="0" w:space="0" w:color="auto"/>
                <w:right w:val="none" w:sz="0" w:space="0" w:color="auto"/>
              </w:divBdr>
            </w:div>
            <w:div w:id="2089694810">
              <w:marLeft w:val="0"/>
              <w:marRight w:val="0"/>
              <w:marTop w:val="0"/>
              <w:marBottom w:val="0"/>
              <w:divBdr>
                <w:top w:val="none" w:sz="0" w:space="0" w:color="auto"/>
                <w:left w:val="none" w:sz="0" w:space="0" w:color="auto"/>
                <w:bottom w:val="none" w:sz="0" w:space="0" w:color="auto"/>
                <w:right w:val="none" w:sz="0" w:space="0" w:color="auto"/>
              </w:divBdr>
            </w:div>
          </w:divsChild>
        </w:div>
        <w:div w:id="1595628362">
          <w:marLeft w:val="0"/>
          <w:marRight w:val="0"/>
          <w:marTop w:val="0"/>
          <w:marBottom w:val="0"/>
          <w:divBdr>
            <w:top w:val="none" w:sz="0" w:space="0" w:color="auto"/>
            <w:left w:val="none" w:sz="0" w:space="0" w:color="auto"/>
            <w:bottom w:val="none" w:sz="0" w:space="0" w:color="auto"/>
            <w:right w:val="none" w:sz="0" w:space="0" w:color="auto"/>
          </w:divBdr>
        </w:div>
        <w:div w:id="1209495734">
          <w:marLeft w:val="0"/>
          <w:marRight w:val="0"/>
          <w:marTop w:val="0"/>
          <w:marBottom w:val="0"/>
          <w:divBdr>
            <w:top w:val="none" w:sz="0" w:space="0" w:color="auto"/>
            <w:left w:val="none" w:sz="0" w:space="0" w:color="auto"/>
            <w:bottom w:val="none" w:sz="0" w:space="0" w:color="auto"/>
            <w:right w:val="none" w:sz="0" w:space="0" w:color="auto"/>
          </w:divBdr>
        </w:div>
      </w:divsChild>
    </w:div>
    <w:div w:id="641160753">
      <w:bodyDiv w:val="1"/>
      <w:marLeft w:val="0"/>
      <w:marRight w:val="0"/>
      <w:marTop w:val="0"/>
      <w:marBottom w:val="0"/>
      <w:divBdr>
        <w:top w:val="none" w:sz="0" w:space="0" w:color="auto"/>
        <w:left w:val="none" w:sz="0" w:space="0" w:color="auto"/>
        <w:bottom w:val="none" w:sz="0" w:space="0" w:color="auto"/>
        <w:right w:val="none" w:sz="0" w:space="0" w:color="auto"/>
      </w:divBdr>
      <w:divsChild>
        <w:div w:id="1754008315">
          <w:marLeft w:val="0"/>
          <w:marRight w:val="0"/>
          <w:marTop w:val="0"/>
          <w:marBottom w:val="0"/>
          <w:divBdr>
            <w:top w:val="none" w:sz="0" w:space="0" w:color="auto"/>
            <w:left w:val="none" w:sz="0" w:space="0" w:color="auto"/>
            <w:bottom w:val="none" w:sz="0" w:space="0" w:color="auto"/>
            <w:right w:val="none" w:sz="0" w:space="0" w:color="auto"/>
          </w:divBdr>
        </w:div>
        <w:div w:id="1438285414">
          <w:marLeft w:val="0"/>
          <w:marRight w:val="0"/>
          <w:marTop w:val="0"/>
          <w:marBottom w:val="0"/>
          <w:divBdr>
            <w:top w:val="none" w:sz="0" w:space="0" w:color="auto"/>
            <w:left w:val="none" w:sz="0" w:space="0" w:color="auto"/>
            <w:bottom w:val="none" w:sz="0" w:space="0" w:color="auto"/>
            <w:right w:val="none" w:sz="0" w:space="0" w:color="auto"/>
          </w:divBdr>
        </w:div>
        <w:div w:id="1090396637">
          <w:marLeft w:val="0"/>
          <w:marRight w:val="0"/>
          <w:marTop w:val="0"/>
          <w:marBottom w:val="0"/>
          <w:divBdr>
            <w:top w:val="none" w:sz="0" w:space="0" w:color="auto"/>
            <w:left w:val="none" w:sz="0" w:space="0" w:color="auto"/>
            <w:bottom w:val="none" w:sz="0" w:space="0" w:color="auto"/>
            <w:right w:val="none" w:sz="0" w:space="0" w:color="auto"/>
          </w:divBdr>
        </w:div>
        <w:div w:id="945580429">
          <w:marLeft w:val="0"/>
          <w:marRight w:val="0"/>
          <w:marTop w:val="0"/>
          <w:marBottom w:val="0"/>
          <w:divBdr>
            <w:top w:val="none" w:sz="0" w:space="0" w:color="auto"/>
            <w:left w:val="none" w:sz="0" w:space="0" w:color="auto"/>
            <w:bottom w:val="none" w:sz="0" w:space="0" w:color="auto"/>
            <w:right w:val="none" w:sz="0" w:space="0" w:color="auto"/>
          </w:divBdr>
        </w:div>
        <w:div w:id="1724714189">
          <w:marLeft w:val="0"/>
          <w:marRight w:val="0"/>
          <w:marTop w:val="0"/>
          <w:marBottom w:val="0"/>
          <w:divBdr>
            <w:top w:val="none" w:sz="0" w:space="0" w:color="auto"/>
            <w:left w:val="none" w:sz="0" w:space="0" w:color="auto"/>
            <w:bottom w:val="none" w:sz="0" w:space="0" w:color="auto"/>
            <w:right w:val="none" w:sz="0" w:space="0" w:color="auto"/>
          </w:divBdr>
        </w:div>
      </w:divsChild>
    </w:div>
    <w:div w:id="671563840">
      <w:bodyDiv w:val="1"/>
      <w:marLeft w:val="0"/>
      <w:marRight w:val="0"/>
      <w:marTop w:val="0"/>
      <w:marBottom w:val="0"/>
      <w:divBdr>
        <w:top w:val="none" w:sz="0" w:space="0" w:color="auto"/>
        <w:left w:val="none" w:sz="0" w:space="0" w:color="auto"/>
        <w:bottom w:val="none" w:sz="0" w:space="0" w:color="auto"/>
        <w:right w:val="none" w:sz="0" w:space="0" w:color="auto"/>
      </w:divBdr>
      <w:divsChild>
        <w:div w:id="993295076">
          <w:marLeft w:val="600"/>
          <w:marRight w:val="0"/>
          <w:marTop w:val="0"/>
          <w:marBottom w:val="0"/>
          <w:divBdr>
            <w:top w:val="none" w:sz="0" w:space="0" w:color="auto"/>
            <w:left w:val="none" w:sz="0" w:space="0" w:color="auto"/>
            <w:bottom w:val="none" w:sz="0" w:space="0" w:color="auto"/>
            <w:right w:val="none" w:sz="0" w:space="0" w:color="auto"/>
          </w:divBdr>
        </w:div>
        <w:div w:id="1006637063">
          <w:marLeft w:val="600"/>
          <w:marRight w:val="0"/>
          <w:marTop w:val="0"/>
          <w:marBottom w:val="0"/>
          <w:divBdr>
            <w:top w:val="none" w:sz="0" w:space="0" w:color="auto"/>
            <w:left w:val="none" w:sz="0" w:space="0" w:color="auto"/>
            <w:bottom w:val="none" w:sz="0" w:space="0" w:color="auto"/>
            <w:right w:val="none" w:sz="0" w:space="0" w:color="auto"/>
          </w:divBdr>
        </w:div>
        <w:div w:id="1839687078">
          <w:marLeft w:val="600"/>
          <w:marRight w:val="0"/>
          <w:marTop w:val="0"/>
          <w:marBottom w:val="0"/>
          <w:divBdr>
            <w:top w:val="none" w:sz="0" w:space="0" w:color="auto"/>
            <w:left w:val="none" w:sz="0" w:space="0" w:color="auto"/>
            <w:bottom w:val="none" w:sz="0" w:space="0" w:color="auto"/>
            <w:right w:val="none" w:sz="0" w:space="0" w:color="auto"/>
          </w:divBdr>
        </w:div>
        <w:div w:id="1203906110">
          <w:marLeft w:val="600"/>
          <w:marRight w:val="0"/>
          <w:marTop w:val="0"/>
          <w:marBottom w:val="0"/>
          <w:divBdr>
            <w:top w:val="none" w:sz="0" w:space="0" w:color="auto"/>
            <w:left w:val="none" w:sz="0" w:space="0" w:color="auto"/>
            <w:bottom w:val="none" w:sz="0" w:space="0" w:color="auto"/>
            <w:right w:val="none" w:sz="0" w:space="0" w:color="auto"/>
          </w:divBdr>
        </w:div>
      </w:divsChild>
    </w:div>
    <w:div w:id="817645209">
      <w:bodyDiv w:val="1"/>
      <w:marLeft w:val="0"/>
      <w:marRight w:val="0"/>
      <w:marTop w:val="0"/>
      <w:marBottom w:val="0"/>
      <w:divBdr>
        <w:top w:val="none" w:sz="0" w:space="0" w:color="auto"/>
        <w:left w:val="none" w:sz="0" w:space="0" w:color="auto"/>
        <w:bottom w:val="none" w:sz="0" w:space="0" w:color="auto"/>
        <w:right w:val="none" w:sz="0" w:space="0" w:color="auto"/>
      </w:divBdr>
    </w:div>
    <w:div w:id="857739221">
      <w:bodyDiv w:val="1"/>
      <w:marLeft w:val="0"/>
      <w:marRight w:val="0"/>
      <w:marTop w:val="0"/>
      <w:marBottom w:val="0"/>
      <w:divBdr>
        <w:top w:val="none" w:sz="0" w:space="0" w:color="auto"/>
        <w:left w:val="none" w:sz="0" w:space="0" w:color="auto"/>
        <w:bottom w:val="none" w:sz="0" w:space="0" w:color="auto"/>
        <w:right w:val="none" w:sz="0" w:space="0" w:color="auto"/>
      </w:divBdr>
      <w:divsChild>
        <w:div w:id="260800335">
          <w:marLeft w:val="600"/>
          <w:marRight w:val="0"/>
          <w:marTop w:val="0"/>
          <w:marBottom w:val="0"/>
          <w:divBdr>
            <w:top w:val="none" w:sz="0" w:space="0" w:color="auto"/>
            <w:left w:val="none" w:sz="0" w:space="0" w:color="auto"/>
            <w:bottom w:val="none" w:sz="0" w:space="0" w:color="auto"/>
            <w:right w:val="none" w:sz="0" w:space="0" w:color="auto"/>
          </w:divBdr>
        </w:div>
        <w:div w:id="889346558">
          <w:marLeft w:val="600"/>
          <w:marRight w:val="0"/>
          <w:marTop w:val="0"/>
          <w:marBottom w:val="0"/>
          <w:divBdr>
            <w:top w:val="none" w:sz="0" w:space="0" w:color="auto"/>
            <w:left w:val="none" w:sz="0" w:space="0" w:color="auto"/>
            <w:bottom w:val="none" w:sz="0" w:space="0" w:color="auto"/>
            <w:right w:val="none" w:sz="0" w:space="0" w:color="auto"/>
          </w:divBdr>
        </w:div>
        <w:div w:id="2075423644">
          <w:marLeft w:val="600"/>
          <w:marRight w:val="0"/>
          <w:marTop w:val="0"/>
          <w:marBottom w:val="0"/>
          <w:divBdr>
            <w:top w:val="none" w:sz="0" w:space="0" w:color="auto"/>
            <w:left w:val="none" w:sz="0" w:space="0" w:color="auto"/>
            <w:bottom w:val="none" w:sz="0" w:space="0" w:color="auto"/>
            <w:right w:val="none" w:sz="0" w:space="0" w:color="auto"/>
          </w:divBdr>
        </w:div>
        <w:div w:id="1230846139">
          <w:marLeft w:val="600"/>
          <w:marRight w:val="0"/>
          <w:marTop w:val="0"/>
          <w:marBottom w:val="0"/>
          <w:divBdr>
            <w:top w:val="none" w:sz="0" w:space="0" w:color="auto"/>
            <w:left w:val="none" w:sz="0" w:space="0" w:color="auto"/>
            <w:bottom w:val="none" w:sz="0" w:space="0" w:color="auto"/>
            <w:right w:val="none" w:sz="0" w:space="0" w:color="auto"/>
          </w:divBdr>
        </w:div>
        <w:div w:id="2082016655">
          <w:marLeft w:val="600"/>
          <w:marRight w:val="0"/>
          <w:marTop w:val="0"/>
          <w:marBottom w:val="0"/>
          <w:divBdr>
            <w:top w:val="none" w:sz="0" w:space="0" w:color="auto"/>
            <w:left w:val="none" w:sz="0" w:space="0" w:color="auto"/>
            <w:bottom w:val="none" w:sz="0" w:space="0" w:color="auto"/>
            <w:right w:val="none" w:sz="0" w:space="0" w:color="auto"/>
          </w:divBdr>
        </w:div>
        <w:div w:id="1008023840">
          <w:marLeft w:val="600"/>
          <w:marRight w:val="0"/>
          <w:marTop w:val="0"/>
          <w:marBottom w:val="0"/>
          <w:divBdr>
            <w:top w:val="none" w:sz="0" w:space="0" w:color="auto"/>
            <w:left w:val="none" w:sz="0" w:space="0" w:color="auto"/>
            <w:bottom w:val="none" w:sz="0" w:space="0" w:color="auto"/>
            <w:right w:val="none" w:sz="0" w:space="0" w:color="auto"/>
          </w:divBdr>
        </w:div>
        <w:div w:id="300962914">
          <w:marLeft w:val="600"/>
          <w:marRight w:val="0"/>
          <w:marTop w:val="0"/>
          <w:marBottom w:val="0"/>
          <w:divBdr>
            <w:top w:val="none" w:sz="0" w:space="0" w:color="auto"/>
            <w:left w:val="none" w:sz="0" w:space="0" w:color="auto"/>
            <w:bottom w:val="none" w:sz="0" w:space="0" w:color="auto"/>
            <w:right w:val="none" w:sz="0" w:space="0" w:color="auto"/>
          </w:divBdr>
        </w:div>
        <w:div w:id="1684939381">
          <w:marLeft w:val="600"/>
          <w:marRight w:val="0"/>
          <w:marTop w:val="0"/>
          <w:marBottom w:val="0"/>
          <w:divBdr>
            <w:top w:val="none" w:sz="0" w:space="0" w:color="auto"/>
            <w:left w:val="none" w:sz="0" w:space="0" w:color="auto"/>
            <w:bottom w:val="none" w:sz="0" w:space="0" w:color="auto"/>
            <w:right w:val="none" w:sz="0" w:space="0" w:color="auto"/>
          </w:divBdr>
        </w:div>
        <w:div w:id="1748916844">
          <w:marLeft w:val="600"/>
          <w:marRight w:val="0"/>
          <w:marTop w:val="0"/>
          <w:marBottom w:val="0"/>
          <w:divBdr>
            <w:top w:val="none" w:sz="0" w:space="0" w:color="auto"/>
            <w:left w:val="none" w:sz="0" w:space="0" w:color="auto"/>
            <w:bottom w:val="none" w:sz="0" w:space="0" w:color="auto"/>
            <w:right w:val="none" w:sz="0" w:space="0" w:color="auto"/>
          </w:divBdr>
        </w:div>
        <w:div w:id="18508710">
          <w:marLeft w:val="600"/>
          <w:marRight w:val="0"/>
          <w:marTop w:val="0"/>
          <w:marBottom w:val="0"/>
          <w:divBdr>
            <w:top w:val="none" w:sz="0" w:space="0" w:color="auto"/>
            <w:left w:val="none" w:sz="0" w:space="0" w:color="auto"/>
            <w:bottom w:val="none" w:sz="0" w:space="0" w:color="auto"/>
            <w:right w:val="none" w:sz="0" w:space="0" w:color="auto"/>
          </w:divBdr>
        </w:div>
        <w:div w:id="1563442916">
          <w:marLeft w:val="600"/>
          <w:marRight w:val="0"/>
          <w:marTop w:val="0"/>
          <w:marBottom w:val="0"/>
          <w:divBdr>
            <w:top w:val="none" w:sz="0" w:space="0" w:color="auto"/>
            <w:left w:val="none" w:sz="0" w:space="0" w:color="auto"/>
            <w:bottom w:val="none" w:sz="0" w:space="0" w:color="auto"/>
            <w:right w:val="none" w:sz="0" w:space="0" w:color="auto"/>
          </w:divBdr>
        </w:div>
        <w:div w:id="1561481396">
          <w:marLeft w:val="600"/>
          <w:marRight w:val="0"/>
          <w:marTop w:val="0"/>
          <w:marBottom w:val="0"/>
          <w:divBdr>
            <w:top w:val="none" w:sz="0" w:space="0" w:color="auto"/>
            <w:left w:val="none" w:sz="0" w:space="0" w:color="auto"/>
            <w:bottom w:val="none" w:sz="0" w:space="0" w:color="auto"/>
            <w:right w:val="none" w:sz="0" w:space="0" w:color="auto"/>
          </w:divBdr>
        </w:div>
        <w:div w:id="622855603">
          <w:marLeft w:val="600"/>
          <w:marRight w:val="0"/>
          <w:marTop w:val="0"/>
          <w:marBottom w:val="0"/>
          <w:divBdr>
            <w:top w:val="none" w:sz="0" w:space="0" w:color="auto"/>
            <w:left w:val="none" w:sz="0" w:space="0" w:color="auto"/>
            <w:bottom w:val="none" w:sz="0" w:space="0" w:color="auto"/>
            <w:right w:val="none" w:sz="0" w:space="0" w:color="auto"/>
          </w:divBdr>
        </w:div>
        <w:div w:id="651567661">
          <w:marLeft w:val="600"/>
          <w:marRight w:val="0"/>
          <w:marTop w:val="0"/>
          <w:marBottom w:val="0"/>
          <w:divBdr>
            <w:top w:val="none" w:sz="0" w:space="0" w:color="auto"/>
            <w:left w:val="none" w:sz="0" w:space="0" w:color="auto"/>
            <w:bottom w:val="none" w:sz="0" w:space="0" w:color="auto"/>
            <w:right w:val="none" w:sz="0" w:space="0" w:color="auto"/>
          </w:divBdr>
        </w:div>
      </w:divsChild>
    </w:div>
    <w:div w:id="894514635">
      <w:bodyDiv w:val="1"/>
      <w:marLeft w:val="0"/>
      <w:marRight w:val="0"/>
      <w:marTop w:val="0"/>
      <w:marBottom w:val="0"/>
      <w:divBdr>
        <w:top w:val="none" w:sz="0" w:space="0" w:color="auto"/>
        <w:left w:val="none" w:sz="0" w:space="0" w:color="auto"/>
        <w:bottom w:val="none" w:sz="0" w:space="0" w:color="auto"/>
        <w:right w:val="none" w:sz="0" w:space="0" w:color="auto"/>
      </w:divBdr>
      <w:divsChild>
        <w:div w:id="1564289341">
          <w:marLeft w:val="0"/>
          <w:marRight w:val="0"/>
          <w:marTop w:val="0"/>
          <w:marBottom w:val="0"/>
          <w:divBdr>
            <w:top w:val="none" w:sz="0" w:space="0" w:color="auto"/>
            <w:left w:val="none" w:sz="0" w:space="0" w:color="auto"/>
            <w:bottom w:val="none" w:sz="0" w:space="0" w:color="auto"/>
            <w:right w:val="none" w:sz="0" w:space="0" w:color="auto"/>
          </w:divBdr>
        </w:div>
        <w:div w:id="387609830">
          <w:marLeft w:val="0"/>
          <w:marRight w:val="0"/>
          <w:marTop w:val="0"/>
          <w:marBottom w:val="0"/>
          <w:divBdr>
            <w:top w:val="none" w:sz="0" w:space="0" w:color="auto"/>
            <w:left w:val="none" w:sz="0" w:space="0" w:color="auto"/>
            <w:bottom w:val="none" w:sz="0" w:space="0" w:color="auto"/>
            <w:right w:val="none" w:sz="0" w:space="0" w:color="auto"/>
          </w:divBdr>
        </w:div>
        <w:div w:id="1099646222">
          <w:marLeft w:val="0"/>
          <w:marRight w:val="0"/>
          <w:marTop w:val="0"/>
          <w:marBottom w:val="0"/>
          <w:divBdr>
            <w:top w:val="none" w:sz="0" w:space="0" w:color="auto"/>
            <w:left w:val="none" w:sz="0" w:space="0" w:color="auto"/>
            <w:bottom w:val="none" w:sz="0" w:space="0" w:color="auto"/>
            <w:right w:val="none" w:sz="0" w:space="0" w:color="auto"/>
          </w:divBdr>
        </w:div>
        <w:div w:id="1422870307">
          <w:marLeft w:val="0"/>
          <w:marRight w:val="0"/>
          <w:marTop w:val="0"/>
          <w:marBottom w:val="0"/>
          <w:divBdr>
            <w:top w:val="none" w:sz="0" w:space="0" w:color="auto"/>
            <w:left w:val="none" w:sz="0" w:space="0" w:color="auto"/>
            <w:bottom w:val="none" w:sz="0" w:space="0" w:color="auto"/>
            <w:right w:val="none" w:sz="0" w:space="0" w:color="auto"/>
          </w:divBdr>
        </w:div>
        <w:div w:id="761678573">
          <w:marLeft w:val="0"/>
          <w:marRight w:val="0"/>
          <w:marTop w:val="0"/>
          <w:marBottom w:val="0"/>
          <w:divBdr>
            <w:top w:val="none" w:sz="0" w:space="0" w:color="auto"/>
            <w:left w:val="none" w:sz="0" w:space="0" w:color="auto"/>
            <w:bottom w:val="none" w:sz="0" w:space="0" w:color="auto"/>
            <w:right w:val="none" w:sz="0" w:space="0" w:color="auto"/>
          </w:divBdr>
        </w:div>
        <w:div w:id="126360269">
          <w:marLeft w:val="0"/>
          <w:marRight w:val="0"/>
          <w:marTop w:val="0"/>
          <w:marBottom w:val="0"/>
          <w:divBdr>
            <w:top w:val="none" w:sz="0" w:space="0" w:color="auto"/>
            <w:left w:val="none" w:sz="0" w:space="0" w:color="auto"/>
            <w:bottom w:val="none" w:sz="0" w:space="0" w:color="auto"/>
            <w:right w:val="none" w:sz="0" w:space="0" w:color="auto"/>
          </w:divBdr>
        </w:div>
        <w:div w:id="1064184390">
          <w:marLeft w:val="0"/>
          <w:marRight w:val="0"/>
          <w:marTop w:val="0"/>
          <w:marBottom w:val="0"/>
          <w:divBdr>
            <w:top w:val="none" w:sz="0" w:space="0" w:color="auto"/>
            <w:left w:val="none" w:sz="0" w:space="0" w:color="auto"/>
            <w:bottom w:val="none" w:sz="0" w:space="0" w:color="auto"/>
            <w:right w:val="none" w:sz="0" w:space="0" w:color="auto"/>
          </w:divBdr>
        </w:div>
        <w:div w:id="1594701455">
          <w:marLeft w:val="0"/>
          <w:marRight w:val="0"/>
          <w:marTop w:val="0"/>
          <w:marBottom w:val="0"/>
          <w:divBdr>
            <w:top w:val="none" w:sz="0" w:space="0" w:color="auto"/>
            <w:left w:val="none" w:sz="0" w:space="0" w:color="auto"/>
            <w:bottom w:val="none" w:sz="0" w:space="0" w:color="auto"/>
            <w:right w:val="none" w:sz="0" w:space="0" w:color="auto"/>
          </w:divBdr>
        </w:div>
      </w:divsChild>
    </w:div>
    <w:div w:id="939334226">
      <w:bodyDiv w:val="1"/>
      <w:marLeft w:val="0"/>
      <w:marRight w:val="0"/>
      <w:marTop w:val="0"/>
      <w:marBottom w:val="0"/>
      <w:divBdr>
        <w:top w:val="none" w:sz="0" w:space="0" w:color="auto"/>
        <w:left w:val="none" w:sz="0" w:space="0" w:color="auto"/>
        <w:bottom w:val="none" w:sz="0" w:space="0" w:color="auto"/>
        <w:right w:val="none" w:sz="0" w:space="0" w:color="auto"/>
      </w:divBdr>
    </w:div>
    <w:div w:id="942802956">
      <w:bodyDiv w:val="1"/>
      <w:marLeft w:val="0"/>
      <w:marRight w:val="0"/>
      <w:marTop w:val="0"/>
      <w:marBottom w:val="0"/>
      <w:divBdr>
        <w:top w:val="none" w:sz="0" w:space="0" w:color="auto"/>
        <w:left w:val="none" w:sz="0" w:space="0" w:color="auto"/>
        <w:bottom w:val="none" w:sz="0" w:space="0" w:color="auto"/>
        <w:right w:val="none" w:sz="0" w:space="0" w:color="auto"/>
      </w:divBdr>
      <w:divsChild>
        <w:div w:id="1120681843">
          <w:marLeft w:val="0"/>
          <w:marRight w:val="0"/>
          <w:marTop w:val="0"/>
          <w:marBottom w:val="0"/>
          <w:divBdr>
            <w:top w:val="none" w:sz="0" w:space="0" w:color="auto"/>
            <w:left w:val="none" w:sz="0" w:space="0" w:color="auto"/>
            <w:bottom w:val="none" w:sz="0" w:space="0" w:color="auto"/>
            <w:right w:val="none" w:sz="0" w:space="0" w:color="auto"/>
          </w:divBdr>
        </w:div>
        <w:div w:id="1064134328">
          <w:marLeft w:val="0"/>
          <w:marRight w:val="0"/>
          <w:marTop w:val="0"/>
          <w:marBottom w:val="0"/>
          <w:divBdr>
            <w:top w:val="none" w:sz="0" w:space="0" w:color="auto"/>
            <w:left w:val="none" w:sz="0" w:space="0" w:color="auto"/>
            <w:bottom w:val="none" w:sz="0" w:space="0" w:color="auto"/>
            <w:right w:val="none" w:sz="0" w:space="0" w:color="auto"/>
          </w:divBdr>
        </w:div>
      </w:divsChild>
    </w:div>
    <w:div w:id="1090585311">
      <w:bodyDiv w:val="1"/>
      <w:marLeft w:val="0"/>
      <w:marRight w:val="0"/>
      <w:marTop w:val="0"/>
      <w:marBottom w:val="0"/>
      <w:divBdr>
        <w:top w:val="none" w:sz="0" w:space="0" w:color="auto"/>
        <w:left w:val="none" w:sz="0" w:space="0" w:color="auto"/>
        <w:bottom w:val="none" w:sz="0" w:space="0" w:color="auto"/>
        <w:right w:val="none" w:sz="0" w:space="0" w:color="auto"/>
      </w:divBdr>
      <w:divsChild>
        <w:div w:id="510683431">
          <w:marLeft w:val="0"/>
          <w:marRight w:val="0"/>
          <w:marTop w:val="0"/>
          <w:marBottom w:val="0"/>
          <w:divBdr>
            <w:top w:val="none" w:sz="0" w:space="0" w:color="auto"/>
            <w:left w:val="none" w:sz="0" w:space="0" w:color="auto"/>
            <w:bottom w:val="none" w:sz="0" w:space="0" w:color="auto"/>
            <w:right w:val="none" w:sz="0" w:space="0" w:color="auto"/>
          </w:divBdr>
        </w:div>
        <w:div w:id="619843133">
          <w:marLeft w:val="0"/>
          <w:marRight w:val="0"/>
          <w:marTop w:val="0"/>
          <w:marBottom w:val="0"/>
          <w:divBdr>
            <w:top w:val="none" w:sz="0" w:space="0" w:color="auto"/>
            <w:left w:val="none" w:sz="0" w:space="0" w:color="auto"/>
            <w:bottom w:val="none" w:sz="0" w:space="0" w:color="auto"/>
            <w:right w:val="none" w:sz="0" w:space="0" w:color="auto"/>
          </w:divBdr>
        </w:div>
        <w:div w:id="1006859736">
          <w:marLeft w:val="0"/>
          <w:marRight w:val="0"/>
          <w:marTop w:val="0"/>
          <w:marBottom w:val="0"/>
          <w:divBdr>
            <w:top w:val="none" w:sz="0" w:space="0" w:color="auto"/>
            <w:left w:val="none" w:sz="0" w:space="0" w:color="auto"/>
            <w:bottom w:val="none" w:sz="0" w:space="0" w:color="auto"/>
            <w:right w:val="none" w:sz="0" w:space="0" w:color="auto"/>
          </w:divBdr>
        </w:div>
        <w:div w:id="398528206">
          <w:marLeft w:val="0"/>
          <w:marRight w:val="0"/>
          <w:marTop w:val="0"/>
          <w:marBottom w:val="0"/>
          <w:divBdr>
            <w:top w:val="none" w:sz="0" w:space="0" w:color="auto"/>
            <w:left w:val="none" w:sz="0" w:space="0" w:color="auto"/>
            <w:bottom w:val="none" w:sz="0" w:space="0" w:color="auto"/>
            <w:right w:val="none" w:sz="0" w:space="0" w:color="auto"/>
          </w:divBdr>
        </w:div>
        <w:div w:id="270279697">
          <w:marLeft w:val="0"/>
          <w:marRight w:val="0"/>
          <w:marTop w:val="0"/>
          <w:marBottom w:val="0"/>
          <w:divBdr>
            <w:top w:val="none" w:sz="0" w:space="0" w:color="auto"/>
            <w:left w:val="none" w:sz="0" w:space="0" w:color="auto"/>
            <w:bottom w:val="none" w:sz="0" w:space="0" w:color="auto"/>
            <w:right w:val="none" w:sz="0" w:space="0" w:color="auto"/>
          </w:divBdr>
        </w:div>
        <w:div w:id="863788575">
          <w:marLeft w:val="0"/>
          <w:marRight w:val="0"/>
          <w:marTop w:val="0"/>
          <w:marBottom w:val="0"/>
          <w:divBdr>
            <w:top w:val="none" w:sz="0" w:space="0" w:color="auto"/>
            <w:left w:val="none" w:sz="0" w:space="0" w:color="auto"/>
            <w:bottom w:val="none" w:sz="0" w:space="0" w:color="auto"/>
            <w:right w:val="none" w:sz="0" w:space="0" w:color="auto"/>
          </w:divBdr>
        </w:div>
        <w:div w:id="1977055591">
          <w:marLeft w:val="0"/>
          <w:marRight w:val="0"/>
          <w:marTop w:val="0"/>
          <w:marBottom w:val="0"/>
          <w:divBdr>
            <w:top w:val="none" w:sz="0" w:space="0" w:color="auto"/>
            <w:left w:val="none" w:sz="0" w:space="0" w:color="auto"/>
            <w:bottom w:val="none" w:sz="0" w:space="0" w:color="auto"/>
            <w:right w:val="none" w:sz="0" w:space="0" w:color="auto"/>
          </w:divBdr>
        </w:div>
        <w:div w:id="300429198">
          <w:marLeft w:val="0"/>
          <w:marRight w:val="0"/>
          <w:marTop w:val="0"/>
          <w:marBottom w:val="0"/>
          <w:divBdr>
            <w:top w:val="none" w:sz="0" w:space="0" w:color="auto"/>
            <w:left w:val="none" w:sz="0" w:space="0" w:color="auto"/>
            <w:bottom w:val="none" w:sz="0" w:space="0" w:color="auto"/>
            <w:right w:val="none" w:sz="0" w:space="0" w:color="auto"/>
          </w:divBdr>
        </w:div>
        <w:div w:id="38863305">
          <w:marLeft w:val="0"/>
          <w:marRight w:val="0"/>
          <w:marTop w:val="0"/>
          <w:marBottom w:val="0"/>
          <w:divBdr>
            <w:top w:val="none" w:sz="0" w:space="0" w:color="auto"/>
            <w:left w:val="none" w:sz="0" w:space="0" w:color="auto"/>
            <w:bottom w:val="none" w:sz="0" w:space="0" w:color="auto"/>
            <w:right w:val="none" w:sz="0" w:space="0" w:color="auto"/>
          </w:divBdr>
        </w:div>
        <w:div w:id="218632506">
          <w:marLeft w:val="0"/>
          <w:marRight w:val="0"/>
          <w:marTop w:val="0"/>
          <w:marBottom w:val="0"/>
          <w:divBdr>
            <w:top w:val="none" w:sz="0" w:space="0" w:color="auto"/>
            <w:left w:val="none" w:sz="0" w:space="0" w:color="auto"/>
            <w:bottom w:val="none" w:sz="0" w:space="0" w:color="auto"/>
            <w:right w:val="none" w:sz="0" w:space="0" w:color="auto"/>
          </w:divBdr>
        </w:div>
        <w:div w:id="1982883298">
          <w:marLeft w:val="0"/>
          <w:marRight w:val="0"/>
          <w:marTop w:val="0"/>
          <w:marBottom w:val="0"/>
          <w:divBdr>
            <w:top w:val="none" w:sz="0" w:space="0" w:color="auto"/>
            <w:left w:val="none" w:sz="0" w:space="0" w:color="auto"/>
            <w:bottom w:val="none" w:sz="0" w:space="0" w:color="auto"/>
            <w:right w:val="none" w:sz="0" w:space="0" w:color="auto"/>
          </w:divBdr>
        </w:div>
        <w:div w:id="952906190">
          <w:marLeft w:val="0"/>
          <w:marRight w:val="0"/>
          <w:marTop w:val="0"/>
          <w:marBottom w:val="0"/>
          <w:divBdr>
            <w:top w:val="none" w:sz="0" w:space="0" w:color="auto"/>
            <w:left w:val="none" w:sz="0" w:space="0" w:color="auto"/>
            <w:bottom w:val="none" w:sz="0" w:space="0" w:color="auto"/>
            <w:right w:val="none" w:sz="0" w:space="0" w:color="auto"/>
          </w:divBdr>
        </w:div>
        <w:div w:id="1091317404">
          <w:marLeft w:val="0"/>
          <w:marRight w:val="0"/>
          <w:marTop w:val="0"/>
          <w:marBottom w:val="0"/>
          <w:divBdr>
            <w:top w:val="none" w:sz="0" w:space="0" w:color="auto"/>
            <w:left w:val="none" w:sz="0" w:space="0" w:color="auto"/>
            <w:bottom w:val="none" w:sz="0" w:space="0" w:color="auto"/>
            <w:right w:val="none" w:sz="0" w:space="0" w:color="auto"/>
          </w:divBdr>
        </w:div>
        <w:div w:id="723060451">
          <w:marLeft w:val="0"/>
          <w:marRight w:val="0"/>
          <w:marTop w:val="0"/>
          <w:marBottom w:val="0"/>
          <w:divBdr>
            <w:top w:val="none" w:sz="0" w:space="0" w:color="auto"/>
            <w:left w:val="none" w:sz="0" w:space="0" w:color="auto"/>
            <w:bottom w:val="none" w:sz="0" w:space="0" w:color="auto"/>
            <w:right w:val="none" w:sz="0" w:space="0" w:color="auto"/>
          </w:divBdr>
        </w:div>
        <w:div w:id="1160268930">
          <w:marLeft w:val="0"/>
          <w:marRight w:val="0"/>
          <w:marTop w:val="0"/>
          <w:marBottom w:val="0"/>
          <w:divBdr>
            <w:top w:val="none" w:sz="0" w:space="0" w:color="auto"/>
            <w:left w:val="none" w:sz="0" w:space="0" w:color="auto"/>
            <w:bottom w:val="none" w:sz="0" w:space="0" w:color="auto"/>
            <w:right w:val="none" w:sz="0" w:space="0" w:color="auto"/>
          </w:divBdr>
        </w:div>
        <w:div w:id="821896685">
          <w:marLeft w:val="0"/>
          <w:marRight w:val="0"/>
          <w:marTop w:val="0"/>
          <w:marBottom w:val="0"/>
          <w:divBdr>
            <w:top w:val="none" w:sz="0" w:space="0" w:color="auto"/>
            <w:left w:val="none" w:sz="0" w:space="0" w:color="auto"/>
            <w:bottom w:val="none" w:sz="0" w:space="0" w:color="auto"/>
            <w:right w:val="none" w:sz="0" w:space="0" w:color="auto"/>
          </w:divBdr>
        </w:div>
        <w:div w:id="263390173">
          <w:marLeft w:val="600"/>
          <w:marRight w:val="0"/>
          <w:marTop w:val="0"/>
          <w:marBottom w:val="0"/>
          <w:divBdr>
            <w:top w:val="none" w:sz="0" w:space="0" w:color="auto"/>
            <w:left w:val="none" w:sz="0" w:space="0" w:color="auto"/>
            <w:bottom w:val="none" w:sz="0" w:space="0" w:color="auto"/>
            <w:right w:val="none" w:sz="0" w:space="0" w:color="auto"/>
          </w:divBdr>
        </w:div>
        <w:div w:id="889152730">
          <w:marLeft w:val="600"/>
          <w:marRight w:val="0"/>
          <w:marTop w:val="0"/>
          <w:marBottom w:val="0"/>
          <w:divBdr>
            <w:top w:val="none" w:sz="0" w:space="0" w:color="auto"/>
            <w:left w:val="none" w:sz="0" w:space="0" w:color="auto"/>
            <w:bottom w:val="none" w:sz="0" w:space="0" w:color="auto"/>
            <w:right w:val="none" w:sz="0" w:space="0" w:color="auto"/>
          </w:divBdr>
        </w:div>
        <w:div w:id="589700493">
          <w:marLeft w:val="600"/>
          <w:marRight w:val="0"/>
          <w:marTop w:val="0"/>
          <w:marBottom w:val="0"/>
          <w:divBdr>
            <w:top w:val="none" w:sz="0" w:space="0" w:color="auto"/>
            <w:left w:val="none" w:sz="0" w:space="0" w:color="auto"/>
            <w:bottom w:val="none" w:sz="0" w:space="0" w:color="auto"/>
            <w:right w:val="none" w:sz="0" w:space="0" w:color="auto"/>
          </w:divBdr>
        </w:div>
        <w:div w:id="1267418596">
          <w:marLeft w:val="600"/>
          <w:marRight w:val="0"/>
          <w:marTop w:val="0"/>
          <w:marBottom w:val="0"/>
          <w:divBdr>
            <w:top w:val="none" w:sz="0" w:space="0" w:color="auto"/>
            <w:left w:val="none" w:sz="0" w:space="0" w:color="auto"/>
            <w:bottom w:val="none" w:sz="0" w:space="0" w:color="auto"/>
            <w:right w:val="none" w:sz="0" w:space="0" w:color="auto"/>
          </w:divBdr>
        </w:div>
        <w:div w:id="1676417561">
          <w:marLeft w:val="600"/>
          <w:marRight w:val="0"/>
          <w:marTop w:val="0"/>
          <w:marBottom w:val="0"/>
          <w:divBdr>
            <w:top w:val="none" w:sz="0" w:space="0" w:color="auto"/>
            <w:left w:val="none" w:sz="0" w:space="0" w:color="auto"/>
            <w:bottom w:val="none" w:sz="0" w:space="0" w:color="auto"/>
            <w:right w:val="none" w:sz="0" w:space="0" w:color="auto"/>
          </w:divBdr>
        </w:div>
        <w:div w:id="865948583">
          <w:marLeft w:val="600"/>
          <w:marRight w:val="0"/>
          <w:marTop w:val="0"/>
          <w:marBottom w:val="0"/>
          <w:divBdr>
            <w:top w:val="none" w:sz="0" w:space="0" w:color="auto"/>
            <w:left w:val="none" w:sz="0" w:space="0" w:color="auto"/>
            <w:bottom w:val="none" w:sz="0" w:space="0" w:color="auto"/>
            <w:right w:val="none" w:sz="0" w:space="0" w:color="auto"/>
          </w:divBdr>
        </w:div>
        <w:div w:id="1393965121">
          <w:marLeft w:val="600"/>
          <w:marRight w:val="0"/>
          <w:marTop w:val="0"/>
          <w:marBottom w:val="0"/>
          <w:divBdr>
            <w:top w:val="none" w:sz="0" w:space="0" w:color="auto"/>
            <w:left w:val="none" w:sz="0" w:space="0" w:color="auto"/>
            <w:bottom w:val="none" w:sz="0" w:space="0" w:color="auto"/>
            <w:right w:val="none" w:sz="0" w:space="0" w:color="auto"/>
          </w:divBdr>
        </w:div>
        <w:div w:id="927232099">
          <w:marLeft w:val="600"/>
          <w:marRight w:val="0"/>
          <w:marTop w:val="0"/>
          <w:marBottom w:val="0"/>
          <w:divBdr>
            <w:top w:val="none" w:sz="0" w:space="0" w:color="auto"/>
            <w:left w:val="none" w:sz="0" w:space="0" w:color="auto"/>
            <w:bottom w:val="none" w:sz="0" w:space="0" w:color="auto"/>
            <w:right w:val="none" w:sz="0" w:space="0" w:color="auto"/>
          </w:divBdr>
        </w:div>
        <w:div w:id="1073626066">
          <w:marLeft w:val="600"/>
          <w:marRight w:val="0"/>
          <w:marTop w:val="0"/>
          <w:marBottom w:val="0"/>
          <w:divBdr>
            <w:top w:val="none" w:sz="0" w:space="0" w:color="auto"/>
            <w:left w:val="none" w:sz="0" w:space="0" w:color="auto"/>
            <w:bottom w:val="none" w:sz="0" w:space="0" w:color="auto"/>
            <w:right w:val="none" w:sz="0" w:space="0" w:color="auto"/>
          </w:divBdr>
        </w:div>
        <w:div w:id="150802264">
          <w:marLeft w:val="600"/>
          <w:marRight w:val="0"/>
          <w:marTop w:val="0"/>
          <w:marBottom w:val="0"/>
          <w:divBdr>
            <w:top w:val="none" w:sz="0" w:space="0" w:color="auto"/>
            <w:left w:val="none" w:sz="0" w:space="0" w:color="auto"/>
            <w:bottom w:val="none" w:sz="0" w:space="0" w:color="auto"/>
            <w:right w:val="none" w:sz="0" w:space="0" w:color="auto"/>
          </w:divBdr>
        </w:div>
        <w:div w:id="588078177">
          <w:marLeft w:val="600"/>
          <w:marRight w:val="0"/>
          <w:marTop w:val="0"/>
          <w:marBottom w:val="0"/>
          <w:divBdr>
            <w:top w:val="none" w:sz="0" w:space="0" w:color="auto"/>
            <w:left w:val="none" w:sz="0" w:space="0" w:color="auto"/>
            <w:bottom w:val="none" w:sz="0" w:space="0" w:color="auto"/>
            <w:right w:val="none" w:sz="0" w:space="0" w:color="auto"/>
          </w:divBdr>
        </w:div>
        <w:div w:id="561252755">
          <w:marLeft w:val="600"/>
          <w:marRight w:val="0"/>
          <w:marTop w:val="0"/>
          <w:marBottom w:val="0"/>
          <w:divBdr>
            <w:top w:val="none" w:sz="0" w:space="0" w:color="auto"/>
            <w:left w:val="none" w:sz="0" w:space="0" w:color="auto"/>
            <w:bottom w:val="none" w:sz="0" w:space="0" w:color="auto"/>
            <w:right w:val="none" w:sz="0" w:space="0" w:color="auto"/>
          </w:divBdr>
        </w:div>
        <w:div w:id="1267351002">
          <w:marLeft w:val="600"/>
          <w:marRight w:val="0"/>
          <w:marTop w:val="0"/>
          <w:marBottom w:val="0"/>
          <w:divBdr>
            <w:top w:val="none" w:sz="0" w:space="0" w:color="auto"/>
            <w:left w:val="none" w:sz="0" w:space="0" w:color="auto"/>
            <w:bottom w:val="none" w:sz="0" w:space="0" w:color="auto"/>
            <w:right w:val="none" w:sz="0" w:space="0" w:color="auto"/>
          </w:divBdr>
        </w:div>
        <w:div w:id="2050228633">
          <w:marLeft w:val="600"/>
          <w:marRight w:val="0"/>
          <w:marTop w:val="0"/>
          <w:marBottom w:val="0"/>
          <w:divBdr>
            <w:top w:val="none" w:sz="0" w:space="0" w:color="auto"/>
            <w:left w:val="none" w:sz="0" w:space="0" w:color="auto"/>
            <w:bottom w:val="none" w:sz="0" w:space="0" w:color="auto"/>
            <w:right w:val="none" w:sz="0" w:space="0" w:color="auto"/>
          </w:divBdr>
        </w:div>
        <w:div w:id="1548764152">
          <w:marLeft w:val="600"/>
          <w:marRight w:val="0"/>
          <w:marTop w:val="0"/>
          <w:marBottom w:val="0"/>
          <w:divBdr>
            <w:top w:val="none" w:sz="0" w:space="0" w:color="auto"/>
            <w:left w:val="none" w:sz="0" w:space="0" w:color="auto"/>
            <w:bottom w:val="none" w:sz="0" w:space="0" w:color="auto"/>
            <w:right w:val="none" w:sz="0" w:space="0" w:color="auto"/>
          </w:divBdr>
        </w:div>
        <w:div w:id="771246513">
          <w:marLeft w:val="0"/>
          <w:marRight w:val="0"/>
          <w:marTop w:val="0"/>
          <w:marBottom w:val="0"/>
          <w:divBdr>
            <w:top w:val="none" w:sz="0" w:space="0" w:color="auto"/>
            <w:left w:val="none" w:sz="0" w:space="0" w:color="auto"/>
            <w:bottom w:val="none" w:sz="0" w:space="0" w:color="auto"/>
            <w:right w:val="none" w:sz="0" w:space="0" w:color="auto"/>
          </w:divBdr>
        </w:div>
        <w:div w:id="683357900">
          <w:marLeft w:val="0"/>
          <w:marRight w:val="0"/>
          <w:marTop w:val="0"/>
          <w:marBottom w:val="0"/>
          <w:divBdr>
            <w:top w:val="none" w:sz="0" w:space="0" w:color="auto"/>
            <w:left w:val="none" w:sz="0" w:space="0" w:color="auto"/>
            <w:bottom w:val="none" w:sz="0" w:space="0" w:color="auto"/>
            <w:right w:val="none" w:sz="0" w:space="0" w:color="auto"/>
          </w:divBdr>
        </w:div>
      </w:divsChild>
    </w:div>
    <w:div w:id="1096680451">
      <w:bodyDiv w:val="1"/>
      <w:marLeft w:val="0"/>
      <w:marRight w:val="0"/>
      <w:marTop w:val="0"/>
      <w:marBottom w:val="0"/>
      <w:divBdr>
        <w:top w:val="none" w:sz="0" w:space="0" w:color="auto"/>
        <w:left w:val="none" w:sz="0" w:space="0" w:color="auto"/>
        <w:bottom w:val="none" w:sz="0" w:space="0" w:color="auto"/>
        <w:right w:val="none" w:sz="0" w:space="0" w:color="auto"/>
      </w:divBdr>
      <w:divsChild>
        <w:div w:id="339627509">
          <w:marLeft w:val="0"/>
          <w:marRight w:val="0"/>
          <w:marTop w:val="0"/>
          <w:marBottom w:val="0"/>
          <w:divBdr>
            <w:top w:val="none" w:sz="0" w:space="0" w:color="auto"/>
            <w:left w:val="none" w:sz="0" w:space="0" w:color="auto"/>
            <w:bottom w:val="none" w:sz="0" w:space="0" w:color="auto"/>
            <w:right w:val="none" w:sz="0" w:space="0" w:color="auto"/>
          </w:divBdr>
        </w:div>
        <w:div w:id="1426806406">
          <w:marLeft w:val="0"/>
          <w:marRight w:val="0"/>
          <w:marTop w:val="0"/>
          <w:marBottom w:val="0"/>
          <w:divBdr>
            <w:top w:val="none" w:sz="0" w:space="0" w:color="auto"/>
            <w:left w:val="none" w:sz="0" w:space="0" w:color="auto"/>
            <w:bottom w:val="none" w:sz="0" w:space="0" w:color="auto"/>
            <w:right w:val="none" w:sz="0" w:space="0" w:color="auto"/>
          </w:divBdr>
        </w:div>
        <w:div w:id="1925796764">
          <w:marLeft w:val="0"/>
          <w:marRight w:val="0"/>
          <w:marTop w:val="0"/>
          <w:marBottom w:val="0"/>
          <w:divBdr>
            <w:top w:val="none" w:sz="0" w:space="0" w:color="auto"/>
            <w:left w:val="none" w:sz="0" w:space="0" w:color="auto"/>
            <w:bottom w:val="none" w:sz="0" w:space="0" w:color="auto"/>
            <w:right w:val="none" w:sz="0" w:space="0" w:color="auto"/>
          </w:divBdr>
        </w:div>
        <w:div w:id="605772296">
          <w:marLeft w:val="0"/>
          <w:marRight w:val="0"/>
          <w:marTop w:val="0"/>
          <w:marBottom w:val="0"/>
          <w:divBdr>
            <w:top w:val="none" w:sz="0" w:space="0" w:color="auto"/>
            <w:left w:val="none" w:sz="0" w:space="0" w:color="auto"/>
            <w:bottom w:val="none" w:sz="0" w:space="0" w:color="auto"/>
            <w:right w:val="none" w:sz="0" w:space="0" w:color="auto"/>
          </w:divBdr>
        </w:div>
        <w:div w:id="2119716627">
          <w:marLeft w:val="0"/>
          <w:marRight w:val="0"/>
          <w:marTop w:val="0"/>
          <w:marBottom w:val="0"/>
          <w:divBdr>
            <w:top w:val="none" w:sz="0" w:space="0" w:color="auto"/>
            <w:left w:val="none" w:sz="0" w:space="0" w:color="auto"/>
            <w:bottom w:val="none" w:sz="0" w:space="0" w:color="auto"/>
            <w:right w:val="none" w:sz="0" w:space="0" w:color="auto"/>
          </w:divBdr>
        </w:div>
        <w:div w:id="754522517">
          <w:marLeft w:val="0"/>
          <w:marRight w:val="0"/>
          <w:marTop w:val="0"/>
          <w:marBottom w:val="0"/>
          <w:divBdr>
            <w:top w:val="none" w:sz="0" w:space="0" w:color="auto"/>
            <w:left w:val="none" w:sz="0" w:space="0" w:color="auto"/>
            <w:bottom w:val="none" w:sz="0" w:space="0" w:color="auto"/>
            <w:right w:val="none" w:sz="0" w:space="0" w:color="auto"/>
          </w:divBdr>
        </w:div>
        <w:div w:id="2121796375">
          <w:marLeft w:val="0"/>
          <w:marRight w:val="0"/>
          <w:marTop w:val="0"/>
          <w:marBottom w:val="0"/>
          <w:divBdr>
            <w:top w:val="none" w:sz="0" w:space="0" w:color="auto"/>
            <w:left w:val="none" w:sz="0" w:space="0" w:color="auto"/>
            <w:bottom w:val="none" w:sz="0" w:space="0" w:color="auto"/>
            <w:right w:val="none" w:sz="0" w:space="0" w:color="auto"/>
          </w:divBdr>
        </w:div>
        <w:div w:id="162086419">
          <w:marLeft w:val="0"/>
          <w:marRight w:val="0"/>
          <w:marTop w:val="0"/>
          <w:marBottom w:val="0"/>
          <w:divBdr>
            <w:top w:val="none" w:sz="0" w:space="0" w:color="auto"/>
            <w:left w:val="none" w:sz="0" w:space="0" w:color="auto"/>
            <w:bottom w:val="none" w:sz="0" w:space="0" w:color="auto"/>
            <w:right w:val="none" w:sz="0" w:space="0" w:color="auto"/>
          </w:divBdr>
        </w:div>
        <w:div w:id="65491987">
          <w:marLeft w:val="0"/>
          <w:marRight w:val="0"/>
          <w:marTop w:val="0"/>
          <w:marBottom w:val="0"/>
          <w:divBdr>
            <w:top w:val="none" w:sz="0" w:space="0" w:color="auto"/>
            <w:left w:val="none" w:sz="0" w:space="0" w:color="auto"/>
            <w:bottom w:val="none" w:sz="0" w:space="0" w:color="auto"/>
            <w:right w:val="none" w:sz="0" w:space="0" w:color="auto"/>
          </w:divBdr>
        </w:div>
        <w:div w:id="1895383820">
          <w:marLeft w:val="0"/>
          <w:marRight w:val="0"/>
          <w:marTop w:val="0"/>
          <w:marBottom w:val="0"/>
          <w:divBdr>
            <w:top w:val="none" w:sz="0" w:space="0" w:color="auto"/>
            <w:left w:val="none" w:sz="0" w:space="0" w:color="auto"/>
            <w:bottom w:val="none" w:sz="0" w:space="0" w:color="auto"/>
            <w:right w:val="none" w:sz="0" w:space="0" w:color="auto"/>
          </w:divBdr>
        </w:div>
        <w:div w:id="1328632882">
          <w:marLeft w:val="0"/>
          <w:marRight w:val="0"/>
          <w:marTop w:val="0"/>
          <w:marBottom w:val="0"/>
          <w:divBdr>
            <w:top w:val="none" w:sz="0" w:space="0" w:color="auto"/>
            <w:left w:val="none" w:sz="0" w:space="0" w:color="auto"/>
            <w:bottom w:val="none" w:sz="0" w:space="0" w:color="auto"/>
            <w:right w:val="none" w:sz="0" w:space="0" w:color="auto"/>
          </w:divBdr>
        </w:div>
        <w:div w:id="909656087">
          <w:marLeft w:val="600"/>
          <w:marRight w:val="0"/>
          <w:marTop w:val="0"/>
          <w:marBottom w:val="0"/>
          <w:divBdr>
            <w:top w:val="none" w:sz="0" w:space="0" w:color="auto"/>
            <w:left w:val="none" w:sz="0" w:space="0" w:color="auto"/>
            <w:bottom w:val="none" w:sz="0" w:space="0" w:color="auto"/>
            <w:right w:val="none" w:sz="0" w:space="0" w:color="auto"/>
          </w:divBdr>
        </w:div>
        <w:div w:id="1109354634">
          <w:marLeft w:val="600"/>
          <w:marRight w:val="0"/>
          <w:marTop w:val="0"/>
          <w:marBottom w:val="0"/>
          <w:divBdr>
            <w:top w:val="none" w:sz="0" w:space="0" w:color="auto"/>
            <w:left w:val="none" w:sz="0" w:space="0" w:color="auto"/>
            <w:bottom w:val="none" w:sz="0" w:space="0" w:color="auto"/>
            <w:right w:val="none" w:sz="0" w:space="0" w:color="auto"/>
          </w:divBdr>
        </w:div>
        <w:div w:id="567302435">
          <w:marLeft w:val="0"/>
          <w:marRight w:val="0"/>
          <w:marTop w:val="0"/>
          <w:marBottom w:val="0"/>
          <w:divBdr>
            <w:top w:val="none" w:sz="0" w:space="0" w:color="auto"/>
            <w:left w:val="none" w:sz="0" w:space="0" w:color="auto"/>
            <w:bottom w:val="none" w:sz="0" w:space="0" w:color="auto"/>
            <w:right w:val="none" w:sz="0" w:space="0" w:color="auto"/>
          </w:divBdr>
        </w:div>
        <w:div w:id="998534166">
          <w:marLeft w:val="0"/>
          <w:marRight w:val="0"/>
          <w:marTop w:val="0"/>
          <w:marBottom w:val="0"/>
          <w:divBdr>
            <w:top w:val="none" w:sz="0" w:space="0" w:color="auto"/>
            <w:left w:val="none" w:sz="0" w:space="0" w:color="auto"/>
            <w:bottom w:val="none" w:sz="0" w:space="0" w:color="auto"/>
            <w:right w:val="none" w:sz="0" w:space="0" w:color="auto"/>
          </w:divBdr>
        </w:div>
      </w:divsChild>
    </w:div>
    <w:div w:id="1119300355">
      <w:bodyDiv w:val="1"/>
      <w:marLeft w:val="0"/>
      <w:marRight w:val="0"/>
      <w:marTop w:val="0"/>
      <w:marBottom w:val="0"/>
      <w:divBdr>
        <w:top w:val="none" w:sz="0" w:space="0" w:color="auto"/>
        <w:left w:val="none" w:sz="0" w:space="0" w:color="auto"/>
        <w:bottom w:val="none" w:sz="0" w:space="0" w:color="auto"/>
        <w:right w:val="none" w:sz="0" w:space="0" w:color="auto"/>
      </w:divBdr>
      <w:divsChild>
        <w:div w:id="869225056">
          <w:marLeft w:val="0"/>
          <w:marRight w:val="0"/>
          <w:marTop w:val="0"/>
          <w:marBottom w:val="0"/>
          <w:divBdr>
            <w:top w:val="none" w:sz="0" w:space="0" w:color="auto"/>
            <w:left w:val="none" w:sz="0" w:space="0" w:color="auto"/>
            <w:bottom w:val="none" w:sz="0" w:space="0" w:color="auto"/>
            <w:right w:val="none" w:sz="0" w:space="0" w:color="auto"/>
          </w:divBdr>
        </w:div>
        <w:div w:id="1459256781">
          <w:marLeft w:val="0"/>
          <w:marRight w:val="0"/>
          <w:marTop w:val="0"/>
          <w:marBottom w:val="0"/>
          <w:divBdr>
            <w:top w:val="none" w:sz="0" w:space="0" w:color="auto"/>
            <w:left w:val="none" w:sz="0" w:space="0" w:color="auto"/>
            <w:bottom w:val="none" w:sz="0" w:space="0" w:color="auto"/>
            <w:right w:val="none" w:sz="0" w:space="0" w:color="auto"/>
          </w:divBdr>
        </w:div>
      </w:divsChild>
    </w:div>
    <w:div w:id="1158812892">
      <w:bodyDiv w:val="1"/>
      <w:marLeft w:val="0"/>
      <w:marRight w:val="0"/>
      <w:marTop w:val="0"/>
      <w:marBottom w:val="0"/>
      <w:divBdr>
        <w:top w:val="none" w:sz="0" w:space="0" w:color="auto"/>
        <w:left w:val="none" w:sz="0" w:space="0" w:color="auto"/>
        <w:bottom w:val="none" w:sz="0" w:space="0" w:color="auto"/>
        <w:right w:val="none" w:sz="0" w:space="0" w:color="auto"/>
      </w:divBdr>
      <w:divsChild>
        <w:div w:id="881139748">
          <w:marLeft w:val="0"/>
          <w:marRight w:val="0"/>
          <w:marTop w:val="0"/>
          <w:marBottom w:val="0"/>
          <w:divBdr>
            <w:top w:val="none" w:sz="0" w:space="0" w:color="auto"/>
            <w:left w:val="none" w:sz="0" w:space="0" w:color="auto"/>
            <w:bottom w:val="none" w:sz="0" w:space="0" w:color="auto"/>
            <w:right w:val="none" w:sz="0" w:space="0" w:color="auto"/>
          </w:divBdr>
        </w:div>
        <w:div w:id="502354890">
          <w:marLeft w:val="0"/>
          <w:marRight w:val="0"/>
          <w:marTop w:val="0"/>
          <w:marBottom w:val="0"/>
          <w:divBdr>
            <w:top w:val="none" w:sz="0" w:space="0" w:color="auto"/>
            <w:left w:val="none" w:sz="0" w:space="0" w:color="auto"/>
            <w:bottom w:val="none" w:sz="0" w:space="0" w:color="auto"/>
            <w:right w:val="none" w:sz="0" w:space="0" w:color="auto"/>
          </w:divBdr>
        </w:div>
        <w:div w:id="270749601">
          <w:marLeft w:val="0"/>
          <w:marRight w:val="0"/>
          <w:marTop w:val="0"/>
          <w:marBottom w:val="0"/>
          <w:divBdr>
            <w:top w:val="none" w:sz="0" w:space="0" w:color="auto"/>
            <w:left w:val="none" w:sz="0" w:space="0" w:color="auto"/>
            <w:bottom w:val="none" w:sz="0" w:space="0" w:color="auto"/>
            <w:right w:val="none" w:sz="0" w:space="0" w:color="auto"/>
          </w:divBdr>
        </w:div>
        <w:div w:id="1865286438">
          <w:marLeft w:val="0"/>
          <w:marRight w:val="0"/>
          <w:marTop w:val="0"/>
          <w:marBottom w:val="0"/>
          <w:divBdr>
            <w:top w:val="none" w:sz="0" w:space="0" w:color="auto"/>
            <w:left w:val="none" w:sz="0" w:space="0" w:color="auto"/>
            <w:bottom w:val="none" w:sz="0" w:space="0" w:color="auto"/>
            <w:right w:val="none" w:sz="0" w:space="0" w:color="auto"/>
          </w:divBdr>
        </w:div>
        <w:div w:id="1512842273">
          <w:marLeft w:val="0"/>
          <w:marRight w:val="0"/>
          <w:marTop w:val="0"/>
          <w:marBottom w:val="0"/>
          <w:divBdr>
            <w:top w:val="none" w:sz="0" w:space="0" w:color="auto"/>
            <w:left w:val="none" w:sz="0" w:space="0" w:color="auto"/>
            <w:bottom w:val="none" w:sz="0" w:space="0" w:color="auto"/>
            <w:right w:val="none" w:sz="0" w:space="0" w:color="auto"/>
          </w:divBdr>
        </w:div>
        <w:div w:id="243227433">
          <w:marLeft w:val="0"/>
          <w:marRight w:val="0"/>
          <w:marTop w:val="0"/>
          <w:marBottom w:val="0"/>
          <w:divBdr>
            <w:top w:val="none" w:sz="0" w:space="0" w:color="auto"/>
            <w:left w:val="none" w:sz="0" w:space="0" w:color="auto"/>
            <w:bottom w:val="none" w:sz="0" w:space="0" w:color="auto"/>
            <w:right w:val="none" w:sz="0" w:space="0" w:color="auto"/>
          </w:divBdr>
        </w:div>
        <w:div w:id="1169514700">
          <w:marLeft w:val="0"/>
          <w:marRight w:val="0"/>
          <w:marTop w:val="0"/>
          <w:marBottom w:val="0"/>
          <w:divBdr>
            <w:top w:val="none" w:sz="0" w:space="0" w:color="auto"/>
            <w:left w:val="none" w:sz="0" w:space="0" w:color="auto"/>
            <w:bottom w:val="none" w:sz="0" w:space="0" w:color="auto"/>
            <w:right w:val="none" w:sz="0" w:space="0" w:color="auto"/>
          </w:divBdr>
        </w:div>
        <w:div w:id="74252720">
          <w:marLeft w:val="0"/>
          <w:marRight w:val="0"/>
          <w:marTop w:val="0"/>
          <w:marBottom w:val="0"/>
          <w:divBdr>
            <w:top w:val="none" w:sz="0" w:space="0" w:color="auto"/>
            <w:left w:val="none" w:sz="0" w:space="0" w:color="auto"/>
            <w:bottom w:val="none" w:sz="0" w:space="0" w:color="auto"/>
            <w:right w:val="none" w:sz="0" w:space="0" w:color="auto"/>
          </w:divBdr>
        </w:div>
      </w:divsChild>
    </w:div>
    <w:div w:id="1224026014">
      <w:bodyDiv w:val="1"/>
      <w:marLeft w:val="0"/>
      <w:marRight w:val="0"/>
      <w:marTop w:val="0"/>
      <w:marBottom w:val="0"/>
      <w:divBdr>
        <w:top w:val="none" w:sz="0" w:space="0" w:color="auto"/>
        <w:left w:val="none" w:sz="0" w:space="0" w:color="auto"/>
        <w:bottom w:val="none" w:sz="0" w:space="0" w:color="auto"/>
        <w:right w:val="none" w:sz="0" w:space="0" w:color="auto"/>
      </w:divBdr>
      <w:divsChild>
        <w:div w:id="641617941">
          <w:marLeft w:val="0"/>
          <w:marRight w:val="0"/>
          <w:marTop w:val="0"/>
          <w:marBottom w:val="0"/>
          <w:divBdr>
            <w:top w:val="none" w:sz="0" w:space="0" w:color="auto"/>
            <w:left w:val="none" w:sz="0" w:space="0" w:color="auto"/>
            <w:bottom w:val="none" w:sz="0" w:space="0" w:color="auto"/>
            <w:right w:val="none" w:sz="0" w:space="0" w:color="auto"/>
          </w:divBdr>
        </w:div>
        <w:div w:id="1421440185">
          <w:marLeft w:val="0"/>
          <w:marRight w:val="0"/>
          <w:marTop w:val="0"/>
          <w:marBottom w:val="0"/>
          <w:divBdr>
            <w:top w:val="none" w:sz="0" w:space="0" w:color="auto"/>
            <w:left w:val="none" w:sz="0" w:space="0" w:color="auto"/>
            <w:bottom w:val="none" w:sz="0" w:space="0" w:color="auto"/>
            <w:right w:val="none" w:sz="0" w:space="0" w:color="auto"/>
          </w:divBdr>
        </w:div>
        <w:div w:id="305817851">
          <w:marLeft w:val="0"/>
          <w:marRight w:val="0"/>
          <w:marTop w:val="0"/>
          <w:marBottom w:val="0"/>
          <w:divBdr>
            <w:top w:val="none" w:sz="0" w:space="0" w:color="auto"/>
            <w:left w:val="none" w:sz="0" w:space="0" w:color="auto"/>
            <w:bottom w:val="none" w:sz="0" w:space="0" w:color="auto"/>
            <w:right w:val="none" w:sz="0" w:space="0" w:color="auto"/>
          </w:divBdr>
        </w:div>
        <w:div w:id="2053385545">
          <w:marLeft w:val="0"/>
          <w:marRight w:val="0"/>
          <w:marTop w:val="0"/>
          <w:marBottom w:val="0"/>
          <w:divBdr>
            <w:top w:val="none" w:sz="0" w:space="0" w:color="auto"/>
            <w:left w:val="none" w:sz="0" w:space="0" w:color="auto"/>
            <w:bottom w:val="none" w:sz="0" w:space="0" w:color="auto"/>
            <w:right w:val="none" w:sz="0" w:space="0" w:color="auto"/>
          </w:divBdr>
        </w:div>
        <w:div w:id="1862084782">
          <w:marLeft w:val="0"/>
          <w:marRight w:val="0"/>
          <w:marTop w:val="0"/>
          <w:marBottom w:val="0"/>
          <w:divBdr>
            <w:top w:val="none" w:sz="0" w:space="0" w:color="auto"/>
            <w:left w:val="none" w:sz="0" w:space="0" w:color="auto"/>
            <w:bottom w:val="none" w:sz="0" w:space="0" w:color="auto"/>
            <w:right w:val="none" w:sz="0" w:space="0" w:color="auto"/>
          </w:divBdr>
        </w:div>
        <w:div w:id="637733123">
          <w:marLeft w:val="0"/>
          <w:marRight w:val="0"/>
          <w:marTop w:val="0"/>
          <w:marBottom w:val="0"/>
          <w:divBdr>
            <w:top w:val="none" w:sz="0" w:space="0" w:color="auto"/>
            <w:left w:val="none" w:sz="0" w:space="0" w:color="auto"/>
            <w:bottom w:val="none" w:sz="0" w:space="0" w:color="auto"/>
            <w:right w:val="none" w:sz="0" w:space="0" w:color="auto"/>
          </w:divBdr>
        </w:div>
      </w:divsChild>
    </w:div>
    <w:div w:id="1245722710">
      <w:bodyDiv w:val="1"/>
      <w:marLeft w:val="0"/>
      <w:marRight w:val="0"/>
      <w:marTop w:val="0"/>
      <w:marBottom w:val="0"/>
      <w:divBdr>
        <w:top w:val="none" w:sz="0" w:space="0" w:color="auto"/>
        <w:left w:val="none" w:sz="0" w:space="0" w:color="auto"/>
        <w:bottom w:val="none" w:sz="0" w:space="0" w:color="auto"/>
        <w:right w:val="none" w:sz="0" w:space="0" w:color="auto"/>
      </w:divBdr>
      <w:divsChild>
        <w:div w:id="1760565042">
          <w:marLeft w:val="0"/>
          <w:marRight w:val="0"/>
          <w:marTop w:val="0"/>
          <w:marBottom w:val="0"/>
          <w:divBdr>
            <w:top w:val="none" w:sz="0" w:space="0" w:color="auto"/>
            <w:left w:val="none" w:sz="0" w:space="0" w:color="auto"/>
            <w:bottom w:val="none" w:sz="0" w:space="0" w:color="auto"/>
            <w:right w:val="none" w:sz="0" w:space="0" w:color="auto"/>
          </w:divBdr>
        </w:div>
        <w:div w:id="1622498392">
          <w:marLeft w:val="0"/>
          <w:marRight w:val="0"/>
          <w:marTop w:val="0"/>
          <w:marBottom w:val="0"/>
          <w:divBdr>
            <w:top w:val="none" w:sz="0" w:space="0" w:color="auto"/>
            <w:left w:val="none" w:sz="0" w:space="0" w:color="auto"/>
            <w:bottom w:val="none" w:sz="0" w:space="0" w:color="auto"/>
            <w:right w:val="none" w:sz="0" w:space="0" w:color="auto"/>
          </w:divBdr>
        </w:div>
        <w:div w:id="784547342">
          <w:marLeft w:val="0"/>
          <w:marRight w:val="0"/>
          <w:marTop w:val="0"/>
          <w:marBottom w:val="0"/>
          <w:divBdr>
            <w:top w:val="none" w:sz="0" w:space="0" w:color="auto"/>
            <w:left w:val="none" w:sz="0" w:space="0" w:color="auto"/>
            <w:bottom w:val="none" w:sz="0" w:space="0" w:color="auto"/>
            <w:right w:val="none" w:sz="0" w:space="0" w:color="auto"/>
          </w:divBdr>
        </w:div>
        <w:div w:id="1149131333">
          <w:marLeft w:val="0"/>
          <w:marRight w:val="0"/>
          <w:marTop w:val="0"/>
          <w:marBottom w:val="0"/>
          <w:divBdr>
            <w:top w:val="none" w:sz="0" w:space="0" w:color="auto"/>
            <w:left w:val="none" w:sz="0" w:space="0" w:color="auto"/>
            <w:bottom w:val="none" w:sz="0" w:space="0" w:color="auto"/>
            <w:right w:val="none" w:sz="0" w:space="0" w:color="auto"/>
          </w:divBdr>
        </w:div>
        <w:div w:id="692539826">
          <w:marLeft w:val="0"/>
          <w:marRight w:val="0"/>
          <w:marTop w:val="0"/>
          <w:marBottom w:val="0"/>
          <w:divBdr>
            <w:top w:val="none" w:sz="0" w:space="0" w:color="auto"/>
            <w:left w:val="none" w:sz="0" w:space="0" w:color="auto"/>
            <w:bottom w:val="none" w:sz="0" w:space="0" w:color="auto"/>
            <w:right w:val="none" w:sz="0" w:space="0" w:color="auto"/>
          </w:divBdr>
        </w:div>
        <w:div w:id="1051805252">
          <w:marLeft w:val="0"/>
          <w:marRight w:val="0"/>
          <w:marTop w:val="0"/>
          <w:marBottom w:val="0"/>
          <w:divBdr>
            <w:top w:val="none" w:sz="0" w:space="0" w:color="auto"/>
            <w:left w:val="none" w:sz="0" w:space="0" w:color="auto"/>
            <w:bottom w:val="none" w:sz="0" w:space="0" w:color="auto"/>
            <w:right w:val="none" w:sz="0" w:space="0" w:color="auto"/>
          </w:divBdr>
        </w:div>
        <w:div w:id="1309942285">
          <w:marLeft w:val="0"/>
          <w:marRight w:val="0"/>
          <w:marTop w:val="0"/>
          <w:marBottom w:val="0"/>
          <w:divBdr>
            <w:top w:val="none" w:sz="0" w:space="0" w:color="auto"/>
            <w:left w:val="none" w:sz="0" w:space="0" w:color="auto"/>
            <w:bottom w:val="none" w:sz="0" w:space="0" w:color="auto"/>
            <w:right w:val="none" w:sz="0" w:space="0" w:color="auto"/>
          </w:divBdr>
        </w:div>
        <w:div w:id="1272281620">
          <w:marLeft w:val="600"/>
          <w:marRight w:val="0"/>
          <w:marTop w:val="0"/>
          <w:marBottom w:val="0"/>
          <w:divBdr>
            <w:top w:val="none" w:sz="0" w:space="0" w:color="auto"/>
            <w:left w:val="none" w:sz="0" w:space="0" w:color="auto"/>
            <w:bottom w:val="none" w:sz="0" w:space="0" w:color="auto"/>
            <w:right w:val="none" w:sz="0" w:space="0" w:color="auto"/>
          </w:divBdr>
        </w:div>
        <w:div w:id="2002930109">
          <w:marLeft w:val="600"/>
          <w:marRight w:val="0"/>
          <w:marTop w:val="0"/>
          <w:marBottom w:val="0"/>
          <w:divBdr>
            <w:top w:val="none" w:sz="0" w:space="0" w:color="auto"/>
            <w:left w:val="none" w:sz="0" w:space="0" w:color="auto"/>
            <w:bottom w:val="none" w:sz="0" w:space="0" w:color="auto"/>
            <w:right w:val="none" w:sz="0" w:space="0" w:color="auto"/>
          </w:divBdr>
        </w:div>
        <w:div w:id="134301789">
          <w:marLeft w:val="600"/>
          <w:marRight w:val="0"/>
          <w:marTop w:val="0"/>
          <w:marBottom w:val="0"/>
          <w:divBdr>
            <w:top w:val="none" w:sz="0" w:space="0" w:color="auto"/>
            <w:left w:val="none" w:sz="0" w:space="0" w:color="auto"/>
            <w:bottom w:val="none" w:sz="0" w:space="0" w:color="auto"/>
            <w:right w:val="none" w:sz="0" w:space="0" w:color="auto"/>
          </w:divBdr>
        </w:div>
        <w:div w:id="576133203">
          <w:marLeft w:val="600"/>
          <w:marRight w:val="0"/>
          <w:marTop w:val="0"/>
          <w:marBottom w:val="0"/>
          <w:divBdr>
            <w:top w:val="none" w:sz="0" w:space="0" w:color="auto"/>
            <w:left w:val="none" w:sz="0" w:space="0" w:color="auto"/>
            <w:bottom w:val="none" w:sz="0" w:space="0" w:color="auto"/>
            <w:right w:val="none" w:sz="0" w:space="0" w:color="auto"/>
          </w:divBdr>
        </w:div>
        <w:div w:id="1022122026">
          <w:marLeft w:val="600"/>
          <w:marRight w:val="0"/>
          <w:marTop w:val="0"/>
          <w:marBottom w:val="0"/>
          <w:divBdr>
            <w:top w:val="none" w:sz="0" w:space="0" w:color="auto"/>
            <w:left w:val="none" w:sz="0" w:space="0" w:color="auto"/>
            <w:bottom w:val="none" w:sz="0" w:space="0" w:color="auto"/>
            <w:right w:val="none" w:sz="0" w:space="0" w:color="auto"/>
          </w:divBdr>
        </w:div>
        <w:div w:id="1834101233">
          <w:marLeft w:val="600"/>
          <w:marRight w:val="0"/>
          <w:marTop w:val="0"/>
          <w:marBottom w:val="0"/>
          <w:divBdr>
            <w:top w:val="none" w:sz="0" w:space="0" w:color="auto"/>
            <w:left w:val="none" w:sz="0" w:space="0" w:color="auto"/>
            <w:bottom w:val="none" w:sz="0" w:space="0" w:color="auto"/>
            <w:right w:val="none" w:sz="0" w:space="0" w:color="auto"/>
          </w:divBdr>
        </w:div>
        <w:div w:id="257713789">
          <w:marLeft w:val="0"/>
          <w:marRight w:val="0"/>
          <w:marTop w:val="0"/>
          <w:marBottom w:val="0"/>
          <w:divBdr>
            <w:top w:val="none" w:sz="0" w:space="0" w:color="auto"/>
            <w:left w:val="none" w:sz="0" w:space="0" w:color="auto"/>
            <w:bottom w:val="none" w:sz="0" w:space="0" w:color="auto"/>
            <w:right w:val="none" w:sz="0" w:space="0" w:color="auto"/>
          </w:divBdr>
        </w:div>
        <w:div w:id="2114158286">
          <w:marLeft w:val="0"/>
          <w:marRight w:val="0"/>
          <w:marTop w:val="0"/>
          <w:marBottom w:val="0"/>
          <w:divBdr>
            <w:top w:val="none" w:sz="0" w:space="0" w:color="auto"/>
            <w:left w:val="none" w:sz="0" w:space="0" w:color="auto"/>
            <w:bottom w:val="none" w:sz="0" w:space="0" w:color="auto"/>
            <w:right w:val="none" w:sz="0" w:space="0" w:color="auto"/>
          </w:divBdr>
        </w:div>
        <w:div w:id="1366491707">
          <w:marLeft w:val="0"/>
          <w:marRight w:val="0"/>
          <w:marTop w:val="0"/>
          <w:marBottom w:val="0"/>
          <w:divBdr>
            <w:top w:val="none" w:sz="0" w:space="0" w:color="auto"/>
            <w:left w:val="none" w:sz="0" w:space="0" w:color="auto"/>
            <w:bottom w:val="none" w:sz="0" w:space="0" w:color="auto"/>
            <w:right w:val="none" w:sz="0" w:space="0" w:color="auto"/>
          </w:divBdr>
        </w:div>
        <w:div w:id="733891302">
          <w:marLeft w:val="0"/>
          <w:marRight w:val="0"/>
          <w:marTop w:val="0"/>
          <w:marBottom w:val="0"/>
          <w:divBdr>
            <w:top w:val="none" w:sz="0" w:space="0" w:color="auto"/>
            <w:left w:val="none" w:sz="0" w:space="0" w:color="auto"/>
            <w:bottom w:val="none" w:sz="0" w:space="0" w:color="auto"/>
            <w:right w:val="none" w:sz="0" w:space="0" w:color="auto"/>
          </w:divBdr>
        </w:div>
        <w:div w:id="1863012789">
          <w:marLeft w:val="0"/>
          <w:marRight w:val="0"/>
          <w:marTop w:val="0"/>
          <w:marBottom w:val="0"/>
          <w:divBdr>
            <w:top w:val="none" w:sz="0" w:space="0" w:color="auto"/>
            <w:left w:val="none" w:sz="0" w:space="0" w:color="auto"/>
            <w:bottom w:val="none" w:sz="0" w:space="0" w:color="auto"/>
            <w:right w:val="none" w:sz="0" w:space="0" w:color="auto"/>
          </w:divBdr>
        </w:div>
        <w:div w:id="929116312">
          <w:marLeft w:val="0"/>
          <w:marRight w:val="0"/>
          <w:marTop w:val="0"/>
          <w:marBottom w:val="0"/>
          <w:divBdr>
            <w:top w:val="none" w:sz="0" w:space="0" w:color="auto"/>
            <w:left w:val="none" w:sz="0" w:space="0" w:color="auto"/>
            <w:bottom w:val="none" w:sz="0" w:space="0" w:color="auto"/>
            <w:right w:val="none" w:sz="0" w:space="0" w:color="auto"/>
          </w:divBdr>
        </w:div>
      </w:divsChild>
    </w:div>
    <w:div w:id="1283271916">
      <w:bodyDiv w:val="1"/>
      <w:marLeft w:val="0"/>
      <w:marRight w:val="0"/>
      <w:marTop w:val="0"/>
      <w:marBottom w:val="0"/>
      <w:divBdr>
        <w:top w:val="none" w:sz="0" w:space="0" w:color="auto"/>
        <w:left w:val="none" w:sz="0" w:space="0" w:color="auto"/>
        <w:bottom w:val="none" w:sz="0" w:space="0" w:color="auto"/>
        <w:right w:val="none" w:sz="0" w:space="0" w:color="auto"/>
      </w:divBdr>
      <w:divsChild>
        <w:div w:id="248198004">
          <w:marLeft w:val="0"/>
          <w:marRight w:val="0"/>
          <w:marTop w:val="0"/>
          <w:marBottom w:val="0"/>
          <w:divBdr>
            <w:top w:val="none" w:sz="0" w:space="0" w:color="auto"/>
            <w:left w:val="none" w:sz="0" w:space="0" w:color="auto"/>
            <w:bottom w:val="none" w:sz="0" w:space="0" w:color="auto"/>
            <w:right w:val="none" w:sz="0" w:space="0" w:color="auto"/>
          </w:divBdr>
        </w:div>
        <w:div w:id="1907378212">
          <w:marLeft w:val="0"/>
          <w:marRight w:val="0"/>
          <w:marTop w:val="0"/>
          <w:marBottom w:val="0"/>
          <w:divBdr>
            <w:top w:val="none" w:sz="0" w:space="0" w:color="auto"/>
            <w:left w:val="none" w:sz="0" w:space="0" w:color="auto"/>
            <w:bottom w:val="none" w:sz="0" w:space="0" w:color="auto"/>
            <w:right w:val="none" w:sz="0" w:space="0" w:color="auto"/>
          </w:divBdr>
        </w:div>
        <w:div w:id="925111476">
          <w:marLeft w:val="0"/>
          <w:marRight w:val="0"/>
          <w:marTop w:val="0"/>
          <w:marBottom w:val="0"/>
          <w:divBdr>
            <w:top w:val="none" w:sz="0" w:space="0" w:color="auto"/>
            <w:left w:val="none" w:sz="0" w:space="0" w:color="auto"/>
            <w:bottom w:val="none" w:sz="0" w:space="0" w:color="auto"/>
            <w:right w:val="none" w:sz="0" w:space="0" w:color="auto"/>
          </w:divBdr>
        </w:div>
        <w:div w:id="1298605499">
          <w:marLeft w:val="0"/>
          <w:marRight w:val="0"/>
          <w:marTop w:val="0"/>
          <w:marBottom w:val="0"/>
          <w:divBdr>
            <w:top w:val="none" w:sz="0" w:space="0" w:color="auto"/>
            <w:left w:val="none" w:sz="0" w:space="0" w:color="auto"/>
            <w:bottom w:val="none" w:sz="0" w:space="0" w:color="auto"/>
            <w:right w:val="none" w:sz="0" w:space="0" w:color="auto"/>
          </w:divBdr>
        </w:div>
        <w:div w:id="130640669">
          <w:marLeft w:val="0"/>
          <w:marRight w:val="0"/>
          <w:marTop w:val="0"/>
          <w:marBottom w:val="0"/>
          <w:divBdr>
            <w:top w:val="none" w:sz="0" w:space="0" w:color="auto"/>
            <w:left w:val="none" w:sz="0" w:space="0" w:color="auto"/>
            <w:bottom w:val="none" w:sz="0" w:space="0" w:color="auto"/>
            <w:right w:val="none" w:sz="0" w:space="0" w:color="auto"/>
          </w:divBdr>
        </w:div>
        <w:div w:id="1530336109">
          <w:marLeft w:val="0"/>
          <w:marRight w:val="0"/>
          <w:marTop w:val="0"/>
          <w:marBottom w:val="0"/>
          <w:divBdr>
            <w:top w:val="none" w:sz="0" w:space="0" w:color="auto"/>
            <w:left w:val="none" w:sz="0" w:space="0" w:color="auto"/>
            <w:bottom w:val="none" w:sz="0" w:space="0" w:color="auto"/>
            <w:right w:val="none" w:sz="0" w:space="0" w:color="auto"/>
          </w:divBdr>
        </w:div>
        <w:div w:id="1108240324">
          <w:marLeft w:val="0"/>
          <w:marRight w:val="0"/>
          <w:marTop w:val="0"/>
          <w:marBottom w:val="0"/>
          <w:divBdr>
            <w:top w:val="none" w:sz="0" w:space="0" w:color="auto"/>
            <w:left w:val="none" w:sz="0" w:space="0" w:color="auto"/>
            <w:bottom w:val="none" w:sz="0" w:space="0" w:color="auto"/>
            <w:right w:val="none" w:sz="0" w:space="0" w:color="auto"/>
          </w:divBdr>
        </w:div>
        <w:div w:id="1664770954">
          <w:marLeft w:val="0"/>
          <w:marRight w:val="0"/>
          <w:marTop w:val="0"/>
          <w:marBottom w:val="0"/>
          <w:divBdr>
            <w:top w:val="none" w:sz="0" w:space="0" w:color="auto"/>
            <w:left w:val="none" w:sz="0" w:space="0" w:color="auto"/>
            <w:bottom w:val="none" w:sz="0" w:space="0" w:color="auto"/>
            <w:right w:val="none" w:sz="0" w:space="0" w:color="auto"/>
          </w:divBdr>
        </w:div>
      </w:divsChild>
    </w:div>
    <w:div w:id="1304584816">
      <w:bodyDiv w:val="1"/>
      <w:marLeft w:val="0"/>
      <w:marRight w:val="0"/>
      <w:marTop w:val="0"/>
      <w:marBottom w:val="0"/>
      <w:divBdr>
        <w:top w:val="none" w:sz="0" w:space="0" w:color="auto"/>
        <w:left w:val="none" w:sz="0" w:space="0" w:color="auto"/>
        <w:bottom w:val="none" w:sz="0" w:space="0" w:color="auto"/>
        <w:right w:val="none" w:sz="0" w:space="0" w:color="auto"/>
      </w:divBdr>
      <w:divsChild>
        <w:div w:id="960499640">
          <w:marLeft w:val="0"/>
          <w:marRight w:val="0"/>
          <w:marTop w:val="0"/>
          <w:marBottom w:val="0"/>
          <w:divBdr>
            <w:top w:val="none" w:sz="0" w:space="0" w:color="auto"/>
            <w:left w:val="none" w:sz="0" w:space="0" w:color="auto"/>
            <w:bottom w:val="none" w:sz="0" w:space="0" w:color="auto"/>
            <w:right w:val="none" w:sz="0" w:space="0" w:color="auto"/>
          </w:divBdr>
        </w:div>
        <w:div w:id="172645828">
          <w:marLeft w:val="0"/>
          <w:marRight w:val="0"/>
          <w:marTop w:val="0"/>
          <w:marBottom w:val="0"/>
          <w:divBdr>
            <w:top w:val="none" w:sz="0" w:space="0" w:color="auto"/>
            <w:left w:val="none" w:sz="0" w:space="0" w:color="auto"/>
            <w:bottom w:val="none" w:sz="0" w:space="0" w:color="auto"/>
            <w:right w:val="none" w:sz="0" w:space="0" w:color="auto"/>
          </w:divBdr>
        </w:div>
        <w:div w:id="1533959536">
          <w:marLeft w:val="0"/>
          <w:marRight w:val="0"/>
          <w:marTop w:val="0"/>
          <w:marBottom w:val="0"/>
          <w:divBdr>
            <w:top w:val="none" w:sz="0" w:space="0" w:color="auto"/>
            <w:left w:val="none" w:sz="0" w:space="0" w:color="auto"/>
            <w:bottom w:val="none" w:sz="0" w:space="0" w:color="auto"/>
            <w:right w:val="none" w:sz="0" w:space="0" w:color="auto"/>
          </w:divBdr>
        </w:div>
        <w:div w:id="627782503">
          <w:marLeft w:val="0"/>
          <w:marRight w:val="0"/>
          <w:marTop w:val="0"/>
          <w:marBottom w:val="0"/>
          <w:divBdr>
            <w:top w:val="none" w:sz="0" w:space="0" w:color="auto"/>
            <w:left w:val="none" w:sz="0" w:space="0" w:color="auto"/>
            <w:bottom w:val="none" w:sz="0" w:space="0" w:color="auto"/>
            <w:right w:val="none" w:sz="0" w:space="0" w:color="auto"/>
          </w:divBdr>
        </w:div>
        <w:div w:id="538708603">
          <w:marLeft w:val="0"/>
          <w:marRight w:val="0"/>
          <w:marTop w:val="0"/>
          <w:marBottom w:val="0"/>
          <w:divBdr>
            <w:top w:val="none" w:sz="0" w:space="0" w:color="auto"/>
            <w:left w:val="none" w:sz="0" w:space="0" w:color="auto"/>
            <w:bottom w:val="none" w:sz="0" w:space="0" w:color="auto"/>
            <w:right w:val="none" w:sz="0" w:space="0" w:color="auto"/>
          </w:divBdr>
        </w:div>
        <w:div w:id="502746929">
          <w:marLeft w:val="0"/>
          <w:marRight w:val="0"/>
          <w:marTop w:val="0"/>
          <w:marBottom w:val="0"/>
          <w:divBdr>
            <w:top w:val="none" w:sz="0" w:space="0" w:color="auto"/>
            <w:left w:val="none" w:sz="0" w:space="0" w:color="auto"/>
            <w:bottom w:val="none" w:sz="0" w:space="0" w:color="auto"/>
            <w:right w:val="none" w:sz="0" w:space="0" w:color="auto"/>
          </w:divBdr>
        </w:div>
        <w:div w:id="698243242">
          <w:marLeft w:val="0"/>
          <w:marRight w:val="0"/>
          <w:marTop w:val="0"/>
          <w:marBottom w:val="0"/>
          <w:divBdr>
            <w:top w:val="none" w:sz="0" w:space="0" w:color="auto"/>
            <w:left w:val="none" w:sz="0" w:space="0" w:color="auto"/>
            <w:bottom w:val="none" w:sz="0" w:space="0" w:color="auto"/>
            <w:right w:val="none" w:sz="0" w:space="0" w:color="auto"/>
          </w:divBdr>
        </w:div>
        <w:div w:id="655109897">
          <w:marLeft w:val="0"/>
          <w:marRight w:val="0"/>
          <w:marTop w:val="0"/>
          <w:marBottom w:val="0"/>
          <w:divBdr>
            <w:top w:val="none" w:sz="0" w:space="0" w:color="auto"/>
            <w:left w:val="none" w:sz="0" w:space="0" w:color="auto"/>
            <w:bottom w:val="none" w:sz="0" w:space="0" w:color="auto"/>
            <w:right w:val="none" w:sz="0" w:space="0" w:color="auto"/>
          </w:divBdr>
        </w:div>
        <w:div w:id="1909533034">
          <w:marLeft w:val="0"/>
          <w:marRight w:val="0"/>
          <w:marTop w:val="0"/>
          <w:marBottom w:val="0"/>
          <w:divBdr>
            <w:top w:val="none" w:sz="0" w:space="0" w:color="auto"/>
            <w:left w:val="none" w:sz="0" w:space="0" w:color="auto"/>
            <w:bottom w:val="none" w:sz="0" w:space="0" w:color="auto"/>
            <w:right w:val="none" w:sz="0" w:space="0" w:color="auto"/>
          </w:divBdr>
        </w:div>
      </w:divsChild>
    </w:div>
    <w:div w:id="1322152739">
      <w:bodyDiv w:val="1"/>
      <w:marLeft w:val="0"/>
      <w:marRight w:val="0"/>
      <w:marTop w:val="0"/>
      <w:marBottom w:val="0"/>
      <w:divBdr>
        <w:top w:val="none" w:sz="0" w:space="0" w:color="auto"/>
        <w:left w:val="none" w:sz="0" w:space="0" w:color="auto"/>
        <w:bottom w:val="none" w:sz="0" w:space="0" w:color="auto"/>
        <w:right w:val="none" w:sz="0" w:space="0" w:color="auto"/>
      </w:divBdr>
      <w:divsChild>
        <w:div w:id="1943949223">
          <w:marLeft w:val="0"/>
          <w:marRight w:val="0"/>
          <w:marTop w:val="0"/>
          <w:marBottom w:val="0"/>
          <w:divBdr>
            <w:top w:val="none" w:sz="0" w:space="0" w:color="auto"/>
            <w:left w:val="none" w:sz="0" w:space="0" w:color="auto"/>
            <w:bottom w:val="none" w:sz="0" w:space="0" w:color="auto"/>
            <w:right w:val="none" w:sz="0" w:space="0" w:color="auto"/>
          </w:divBdr>
        </w:div>
      </w:divsChild>
    </w:div>
    <w:div w:id="1347293699">
      <w:bodyDiv w:val="1"/>
      <w:marLeft w:val="0"/>
      <w:marRight w:val="0"/>
      <w:marTop w:val="0"/>
      <w:marBottom w:val="0"/>
      <w:divBdr>
        <w:top w:val="none" w:sz="0" w:space="0" w:color="auto"/>
        <w:left w:val="none" w:sz="0" w:space="0" w:color="auto"/>
        <w:bottom w:val="none" w:sz="0" w:space="0" w:color="auto"/>
        <w:right w:val="none" w:sz="0" w:space="0" w:color="auto"/>
      </w:divBdr>
      <w:divsChild>
        <w:div w:id="919220259">
          <w:marLeft w:val="0"/>
          <w:marRight w:val="0"/>
          <w:marTop w:val="0"/>
          <w:marBottom w:val="0"/>
          <w:divBdr>
            <w:top w:val="none" w:sz="0" w:space="0" w:color="auto"/>
            <w:left w:val="none" w:sz="0" w:space="0" w:color="auto"/>
            <w:bottom w:val="none" w:sz="0" w:space="0" w:color="auto"/>
            <w:right w:val="none" w:sz="0" w:space="0" w:color="auto"/>
          </w:divBdr>
        </w:div>
      </w:divsChild>
    </w:div>
    <w:div w:id="1431973801">
      <w:bodyDiv w:val="1"/>
      <w:marLeft w:val="0"/>
      <w:marRight w:val="0"/>
      <w:marTop w:val="0"/>
      <w:marBottom w:val="0"/>
      <w:divBdr>
        <w:top w:val="none" w:sz="0" w:space="0" w:color="auto"/>
        <w:left w:val="none" w:sz="0" w:space="0" w:color="auto"/>
        <w:bottom w:val="none" w:sz="0" w:space="0" w:color="auto"/>
        <w:right w:val="none" w:sz="0" w:space="0" w:color="auto"/>
      </w:divBdr>
      <w:divsChild>
        <w:div w:id="1716272790">
          <w:marLeft w:val="0"/>
          <w:marRight w:val="0"/>
          <w:marTop w:val="0"/>
          <w:marBottom w:val="0"/>
          <w:divBdr>
            <w:top w:val="none" w:sz="0" w:space="0" w:color="auto"/>
            <w:left w:val="none" w:sz="0" w:space="0" w:color="auto"/>
            <w:bottom w:val="none" w:sz="0" w:space="0" w:color="auto"/>
            <w:right w:val="none" w:sz="0" w:space="0" w:color="auto"/>
          </w:divBdr>
        </w:div>
        <w:div w:id="182281867">
          <w:marLeft w:val="0"/>
          <w:marRight w:val="0"/>
          <w:marTop w:val="0"/>
          <w:marBottom w:val="0"/>
          <w:divBdr>
            <w:top w:val="none" w:sz="0" w:space="0" w:color="auto"/>
            <w:left w:val="none" w:sz="0" w:space="0" w:color="auto"/>
            <w:bottom w:val="none" w:sz="0" w:space="0" w:color="auto"/>
            <w:right w:val="none" w:sz="0" w:space="0" w:color="auto"/>
          </w:divBdr>
        </w:div>
        <w:div w:id="28797707">
          <w:marLeft w:val="0"/>
          <w:marRight w:val="0"/>
          <w:marTop w:val="0"/>
          <w:marBottom w:val="0"/>
          <w:divBdr>
            <w:top w:val="none" w:sz="0" w:space="0" w:color="auto"/>
            <w:left w:val="none" w:sz="0" w:space="0" w:color="auto"/>
            <w:bottom w:val="none" w:sz="0" w:space="0" w:color="auto"/>
            <w:right w:val="none" w:sz="0" w:space="0" w:color="auto"/>
          </w:divBdr>
        </w:div>
        <w:div w:id="816189945">
          <w:marLeft w:val="0"/>
          <w:marRight w:val="0"/>
          <w:marTop w:val="0"/>
          <w:marBottom w:val="0"/>
          <w:divBdr>
            <w:top w:val="none" w:sz="0" w:space="0" w:color="auto"/>
            <w:left w:val="none" w:sz="0" w:space="0" w:color="auto"/>
            <w:bottom w:val="none" w:sz="0" w:space="0" w:color="auto"/>
            <w:right w:val="none" w:sz="0" w:space="0" w:color="auto"/>
          </w:divBdr>
        </w:div>
        <w:div w:id="401677113">
          <w:marLeft w:val="0"/>
          <w:marRight w:val="0"/>
          <w:marTop w:val="0"/>
          <w:marBottom w:val="0"/>
          <w:divBdr>
            <w:top w:val="none" w:sz="0" w:space="0" w:color="auto"/>
            <w:left w:val="none" w:sz="0" w:space="0" w:color="auto"/>
            <w:bottom w:val="none" w:sz="0" w:space="0" w:color="auto"/>
            <w:right w:val="none" w:sz="0" w:space="0" w:color="auto"/>
          </w:divBdr>
        </w:div>
        <w:div w:id="1903641605">
          <w:marLeft w:val="0"/>
          <w:marRight w:val="0"/>
          <w:marTop w:val="0"/>
          <w:marBottom w:val="0"/>
          <w:divBdr>
            <w:top w:val="none" w:sz="0" w:space="0" w:color="auto"/>
            <w:left w:val="none" w:sz="0" w:space="0" w:color="auto"/>
            <w:bottom w:val="none" w:sz="0" w:space="0" w:color="auto"/>
            <w:right w:val="none" w:sz="0" w:space="0" w:color="auto"/>
          </w:divBdr>
        </w:div>
        <w:div w:id="2119716034">
          <w:marLeft w:val="0"/>
          <w:marRight w:val="0"/>
          <w:marTop w:val="0"/>
          <w:marBottom w:val="0"/>
          <w:divBdr>
            <w:top w:val="none" w:sz="0" w:space="0" w:color="auto"/>
            <w:left w:val="none" w:sz="0" w:space="0" w:color="auto"/>
            <w:bottom w:val="none" w:sz="0" w:space="0" w:color="auto"/>
            <w:right w:val="none" w:sz="0" w:space="0" w:color="auto"/>
          </w:divBdr>
        </w:div>
        <w:div w:id="998923628">
          <w:marLeft w:val="0"/>
          <w:marRight w:val="0"/>
          <w:marTop w:val="0"/>
          <w:marBottom w:val="0"/>
          <w:divBdr>
            <w:top w:val="none" w:sz="0" w:space="0" w:color="auto"/>
            <w:left w:val="none" w:sz="0" w:space="0" w:color="auto"/>
            <w:bottom w:val="none" w:sz="0" w:space="0" w:color="auto"/>
            <w:right w:val="none" w:sz="0" w:space="0" w:color="auto"/>
          </w:divBdr>
        </w:div>
        <w:div w:id="469440475">
          <w:marLeft w:val="0"/>
          <w:marRight w:val="0"/>
          <w:marTop w:val="0"/>
          <w:marBottom w:val="0"/>
          <w:divBdr>
            <w:top w:val="none" w:sz="0" w:space="0" w:color="auto"/>
            <w:left w:val="none" w:sz="0" w:space="0" w:color="auto"/>
            <w:bottom w:val="none" w:sz="0" w:space="0" w:color="auto"/>
            <w:right w:val="none" w:sz="0" w:space="0" w:color="auto"/>
          </w:divBdr>
        </w:div>
        <w:div w:id="1233200766">
          <w:marLeft w:val="0"/>
          <w:marRight w:val="0"/>
          <w:marTop w:val="0"/>
          <w:marBottom w:val="0"/>
          <w:divBdr>
            <w:top w:val="none" w:sz="0" w:space="0" w:color="auto"/>
            <w:left w:val="none" w:sz="0" w:space="0" w:color="auto"/>
            <w:bottom w:val="none" w:sz="0" w:space="0" w:color="auto"/>
            <w:right w:val="none" w:sz="0" w:space="0" w:color="auto"/>
          </w:divBdr>
        </w:div>
      </w:divsChild>
    </w:div>
    <w:div w:id="1539774851">
      <w:bodyDiv w:val="1"/>
      <w:marLeft w:val="0"/>
      <w:marRight w:val="0"/>
      <w:marTop w:val="0"/>
      <w:marBottom w:val="0"/>
      <w:divBdr>
        <w:top w:val="none" w:sz="0" w:space="0" w:color="auto"/>
        <w:left w:val="none" w:sz="0" w:space="0" w:color="auto"/>
        <w:bottom w:val="none" w:sz="0" w:space="0" w:color="auto"/>
        <w:right w:val="none" w:sz="0" w:space="0" w:color="auto"/>
      </w:divBdr>
    </w:div>
    <w:div w:id="1576162067">
      <w:bodyDiv w:val="1"/>
      <w:marLeft w:val="0"/>
      <w:marRight w:val="0"/>
      <w:marTop w:val="0"/>
      <w:marBottom w:val="0"/>
      <w:divBdr>
        <w:top w:val="none" w:sz="0" w:space="0" w:color="auto"/>
        <w:left w:val="none" w:sz="0" w:space="0" w:color="auto"/>
        <w:bottom w:val="none" w:sz="0" w:space="0" w:color="auto"/>
        <w:right w:val="none" w:sz="0" w:space="0" w:color="auto"/>
      </w:divBdr>
    </w:div>
    <w:div w:id="1625378891">
      <w:bodyDiv w:val="1"/>
      <w:marLeft w:val="0"/>
      <w:marRight w:val="0"/>
      <w:marTop w:val="0"/>
      <w:marBottom w:val="0"/>
      <w:divBdr>
        <w:top w:val="none" w:sz="0" w:space="0" w:color="auto"/>
        <w:left w:val="none" w:sz="0" w:space="0" w:color="auto"/>
        <w:bottom w:val="none" w:sz="0" w:space="0" w:color="auto"/>
        <w:right w:val="none" w:sz="0" w:space="0" w:color="auto"/>
      </w:divBdr>
      <w:divsChild>
        <w:div w:id="1528332266">
          <w:marLeft w:val="600"/>
          <w:marRight w:val="0"/>
          <w:marTop w:val="0"/>
          <w:marBottom w:val="0"/>
          <w:divBdr>
            <w:top w:val="none" w:sz="0" w:space="0" w:color="auto"/>
            <w:left w:val="none" w:sz="0" w:space="0" w:color="auto"/>
            <w:bottom w:val="none" w:sz="0" w:space="0" w:color="auto"/>
            <w:right w:val="none" w:sz="0" w:space="0" w:color="auto"/>
          </w:divBdr>
        </w:div>
        <w:div w:id="1400440550">
          <w:marLeft w:val="600"/>
          <w:marRight w:val="0"/>
          <w:marTop w:val="0"/>
          <w:marBottom w:val="0"/>
          <w:divBdr>
            <w:top w:val="none" w:sz="0" w:space="0" w:color="auto"/>
            <w:left w:val="none" w:sz="0" w:space="0" w:color="auto"/>
            <w:bottom w:val="none" w:sz="0" w:space="0" w:color="auto"/>
            <w:right w:val="none" w:sz="0" w:space="0" w:color="auto"/>
          </w:divBdr>
        </w:div>
        <w:div w:id="950935143">
          <w:marLeft w:val="600"/>
          <w:marRight w:val="0"/>
          <w:marTop w:val="0"/>
          <w:marBottom w:val="0"/>
          <w:divBdr>
            <w:top w:val="none" w:sz="0" w:space="0" w:color="auto"/>
            <w:left w:val="none" w:sz="0" w:space="0" w:color="auto"/>
            <w:bottom w:val="none" w:sz="0" w:space="0" w:color="auto"/>
            <w:right w:val="none" w:sz="0" w:space="0" w:color="auto"/>
          </w:divBdr>
        </w:div>
        <w:div w:id="1530560080">
          <w:marLeft w:val="600"/>
          <w:marRight w:val="0"/>
          <w:marTop w:val="0"/>
          <w:marBottom w:val="0"/>
          <w:divBdr>
            <w:top w:val="none" w:sz="0" w:space="0" w:color="auto"/>
            <w:left w:val="none" w:sz="0" w:space="0" w:color="auto"/>
            <w:bottom w:val="none" w:sz="0" w:space="0" w:color="auto"/>
            <w:right w:val="none" w:sz="0" w:space="0" w:color="auto"/>
          </w:divBdr>
        </w:div>
        <w:div w:id="1975989154">
          <w:marLeft w:val="600"/>
          <w:marRight w:val="0"/>
          <w:marTop w:val="0"/>
          <w:marBottom w:val="0"/>
          <w:divBdr>
            <w:top w:val="none" w:sz="0" w:space="0" w:color="auto"/>
            <w:left w:val="none" w:sz="0" w:space="0" w:color="auto"/>
            <w:bottom w:val="none" w:sz="0" w:space="0" w:color="auto"/>
            <w:right w:val="none" w:sz="0" w:space="0" w:color="auto"/>
          </w:divBdr>
        </w:div>
      </w:divsChild>
    </w:div>
    <w:div w:id="1650984391">
      <w:bodyDiv w:val="1"/>
      <w:marLeft w:val="0"/>
      <w:marRight w:val="0"/>
      <w:marTop w:val="0"/>
      <w:marBottom w:val="0"/>
      <w:divBdr>
        <w:top w:val="none" w:sz="0" w:space="0" w:color="auto"/>
        <w:left w:val="none" w:sz="0" w:space="0" w:color="auto"/>
        <w:bottom w:val="none" w:sz="0" w:space="0" w:color="auto"/>
        <w:right w:val="none" w:sz="0" w:space="0" w:color="auto"/>
      </w:divBdr>
      <w:divsChild>
        <w:div w:id="1078747890">
          <w:marLeft w:val="600"/>
          <w:marRight w:val="0"/>
          <w:marTop w:val="0"/>
          <w:marBottom w:val="0"/>
          <w:divBdr>
            <w:top w:val="none" w:sz="0" w:space="0" w:color="auto"/>
            <w:left w:val="none" w:sz="0" w:space="0" w:color="auto"/>
            <w:bottom w:val="none" w:sz="0" w:space="0" w:color="auto"/>
            <w:right w:val="none" w:sz="0" w:space="0" w:color="auto"/>
          </w:divBdr>
        </w:div>
        <w:div w:id="2023579596">
          <w:marLeft w:val="600"/>
          <w:marRight w:val="0"/>
          <w:marTop w:val="0"/>
          <w:marBottom w:val="0"/>
          <w:divBdr>
            <w:top w:val="none" w:sz="0" w:space="0" w:color="auto"/>
            <w:left w:val="none" w:sz="0" w:space="0" w:color="auto"/>
            <w:bottom w:val="none" w:sz="0" w:space="0" w:color="auto"/>
            <w:right w:val="none" w:sz="0" w:space="0" w:color="auto"/>
          </w:divBdr>
        </w:div>
        <w:div w:id="1133445337">
          <w:marLeft w:val="600"/>
          <w:marRight w:val="0"/>
          <w:marTop w:val="0"/>
          <w:marBottom w:val="0"/>
          <w:divBdr>
            <w:top w:val="none" w:sz="0" w:space="0" w:color="auto"/>
            <w:left w:val="none" w:sz="0" w:space="0" w:color="auto"/>
            <w:bottom w:val="none" w:sz="0" w:space="0" w:color="auto"/>
            <w:right w:val="none" w:sz="0" w:space="0" w:color="auto"/>
          </w:divBdr>
        </w:div>
        <w:div w:id="433402634">
          <w:marLeft w:val="600"/>
          <w:marRight w:val="0"/>
          <w:marTop w:val="0"/>
          <w:marBottom w:val="0"/>
          <w:divBdr>
            <w:top w:val="none" w:sz="0" w:space="0" w:color="auto"/>
            <w:left w:val="none" w:sz="0" w:space="0" w:color="auto"/>
            <w:bottom w:val="none" w:sz="0" w:space="0" w:color="auto"/>
            <w:right w:val="none" w:sz="0" w:space="0" w:color="auto"/>
          </w:divBdr>
        </w:div>
        <w:div w:id="479805927">
          <w:marLeft w:val="600"/>
          <w:marRight w:val="0"/>
          <w:marTop w:val="0"/>
          <w:marBottom w:val="0"/>
          <w:divBdr>
            <w:top w:val="none" w:sz="0" w:space="0" w:color="auto"/>
            <w:left w:val="none" w:sz="0" w:space="0" w:color="auto"/>
            <w:bottom w:val="none" w:sz="0" w:space="0" w:color="auto"/>
            <w:right w:val="none" w:sz="0" w:space="0" w:color="auto"/>
          </w:divBdr>
        </w:div>
        <w:div w:id="1490056923">
          <w:marLeft w:val="600"/>
          <w:marRight w:val="0"/>
          <w:marTop w:val="0"/>
          <w:marBottom w:val="0"/>
          <w:divBdr>
            <w:top w:val="none" w:sz="0" w:space="0" w:color="auto"/>
            <w:left w:val="none" w:sz="0" w:space="0" w:color="auto"/>
            <w:bottom w:val="none" w:sz="0" w:space="0" w:color="auto"/>
            <w:right w:val="none" w:sz="0" w:space="0" w:color="auto"/>
          </w:divBdr>
        </w:div>
      </w:divsChild>
    </w:div>
    <w:div w:id="1709598463">
      <w:bodyDiv w:val="1"/>
      <w:marLeft w:val="0"/>
      <w:marRight w:val="0"/>
      <w:marTop w:val="0"/>
      <w:marBottom w:val="0"/>
      <w:divBdr>
        <w:top w:val="none" w:sz="0" w:space="0" w:color="auto"/>
        <w:left w:val="none" w:sz="0" w:space="0" w:color="auto"/>
        <w:bottom w:val="none" w:sz="0" w:space="0" w:color="auto"/>
        <w:right w:val="none" w:sz="0" w:space="0" w:color="auto"/>
      </w:divBdr>
    </w:div>
    <w:div w:id="1781491880">
      <w:bodyDiv w:val="1"/>
      <w:marLeft w:val="0"/>
      <w:marRight w:val="0"/>
      <w:marTop w:val="0"/>
      <w:marBottom w:val="0"/>
      <w:divBdr>
        <w:top w:val="none" w:sz="0" w:space="0" w:color="auto"/>
        <w:left w:val="none" w:sz="0" w:space="0" w:color="auto"/>
        <w:bottom w:val="none" w:sz="0" w:space="0" w:color="auto"/>
        <w:right w:val="none" w:sz="0" w:space="0" w:color="auto"/>
      </w:divBdr>
      <w:divsChild>
        <w:div w:id="2102405102">
          <w:marLeft w:val="0"/>
          <w:marRight w:val="0"/>
          <w:marTop w:val="0"/>
          <w:marBottom w:val="0"/>
          <w:divBdr>
            <w:top w:val="none" w:sz="0" w:space="0" w:color="auto"/>
            <w:left w:val="none" w:sz="0" w:space="0" w:color="auto"/>
            <w:bottom w:val="none" w:sz="0" w:space="0" w:color="auto"/>
            <w:right w:val="none" w:sz="0" w:space="0" w:color="auto"/>
          </w:divBdr>
        </w:div>
      </w:divsChild>
    </w:div>
    <w:div w:id="1783383590">
      <w:bodyDiv w:val="1"/>
      <w:marLeft w:val="0"/>
      <w:marRight w:val="0"/>
      <w:marTop w:val="0"/>
      <w:marBottom w:val="0"/>
      <w:divBdr>
        <w:top w:val="none" w:sz="0" w:space="0" w:color="auto"/>
        <w:left w:val="none" w:sz="0" w:space="0" w:color="auto"/>
        <w:bottom w:val="none" w:sz="0" w:space="0" w:color="auto"/>
        <w:right w:val="none" w:sz="0" w:space="0" w:color="auto"/>
      </w:divBdr>
    </w:div>
    <w:div w:id="1867596517">
      <w:bodyDiv w:val="1"/>
      <w:marLeft w:val="0"/>
      <w:marRight w:val="0"/>
      <w:marTop w:val="0"/>
      <w:marBottom w:val="0"/>
      <w:divBdr>
        <w:top w:val="none" w:sz="0" w:space="0" w:color="auto"/>
        <w:left w:val="none" w:sz="0" w:space="0" w:color="auto"/>
        <w:bottom w:val="none" w:sz="0" w:space="0" w:color="auto"/>
        <w:right w:val="none" w:sz="0" w:space="0" w:color="auto"/>
      </w:divBdr>
      <w:divsChild>
        <w:div w:id="1285304562">
          <w:marLeft w:val="0"/>
          <w:marRight w:val="0"/>
          <w:marTop w:val="0"/>
          <w:marBottom w:val="0"/>
          <w:divBdr>
            <w:top w:val="none" w:sz="0" w:space="0" w:color="auto"/>
            <w:left w:val="none" w:sz="0" w:space="0" w:color="auto"/>
            <w:bottom w:val="none" w:sz="0" w:space="0" w:color="auto"/>
            <w:right w:val="none" w:sz="0" w:space="0" w:color="auto"/>
          </w:divBdr>
        </w:div>
        <w:div w:id="1172794433">
          <w:marLeft w:val="0"/>
          <w:marRight w:val="0"/>
          <w:marTop w:val="0"/>
          <w:marBottom w:val="0"/>
          <w:divBdr>
            <w:top w:val="none" w:sz="0" w:space="0" w:color="auto"/>
            <w:left w:val="none" w:sz="0" w:space="0" w:color="auto"/>
            <w:bottom w:val="none" w:sz="0" w:space="0" w:color="auto"/>
            <w:right w:val="none" w:sz="0" w:space="0" w:color="auto"/>
          </w:divBdr>
        </w:div>
        <w:div w:id="430009223">
          <w:marLeft w:val="0"/>
          <w:marRight w:val="0"/>
          <w:marTop w:val="0"/>
          <w:marBottom w:val="0"/>
          <w:divBdr>
            <w:top w:val="none" w:sz="0" w:space="0" w:color="auto"/>
            <w:left w:val="none" w:sz="0" w:space="0" w:color="auto"/>
            <w:bottom w:val="none" w:sz="0" w:space="0" w:color="auto"/>
            <w:right w:val="none" w:sz="0" w:space="0" w:color="auto"/>
          </w:divBdr>
        </w:div>
        <w:div w:id="992955457">
          <w:marLeft w:val="0"/>
          <w:marRight w:val="0"/>
          <w:marTop w:val="0"/>
          <w:marBottom w:val="0"/>
          <w:divBdr>
            <w:top w:val="none" w:sz="0" w:space="0" w:color="auto"/>
            <w:left w:val="none" w:sz="0" w:space="0" w:color="auto"/>
            <w:bottom w:val="none" w:sz="0" w:space="0" w:color="auto"/>
            <w:right w:val="none" w:sz="0" w:space="0" w:color="auto"/>
          </w:divBdr>
        </w:div>
        <w:div w:id="1912736695">
          <w:marLeft w:val="0"/>
          <w:marRight w:val="0"/>
          <w:marTop w:val="0"/>
          <w:marBottom w:val="0"/>
          <w:divBdr>
            <w:top w:val="none" w:sz="0" w:space="0" w:color="auto"/>
            <w:left w:val="none" w:sz="0" w:space="0" w:color="auto"/>
            <w:bottom w:val="none" w:sz="0" w:space="0" w:color="auto"/>
            <w:right w:val="none" w:sz="0" w:space="0" w:color="auto"/>
          </w:divBdr>
        </w:div>
        <w:div w:id="146872183">
          <w:marLeft w:val="0"/>
          <w:marRight w:val="0"/>
          <w:marTop w:val="0"/>
          <w:marBottom w:val="0"/>
          <w:divBdr>
            <w:top w:val="none" w:sz="0" w:space="0" w:color="auto"/>
            <w:left w:val="none" w:sz="0" w:space="0" w:color="auto"/>
            <w:bottom w:val="none" w:sz="0" w:space="0" w:color="auto"/>
            <w:right w:val="none" w:sz="0" w:space="0" w:color="auto"/>
          </w:divBdr>
        </w:div>
        <w:div w:id="1075317916">
          <w:marLeft w:val="0"/>
          <w:marRight w:val="0"/>
          <w:marTop w:val="0"/>
          <w:marBottom w:val="0"/>
          <w:divBdr>
            <w:top w:val="none" w:sz="0" w:space="0" w:color="auto"/>
            <w:left w:val="none" w:sz="0" w:space="0" w:color="auto"/>
            <w:bottom w:val="none" w:sz="0" w:space="0" w:color="auto"/>
            <w:right w:val="none" w:sz="0" w:space="0" w:color="auto"/>
          </w:divBdr>
        </w:div>
        <w:div w:id="1147285182">
          <w:marLeft w:val="0"/>
          <w:marRight w:val="0"/>
          <w:marTop w:val="0"/>
          <w:marBottom w:val="0"/>
          <w:divBdr>
            <w:top w:val="none" w:sz="0" w:space="0" w:color="auto"/>
            <w:left w:val="none" w:sz="0" w:space="0" w:color="auto"/>
            <w:bottom w:val="none" w:sz="0" w:space="0" w:color="auto"/>
            <w:right w:val="none" w:sz="0" w:space="0" w:color="auto"/>
          </w:divBdr>
        </w:div>
        <w:div w:id="1469281084">
          <w:marLeft w:val="0"/>
          <w:marRight w:val="0"/>
          <w:marTop w:val="0"/>
          <w:marBottom w:val="0"/>
          <w:divBdr>
            <w:top w:val="none" w:sz="0" w:space="0" w:color="auto"/>
            <w:left w:val="none" w:sz="0" w:space="0" w:color="auto"/>
            <w:bottom w:val="none" w:sz="0" w:space="0" w:color="auto"/>
            <w:right w:val="none" w:sz="0" w:space="0" w:color="auto"/>
          </w:divBdr>
        </w:div>
      </w:divsChild>
    </w:div>
    <w:div w:id="1904952165">
      <w:bodyDiv w:val="1"/>
      <w:marLeft w:val="0"/>
      <w:marRight w:val="0"/>
      <w:marTop w:val="0"/>
      <w:marBottom w:val="0"/>
      <w:divBdr>
        <w:top w:val="none" w:sz="0" w:space="0" w:color="auto"/>
        <w:left w:val="none" w:sz="0" w:space="0" w:color="auto"/>
        <w:bottom w:val="none" w:sz="0" w:space="0" w:color="auto"/>
        <w:right w:val="none" w:sz="0" w:space="0" w:color="auto"/>
      </w:divBdr>
    </w:div>
    <w:div w:id="1917937556">
      <w:bodyDiv w:val="1"/>
      <w:marLeft w:val="0"/>
      <w:marRight w:val="0"/>
      <w:marTop w:val="0"/>
      <w:marBottom w:val="0"/>
      <w:divBdr>
        <w:top w:val="none" w:sz="0" w:space="0" w:color="auto"/>
        <w:left w:val="none" w:sz="0" w:space="0" w:color="auto"/>
        <w:bottom w:val="none" w:sz="0" w:space="0" w:color="auto"/>
        <w:right w:val="none" w:sz="0" w:space="0" w:color="auto"/>
      </w:divBdr>
      <w:divsChild>
        <w:div w:id="1257594168">
          <w:marLeft w:val="0"/>
          <w:marRight w:val="0"/>
          <w:marTop w:val="0"/>
          <w:marBottom w:val="0"/>
          <w:divBdr>
            <w:top w:val="none" w:sz="0" w:space="0" w:color="auto"/>
            <w:left w:val="none" w:sz="0" w:space="0" w:color="auto"/>
            <w:bottom w:val="none" w:sz="0" w:space="0" w:color="auto"/>
            <w:right w:val="none" w:sz="0" w:space="0" w:color="auto"/>
          </w:divBdr>
        </w:div>
        <w:div w:id="1661738615">
          <w:marLeft w:val="0"/>
          <w:marRight w:val="0"/>
          <w:marTop w:val="0"/>
          <w:marBottom w:val="0"/>
          <w:divBdr>
            <w:top w:val="none" w:sz="0" w:space="0" w:color="auto"/>
            <w:left w:val="none" w:sz="0" w:space="0" w:color="auto"/>
            <w:bottom w:val="none" w:sz="0" w:space="0" w:color="auto"/>
            <w:right w:val="none" w:sz="0" w:space="0" w:color="auto"/>
          </w:divBdr>
        </w:div>
        <w:div w:id="1135374413">
          <w:marLeft w:val="0"/>
          <w:marRight w:val="0"/>
          <w:marTop w:val="0"/>
          <w:marBottom w:val="0"/>
          <w:divBdr>
            <w:top w:val="none" w:sz="0" w:space="0" w:color="auto"/>
            <w:left w:val="none" w:sz="0" w:space="0" w:color="auto"/>
            <w:bottom w:val="none" w:sz="0" w:space="0" w:color="auto"/>
            <w:right w:val="none" w:sz="0" w:space="0" w:color="auto"/>
          </w:divBdr>
        </w:div>
        <w:div w:id="1906185330">
          <w:marLeft w:val="0"/>
          <w:marRight w:val="0"/>
          <w:marTop w:val="0"/>
          <w:marBottom w:val="0"/>
          <w:divBdr>
            <w:top w:val="none" w:sz="0" w:space="0" w:color="auto"/>
            <w:left w:val="none" w:sz="0" w:space="0" w:color="auto"/>
            <w:bottom w:val="none" w:sz="0" w:space="0" w:color="auto"/>
            <w:right w:val="none" w:sz="0" w:space="0" w:color="auto"/>
          </w:divBdr>
        </w:div>
        <w:div w:id="1466892385">
          <w:marLeft w:val="0"/>
          <w:marRight w:val="0"/>
          <w:marTop w:val="0"/>
          <w:marBottom w:val="0"/>
          <w:divBdr>
            <w:top w:val="none" w:sz="0" w:space="0" w:color="auto"/>
            <w:left w:val="none" w:sz="0" w:space="0" w:color="auto"/>
            <w:bottom w:val="none" w:sz="0" w:space="0" w:color="auto"/>
            <w:right w:val="none" w:sz="0" w:space="0" w:color="auto"/>
          </w:divBdr>
        </w:div>
        <w:div w:id="68428346">
          <w:marLeft w:val="0"/>
          <w:marRight w:val="0"/>
          <w:marTop w:val="0"/>
          <w:marBottom w:val="0"/>
          <w:divBdr>
            <w:top w:val="none" w:sz="0" w:space="0" w:color="auto"/>
            <w:left w:val="none" w:sz="0" w:space="0" w:color="auto"/>
            <w:bottom w:val="none" w:sz="0" w:space="0" w:color="auto"/>
            <w:right w:val="none" w:sz="0" w:space="0" w:color="auto"/>
          </w:divBdr>
        </w:div>
        <w:div w:id="494419395">
          <w:marLeft w:val="0"/>
          <w:marRight w:val="0"/>
          <w:marTop w:val="0"/>
          <w:marBottom w:val="0"/>
          <w:divBdr>
            <w:top w:val="none" w:sz="0" w:space="0" w:color="auto"/>
            <w:left w:val="none" w:sz="0" w:space="0" w:color="auto"/>
            <w:bottom w:val="none" w:sz="0" w:space="0" w:color="auto"/>
            <w:right w:val="none" w:sz="0" w:space="0" w:color="auto"/>
          </w:divBdr>
        </w:div>
        <w:div w:id="2126387728">
          <w:marLeft w:val="0"/>
          <w:marRight w:val="0"/>
          <w:marTop w:val="0"/>
          <w:marBottom w:val="0"/>
          <w:divBdr>
            <w:top w:val="none" w:sz="0" w:space="0" w:color="auto"/>
            <w:left w:val="none" w:sz="0" w:space="0" w:color="auto"/>
            <w:bottom w:val="none" w:sz="0" w:space="0" w:color="auto"/>
            <w:right w:val="none" w:sz="0" w:space="0" w:color="auto"/>
          </w:divBdr>
        </w:div>
        <w:div w:id="1637370337">
          <w:marLeft w:val="0"/>
          <w:marRight w:val="0"/>
          <w:marTop w:val="0"/>
          <w:marBottom w:val="0"/>
          <w:divBdr>
            <w:top w:val="none" w:sz="0" w:space="0" w:color="auto"/>
            <w:left w:val="none" w:sz="0" w:space="0" w:color="auto"/>
            <w:bottom w:val="none" w:sz="0" w:space="0" w:color="auto"/>
            <w:right w:val="none" w:sz="0" w:space="0" w:color="auto"/>
          </w:divBdr>
        </w:div>
        <w:div w:id="1518612524">
          <w:marLeft w:val="0"/>
          <w:marRight w:val="0"/>
          <w:marTop w:val="0"/>
          <w:marBottom w:val="0"/>
          <w:divBdr>
            <w:top w:val="none" w:sz="0" w:space="0" w:color="auto"/>
            <w:left w:val="none" w:sz="0" w:space="0" w:color="auto"/>
            <w:bottom w:val="none" w:sz="0" w:space="0" w:color="auto"/>
            <w:right w:val="none" w:sz="0" w:space="0" w:color="auto"/>
          </w:divBdr>
        </w:div>
        <w:div w:id="681593544">
          <w:marLeft w:val="0"/>
          <w:marRight w:val="0"/>
          <w:marTop w:val="0"/>
          <w:marBottom w:val="0"/>
          <w:divBdr>
            <w:top w:val="none" w:sz="0" w:space="0" w:color="auto"/>
            <w:left w:val="none" w:sz="0" w:space="0" w:color="auto"/>
            <w:bottom w:val="none" w:sz="0" w:space="0" w:color="auto"/>
            <w:right w:val="none" w:sz="0" w:space="0" w:color="auto"/>
          </w:divBdr>
        </w:div>
      </w:divsChild>
    </w:div>
    <w:div w:id="1925646342">
      <w:bodyDiv w:val="1"/>
      <w:marLeft w:val="0"/>
      <w:marRight w:val="0"/>
      <w:marTop w:val="0"/>
      <w:marBottom w:val="0"/>
      <w:divBdr>
        <w:top w:val="none" w:sz="0" w:space="0" w:color="auto"/>
        <w:left w:val="none" w:sz="0" w:space="0" w:color="auto"/>
        <w:bottom w:val="none" w:sz="0" w:space="0" w:color="auto"/>
        <w:right w:val="none" w:sz="0" w:space="0" w:color="auto"/>
      </w:divBdr>
    </w:div>
    <w:div w:id="1953439253">
      <w:bodyDiv w:val="1"/>
      <w:marLeft w:val="0"/>
      <w:marRight w:val="0"/>
      <w:marTop w:val="0"/>
      <w:marBottom w:val="0"/>
      <w:divBdr>
        <w:top w:val="none" w:sz="0" w:space="0" w:color="auto"/>
        <w:left w:val="none" w:sz="0" w:space="0" w:color="auto"/>
        <w:bottom w:val="none" w:sz="0" w:space="0" w:color="auto"/>
        <w:right w:val="none" w:sz="0" w:space="0" w:color="auto"/>
      </w:divBdr>
    </w:div>
    <w:div w:id="1973167769">
      <w:bodyDiv w:val="1"/>
      <w:marLeft w:val="0"/>
      <w:marRight w:val="0"/>
      <w:marTop w:val="0"/>
      <w:marBottom w:val="0"/>
      <w:divBdr>
        <w:top w:val="none" w:sz="0" w:space="0" w:color="auto"/>
        <w:left w:val="none" w:sz="0" w:space="0" w:color="auto"/>
        <w:bottom w:val="none" w:sz="0" w:space="0" w:color="auto"/>
        <w:right w:val="none" w:sz="0" w:space="0" w:color="auto"/>
      </w:divBdr>
      <w:divsChild>
        <w:div w:id="1381661535">
          <w:marLeft w:val="600"/>
          <w:marRight w:val="0"/>
          <w:marTop w:val="0"/>
          <w:marBottom w:val="0"/>
          <w:divBdr>
            <w:top w:val="none" w:sz="0" w:space="0" w:color="auto"/>
            <w:left w:val="none" w:sz="0" w:space="0" w:color="auto"/>
            <w:bottom w:val="none" w:sz="0" w:space="0" w:color="auto"/>
            <w:right w:val="none" w:sz="0" w:space="0" w:color="auto"/>
          </w:divBdr>
        </w:div>
        <w:div w:id="152306826">
          <w:marLeft w:val="600"/>
          <w:marRight w:val="0"/>
          <w:marTop w:val="0"/>
          <w:marBottom w:val="0"/>
          <w:divBdr>
            <w:top w:val="none" w:sz="0" w:space="0" w:color="auto"/>
            <w:left w:val="none" w:sz="0" w:space="0" w:color="auto"/>
            <w:bottom w:val="none" w:sz="0" w:space="0" w:color="auto"/>
            <w:right w:val="none" w:sz="0" w:space="0" w:color="auto"/>
          </w:divBdr>
        </w:div>
        <w:div w:id="1040713322">
          <w:marLeft w:val="600"/>
          <w:marRight w:val="0"/>
          <w:marTop w:val="0"/>
          <w:marBottom w:val="0"/>
          <w:divBdr>
            <w:top w:val="none" w:sz="0" w:space="0" w:color="auto"/>
            <w:left w:val="none" w:sz="0" w:space="0" w:color="auto"/>
            <w:bottom w:val="none" w:sz="0" w:space="0" w:color="auto"/>
            <w:right w:val="none" w:sz="0" w:space="0" w:color="auto"/>
          </w:divBdr>
        </w:div>
      </w:divsChild>
    </w:div>
    <w:div w:id="2084911568">
      <w:bodyDiv w:val="1"/>
      <w:marLeft w:val="0"/>
      <w:marRight w:val="0"/>
      <w:marTop w:val="0"/>
      <w:marBottom w:val="0"/>
      <w:divBdr>
        <w:top w:val="none" w:sz="0" w:space="0" w:color="auto"/>
        <w:left w:val="none" w:sz="0" w:space="0" w:color="auto"/>
        <w:bottom w:val="none" w:sz="0" w:space="0" w:color="auto"/>
        <w:right w:val="none" w:sz="0" w:space="0" w:color="auto"/>
      </w:divBdr>
      <w:divsChild>
        <w:div w:id="810095365">
          <w:marLeft w:val="0"/>
          <w:marRight w:val="0"/>
          <w:marTop w:val="0"/>
          <w:marBottom w:val="0"/>
          <w:divBdr>
            <w:top w:val="none" w:sz="0" w:space="0" w:color="auto"/>
            <w:left w:val="none" w:sz="0" w:space="0" w:color="auto"/>
            <w:bottom w:val="none" w:sz="0" w:space="0" w:color="auto"/>
            <w:right w:val="none" w:sz="0" w:space="0" w:color="auto"/>
          </w:divBdr>
        </w:div>
        <w:div w:id="662247663">
          <w:marLeft w:val="0"/>
          <w:marRight w:val="0"/>
          <w:marTop w:val="0"/>
          <w:marBottom w:val="0"/>
          <w:divBdr>
            <w:top w:val="none" w:sz="0" w:space="0" w:color="auto"/>
            <w:left w:val="none" w:sz="0" w:space="0" w:color="auto"/>
            <w:bottom w:val="none" w:sz="0" w:space="0" w:color="auto"/>
            <w:right w:val="none" w:sz="0" w:space="0" w:color="auto"/>
          </w:divBdr>
        </w:div>
        <w:div w:id="416556842">
          <w:marLeft w:val="0"/>
          <w:marRight w:val="0"/>
          <w:marTop w:val="0"/>
          <w:marBottom w:val="0"/>
          <w:divBdr>
            <w:top w:val="none" w:sz="0" w:space="0" w:color="auto"/>
            <w:left w:val="none" w:sz="0" w:space="0" w:color="auto"/>
            <w:bottom w:val="none" w:sz="0" w:space="0" w:color="auto"/>
            <w:right w:val="none" w:sz="0" w:space="0" w:color="auto"/>
          </w:divBdr>
        </w:div>
        <w:div w:id="2147161733">
          <w:marLeft w:val="0"/>
          <w:marRight w:val="0"/>
          <w:marTop w:val="0"/>
          <w:marBottom w:val="0"/>
          <w:divBdr>
            <w:top w:val="none" w:sz="0" w:space="0" w:color="auto"/>
            <w:left w:val="none" w:sz="0" w:space="0" w:color="auto"/>
            <w:bottom w:val="none" w:sz="0" w:space="0" w:color="auto"/>
            <w:right w:val="none" w:sz="0" w:space="0" w:color="auto"/>
          </w:divBdr>
        </w:div>
      </w:divsChild>
    </w:div>
    <w:div w:id="2114400111">
      <w:bodyDiv w:val="1"/>
      <w:marLeft w:val="0"/>
      <w:marRight w:val="0"/>
      <w:marTop w:val="0"/>
      <w:marBottom w:val="0"/>
      <w:divBdr>
        <w:top w:val="none" w:sz="0" w:space="0" w:color="auto"/>
        <w:left w:val="none" w:sz="0" w:space="0" w:color="auto"/>
        <w:bottom w:val="none" w:sz="0" w:space="0" w:color="auto"/>
        <w:right w:val="none" w:sz="0" w:space="0" w:color="auto"/>
      </w:divBdr>
      <w:divsChild>
        <w:div w:id="1029257423">
          <w:marLeft w:val="0"/>
          <w:marRight w:val="0"/>
          <w:marTop w:val="0"/>
          <w:marBottom w:val="0"/>
          <w:divBdr>
            <w:top w:val="none" w:sz="0" w:space="0" w:color="auto"/>
            <w:left w:val="none" w:sz="0" w:space="0" w:color="auto"/>
            <w:bottom w:val="none" w:sz="0" w:space="0" w:color="auto"/>
            <w:right w:val="none" w:sz="0" w:space="0" w:color="auto"/>
          </w:divBdr>
        </w:div>
        <w:div w:id="1924030127">
          <w:marLeft w:val="0"/>
          <w:marRight w:val="0"/>
          <w:marTop w:val="0"/>
          <w:marBottom w:val="0"/>
          <w:divBdr>
            <w:top w:val="none" w:sz="0" w:space="0" w:color="auto"/>
            <w:left w:val="none" w:sz="0" w:space="0" w:color="auto"/>
            <w:bottom w:val="none" w:sz="0" w:space="0" w:color="auto"/>
            <w:right w:val="none" w:sz="0" w:space="0" w:color="auto"/>
          </w:divBdr>
        </w:div>
      </w:divsChild>
    </w:div>
    <w:div w:id="2144536807">
      <w:bodyDiv w:val="1"/>
      <w:marLeft w:val="0"/>
      <w:marRight w:val="0"/>
      <w:marTop w:val="0"/>
      <w:marBottom w:val="0"/>
      <w:divBdr>
        <w:top w:val="none" w:sz="0" w:space="0" w:color="auto"/>
        <w:left w:val="none" w:sz="0" w:space="0" w:color="auto"/>
        <w:bottom w:val="none" w:sz="0" w:space="0" w:color="auto"/>
        <w:right w:val="none" w:sz="0" w:space="0" w:color="auto"/>
      </w:divBdr>
      <w:divsChild>
        <w:div w:id="1898592348">
          <w:marLeft w:val="0"/>
          <w:marRight w:val="0"/>
          <w:marTop w:val="0"/>
          <w:marBottom w:val="0"/>
          <w:divBdr>
            <w:top w:val="none" w:sz="0" w:space="0" w:color="auto"/>
            <w:left w:val="none" w:sz="0" w:space="0" w:color="auto"/>
            <w:bottom w:val="none" w:sz="0" w:space="0" w:color="auto"/>
            <w:right w:val="none" w:sz="0" w:space="0" w:color="auto"/>
          </w:divBdr>
        </w:div>
        <w:div w:id="1016813700">
          <w:marLeft w:val="0"/>
          <w:marRight w:val="0"/>
          <w:marTop w:val="0"/>
          <w:marBottom w:val="0"/>
          <w:divBdr>
            <w:top w:val="none" w:sz="0" w:space="0" w:color="auto"/>
            <w:left w:val="none" w:sz="0" w:space="0" w:color="auto"/>
            <w:bottom w:val="none" w:sz="0" w:space="0" w:color="auto"/>
            <w:right w:val="none" w:sz="0" w:space="0" w:color="auto"/>
          </w:divBdr>
        </w:div>
        <w:div w:id="165383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12</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dc:creator>
  <cp:keywords/>
  <dc:description/>
  <cp:lastModifiedBy>Lindsey</cp:lastModifiedBy>
  <cp:revision>608</cp:revision>
  <dcterms:created xsi:type="dcterms:W3CDTF">2020-06-03T21:57:00Z</dcterms:created>
  <dcterms:modified xsi:type="dcterms:W3CDTF">2021-09-05T18:55:00Z</dcterms:modified>
</cp:coreProperties>
</file>