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CE22" w14:textId="5C6687F8" w:rsidR="00DE1D9F" w:rsidRPr="00722B4B" w:rsidRDefault="00DE1D9F" w:rsidP="00722B4B">
      <w:pPr>
        <w:rPr>
          <w:rFonts w:ascii="Times New Roman" w:eastAsia="Calibri" w:hAnsi="Times New Roman" w:cs="Times New Roman"/>
        </w:rPr>
      </w:pPr>
      <w:r w:rsidRPr="00722B4B">
        <w:rPr>
          <w:rFonts w:ascii="Times New Roman" w:eastAsia="Calibri" w:hAnsi="Times New Roman" w:cs="Times New Roman"/>
        </w:rPr>
        <w:t>label: "4</w:t>
      </w:r>
      <w:r w:rsidR="000E688B">
        <w:rPr>
          <w:rFonts w:ascii="Times New Roman" w:eastAsia="Calibri" w:hAnsi="Times New Roman" w:cs="Times New Roman"/>
        </w:rPr>
        <w:t>4</w:t>
      </w:r>
      <w:r w:rsidRPr="00722B4B">
        <w:rPr>
          <w:rFonts w:ascii="Times New Roman" w:eastAsia="Calibri" w:hAnsi="Times New Roman" w:cs="Times New Roman"/>
        </w:rPr>
        <w:t>”</w:t>
      </w:r>
    </w:p>
    <w:p w14:paraId="5854E663" w14:textId="017BCEA4" w:rsidR="00DE1D9F" w:rsidRPr="00722B4B" w:rsidRDefault="00DE1D9F" w:rsidP="00722B4B">
      <w:pPr>
        <w:rPr>
          <w:rFonts w:ascii="Times New Roman" w:eastAsia="Calibri" w:hAnsi="Times New Roman" w:cs="Times New Roman"/>
        </w:rPr>
      </w:pPr>
      <w:r w:rsidRPr="00722B4B">
        <w:rPr>
          <w:rFonts w:ascii="Times New Roman" w:eastAsia="Calibri" w:hAnsi="Times New Roman" w:cs="Times New Roman"/>
        </w:rPr>
        <w:t xml:space="preserve">title: A Method for Remounting Lined Paintings Using </w:t>
      </w:r>
      <w:proofErr w:type="spellStart"/>
      <w:r w:rsidRPr="00722B4B">
        <w:rPr>
          <w:rFonts w:ascii="Times New Roman" w:eastAsia="Calibri" w:hAnsi="Times New Roman" w:cs="Times New Roman"/>
        </w:rPr>
        <w:t>Beva</w:t>
      </w:r>
      <w:proofErr w:type="spellEnd"/>
      <w:r w:rsidRPr="00722B4B">
        <w:rPr>
          <w:rFonts w:ascii="Times New Roman" w:eastAsia="Calibri" w:hAnsi="Times New Roman" w:cs="Times New Roman"/>
        </w:rPr>
        <w:t xml:space="preserve"> 371 Film</w:t>
      </w:r>
    </w:p>
    <w:p w14:paraId="4C173D5B" w14:textId="77777777" w:rsidR="00DE1D9F" w:rsidRPr="00722B4B" w:rsidRDefault="00DE1D9F" w:rsidP="00722B4B">
      <w:pPr>
        <w:rPr>
          <w:rFonts w:ascii="Times New Roman" w:eastAsia="Calibri" w:hAnsi="Times New Roman" w:cs="Times New Roman"/>
        </w:rPr>
      </w:pPr>
      <w:r w:rsidRPr="00722B4B">
        <w:rPr>
          <w:rFonts w:ascii="Times New Roman" w:eastAsia="Calibri" w:hAnsi="Times New Roman" w:cs="Times New Roman"/>
        </w:rPr>
        <w:t xml:space="preserve">subtitle: </w:t>
      </w:r>
    </w:p>
    <w:p w14:paraId="32999A49" w14:textId="77777777" w:rsidR="00DE1D9F" w:rsidRPr="00722B4B" w:rsidRDefault="00DE1D9F" w:rsidP="00722B4B">
      <w:pPr>
        <w:rPr>
          <w:rFonts w:ascii="Times New Roman" w:eastAsia="Calibri" w:hAnsi="Times New Roman" w:cs="Times New Roman"/>
        </w:rPr>
      </w:pPr>
      <w:r w:rsidRPr="00722B4B">
        <w:rPr>
          <w:rFonts w:ascii="Times New Roman" w:eastAsia="Calibri" w:hAnsi="Times New Roman" w:cs="Times New Roman"/>
        </w:rPr>
        <w:t>contributor:</w:t>
      </w:r>
    </w:p>
    <w:p w14:paraId="49C0AE46" w14:textId="0814ECBD" w:rsidR="00DE1D9F" w:rsidRPr="00722B4B" w:rsidRDefault="00DE1D9F" w:rsidP="00722B4B">
      <w:pPr>
        <w:numPr>
          <w:ilvl w:val="0"/>
          <w:numId w:val="4"/>
        </w:numPr>
        <w:ind w:left="360"/>
        <w:contextualSpacing/>
        <w:rPr>
          <w:rFonts w:ascii="Times New Roman" w:eastAsia="Calibri" w:hAnsi="Times New Roman" w:cs="Times New Roman"/>
        </w:rPr>
      </w:pPr>
      <w:proofErr w:type="spellStart"/>
      <w:r w:rsidRPr="00722B4B">
        <w:rPr>
          <w:rFonts w:ascii="Times New Roman" w:eastAsia="Calibri" w:hAnsi="Times New Roman" w:cs="Times New Roman"/>
        </w:rPr>
        <w:t>first_name</w:t>
      </w:r>
      <w:proofErr w:type="spellEnd"/>
      <w:r w:rsidRPr="00722B4B">
        <w:rPr>
          <w:rFonts w:ascii="Times New Roman" w:eastAsia="Calibri" w:hAnsi="Times New Roman" w:cs="Times New Roman"/>
        </w:rPr>
        <w:t>: Elizabeth</w:t>
      </w:r>
    </w:p>
    <w:p w14:paraId="7FEA7F67" w14:textId="3F8BF9BD" w:rsidR="00DE1D9F" w:rsidRPr="00722B4B" w:rsidRDefault="00DE1D9F" w:rsidP="00722B4B">
      <w:pPr>
        <w:ind w:left="360"/>
        <w:contextualSpacing/>
        <w:rPr>
          <w:rFonts w:ascii="Times New Roman" w:eastAsia="Calibri" w:hAnsi="Times New Roman" w:cs="Times New Roman"/>
        </w:rPr>
      </w:pPr>
      <w:proofErr w:type="spellStart"/>
      <w:r w:rsidRPr="00722B4B">
        <w:rPr>
          <w:rFonts w:ascii="Times New Roman" w:eastAsia="Calibri" w:hAnsi="Times New Roman" w:cs="Times New Roman"/>
        </w:rPr>
        <w:t>last_name</w:t>
      </w:r>
      <w:proofErr w:type="spellEnd"/>
      <w:r w:rsidRPr="00722B4B">
        <w:rPr>
          <w:rFonts w:ascii="Times New Roman" w:eastAsia="Calibri" w:hAnsi="Times New Roman" w:cs="Times New Roman"/>
        </w:rPr>
        <w:t>: Court</w:t>
      </w:r>
    </w:p>
    <w:p w14:paraId="622699A9" w14:textId="4C22AED0" w:rsidR="00DE1D9F" w:rsidRPr="00722B4B" w:rsidRDefault="00DE1D9F" w:rsidP="00722B4B">
      <w:pPr>
        <w:ind w:left="360"/>
        <w:contextualSpacing/>
        <w:rPr>
          <w:rFonts w:ascii="Times New Roman" w:eastAsia="Calibri" w:hAnsi="Times New Roman" w:cs="Times New Roman"/>
        </w:rPr>
      </w:pPr>
      <w:r w:rsidRPr="00722B4B">
        <w:rPr>
          <w:rFonts w:ascii="Times New Roman" w:eastAsia="Calibri" w:hAnsi="Times New Roman" w:cs="Times New Roman"/>
        </w:rPr>
        <w:t>title: Chief Conservator of Paintings (retired)</w:t>
      </w:r>
    </w:p>
    <w:p w14:paraId="7DE1E359" w14:textId="73744076" w:rsidR="00DE1D9F" w:rsidRPr="00722B4B" w:rsidRDefault="00DE1D9F" w:rsidP="00722B4B">
      <w:pPr>
        <w:ind w:left="360"/>
        <w:contextualSpacing/>
        <w:rPr>
          <w:rFonts w:ascii="Times New Roman" w:eastAsia="Calibri" w:hAnsi="Times New Roman" w:cs="Times New Roman"/>
        </w:rPr>
      </w:pPr>
      <w:r w:rsidRPr="00722B4B">
        <w:rPr>
          <w:rFonts w:ascii="Times New Roman" w:eastAsia="Calibri" w:hAnsi="Times New Roman" w:cs="Times New Roman"/>
        </w:rPr>
        <w:t>affiliation: Balboa Art Conservation Center</w:t>
      </w:r>
    </w:p>
    <w:p w14:paraId="35C4F139" w14:textId="6A963801" w:rsidR="00DE1D9F" w:rsidRPr="00722B4B" w:rsidRDefault="00DE1D9F" w:rsidP="00722B4B">
      <w:pPr>
        <w:numPr>
          <w:ilvl w:val="0"/>
          <w:numId w:val="4"/>
        </w:numPr>
        <w:ind w:left="360"/>
        <w:contextualSpacing/>
        <w:rPr>
          <w:rFonts w:ascii="Times New Roman" w:eastAsia="Calibri" w:hAnsi="Times New Roman" w:cs="Times New Roman"/>
        </w:rPr>
      </w:pPr>
      <w:proofErr w:type="spellStart"/>
      <w:r w:rsidRPr="00722B4B">
        <w:rPr>
          <w:rFonts w:ascii="Times New Roman" w:eastAsia="Calibri" w:hAnsi="Times New Roman" w:cs="Times New Roman"/>
        </w:rPr>
        <w:t>first_name</w:t>
      </w:r>
      <w:proofErr w:type="spellEnd"/>
      <w:r w:rsidRPr="00722B4B">
        <w:rPr>
          <w:rFonts w:ascii="Times New Roman" w:eastAsia="Calibri" w:hAnsi="Times New Roman" w:cs="Times New Roman"/>
        </w:rPr>
        <w:t>: Alexis</w:t>
      </w:r>
    </w:p>
    <w:p w14:paraId="5F66D6DF" w14:textId="11279E29" w:rsidR="00DE1D9F" w:rsidRPr="00722B4B" w:rsidRDefault="00DE1D9F" w:rsidP="00722B4B">
      <w:pPr>
        <w:ind w:left="360"/>
        <w:contextualSpacing/>
        <w:rPr>
          <w:rFonts w:ascii="Times New Roman" w:eastAsia="Calibri" w:hAnsi="Times New Roman" w:cs="Times New Roman"/>
        </w:rPr>
      </w:pPr>
      <w:proofErr w:type="spellStart"/>
      <w:r w:rsidRPr="00722B4B">
        <w:rPr>
          <w:rFonts w:ascii="Times New Roman" w:eastAsia="Calibri" w:hAnsi="Times New Roman" w:cs="Times New Roman"/>
        </w:rPr>
        <w:t>last_name</w:t>
      </w:r>
      <w:proofErr w:type="spellEnd"/>
      <w:r w:rsidRPr="00722B4B">
        <w:rPr>
          <w:rFonts w:ascii="Times New Roman" w:eastAsia="Calibri" w:hAnsi="Times New Roman" w:cs="Times New Roman"/>
        </w:rPr>
        <w:t>: Miller</w:t>
      </w:r>
    </w:p>
    <w:p w14:paraId="074E0793" w14:textId="5721F0CD" w:rsidR="00DE1D9F" w:rsidRPr="00722B4B" w:rsidRDefault="00DE1D9F" w:rsidP="00722B4B">
      <w:pPr>
        <w:ind w:left="360"/>
        <w:contextualSpacing/>
        <w:rPr>
          <w:rFonts w:ascii="Times New Roman" w:eastAsia="Calibri" w:hAnsi="Times New Roman" w:cs="Times New Roman"/>
        </w:rPr>
      </w:pPr>
      <w:r w:rsidRPr="00722B4B">
        <w:rPr>
          <w:rFonts w:ascii="Times New Roman" w:eastAsia="Calibri" w:hAnsi="Times New Roman" w:cs="Times New Roman"/>
        </w:rPr>
        <w:t xml:space="preserve">title: Head Conservator of Paintings </w:t>
      </w:r>
    </w:p>
    <w:p w14:paraId="57854EB8" w14:textId="11493D06" w:rsidR="00DE1D9F" w:rsidRPr="00722B4B" w:rsidRDefault="00DE1D9F" w:rsidP="00722B4B">
      <w:pPr>
        <w:ind w:left="360"/>
        <w:contextualSpacing/>
        <w:rPr>
          <w:rFonts w:ascii="Times New Roman" w:eastAsia="Calibri" w:hAnsi="Times New Roman" w:cs="Times New Roman"/>
        </w:rPr>
      </w:pPr>
      <w:r w:rsidRPr="00722B4B">
        <w:rPr>
          <w:rFonts w:ascii="Times New Roman" w:eastAsia="Calibri" w:hAnsi="Times New Roman" w:cs="Times New Roman"/>
        </w:rPr>
        <w:t>affiliation: Balboa Art Conservation Center</w:t>
      </w:r>
    </w:p>
    <w:p w14:paraId="3029CB27" w14:textId="22D47D93" w:rsidR="00DE1D9F" w:rsidRPr="00722B4B" w:rsidRDefault="00DE1D9F" w:rsidP="00722B4B">
      <w:pPr>
        <w:numPr>
          <w:ilvl w:val="0"/>
          <w:numId w:val="4"/>
        </w:numPr>
        <w:ind w:left="360"/>
        <w:contextualSpacing/>
        <w:rPr>
          <w:rFonts w:ascii="Times New Roman" w:eastAsia="Calibri" w:hAnsi="Times New Roman" w:cs="Times New Roman"/>
        </w:rPr>
      </w:pPr>
      <w:proofErr w:type="spellStart"/>
      <w:r w:rsidRPr="00722B4B">
        <w:rPr>
          <w:rFonts w:ascii="Times New Roman" w:eastAsia="Calibri" w:hAnsi="Times New Roman" w:cs="Times New Roman"/>
        </w:rPr>
        <w:t>first_name</w:t>
      </w:r>
      <w:proofErr w:type="spellEnd"/>
      <w:r w:rsidRPr="00722B4B">
        <w:rPr>
          <w:rFonts w:ascii="Times New Roman" w:eastAsia="Calibri" w:hAnsi="Times New Roman" w:cs="Times New Roman"/>
        </w:rPr>
        <w:t>: Bianca</w:t>
      </w:r>
    </w:p>
    <w:p w14:paraId="4E6356A2" w14:textId="15D7DFF3" w:rsidR="00DE1D9F" w:rsidRPr="00722B4B" w:rsidRDefault="00DE1D9F" w:rsidP="00722B4B">
      <w:pPr>
        <w:ind w:left="360"/>
        <w:contextualSpacing/>
        <w:rPr>
          <w:rFonts w:ascii="Times New Roman" w:eastAsia="Calibri" w:hAnsi="Times New Roman" w:cs="Times New Roman"/>
        </w:rPr>
      </w:pPr>
      <w:proofErr w:type="spellStart"/>
      <w:r w:rsidRPr="00722B4B">
        <w:rPr>
          <w:rFonts w:ascii="Times New Roman" w:eastAsia="Calibri" w:hAnsi="Times New Roman" w:cs="Times New Roman"/>
        </w:rPr>
        <w:t>last_name</w:t>
      </w:r>
      <w:proofErr w:type="spellEnd"/>
      <w:r w:rsidRPr="00722B4B">
        <w:rPr>
          <w:rFonts w:ascii="Times New Roman" w:eastAsia="Calibri" w:hAnsi="Times New Roman" w:cs="Times New Roman"/>
        </w:rPr>
        <w:t>: García</w:t>
      </w:r>
    </w:p>
    <w:p w14:paraId="53FF58EC" w14:textId="2C37381F" w:rsidR="00DE1D9F" w:rsidRPr="00722B4B" w:rsidRDefault="00DE1D9F" w:rsidP="00722B4B">
      <w:pPr>
        <w:ind w:left="360"/>
        <w:contextualSpacing/>
        <w:rPr>
          <w:rFonts w:ascii="Times New Roman" w:eastAsia="Calibri" w:hAnsi="Times New Roman" w:cs="Times New Roman"/>
        </w:rPr>
      </w:pPr>
      <w:r w:rsidRPr="00722B4B">
        <w:rPr>
          <w:rFonts w:ascii="Times New Roman" w:eastAsia="Calibri" w:hAnsi="Times New Roman" w:cs="Times New Roman"/>
        </w:rPr>
        <w:t>title: Assistant Conservator of Paintings</w:t>
      </w:r>
    </w:p>
    <w:p w14:paraId="060327EF" w14:textId="305FBD73" w:rsidR="00DE1D9F" w:rsidRPr="00722B4B" w:rsidRDefault="00DE1D9F" w:rsidP="00722B4B">
      <w:pPr>
        <w:ind w:left="360"/>
        <w:contextualSpacing/>
        <w:rPr>
          <w:rFonts w:ascii="Times New Roman" w:eastAsia="Calibri" w:hAnsi="Times New Roman" w:cs="Times New Roman"/>
        </w:rPr>
      </w:pPr>
      <w:r w:rsidRPr="00722B4B">
        <w:rPr>
          <w:rFonts w:ascii="Times New Roman" w:eastAsia="Calibri" w:hAnsi="Times New Roman" w:cs="Times New Roman"/>
        </w:rPr>
        <w:t>affiliation: Balboa Art Conservation Center</w:t>
      </w:r>
    </w:p>
    <w:p w14:paraId="764890A6" w14:textId="351DC2D8" w:rsidR="00420DCE" w:rsidRPr="00722B4B" w:rsidRDefault="00420DCE" w:rsidP="00722B4B">
      <w:pPr>
        <w:rPr>
          <w:rFonts w:ascii="Times New Roman" w:eastAsia="Calibri" w:hAnsi="Times New Roman" w:cs="Times New Roman"/>
        </w:rPr>
      </w:pPr>
      <w:r w:rsidRPr="00722B4B">
        <w:rPr>
          <w:rFonts w:ascii="Times New Roman" w:eastAsia="Calibri" w:hAnsi="Times New Roman" w:cs="Times New Roman"/>
        </w:rPr>
        <w:t>keywords:</w:t>
      </w:r>
    </w:p>
    <w:p w14:paraId="31FDDEC8" w14:textId="4C992CD4" w:rsidR="00DE1D9F" w:rsidRPr="00722B4B" w:rsidRDefault="00DE1D9F" w:rsidP="00722B4B">
      <w:pPr>
        <w:rPr>
          <w:rFonts w:ascii="Times New Roman" w:eastAsia="Calibri" w:hAnsi="Times New Roman" w:cs="Times New Roman"/>
        </w:rPr>
      </w:pPr>
      <w:r w:rsidRPr="00722B4B">
        <w:rPr>
          <w:rFonts w:ascii="Times New Roman" w:eastAsia="Calibri" w:hAnsi="Times New Roman" w:cs="Times New Roman"/>
        </w:rPr>
        <w:t>abstract:</w:t>
      </w:r>
      <w:r w:rsidR="00722B4B">
        <w:rPr>
          <w:rFonts w:ascii="Times New Roman" w:eastAsia="Calibri" w:hAnsi="Times New Roman" w:cs="Times New Roman"/>
        </w:rPr>
        <w:t xml:space="preserve"> </w:t>
      </w:r>
      <w:r w:rsidR="00411050" w:rsidRPr="00722B4B">
        <w:rPr>
          <w:rFonts w:ascii="Times New Roman" w:eastAsia="Calibri" w:hAnsi="Times New Roman" w:cs="Times New Roman"/>
        </w:rPr>
        <w:t>This poster describe</w:t>
      </w:r>
      <w:r w:rsidR="004B1D96" w:rsidRPr="00722B4B">
        <w:rPr>
          <w:rFonts w:ascii="Times New Roman" w:eastAsia="Calibri" w:hAnsi="Times New Roman" w:cs="Times New Roman"/>
        </w:rPr>
        <w:t>s</w:t>
      </w:r>
      <w:r w:rsidR="00411050" w:rsidRPr="00722B4B">
        <w:rPr>
          <w:rFonts w:ascii="Times New Roman" w:eastAsia="Calibri" w:hAnsi="Times New Roman" w:cs="Times New Roman"/>
        </w:rPr>
        <w:t xml:space="preserve"> the evolution </w:t>
      </w:r>
      <w:r w:rsidR="004B1D96" w:rsidRPr="00722B4B">
        <w:rPr>
          <w:rFonts w:ascii="Times New Roman" w:eastAsia="Calibri" w:hAnsi="Times New Roman" w:cs="Times New Roman"/>
        </w:rPr>
        <w:t xml:space="preserve">and </w:t>
      </w:r>
      <w:r w:rsidR="00411050" w:rsidRPr="00722B4B">
        <w:rPr>
          <w:rFonts w:ascii="Times New Roman" w:eastAsia="Calibri" w:hAnsi="Times New Roman" w:cs="Times New Roman"/>
        </w:rPr>
        <w:t xml:space="preserve">current technique </w:t>
      </w:r>
      <w:r w:rsidR="004B1D96" w:rsidRPr="00722B4B">
        <w:rPr>
          <w:rFonts w:ascii="Times New Roman" w:eastAsia="Calibri" w:hAnsi="Times New Roman" w:cs="Times New Roman"/>
        </w:rPr>
        <w:t xml:space="preserve">of the </w:t>
      </w:r>
      <w:r w:rsidR="00411050" w:rsidRPr="00722B4B">
        <w:rPr>
          <w:rFonts w:ascii="Times New Roman" w:eastAsia="Calibri" w:hAnsi="Times New Roman" w:cs="Times New Roman"/>
        </w:rPr>
        <w:t xml:space="preserve">procedure employed in remounting lined paintings at the Balboa Art Conservation Center (BACC). BACC has been performing structural treatments, including the lining of canvases, since its establishment in 1975. As lining practices have changed and evolved over the years, so have the approaches to reattachment and </w:t>
      </w:r>
      <w:proofErr w:type="spellStart"/>
      <w:r w:rsidR="00411050" w:rsidRPr="00722B4B">
        <w:rPr>
          <w:rFonts w:ascii="Times New Roman" w:eastAsia="Calibri" w:hAnsi="Times New Roman" w:cs="Times New Roman"/>
        </w:rPr>
        <w:t>retensioning</w:t>
      </w:r>
      <w:proofErr w:type="spellEnd"/>
      <w:r w:rsidR="00411050" w:rsidRPr="00722B4B">
        <w:rPr>
          <w:rFonts w:ascii="Times New Roman" w:eastAsia="Calibri" w:hAnsi="Times New Roman" w:cs="Times New Roman"/>
        </w:rPr>
        <w:t xml:space="preserve"> of paintings on stretchers at BACC. Starting with the technique of wax lining and the attachment of lining canvases and original tacking edges to the stretcher using adhesive all around the edges, the center has moved to a system of reattaching lined canvases to their stretchers using </w:t>
      </w:r>
      <w:proofErr w:type="spellStart"/>
      <w:r w:rsidR="00411050" w:rsidRPr="00722B4B">
        <w:rPr>
          <w:rFonts w:ascii="Times New Roman" w:eastAsia="Calibri" w:hAnsi="Times New Roman" w:cs="Times New Roman"/>
        </w:rPr>
        <w:t>B</w:t>
      </w:r>
      <w:r w:rsidR="004B1D96" w:rsidRPr="00722B4B">
        <w:rPr>
          <w:rFonts w:ascii="Times New Roman" w:eastAsia="Calibri" w:hAnsi="Times New Roman" w:cs="Times New Roman"/>
        </w:rPr>
        <w:t>eva</w:t>
      </w:r>
      <w:proofErr w:type="spellEnd"/>
      <w:r w:rsidR="00411050" w:rsidRPr="00722B4B">
        <w:rPr>
          <w:rFonts w:ascii="Times New Roman" w:eastAsia="Calibri" w:hAnsi="Times New Roman" w:cs="Times New Roman"/>
        </w:rPr>
        <w:t xml:space="preserve"> since the early </w:t>
      </w:r>
      <w:r w:rsidR="004B1D96" w:rsidRPr="00722B4B">
        <w:rPr>
          <w:rFonts w:ascii="Times New Roman" w:eastAsia="Calibri" w:hAnsi="Times New Roman" w:cs="Times New Roman"/>
        </w:rPr>
        <w:t>19</w:t>
      </w:r>
      <w:r w:rsidR="00411050" w:rsidRPr="00722B4B">
        <w:rPr>
          <w:rFonts w:ascii="Times New Roman" w:eastAsia="Calibri" w:hAnsi="Times New Roman" w:cs="Times New Roman"/>
        </w:rPr>
        <w:t>80s. The adhesive provides more even, constant tension all around the edges</w:t>
      </w:r>
      <w:r w:rsidR="004B1D96" w:rsidRPr="00722B4B">
        <w:rPr>
          <w:rFonts w:ascii="Times New Roman" w:eastAsia="Calibri" w:hAnsi="Times New Roman" w:cs="Times New Roman"/>
        </w:rPr>
        <w:t>,</w:t>
      </w:r>
      <w:r w:rsidR="00411050" w:rsidRPr="00722B4B">
        <w:rPr>
          <w:rFonts w:ascii="Times New Roman" w:eastAsia="Calibri" w:hAnsi="Times New Roman" w:cs="Times New Roman"/>
        </w:rPr>
        <w:t xml:space="preserve"> as opposed to </w:t>
      </w:r>
      <w:r w:rsidR="004B1D96" w:rsidRPr="00722B4B">
        <w:rPr>
          <w:rFonts w:ascii="Times New Roman" w:eastAsia="Calibri" w:hAnsi="Times New Roman" w:cs="Times New Roman"/>
        </w:rPr>
        <w:t xml:space="preserve">the </w:t>
      </w:r>
      <w:r w:rsidR="00411050" w:rsidRPr="00722B4B">
        <w:rPr>
          <w:rFonts w:ascii="Times New Roman" w:eastAsia="Calibri" w:hAnsi="Times New Roman" w:cs="Times New Roman"/>
        </w:rPr>
        <w:t xml:space="preserve">individual points of stress </w:t>
      </w:r>
      <w:r w:rsidR="004B1D96" w:rsidRPr="00722B4B">
        <w:rPr>
          <w:rFonts w:ascii="Times New Roman" w:eastAsia="Calibri" w:hAnsi="Times New Roman" w:cs="Times New Roman"/>
        </w:rPr>
        <w:t xml:space="preserve">that occur </w:t>
      </w:r>
      <w:r w:rsidR="00411050" w:rsidRPr="00722B4B">
        <w:rPr>
          <w:rFonts w:ascii="Times New Roman" w:eastAsia="Calibri" w:hAnsi="Times New Roman" w:cs="Times New Roman"/>
        </w:rPr>
        <w:t xml:space="preserve">when using the traditional method of </w:t>
      </w:r>
      <w:proofErr w:type="spellStart"/>
      <w:r w:rsidR="00411050" w:rsidRPr="00722B4B">
        <w:rPr>
          <w:rFonts w:ascii="Times New Roman" w:eastAsia="Calibri" w:hAnsi="Times New Roman" w:cs="Times New Roman"/>
        </w:rPr>
        <w:t>restretching</w:t>
      </w:r>
      <w:proofErr w:type="spellEnd"/>
      <w:r w:rsidR="00411050" w:rsidRPr="00722B4B">
        <w:rPr>
          <w:rFonts w:ascii="Times New Roman" w:eastAsia="Calibri" w:hAnsi="Times New Roman" w:cs="Times New Roman"/>
        </w:rPr>
        <w:t xml:space="preserve"> and attachment with tacks or staples only. The BACC method also minimizes any stress on the original canvas by attaching and tensioning the lining canvas before the original tacking margins are gently folded back and secured into place.</w:t>
      </w:r>
    </w:p>
    <w:p w14:paraId="73585B32" w14:textId="2940CF72" w:rsidR="00DE1D9F" w:rsidRPr="00722B4B" w:rsidRDefault="00DE1D9F" w:rsidP="00722B4B">
      <w:pPr>
        <w:rPr>
          <w:rFonts w:ascii="Times New Roman" w:eastAsia="Calibri" w:hAnsi="Times New Roman" w:cs="Times New Roman"/>
        </w:rPr>
      </w:pPr>
      <w:proofErr w:type="spellStart"/>
      <w:r w:rsidRPr="00722B4B">
        <w:rPr>
          <w:rFonts w:ascii="Times New Roman" w:eastAsia="Calibri" w:hAnsi="Times New Roman" w:cs="Times New Roman"/>
        </w:rPr>
        <w:t>short_title</w:t>
      </w:r>
      <w:proofErr w:type="spellEnd"/>
      <w:r w:rsidRPr="00722B4B">
        <w:rPr>
          <w:rFonts w:ascii="Times New Roman" w:eastAsia="Calibri" w:hAnsi="Times New Roman" w:cs="Times New Roman"/>
        </w:rPr>
        <w:t xml:space="preserve">: </w:t>
      </w:r>
      <w:r w:rsidR="00420DCE" w:rsidRPr="00722B4B">
        <w:rPr>
          <w:rFonts w:ascii="Times New Roman" w:eastAsia="Calibri" w:hAnsi="Times New Roman" w:cs="Times New Roman"/>
        </w:rPr>
        <w:t xml:space="preserve">A Method for Remounting Lined Paintings Using </w:t>
      </w:r>
      <w:proofErr w:type="spellStart"/>
      <w:r w:rsidR="00420DCE" w:rsidRPr="00722B4B">
        <w:rPr>
          <w:rFonts w:ascii="Times New Roman" w:eastAsia="Calibri" w:hAnsi="Times New Roman" w:cs="Times New Roman"/>
        </w:rPr>
        <w:t>Beva</w:t>
      </w:r>
      <w:proofErr w:type="spellEnd"/>
      <w:r w:rsidR="00420DCE" w:rsidRPr="00722B4B">
        <w:rPr>
          <w:rFonts w:ascii="Times New Roman" w:eastAsia="Calibri" w:hAnsi="Times New Roman" w:cs="Times New Roman"/>
        </w:rPr>
        <w:t xml:space="preserve"> 371 Film</w:t>
      </w:r>
    </w:p>
    <w:p w14:paraId="6E34A66D" w14:textId="77777777" w:rsidR="00DE1D9F" w:rsidRDefault="00DE1D9F" w:rsidP="00027271">
      <w:pPr>
        <w:spacing w:line="480" w:lineRule="auto"/>
        <w:rPr>
          <w:rFonts w:ascii="Times New Roman" w:hAnsi="Times New Roman" w:cs="Times New Roman"/>
        </w:rPr>
      </w:pPr>
    </w:p>
    <w:p w14:paraId="595DBFD2" w14:textId="3A9EE4C3" w:rsidR="00027271" w:rsidRPr="00DE1D9F" w:rsidRDefault="00722B4B" w:rsidP="00DE1D9F">
      <w:pPr>
        <w:pStyle w:val="Heading1"/>
      </w:pPr>
      <w:r w:rsidRPr="00722B4B">
        <w:rPr>
          <w:b w:val="0"/>
          <w:bCs w:val="0"/>
          <w:highlight w:val="yellow"/>
        </w:rPr>
        <w:t>&lt;A-head&gt;</w:t>
      </w:r>
      <w:r>
        <w:t xml:space="preserve"> </w:t>
      </w:r>
      <w:r w:rsidR="00DE1D9F" w:rsidRPr="00DE1D9F">
        <w:t>Introduction</w:t>
      </w:r>
    </w:p>
    <w:p w14:paraId="158173E0" w14:textId="6F4A94BD" w:rsidR="003D1CF6" w:rsidRDefault="00027271" w:rsidP="00027271">
      <w:pPr>
        <w:spacing w:line="480" w:lineRule="auto"/>
        <w:rPr>
          <w:rFonts w:ascii="Times New Roman" w:hAnsi="Times New Roman" w:cs="Times New Roman"/>
        </w:rPr>
      </w:pPr>
      <w:r w:rsidRPr="00027271">
        <w:rPr>
          <w:rFonts w:ascii="Times New Roman" w:hAnsi="Times New Roman" w:cs="Times New Roman"/>
        </w:rPr>
        <w:t>The Balboa Art Conservation Center (BACC) has been performing structural treatments on canvas paintings, including lining</w:t>
      </w:r>
      <w:r w:rsidR="00420DCE">
        <w:rPr>
          <w:rFonts w:ascii="Times New Roman" w:hAnsi="Times New Roman" w:cs="Times New Roman"/>
        </w:rPr>
        <w:t>s</w:t>
      </w:r>
      <w:r w:rsidRPr="00027271">
        <w:rPr>
          <w:rFonts w:ascii="Times New Roman" w:hAnsi="Times New Roman" w:cs="Times New Roman"/>
        </w:rPr>
        <w:t>, since its establishment in 1975.</w:t>
      </w:r>
      <w:r w:rsidR="00420DCE">
        <w:rPr>
          <w:rFonts w:ascii="Times New Roman" w:hAnsi="Times New Roman" w:cs="Times New Roman"/>
        </w:rPr>
        <w:t xml:space="preserve"> </w:t>
      </w:r>
      <w:r w:rsidRPr="00027271">
        <w:rPr>
          <w:rFonts w:ascii="Times New Roman" w:hAnsi="Times New Roman" w:cs="Times New Roman"/>
        </w:rPr>
        <w:t xml:space="preserve">When </w:t>
      </w:r>
      <w:proofErr w:type="spellStart"/>
      <w:r w:rsidR="00420DCE">
        <w:rPr>
          <w:rFonts w:ascii="Times New Roman" w:hAnsi="Times New Roman" w:cs="Times New Roman"/>
        </w:rPr>
        <w:t>Beva</w:t>
      </w:r>
      <w:proofErr w:type="spellEnd"/>
      <w:r w:rsidRPr="00027271">
        <w:rPr>
          <w:rFonts w:ascii="Times New Roman" w:hAnsi="Times New Roman" w:cs="Times New Roman"/>
        </w:rPr>
        <w:t xml:space="preserve"> 371 replaced wax</w:t>
      </w:r>
      <w:r w:rsidR="00420DCE">
        <w:rPr>
          <w:rFonts w:ascii="Times New Roman" w:hAnsi="Times New Roman" w:cs="Times New Roman"/>
        </w:rPr>
        <w:t xml:space="preserve"> </w:t>
      </w:r>
      <w:r w:rsidRPr="00027271">
        <w:rPr>
          <w:rFonts w:ascii="Times New Roman" w:hAnsi="Times New Roman" w:cs="Times New Roman"/>
        </w:rPr>
        <w:t>resin as the most frequently used lining adhesive starting in the early 1980s, it was first used in much the same way that wax had been</w:t>
      </w:r>
      <w:r w:rsidR="00420DCE">
        <w:rPr>
          <w:rFonts w:ascii="Times New Roman" w:hAnsi="Times New Roman" w:cs="Times New Roman"/>
        </w:rPr>
        <w:t>:</w:t>
      </w:r>
      <w:r w:rsidRPr="00027271">
        <w:rPr>
          <w:rFonts w:ascii="Times New Roman" w:hAnsi="Times New Roman" w:cs="Times New Roman"/>
        </w:rPr>
        <w:t xml:space="preserve"> the adhesive </w:t>
      </w:r>
      <w:r w:rsidR="00420DCE">
        <w:rPr>
          <w:rFonts w:ascii="Times New Roman" w:hAnsi="Times New Roman" w:cs="Times New Roman"/>
        </w:rPr>
        <w:t xml:space="preserve">was applied </w:t>
      </w:r>
      <w:r w:rsidRPr="00027271">
        <w:rPr>
          <w:rFonts w:ascii="Times New Roman" w:hAnsi="Times New Roman" w:cs="Times New Roman"/>
        </w:rPr>
        <w:t xml:space="preserve">to the edges of the lining fabric and </w:t>
      </w:r>
      <w:r w:rsidR="00420DCE">
        <w:rPr>
          <w:rFonts w:ascii="Times New Roman" w:hAnsi="Times New Roman" w:cs="Times New Roman"/>
        </w:rPr>
        <w:t>used</w:t>
      </w:r>
      <w:r w:rsidR="00420DCE" w:rsidRPr="00027271">
        <w:rPr>
          <w:rFonts w:ascii="Times New Roman" w:hAnsi="Times New Roman" w:cs="Times New Roman"/>
        </w:rPr>
        <w:t xml:space="preserve"> </w:t>
      </w:r>
      <w:r w:rsidRPr="00027271">
        <w:rPr>
          <w:rFonts w:ascii="Times New Roman" w:hAnsi="Times New Roman" w:cs="Times New Roman"/>
        </w:rPr>
        <w:t>it to adhere the edges of the lining and the original tacking edges to the stretcher.</w:t>
      </w:r>
      <w:r w:rsidR="00420DCE">
        <w:rPr>
          <w:rFonts w:ascii="Times New Roman" w:hAnsi="Times New Roman" w:cs="Times New Roman"/>
        </w:rPr>
        <w:t xml:space="preserve"> However, m</w:t>
      </w:r>
      <w:r w:rsidR="00A40E55">
        <w:rPr>
          <w:rFonts w:ascii="Times New Roman" w:hAnsi="Times New Roman" w:cs="Times New Roman"/>
        </w:rPr>
        <w:t xml:space="preserve">aterial and handling differences between wax resin and </w:t>
      </w:r>
      <w:proofErr w:type="spellStart"/>
      <w:r w:rsidR="00420DCE">
        <w:rPr>
          <w:rFonts w:ascii="Times New Roman" w:hAnsi="Times New Roman" w:cs="Times New Roman"/>
        </w:rPr>
        <w:t>Beva</w:t>
      </w:r>
      <w:proofErr w:type="spellEnd"/>
      <w:r w:rsidR="00A40E55">
        <w:rPr>
          <w:rFonts w:ascii="Times New Roman" w:hAnsi="Times New Roman" w:cs="Times New Roman"/>
        </w:rPr>
        <w:t xml:space="preserve"> 371 presented </w:t>
      </w:r>
      <w:r w:rsidR="00A40E55">
        <w:rPr>
          <w:rFonts w:ascii="Times New Roman" w:hAnsi="Times New Roman" w:cs="Times New Roman"/>
        </w:rPr>
        <w:lastRenderedPageBreak/>
        <w:t xml:space="preserve">problems </w:t>
      </w:r>
      <w:r w:rsidRPr="00027271">
        <w:rPr>
          <w:rFonts w:ascii="Times New Roman" w:hAnsi="Times New Roman" w:cs="Times New Roman"/>
        </w:rPr>
        <w:t>from the</w:t>
      </w:r>
      <w:r w:rsidR="00A40E55">
        <w:rPr>
          <w:rFonts w:ascii="Times New Roman" w:hAnsi="Times New Roman" w:cs="Times New Roman"/>
        </w:rPr>
        <w:t xml:space="preserve"> start. </w:t>
      </w:r>
      <w:proofErr w:type="spellStart"/>
      <w:r w:rsidR="00420DCE">
        <w:rPr>
          <w:rFonts w:ascii="Times New Roman" w:hAnsi="Times New Roman" w:cs="Times New Roman"/>
        </w:rPr>
        <w:t>Beva</w:t>
      </w:r>
      <w:proofErr w:type="spellEnd"/>
      <w:r w:rsidR="00A40E55" w:rsidRPr="00027271">
        <w:rPr>
          <w:rFonts w:ascii="Times New Roman" w:hAnsi="Times New Roman" w:cs="Times New Roman"/>
        </w:rPr>
        <w:t xml:space="preserve"> 371 does not allow</w:t>
      </w:r>
      <w:r w:rsidR="00A40E55">
        <w:rPr>
          <w:rFonts w:ascii="Times New Roman" w:hAnsi="Times New Roman" w:cs="Times New Roman"/>
        </w:rPr>
        <w:t xml:space="preserve"> </w:t>
      </w:r>
      <w:r w:rsidR="00A40E55" w:rsidRPr="00027271">
        <w:rPr>
          <w:rFonts w:ascii="Times New Roman" w:hAnsi="Times New Roman" w:cs="Times New Roman"/>
        </w:rPr>
        <w:t>the original tacking edges to slide over the lining as it is bent around the stretcher</w:t>
      </w:r>
      <w:r w:rsidR="00420DCE">
        <w:rPr>
          <w:rFonts w:ascii="Times New Roman" w:hAnsi="Times New Roman" w:cs="Times New Roman"/>
        </w:rPr>
        <w:t>,</w:t>
      </w:r>
      <w:r w:rsidR="00A40E55" w:rsidRPr="00027271">
        <w:rPr>
          <w:rFonts w:ascii="Times New Roman" w:hAnsi="Times New Roman" w:cs="Times New Roman"/>
        </w:rPr>
        <w:t xml:space="preserve"> as wax does when heated</w:t>
      </w:r>
      <w:r w:rsidR="00A40E55">
        <w:rPr>
          <w:rFonts w:ascii="Times New Roman" w:hAnsi="Times New Roman" w:cs="Times New Roman"/>
        </w:rPr>
        <w:t>, leading to</w:t>
      </w:r>
      <w:r w:rsidRPr="00027271">
        <w:rPr>
          <w:rFonts w:ascii="Times New Roman" w:hAnsi="Times New Roman" w:cs="Times New Roman"/>
        </w:rPr>
        <w:t xml:space="preserve"> stress on</w:t>
      </w:r>
      <w:r w:rsidR="00A40E55">
        <w:rPr>
          <w:rFonts w:ascii="Times New Roman" w:hAnsi="Times New Roman" w:cs="Times New Roman"/>
        </w:rPr>
        <w:t xml:space="preserve"> the tacking edges</w:t>
      </w:r>
      <w:r w:rsidRPr="00027271">
        <w:rPr>
          <w:rFonts w:ascii="Times New Roman" w:hAnsi="Times New Roman" w:cs="Times New Roman"/>
        </w:rPr>
        <w:t>.</w:t>
      </w:r>
      <w:r w:rsidR="00420DCE">
        <w:rPr>
          <w:rFonts w:ascii="Times New Roman" w:hAnsi="Times New Roman" w:cs="Times New Roman"/>
        </w:rPr>
        <w:t xml:space="preserve"> </w:t>
      </w:r>
      <w:r w:rsidR="00A40E55">
        <w:rPr>
          <w:rFonts w:ascii="Times New Roman" w:hAnsi="Times New Roman" w:cs="Times New Roman"/>
        </w:rPr>
        <w:t xml:space="preserve">A </w:t>
      </w:r>
      <w:r w:rsidRPr="00027271">
        <w:rPr>
          <w:rFonts w:ascii="Times New Roman" w:hAnsi="Times New Roman" w:cs="Times New Roman"/>
        </w:rPr>
        <w:t>face</w:t>
      </w:r>
      <w:r w:rsidR="00420DCE">
        <w:rPr>
          <w:rFonts w:ascii="Times New Roman" w:hAnsi="Times New Roman" w:cs="Times New Roman"/>
        </w:rPr>
        <w:t>-</w:t>
      </w:r>
      <w:r w:rsidRPr="00027271">
        <w:rPr>
          <w:rFonts w:ascii="Times New Roman" w:hAnsi="Times New Roman" w:cs="Times New Roman"/>
        </w:rPr>
        <w:t>down remounting procedure that evolved and has been used at BACC since approximately 1985 addresses these issues</w:t>
      </w:r>
      <w:r w:rsidR="003D1CF6">
        <w:rPr>
          <w:rFonts w:ascii="Times New Roman" w:hAnsi="Times New Roman" w:cs="Times New Roman"/>
        </w:rPr>
        <w:t xml:space="preserve">, </w:t>
      </w:r>
      <w:r w:rsidR="003D1CF6" w:rsidRPr="003D1CF6">
        <w:rPr>
          <w:rFonts w:ascii="Times New Roman" w:hAnsi="Times New Roman" w:cs="Times New Roman"/>
        </w:rPr>
        <w:t>create</w:t>
      </w:r>
      <w:r w:rsidR="003D1CF6">
        <w:rPr>
          <w:rFonts w:ascii="Times New Roman" w:hAnsi="Times New Roman" w:cs="Times New Roman"/>
        </w:rPr>
        <w:t>s</w:t>
      </w:r>
      <w:r w:rsidR="003D1CF6" w:rsidRPr="003D1CF6">
        <w:rPr>
          <w:rFonts w:ascii="Times New Roman" w:hAnsi="Times New Roman" w:cs="Times New Roman"/>
        </w:rPr>
        <w:t xml:space="preserve"> even tension around all sides of the painting (eliminating anchor points created by tacks or staples)</w:t>
      </w:r>
      <w:r w:rsidR="003D1CF6">
        <w:rPr>
          <w:rFonts w:ascii="Times New Roman" w:hAnsi="Times New Roman" w:cs="Times New Roman"/>
        </w:rPr>
        <w:t>,</w:t>
      </w:r>
      <w:r w:rsidR="003D1CF6" w:rsidRPr="003D1CF6">
        <w:rPr>
          <w:rFonts w:ascii="Times New Roman" w:hAnsi="Times New Roman" w:cs="Times New Roman"/>
        </w:rPr>
        <w:t xml:space="preserve"> and protect</w:t>
      </w:r>
      <w:r w:rsidR="003D1CF6">
        <w:rPr>
          <w:rFonts w:ascii="Times New Roman" w:hAnsi="Times New Roman" w:cs="Times New Roman"/>
        </w:rPr>
        <w:t>s</w:t>
      </w:r>
      <w:r w:rsidR="003D1CF6" w:rsidRPr="003D1CF6">
        <w:rPr>
          <w:rFonts w:ascii="Times New Roman" w:hAnsi="Times New Roman" w:cs="Times New Roman"/>
        </w:rPr>
        <w:t xml:space="preserve"> the original tacking margins from stress and splitting.</w:t>
      </w:r>
    </w:p>
    <w:p w14:paraId="4A4B82B3" w14:textId="7C15C75A" w:rsidR="00027271" w:rsidRPr="00027271" w:rsidRDefault="00027271" w:rsidP="00027271">
      <w:pPr>
        <w:spacing w:line="480" w:lineRule="auto"/>
        <w:rPr>
          <w:rFonts w:ascii="Times New Roman" w:hAnsi="Times New Roman" w:cs="Times New Roman"/>
        </w:rPr>
      </w:pPr>
    </w:p>
    <w:p w14:paraId="6A8DD4DC" w14:textId="424277CF" w:rsidR="00027271" w:rsidRDefault="00722B4B" w:rsidP="00DE1D9F">
      <w:pPr>
        <w:pStyle w:val="Heading1"/>
      </w:pPr>
      <w:r w:rsidRPr="00722B4B">
        <w:rPr>
          <w:b w:val="0"/>
          <w:bCs w:val="0"/>
          <w:highlight w:val="yellow"/>
        </w:rPr>
        <w:t>&lt;A-head&gt;</w:t>
      </w:r>
      <w:r>
        <w:t xml:space="preserve"> </w:t>
      </w:r>
      <w:r w:rsidR="00027271" w:rsidRPr="00027271">
        <w:t>Preparation Steps</w:t>
      </w:r>
    </w:p>
    <w:p w14:paraId="5FF02B45" w14:textId="08405EC4" w:rsidR="00DE1D9F" w:rsidRDefault="00DE1D9F" w:rsidP="00DE1D9F"/>
    <w:p w14:paraId="288035E9" w14:textId="14F8C0F1" w:rsidR="00643745" w:rsidRPr="004B1D96" w:rsidRDefault="004B1D96" w:rsidP="00643745">
      <w:pPr>
        <w:spacing w:line="480" w:lineRule="auto"/>
        <w:rPr>
          <w:rFonts w:ascii="Times New Roman" w:hAnsi="Times New Roman" w:cs="Times New Roman"/>
        </w:rPr>
      </w:pPr>
      <w:r>
        <w:rPr>
          <w:rFonts w:ascii="Times New Roman" w:hAnsi="Times New Roman" w:cs="Times New Roman"/>
        </w:rPr>
        <w:tab/>
      </w:r>
      <w:r w:rsidR="00643745">
        <w:rPr>
          <w:rFonts w:ascii="Times New Roman" w:hAnsi="Times New Roman" w:cs="Times New Roman"/>
        </w:rPr>
        <w:t>Certain tasks precede the lining itself.</w:t>
      </w:r>
    </w:p>
    <w:p w14:paraId="01630644" w14:textId="4EB025A7" w:rsidR="00027271" w:rsidRPr="00027271" w:rsidRDefault="00027271" w:rsidP="00027271">
      <w:pPr>
        <w:pStyle w:val="ListParagraph"/>
        <w:numPr>
          <w:ilvl w:val="0"/>
          <w:numId w:val="1"/>
        </w:numPr>
        <w:spacing w:line="480" w:lineRule="auto"/>
        <w:rPr>
          <w:rFonts w:ascii="Times New Roman" w:hAnsi="Times New Roman" w:cs="Times New Roman"/>
        </w:rPr>
      </w:pPr>
      <w:r w:rsidRPr="00027271">
        <w:rPr>
          <w:rFonts w:ascii="Times New Roman" w:hAnsi="Times New Roman" w:cs="Times New Roman"/>
        </w:rPr>
        <w:t xml:space="preserve">Any tears in the original tacking edges or splitting along the turnover edges </w:t>
      </w:r>
      <w:r w:rsidR="00A40E55">
        <w:rPr>
          <w:rFonts w:ascii="Times New Roman" w:hAnsi="Times New Roman" w:cs="Times New Roman"/>
        </w:rPr>
        <w:t>are</w:t>
      </w:r>
      <w:r w:rsidRPr="00027271">
        <w:rPr>
          <w:rFonts w:ascii="Times New Roman" w:hAnsi="Times New Roman" w:cs="Times New Roman"/>
        </w:rPr>
        <w:t xml:space="preserve"> mended or reinforced before lining, for example with Japanese tissue.</w:t>
      </w:r>
    </w:p>
    <w:p w14:paraId="4EF40DFB" w14:textId="46D36D00" w:rsidR="00027271" w:rsidRPr="00027271" w:rsidRDefault="00027271" w:rsidP="00027271">
      <w:pPr>
        <w:pStyle w:val="ListParagraph"/>
        <w:numPr>
          <w:ilvl w:val="0"/>
          <w:numId w:val="1"/>
        </w:numPr>
        <w:spacing w:line="480" w:lineRule="auto"/>
        <w:rPr>
          <w:rFonts w:ascii="Times New Roman" w:hAnsi="Times New Roman" w:cs="Times New Roman"/>
        </w:rPr>
      </w:pPr>
      <w:r w:rsidRPr="00027271">
        <w:rPr>
          <w:rFonts w:ascii="Times New Roman" w:hAnsi="Times New Roman" w:cs="Times New Roman"/>
        </w:rPr>
        <w:t>In preparing the lining fabric, the adhesive is applied to the lining precisely within the picture area, preferably approximately 1/16</w:t>
      </w:r>
      <w:r w:rsidR="00643745">
        <w:rPr>
          <w:rFonts w:ascii="Times New Roman" w:hAnsi="Times New Roman" w:cs="Times New Roman"/>
        </w:rPr>
        <w:t xml:space="preserve"> inch</w:t>
      </w:r>
      <w:r w:rsidRPr="00027271">
        <w:rPr>
          <w:rFonts w:ascii="Times New Roman" w:hAnsi="Times New Roman" w:cs="Times New Roman"/>
        </w:rPr>
        <w:t xml:space="preserve"> smaller on all sides</w:t>
      </w:r>
      <w:r w:rsidR="00643745">
        <w:rPr>
          <w:rFonts w:ascii="Times New Roman" w:hAnsi="Times New Roman" w:cs="Times New Roman"/>
        </w:rPr>
        <w:t>;</w:t>
      </w:r>
      <w:r w:rsidRPr="00027271">
        <w:rPr>
          <w:rFonts w:ascii="Times New Roman" w:hAnsi="Times New Roman" w:cs="Times New Roman"/>
        </w:rPr>
        <w:t xml:space="preserve"> </w:t>
      </w:r>
      <w:r w:rsidR="00643745">
        <w:rPr>
          <w:rFonts w:ascii="Times New Roman" w:hAnsi="Times New Roman" w:cs="Times New Roman"/>
        </w:rPr>
        <w:t xml:space="preserve">it </w:t>
      </w:r>
      <w:r w:rsidRPr="00027271">
        <w:rPr>
          <w:rFonts w:ascii="Times New Roman" w:hAnsi="Times New Roman" w:cs="Times New Roman"/>
        </w:rPr>
        <w:t>does not extend onto where the tacking edges will lie.</w:t>
      </w:r>
      <w:r w:rsidR="003D1CF6">
        <w:rPr>
          <w:rFonts w:ascii="Times New Roman" w:hAnsi="Times New Roman" w:cs="Times New Roman"/>
        </w:rPr>
        <w:t xml:space="preserve"> </w:t>
      </w:r>
      <w:r w:rsidR="003D1CF6" w:rsidRPr="003D1CF6">
        <w:rPr>
          <w:rFonts w:ascii="Times New Roman" w:hAnsi="Times New Roman" w:cs="Times New Roman"/>
        </w:rPr>
        <w:t>The adhesive used for lining has no bearing on this remounting technique.</w:t>
      </w:r>
      <w:r w:rsidR="003D1CF6">
        <w:rPr>
          <w:rFonts w:ascii="Times New Roman" w:hAnsi="Times New Roman" w:cs="Times New Roman"/>
        </w:rPr>
        <w:t xml:space="preserve"> </w:t>
      </w:r>
    </w:p>
    <w:p w14:paraId="03C947A1" w14:textId="5C3722E8" w:rsidR="00027271" w:rsidRPr="00027271" w:rsidRDefault="00027271" w:rsidP="00027271">
      <w:pPr>
        <w:pStyle w:val="ListParagraph"/>
        <w:numPr>
          <w:ilvl w:val="0"/>
          <w:numId w:val="1"/>
        </w:numPr>
        <w:spacing w:line="480" w:lineRule="auto"/>
        <w:rPr>
          <w:rFonts w:ascii="Times New Roman" w:hAnsi="Times New Roman" w:cs="Times New Roman"/>
        </w:rPr>
      </w:pPr>
      <w:r w:rsidRPr="00027271">
        <w:rPr>
          <w:rFonts w:ascii="Times New Roman" w:hAnsi="Times New Roman" w:cs="Times New Roman"/>
        </w:rPr>
        <w:t xml:space="preserve">The placement of the lined painting on the stretcher </w:t>
      </w:r>
      <w:r w:rsidR="00A40E55">
        <w:rPr>
          <w:rFonts w:ascii="Times New Roman" w:hAnsi="Times New Roman" w:cs="Times New Roman"/>
        </w:rPr>
        <w:t>is</w:t>
      </w:r>
      <w:r w:rsidRPr="00027271">
        <w:rPr>
          <w:rFonts w:ascii="Times New Roman" w:hAnsi="Times New Roman" w:cs="Times New Roman"/>
        </w:rPr>
        <w:t xml:space="preserve"> determined and marked before proceeding.</w:t>
      </w:r>
      <w:r w:rsidR="00420DCE">
        <w:rPr>
          <w:rFonts w:ascii="Times New Roman" w:hAnsi="Times New Roman" w:cs="Times New Roman"/>
        </w:rPr>
        <w:t xml:space="preserve"> </w:t>
      </w:r>
      <w:r w:rsidRPr="00027271">
        <w:rPr>
          <w:rFonts w:ascii="Times New Roman" w:hAnsi="Times New Roman" w:cs="Times New Roman"/>
        </w:rPr>
        <w:t>This can be accomplished with strategic pinpricks from the front connected with lines drawn on the reverse of the lining.</w:t>
      </w:r>
      <w:r w:rsidR="00420DCE">
        <w:rPr>
          <w:rFonts w:ascii="Times New Roman" w:hAnsi="Times New Roman" w:cs="Times New Roman"/>
        </w:rPr>
        <w:t xml:space="preserve"> </w:t>
      </w:r>
      <w:r w:rsidRPr="00027271">
        <w:rPr>
          <w:rFonts w:ascii="Times New Roman" w:hAnsi="Times New Roman" w:cs="Times New Roman"/>
        </w:rPr>
        <w:t xml:space="preserve">The lining fabric is then </w:t>
      </w:r>
      <w:proofErr w:type="spellStart"/>
      <w:r w:rsidRPr="00027271">
        <w:rPr>
          <w:rFonts w:ascii="Times New Roman" w:hAnsi="Times New Roman" w:cs="Times New Roman"/>
        </w:rPr>
        <w:t>precreased</w:t>
      </w:r>
      <w:proofErr w:type="spellEnd"/>
      <w:r w:rsidRPr="00027271">
        <w:rPr>
          <w:rFonts w:ascii="Times New Roman" w:hAnsi="Times New Roman" w:cs="Times New Roman"/>
        </w:rPr>
        <w:t xml:space="preserve"> along these lines.</w:t>
      </w:r>
    </w:p>
    <w:p w14:paraId="4BDD243E" w14:textId="398728DA" w:rsidR="00027271" w:rsidRPr="00027271" w:rsidRDefault="00027271" w:rsidP="00027271">
      <w:pPr>
        <w:pStyle w:val="ListParagraph"/>
        <w:numPr>
          <w:ilvl w:val="0"/>
          <w:numId w:val="1"/>
        </w:numPr>
        <w:spacing w:line="480" w:lineRule="auto"/>
        <w:rPr>
          <w:rFonts w:ascii="Times New Roman" w:hAnsi="Times New Roman" w:cs="Times New Roman"/>
        </w:rPr>
      </w:pPr>
      <w:r w:rsidRPr="00027271">
        <w:rPr>
          <w:rFonts w:ascii="Times New Roman" w:hAnsi="Times New Roman" w:cs="Times New Roman"/>
        </w:rPr>
        <w:t xml:space="preserve">The lining fabric </w:t>
      </w:r>
      <w:r w:rsidR="00A40E55">
        <w:rPr>
          <w:rFonts w:ascii="Times New Roman" w:hAnsi="Times New Roman" w:cs="Times New Roman"/>
        </w:rPr>
        <w:t>is</w:t>
      </w:r>
      <w:r w:rsidRPr="00027271">
        <w:rPr>
          <w:rFonts w:ascii="Times New Roman" w:hAnsi="Times New Roman" w:cs="Times New Roman"/>
        </w:rPr>
        <w:t xml:space="preserve"> cut at the corners so that it does not impede keying or expanding the stretcher.</w:t>
      </w:r>
    </w:p>
    <w:p w14:paraId="6149A688" w14:textId="77777777" w:rsidR="00027271" w:rsidRDefault="00027271" w:rsidP="00027271">
      <w:pPr>
        <w:spacing w:line="480" w:lineRule="auto"/>
        <w:rPr>
          <w:rFonts w:ascii="Times New Roman" w:hAnsi="Times New Roman" w:cs="Times New Roman"/>
        </w:rPr>
      </w:pPr>
    </w:p>
    <w:p w14:paraId="6B1220B2" w14:textId="737FF72C" w:rsidR="00027271" w:rsidRDefault="00722B4B" w:rsidP="00DE1D9F">
      <w:pPr>
        <w:pStyle w:val="Heading1"/>
      </w:pPr>
      <w:r w:rsidRPr="00722B4B">
        <w:rPr>
          <w:b w:val="0"/>
          <w:bCs w:val="0"/>
          <w:highlight w:val="yellow"/>
        </w:rPr>
        <w:t>&lt;A-head&gt;</w:t>
      </w:r>
      <w:r>
        <w:t xml:space="preserve"> </w:t>
      </w:r>
      <w:r w:rsidR="00027271" w:rsidRPr="00027271">
        <w:t>The Process</w:t>
      </w:r>
    </w:p>
    <w:p w14:paraId="53062633" w14:textId="77777777" w:rsidR="004B1D96" w:rsidRPr="004B1D96" w:rsidRDefault="004B1D96" w:rsidP="004B1D96"/>
    <w:p w14:paraId="52EEB5E6" w14:textId="2DF4464C" w:rsidR="00643745" w:rsidRPr="00CC4EF7" w:rsidRDefault="004B1D96" w:rsidP="00CC4EF7">
      <w:pPr>
        <w:spacing w:line="480" w:lineRule="auto"/>
        <w:rPr>
          <w:rFonts w:ascii="Times New Roman" w:hAnsi="Times New Roman" w:cs="Times New Roman"/>
        </w:rPr>
      </w:pPr>
      <w:r>
        <w:rPr>
          <w:rFonts w:ascii="Times New Roman" w:hAnsi="Times New Roman" w:cs="Times New Roman"/>
        </w:rPr>
        <w:tab/>
      </w:r>
      <w:r w:rsidR="00CC4EF7" w:rsidRPr="00CC4EF7">
        <w:rPr>
          <w:rFonts w:ascii="Times New Roman" w:hAnsi="Times New Roman" w:cs="Times New Roman"/>
        </w:rPr>
        <w:t xml:space="preserve">Lining </w:t>
      </w:r>
      <w:r w:rsidR="00CC4EF7">
        <w:rPr>
          <w:rFonts w:ascii="Times New Roman" w:hAnsi="Times New Roman" w:cs="Times New Roman"/>
        </w:rPr>
        <w:t>is a six-step process.</w:t>
      </w:r>
    </w:p>
    <w:p w14:paraId="7E1C8833" w14:textId="10EAF8F9" w:rsidR="00027271" w:rsidRPr="00027271" w:rsidRDefault="00027271" w:rsidP="00027271">
      <w:pPr>
        <w:pStyle w:val="ListParagraph"/>
        <w:numPr>
          <w:ilvl w:val="0"/>
          <w:numId w:val="2"/>
        </w:numPr>
        <w:spacing w:line="480" w:lineRule="auto"/>
        <w:rPr>
          <w:rFonts w:ascii="Times New Roman" w:hAnsi="Times New Roman" w:cs="Times New Roman"/>
        </w:rPr>
      </w:pPr>
      <w:r w:rsidRPr="00027271">
        <w:rPr>
          <w:rFonts w:ascii="Times New Roman" w:hAnsi="Times New Roman" w:cs="Times New Roman"/>
        </w:rPr>
        <w:t xml:space="preserve">Prepare the stretcher by adhering </w:t>
      </w:r>
      <w:proofErr w:type="spellStart"/>
      <w:r w:rsidR="00420DCE">
        <w:rPr>
          <w:rFonts w:ascii="Times New Roman" w:hAnsi="Times New Roman" w:cs="Times New Roman"/>
        </w:rPr>
        <w:t>Beva</w:t>
      </w:r>
      <w:proofErr w:type="spellEnd"/>
      <w:r w:rsidRPr="00027271">
        <w:rPr>
          <w:rFonts w:ascii="Times New Roman" w:hAnsi="Times New Roman" w:cs="Times New Roman"/>
        </w:rPr>
        <w:t xml:space="preserve"> 371 film cut to the depth of the stretcher. There should be adhesive around the perimeter of the stretcher</w:t>
      </w:r>
      <w:r w:rsidR="00AA63B1">
        <w:rPr>
          <w:rFonts w:ascii="Times New Roman" w:hAnsi="Times New Roman" w:cs="Times New Roman"/>
        </w:rPr>
        <w:t xml:space="preserve"> (</w:t>
      </w:r>
      <w:hyperlink r:id="rId7" w:history="1">
        <w:r w:rsidR="000E688B">
          <w:rPr>
            <w:rStyle w:val="Hyperlink"/>
            <w:rFonts w:ascii="Times New Roman" w:hAnsi="Times New Roman" w:cs="Times New Roman"/>
            <w:b/>
            <w:bCs/>
            <w:highlight w:val="yellow"/>
          </w:rPr>
          <w:t>fig. 44.1</w:t>
        </w:r>
      </w:hyperlink>
      <w:r w:rsidR="00AA63B1">
        <w:rPr>
          <w:rFonts w:ascii="Times New Roman" w:hAnsi="Times New Roman" w:cs="Times New Roman"/>
        </w:rPr>
        <w:t>).</w:t>
      </w:r>
    </w:p>
    <w:p w14:paraId="27A1FB33" w14:textId="24278EF2" w:rsidR="00027271" w:rsidRPr="00027271" w:rsidRDefault="00027271" w:rsidP="00027271">
      <w:pPr>
        <w:pStyle w:val="ListParagraph"/>
        <w:numPr>
          <w:ilvl w:val="0"/>
          <w:numId w:val="2"/>
        </w:numPr>
        <w:spacing w:line="480" w:lineRule="auto"/>
        <w:rPr>
          <w:rFonts w:ascii="Times New Roman" w:hAnsi="Times New Roman" w:cs="Times New Roman"/>
        </w:rPr>
      </w:pPr>
      <w:r w:rsidRPr="00027271">
        <w:rPr>
          <w:rFonts w:ascii="Times New Roman" w:hAnsi="Times New Roman" w:cs="Times New Roman"/>
        </w:rPr>
        <w:t xml:space="preserve">The lined painting is placed face down on a flat surface. The lining canvas is </w:t>
      </w:r>
      <w:proofErr w:type="spellStart"/>
      <w:r w:rsidRPr="00027271">
        <w:rPr>
          <w:rFonts w:ascii="Times New Roman" w:hAnsi="Times New Roman" w:cs="Times New Roman"/>
        </w:rPr>
        <w:t>precreased</w:t>
      </w:r>
      <w:proofErr w:type="spellEnd"/>
      <w:r w:rsidRPr="00027271">
        <w:rPr>
          <w:rFonts w:ascii="Times New Roman" w:hAnsi="Times New Roman" w:cs="Times New Roman"/>
        </w:rPr>
        <w:t xml:space="preserve"> at the fold</w:t>
      </w:r>
      <w:r w:rsidR="00CC4EF7">
        <w:rPr>
          <w:rFonts w:ascii="Times New Roman" w:hAnsi="Times New Roman" w:cs="Times New Roman"/>
        </w:rPr>
        <w:t>-</w:t>
      </w:r>
      <w:r w:rsidRPr="00027271">
        <w:rPr>
          <w:rFonts w:ascii="Times New Roman" w:hAnsi="Times New Roman" w:cs="Times New Roman"/>
        </w:rPr>
        <w:t>over edge</w:t>
      </w:r>
      <w:r w:rsidR="00AA63B1">
        <w:rPr>
          <w:rFonts w:ascii="Times New Roman" w:hAnsi="Times New Roman" w:cs="Times New Roman"/>
        </w:rPr>
        <w:t xml:space="preserve"> (</w:t>
      </w:r>
      <w:hyperlink r:id="rId8" w:history="1">
        <w:r w:rsidR="000E688B">
          <w:rPr>
            <w:rStyle w:val="Hyperlink"/>
            <w:rFonts w:ascii="Times New Roman" w:hAnsi="Times New Roman" w:cs="Times New Roman"/>
            <w:b/>
            <w:bCs/>
            <w:highlight w:val="yellow"/>
          </w:rPr>
          <w:t>fig. 44.2</w:t>
        </w:r>
      </w:hyperlink>
      <w:r w:rsidR="00AA63B1">
        <w:rPr>
          <w:rFonts w:ascii="Times New Roman" w:hAnsi="Times New Roman" w:cs="Times New Roman"/>
        </w:rPr>
        <w:t>)</w:t>
      </w:r>
      <w:r w:rsidRPr="00027271">
        <w:rPr>
          <w:rFonts w:ascii="Times New Roman" w:hAnsi="Times New Roman" w:cs="Times New Roman"/>
        </w:rPr>
        <w:t xml:space="preserve"> to both help guide the conservator in the placement of the stretcher and to avoid the effect commonly known as </w:t>
      </w:r>
      <w:r w:rsidR="00CC4EF7">
        <w:rPr>
          <w:rFonts w:ascii="Times New Roman" w:hAnsi="Times New Roman" w:cs="Times New Roman"/>
        </w:rPr>
        <w:t>TV</w:t>
      </w:r>
      <w:r w:rsidR="00CC4EF7" w:rsidRPr="00027271">
        <w:rPr>
          <w:rFonts w:ascii="Times New Roman" w:hAnsi="Times New Roman" w:cs="Times New Roman"/>
        </w:rPr>
        <w:t xml:space="preserve"> </w:t>
      </w:r>
      <w:r w:rsidRPr="00027271">
        <w:rPr>
          <w:rFonts w:ascii="Times New Roman" w:hAnsi="Times New Roman" w:cs="Times New Roman"/>
        </w:rPr>
        <w:t>screening</w:t>
      </w:r>
      <w:r w:rsidR="004B1D96">
        <w:rPr>
          <w:rFonts w:ascii="Times New Roman" w:hAnsi="Times New Roman" w:cs="Times New Roman"/>
        </w:rPr>
        <w:t xml:space="preserve"> (named for televisions’ original </w:t>
      </w:r>
      <w:r w:rsidR="00B8702D" w:rsidRPr="00B8702D">
        <w:rPr>
          <w:rFonts w:ascii="Times New Roman" w:hAnsi="Times New Roman" w:cs="Times New Roman"/>
        </w:rPr>
        <w:t xml:space="preserve">old </w:t>
      </w:r>
      <w:r w:rsidR="004B1D96" w:rsidRPr="00B8702D">
        <w:rPr>
          <w:rFonts w:ascii="Times New Roman" w:hAnsi="Times New Roman" w:cs="Times New Roman"/>
        </w:rPr>
        <w:t xml:space="preserve">slightly rounded </w:t>
      </w:r>
      <w:r w:rsidR="004B1D96">
        <w:rPr>
          <w:rFonts w:ascii="Times New Roman" w:hAnsi="Times New Roman" w:cs="Times New Roman"/>
        </w:rPr>
        <w:t>cathode-ray tube displays)</w:t>
      </w:r>
      <w:r w:rsidRPr="00027271">
        <w:rPr>
          <w:rFonts w:ascii="Times New Roman" w:hAnsi="Times New Roman" w:cs="Times New Roman"/>
        </w:rPr>
        <w:t>. The stretcher is put in place and adjusted as needed to accommodate the size of the painting.</w:t>
      </w:r>
    </w:p>
    <w:p w14:paraId="0C2E91F2" w14:textId="05358EE5" w:rsidR="00027271" w:rsidRPr="00027271" w:rsidRDefault="00027271" w:rsidP="00027271">
      <w:pPr>
        <w:pStyle w:val="ListParagraph"/>
        <w:numPr>
          <w:ilvl w:val="0"/>
          <w:numId w:val="2"/>
        </w:numPr>
        <w:spacing w:line="480" w:lineRule="auto"/>
        <w:rPr>
          <w:rFonts w:ascii="Times New Roman" w:hAnsi="Times New Roman" w:cs="Times New Roman"/>
        </w:rPr>
      </w:pPr>
      <w:r w:rsidRPr="00027271">
        <w:rPr>
          <w:rFonts w:ascii="Times New Roman" w:hAnsi="Times New Roman" w:cs="Times New Roman"/>
        </w:rPr>
        <w:t>The tacking margins of the lining canvas are secured to the stretcher with pushpins on the back of the stretcher</w:t>
      </w:r>
      <w:r w:rsidR="00AA63B1">
        <w:rPr>
          <w:rFonts w:ascii="Times New Roman" w:hAnsi="Times New Roman" w:cs="Times New Roman"/>
        </w:rPr>
        <w:t xml:space="preserve"> (</w:t>
      </w:r>
      <w:hyperlink r:id="rId9" w:history="1">
        <w:r w:rsidR="000E688B">
          <w:rPr>
            <w:rStyle w:val="Hyperlink"/>
            <w:rFonts w:ascii="Times New Roman" w:hAnsi="Times New Roman" w:cs="Times New Roman"/>
            <w:b/>
            <w:bCs/>
            <w:highlight w:val="yellow"/>
          </w:rPr>
          <w:t>fig. 44.3</w:t>
        </w:r>
      </w:hyperlink>
      <w:r w:rsidR="00AA63B1">
        <w:rPr>
          <w:rFonts w:ascii="Times New Roman" w:hAnsi="Times New Roman" w:cs="Times New Roman"/>
        </w:rPr>
        <w:t>)</w:t>
      </w:r>
      <w:r w:rsidRPr="00027271">
        <w:rPr>
          <w:rFonts w:ascii="Times New Roman" w:hAnsi="Times New Roman" w:cs="Times New Roman"/>
        </w:rPr>
        <w:t>. There should be no excessive pulling or tensioning of the lining fabric</w:t>
      </w:r>
      <w:r w:rsidR="0021238B">
        <w:rPr>
          <w:rFonts w:ascii="Times New Roman" w:hAnsi="Times New Roman" w:cs="Times New Roman"/>
        </w:rPr>
        <w:t>;</w:t>
      </w:r>
      <w:r w:rsidRPr="00027271">
        <w:rPr>
          <w:rFonts w:ascii="Times New Roman" w:hAnsi="Times New Roman" w:cs="Times New Roman"/>
        </w:rPr>
        <w:t xml:space="preserve"> </w:t>
      </w:r>
      <w:r w:rsidR="0021238B">
        <w:rPr>
          <w:rFonts w:ascii="Times New Roman" w:hAnsi="Times New Roman" w:cs="Times New Roman"/>
        </w:rPr>
        <w:t>t</w:t>
      </w:r>
      <w:r w:rsidRPr="00027271">
        <w:rPr>
          <w:rFonts w:ascii="Times New Roman" w:hAnsi="Times New Roman" w:cs="Times New Roman"/>
        </w:rPr>
        <w:t>he goal is to simply hold the canvas in place.</w:t>
      </w:r>
    </w:p>
    <w:p w14:paraId="71A1B027" w14:textId="7A0A130E" w:rsidR="00027271" w:rsidRPr="00027271" w:rsidRDefault="00027271" w:rsidP="00027271">
      <w:pPr>
        <w:pStyle w:val="ListParagraph"/>
        <w:numPr>
          <w:ilvl w:val="0"/>
          <w:numId w:val="2"/>
        </w:numPr>
        <w:spacing w:line="480" w:lineRule="auto"/>
        <w:rPr>
          <w:rFonts w:ascii="Times New Roman" w:hAnsi="Times New Roman" w:cs="Times New Roman"/>
        </w:rPr>
      </w:pPr>
      <w:r w:rsidRPr="00027271">
        <w:rPr>
          <w:rFonts w:ascii="Times New Roman" w:hAnsi="Times New Roman" w:cs="Times New Roman"/>
        </w:rPr>
        <w:t xml:space="preserve">Using a tacking iron, heat the tacking margins of the lining to activate the </w:t>
      </w:r>
      <w:proofErr w:type="spellStart"/>
      <w:r w:rsidR="00420DCE">
        <w:rPr>
          <w:rFonts w:ascii="Times New Roman" w:hAnsi="Times New Roman" w:cs="Times New Roman"/>
        </w:rPr>
        <w:t>Beva</w:t>
      </w:r>
      <w:proofErr w:type="spellEnd"/>
      <w:r w:rsidRPr="00027271">
        <w:rPr>
          <w:rFonts w:ascii="Times New Roman" w:hAnsi="Times New Roman" w:cs="Times New Roman"/>
        </w:rPr>
        <w:t xml:space="preserve"> 371 film and secure the painting to the stretcher</w:t>
      </w:r>
      <w:r w:rsidR="00AA63B1">
        <w:rPr>
          <w:rFonts w:ascii="Times New Roman" w:hAnsi="Times New Roman" w:cs="Times New Roman"/>
        </w:rPr>
        <w:t xml:space="preserve"> (</w:t>
      </w:r>
      <w:hyperlink r:id="rId10" w:history="1">
        <w:r w:rsidR="000E688B">
          <w:rPr>
            <w:rStyle w:val="Hyperlink"/>
            <w:rFonts w:ascii="Times New Roman" w:hAnsi="Times New Roman" w:cs="Times New Roman"/>
            <w:b/>
            <w:bCs/>
            <w:highlight w:val="yellow"/>
          </w:rPr>
          <w:t>fig. 44.4</w:t>
        </w:r>
      </w:hyperlink>
      <w:r w:rsidR="00AA63B1">
        <w:rPr>
          <w:rFonts w:ascii="Times New Roman" w:hAnsi="Times New Roman" w:cs="Times New Roman"/>
        </w:rPr>
        <w:t>)</w:t>
      </w:r>
      <w:r w:rsidRPr="00027271">
        <w:rPr>
          <w:rFonts w:ascii="Times New Roman" w:hAnsi="Times New Roman" w:cs="Times New Roman"/>
        </w:rPr>
        <w:t xml:space="preserve">. </w:t>
      </w:r>
      <w:r w:rsidR="00DE353A">
        <w:rPr>
          <w:rFonts w:ascii="Times New Roman" w:hAnsi="Times New Roman" w:cs="Times New Roman"/>
        </w:rPr>
        <w:t>T</w:t>
      </w:r>
      <w:r w:rsidRPr="00027271">
        <w:rPr>
          <w:rFonts w:ascii="Times New Roman" w:hAnsi="Times New Roman" w:cs="Times New Roman"/>
        </w:rPr>
        <w:t xml:space="preserve">he fabric </w:t>
      </w:r>
      <w:r w:rsidR="00DE353A">
        <w:rPr>
          <w:rFonts w:ascii="Times New Roman" w:hAnsi="Times New Roman" w:cs="Times New Roman"/>
        </w:rPr>
        <w:t xml:space="preserve">is pulled </w:t>
      </w:r>
      <w:r w:rsidRPr="00027271">
        <w:rPr>
          <w:rFonts w:ascii="Times New Roman" w:hAnsi="Times New Roman" w:cs="Times New Roman"/>
        </w:rPr>
        <w:t>taut with hand strength, work</w:t>
      </w:r>
      <w:r w:rsidR="00DE353A">
        <w:rPr>
          <w:rFonts w:ascii="Times New Roman" w:hAnsi="Times New Roman" w:cs="Times New Roman"/>
        </w:rPr>
        <w:t xml:space="preserve">ing </w:t>
      </w:r>
      <w:r w:rsidRPr="00027271">
        <w:rPr>
          <w:rFonts w:ascii="Times New Roman" w:hAnsi="Times New Roman" w:cs="Times New Roman"/>
        </w:rPr>
        <w:t>around the four sides, making sure that the lining fabric has properly adhered to the stretcher.</w:t>
      </w:r>
    </w:p>
    <w:p w14:paraId="62EFADB2" w14:textId="253D007D" w:rsidR="00027271" w:rsidRPr="00027271" w:rsidRDefault="00027271" w:rsidP="00027271">
      <w:pPr>
        <w:pStyle w:val="ListParagraph"/>
        <w:numPr>
          <w:ilvl w:val="0"/>
          <w:numId w:val="2"/>
        </w:numPr>
        <w:spacing w:line="480" w:lineRule="auto"/>
        <w:rPr>
          <w:rFonts w:ascii="Times New Roman" w:hAnsi="Times New Roman" w:cs="Times New Roman"/>
        </w:rPr>
      </w:pPr>
      <w:r w:rsidRPr="00027271">
        <w:rPr>
          <w:rFonts w:ascii="Times New Roman" w:hAnsi="Times New Roman" w:cs="Times New Roman"/>
        </w:rPr>
        <w:t>At this point the stretcher can be gently expanded to properly tension the painting. The original tacking margins of the painting will stick out</w:t>
      </w:r>
      <w:r w:rsidR="00AA63B1">
        <w:rPr>
          <w:rFonts w:ascii="Times New Roman" w:hAnsi="Times New Roman" w:cs="Times New Roman"/>
        </w:rPr>
        <w:t xml:space="preserve"> (</w:t>
      </w:r>
      <w:hyperlink r:id="rId11" w:history="1">
        <w:r w:rsidR="000E688B">
          <w:rPr>
            <w:rStyle w:val="Hyperlink"/>
            <w:rFonts w:ascii="Times New Roman" w:hAnsi="Times New Roman" w:cs="Times New Roman"/>
            <w:b/>
            <w:bCs/>
            <w:highlight w:val="yellow"/>
          </w:rPr>
          <w:t>fig. 44.5</w:t>
        </w:r>
      </w:hyperlink>
      <w:r w:rsidR="00AA63B1">
        <w:rPr>
          <w:rFonts w:ascii="Times New Roman" w:hAnsi="Times New Roman" w:cs="Times New Roman"/>
        </w:rPr>
        <w:t>)</w:t>
      </w:r>
      <w:r w:rsidRPr="00027271">
        <w:rPr>
          <w:rFonts w:ascii="Times New Roman" w:hAnsi="Times New Roman" w:cs="Times New Roman"/>
        </w:rPr>
        <w:t>.</w:t>
      </w:r>
    </w:p>
    <w:p w14:paraId="0BDA3F2A" w14:textId="7C831EC3" w:rsidR="00027271" w:rsidRPr="00027271" w:rsidRDefault="00027271" w:rsidP="00027271">
      <w:pPr>
        <w:pStyle w:val="ListParagraph"/>
        <w:numPr>
          <w:ilvl w:val="0"/>
          <w:numId w:val="2"/>
        </w:numPr>
        <w:spacing w:line="480" w:lineRule="auto"/>
        <w:rPr>
          <w:rFonts w:ascii="Times New Roman" w:hAnsi="Times New Roman" w:cs="Times New Roman"/>
        </w:rPr>
      </w:pPr>
      <w:r w:rsidRPr="00027271">
        <w:rPr>
          <w:rFonts w:ascii="Times New Roman" w:hAnsi="Times New Roman" w:cs="Times New Roman"/>
        </w:rPr>
        <w:t>The original tacking margins can now be folded down and secured with the preferred method</w:t>
      </w:r>
      <w:r w:rsidR="00C32BD5">
        <w:rPr>
          <w:rFonts w:ascii="Times New Roman" w:hAnsi="Times New Roman" w:cs="Times New Roman"/>
        </w:rPr>
        <w:t>, for example</w:t>
      </w:r>
      <w:r w:rsidR="0021238B">
        <w:rPr>
          <w:rFonts w:ascii="Times New Roman" w:hAnsi="Times New Roman" w:cs="Times New Roman"/>
        </w:rPr>
        <w:t>,</w:t>
      </w:r>
      <w:r w:rsidR="00C32BD5">
        <w:rPr>
          <w:rFonts w:ascii="Times New Roman" w:hAnsi="Times New Roman" w:cs="Times New Roman"/>
        </w:rPr>
        <w:t xml:space="preserve"> tacks or staples</w:t>
      </w:r>
      <w:r w:rsidR="00AA63B1">
        <w:rPr>
          <w:rFonts w:ascii="Times New Roman" w:hAnsi="Times New Roman" w:cs="Times New Roman"/>
        </w:rPr>
        <w:t xml:space="preserve"> (</w:t>
      </w:r>
      <w:hyperlink r:id="rId12" w:history="1">
        <w:r w:rsidR="000E688B">
          <w:rPr>
            <w:rStyle w:val="Hyperlink"/>
            <w:rFonts w:ascii="Times New Roman" w:hAnsi="Times New Roman" w:cs="Times New Roman"/>
            <w:b/>
            <w:bCs/>
            <w:highlight w:val="yellow"/>
          </w:rPr>
          <w:t>fig. 44.6</w:t>
        </w:r>
      </w:hyperlink>
      <w:r w:rsidR="00AA63B1">
        <w:rPr>
          <w:rFonts w:ascii="Times New Roman" w:hAnsi="Times New Roman" w:cs="Times New Roman"/>
        </w:rPr>
        <w:t>)</w:t>
      </w:r>
      <w:r w:rsidRPr="00027271">
        <w:rPr>
          <w:rFonts w:ascii="Times New Roman" w:hAnsi="Times New Roman" w:cs="Times New Roman"/>
        </w:rPr>
        <w:t>.</w:t>
      </w:r>
      <w:r w:rsidR="00DE353A">
        <w:rPr>
          <w:rFonts w:ascii="Times New Roman" w:hAnsi="Times New Roman" w:cs="Times New Roman"/>
        </w:rPr>
        <w:t xml:space="preserve"> </w:t>
      </w:r>
    </w:p>
    <w:p w14:paraId="0565385C" w14:textId="77777777" w:rsidR="00027271" w:rsidRDefault="00027271" w:rsidP="00027271">
      <w:pPr>
        <w:spacing w:line="480" w:lineRule="auto"/>
        <w:rPr>
          <w:rFonts w:ascii="Times New Roman" w:hAnsi="Times New Roman" w:cs="Times New Roman"/>
        </w:rPr>
      </w:pPr>
    </w:p>
    <w:p w14:paraId="347C05A2" w14:textId="43640FD5" w:rsidR="00027271" w:rsidRDefault="00722B4B" w:rsidP="00DE1D9F">
      <w:pPr>
        <w:pStyle w:val="Heading1"/>
      </w:pPr>
      <w:r w:rsidRPr="00722B4B">
        <w:rPr>
          <w:b w:val="0"/>
          <w:bCs w:val="0"/>
          <w:highlight w:val="yellow"/>
        </w:rPr>
        <w:t>&lt;A-head&gt;</w:t>
      </w:r>
      <w:r>
        <w:t xml:space="preserve"> </w:t>
      </w:r>
      <w:r w:rsidR="00027271" w:rsidRPr="00027271">
        <w:t>Advantages of the System</w:t>
      </w:r>
    </w:p>
    <w:p w14:paraId="223F3C7E" w14:textId="3521E599" w:rsidR="0021238B" w:rsidRPr="0021238B" w:rsidRDefault="0021238B" w:rsidP="0021238B">
      <w:pPr>
        <w:spacing w:line="480" w:lineRule="auto"/>
      </w:pPr>
      <w:r w:rsidRPr="004B1D96">
        <w:rPr>
          <w:rFonts w:ascii="Times New Roman" w:hAnsi="Times New Roman" w:cs="Times New Roman"/>
        </w:rPr>
        <w:t xml:space="preserve">The </w:t>
      </w:r>
      <w:r w:rsidRPr="00027271">
        <w:rPr>
          <w:rFonts w:ascii="Times New Roman" w:hAnsi="Times New Roman" w:cs="Times New Roman"/>
        </w:rPr>
        <w:t>BACC</w:t>
      </w:r>
      <w:r>
        <w:rPr>
          <w:rFonts w:ascii="Times New Roman" w:hAnsi="Times New Roman" w:cs="Times New Roman"/>
        </w:rPr>
        <w:t xml:space="preserve"> system has </w:t>
      </w:r>
      <w:proofErr w:type="gramStart"/>
      <w:r>
        <w:rPr>
          <w:rFonts w:ascii="Times New Roman" w:hAnsi="Times New Roman" w:cs="Times New Roman"/>
        </w:rPr>
        <w:t>a number of</w:t>
      </w:r>
      <w:proofErr w:type="gramEnd"/>
      <w:r>
        <w:rPr>
          <w:rFonts w:ascii="Times New Roman" w:hAnsi="Times New Roman" w:cs="Times New Roman"/>
        </w:rPr>
        <w:t xml:space="preserve"> advantages.</w:t>
      </w:r>
    </w:p>
    <w:p w14:paraId="5CD27EC4" w14:textId="58F7DF66" w:rsidR="00027271" w:rsidRPr="00027271" w:rsidRDefault="00027271" w:rsidP="00027271">
      <w:pPr>
        <w:pStyle w:val="ListParagraph"/>
        <w:numPr>
          <w:ilvl w:val="0"/>
          <w:numId w:val="3"/>
        </w:numPr>
        <w:spacing w:line="480" w:lineRule="auto"/>
        <w:rPr>
          <w:rFonts w:ascii="Times New Roman" w:hAnsi="Times New Roman" w:cs="Times New Roman"/>
        </w:rPr>
      </w:pPr>
      <w:r w:rsidRPr="00027271">
        <w:rPr>
          <w:rFonts w:ascii="Times New Roman" w:hAnsi="Times New Roman" w:cs="Times New Roman"/>
        </w:rPr>
        <w:lastRenderedPageBreak/>
        <w:t>The plane of the painting is established by l</w:t>
      </w:r>
      <w:r w:rsidR="00DE353A">
        <w:rPr>
          <w:rFonts w:ascii="Times New Roman" w:hAnsi="Times New Roman" w:cs="Times New Roman"/>
        </w:rPr>
        <w:t>a</w:t>
      </w:r>
      <w:r w:rsidRPr="00027271">
        <w:rPr>
          <w:rFonts w:ascii="Times New Roman" w:hAnsi="Times New Roman" w:cs="Times New Roman"/>
        </w:rPr>
        <w:t>ying</w:t>
      </w:r>
      <w:r w:rsidR="00DE353A">
        <w:rPr>
          <w:rFonts w:ascii="Times New Roman" w:hAnsi="Times New Roman" w:cs="Times New Roman"/>
        </w:rPr>
        <w:t xml:space="preserve"> it</w:t>
      </w:r>
      <w:r w:rsidRPr="00027271">
        <w:rPr>
          <w:rFonts w:ascii="Times New Roman" w:hAnsi="Times New Roman" w:cs="Times New Roman"/>
        </w:rPr>
        <w:t xml:space="preserve"> face down on a flat surface. The conservator is not applying force (unevenly) to pull it flat.</w:t>
      </w:r>
      <w:r w:rsidR="00420DCE">
        <w:rPr>
          <w:rFonts w:ascii="Times New Roman" w:hAnsi="Times New Roman" w:cs="Times New Roman"/>
        </w:rPr>
        <w:t xml:space="preserve"> </w:t>
      </w:r>
      <w:r w:rsidRPr="00027271">
        <w:rPr>
          <w:rFonts w:ascii="Times New Roman" w:hAnsi="Times New Roman" w:cs="Times New Roman"/>
        </w:rPr>
        <w:t>Canvas pliers or excessive pulling is not required.</w:t>
      </w:r>
    </w:p>
    <w:p w14:paraId="12561599" w14:textId="6974F209" w:rsidR="00027271" w:rsidRPr="00027271" w:rsidRDefault="00027271" w:rsidP="00027271">
      <w:pPr>
        <w:pStyle w:val="ListParagraph"/>
        <w:numPr>
          <w:ilvl w:val="0"/>
          <w:numId w:val="3"/>
        </w:numPr>
        <w:spacing w:line="480" w:lineRule="auto"/>
        <w:rPr>
          <w:rFonts w:ascii="Times New Roman" w:hAnsi="Times New Roman" w:cs="Times New Roman"/>
        </w:rPr>
      </w:pPr>
      <w:r w:rsidRPr="00027271">
        <w:rPr>
          <w:rFonts w:ascii="Times New Roman" w:hAnsi="Times New Roman" w:cs="Times New Roman"/>
        </w:rPr>
        <w:t xml:space="preserve">Attachment of the lining canvas to the entire edges of the stretcher with </w:t>
      </w:r>
      <w:proofErr w:type="spellStart"/>
      <w:r w:rsidR="00420DCE">
        <w:rPr>
          <w:rFonts w:ascii="Times New Roman" w:hAnsi="Times New Roman" w:cs="Times New Roman"/>
        </w:rPr>
        <w:t>Beva</w:t>
      </w:r>
      <w:proofErr w:type="spellEnd"/>
      <w:r w:rsidRPr="00027271">
        <w:rPr>
          <w:rFonts w:ascii="Times New Roman" w:hAnsi="Times New Roman" w:cs="Times New Roman"/>
        </w:rPr>
        <w:t xml:space="preserve"> 371 film provides even tension when the stretcher is opened out</w:t>
      </w:r>
      <w:r w:rsidR="00C86B4B">
        <w:rPr>
          <w:rFonts w:ascii="Times New Roman" w:hAnsi="Times New Roman" w:cs="Times New Roman"/>
        </w:rPr>
        <w:t>,</w:t>
      </w:r>
      <w:r w:rsidRPr="00027271">
        <w:rPr>
          <w:rFonts w:ascii="Times New Roman" w:hAnsi="Times New Roman" w:cs="Times New Roman"/>
        </w:rPr>
        <w:t xml:space="preserve"> as opposed to individual points of stress when using </w:t>
      </w:r>
      <w:proofErr w:type="spellStart"/>
      <w:r w:rsidRPr="00027271">
        <w:rPr>
          <w:rFonts w:ascii="Times New Roman" w:hAnsi="Times New Roman" w:cs="Times New Roman"/>
        </w:rPr>
        <w:t>tacks</w:t>
      </w:r>
      <w:proofErr w:type="spellEnd"/>
      <w:r w:rsidRPr="00027271">
        <w:rPr>
          <w:rFonts w:ascii="Times New Roman" w:hAnsi="Times New Roman" w:cs="Times New Roman"/>
        </w:rPr>
        <w:t xml:space="preserve"> or staples.</w:t>
      </w:r>
    </w:p>
    <w:p w14:paraId="0B8753BF" w14:textId="7E98BCF1" w:rsidR="00027271" w:rsidRPr="00027271" w:rsidRDefault="00420DCE" w:rsidP="00027271">
      <w:pPr>
        <w:pStyle w:val="ListParagraph"/>
        <w:numPr>
          <w:ilvl w:val="0"/>
          <w:numId w:val="3"/>
        </w:numPr>
        <w:spacing w:line="480" w:lineRule="auto"/>
        <w:rPr>
          <w:rFonts w:ascii="Times New Roman" w:hAnsi="Times New Roman" w:cs="Times New Roman"/>
        </w:rPr>
      </w:pPr>
      <w:proofErr w:type="spellStart"/>
      <w:r>
        <w:rPr>
          <w:rFonts w:ascii="Times New Roman" w:hAnsi="Times New Roman" w:cs="Times New Roman"/>
        </w:rPr>
        <w:t>Beva</w:t>
      </w:r>
      <w:proofErr w:type="spellEnd"/>
      <w:r w:rsidR="00027271" w:rsidRPr="00027271">
        <w:rPr>
          <w:rFonts w:ascii="Times New Roman" w:hAnsi="Times New Roman" w:cs="Times New Roman"/>
        </w:rPr>
        <w:t xml:space="preserve"> 371 has good shear strength and will not slip when the lining canvas is tensioned.</w:t>
      </w:r>
    </w:p>
    <w:p w14:paraId="61A46C99" w14:textId="70C47B0E" w:rsidR="00027271" w:rsidRPr="00027271" w:rsidRDefault="00027271" w:rsidP="00027271">
      <w:pPr>
        <w:pStyle w:val="ListParagraph"/>
        <w:numPr>
          <w:ilvl w:val="0"/>
          <w:numId w:val="3"/>
        </w:numPr>
        <w:spacing w:line="480" w:lineRule="auto"/>
        <w:rPr>
          <w:rFonts w:ascii="Times New Roman" w:hAnsi="Times New Roman" w:cs="Times New Roman"/>
        </w:rPr>
      </w:pPr>
      <w:r w:rsidRPr="00027271">
        <w:rPr>
          <w:rFonts w:ascii="Times New Roman" w:hAnsi="Times New Roman" w:cs="Times New Roman"/>
        </w:rPr>
        <w:t>The stress of proper tensioning of the lined painting on the stretcher is carried primarily by the lining canvas, while the original canvas</w:t>
      </w:r>
      <w:r w:rsidR="00C86B4B">
        <w:rPr>
          <w:rFonts w:ascii="Times New Roman" w:hAnsi="Times New Roman" w:cs="Times New Roman"/>
        </w:rPr>
        <w:t>—</w:t>
      </w:r>
      <w:r w:rsidRPr="00027271">
        <w:rPr>
          <w:rFonts w:ascii="Times New Roman" w:hAnsi="Times New Roman" w:cs="Times New Roman"/>
        </w:rPr>
        <w:t>and especially the fragile tacking edges</w:t>
      </w:r>
      <w:r w:rsidR="00C86B4B">
        <w:rPr>
          <w:rFonts w:ascii="Times New Roman" w:hAnsi="Times New Roman" w:cs="Times New Roman"/>
        </w:rPr>
        <w:t>—</w:t>
      </w:r>
      <w:r w:rsidRPr="00027271">
        <w:rPr>
          <w:rFonts w:ascii="Times New Roman" w:hAnsi="Times New Roman" w:cs="Times New Roman"/>
        </w:rPr>
        <w:t>are not pulled.</w:t>
      </w:r>
    </w:p>
    <w:p w14:paraId="4E4BA542" w14:textId="3CB1BF26" w:rsidR="00027271" w:rsidRPr="00027271" w:rsidRDefault="00027271" w:rsidP="00027271">
      <w:pPr>
        <w:pStyle w:val="ListParagraph"/>
        <w:numPr>
          <w:ilvl w:val="0"/>
          <w:numId w:val="3"/>
        </w:numPr>
        <w:spacing w:line="480" w:lineRule="auto"/>
        <w:rPr>
          <w:rFonts w:ascii="Times New Roman" w:hAnsi="Times New Roman" w:cs="Times New Roman"/>
        </w:rPr>
      </w:pPr>
      <w:r w:rsidRPr="00027271">
        <w:rPr>
          <w:rFonts w:ascii="Times New Roman" w:hAnsi="Times New Roman" w:cs="Times New Roman"/>
        </w:rPr>
        <w:t>After they are gently folded down, the tacking margins need not be adhered to the lining overall, making reversal of the lining in the future, if needed, easier and less stressful to the original canvas.</w:t>
      </w:r>
    </w:p>
    <w:p w14:paraId="63FD5863" w14:textId="6B4FC702" w:rsidR="00027271" w:rsidRPr="00027271" w:rsidRDefault="00027271" w:rsidP="00D71E13">
      <w:pPr>
        <w:spacing w:line="480" w:lineRule="auto"/>
        <w:rPr>
          <w:rFonts w:ascii="Times New Roman" w:hAnsi="Times New Roman" w:cs="Times New Roman"/>
        </w:rPr>
      </w:pPr>
    </w:p>
    <w:sectPr w:rsidR="00027271" w:rsidRPr="00027271" w:rsidSect="00BB22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5E26E" w14:textId="77777777" w:rsidR="00FC672F" w:rsidRDefault="00FC672F" w:rsidP="00BE2AD5">
      <w:r>
        <w:separator/>
      </w:r>
    </w:p>
  </w:endnote>
  <w:endnote w:type="continuationSeparator" w:id="0">
    <w:p w14:paraId="28E3F80C" w14:textId="77777777" w:rsidR="00FC672F" w:rsidRDefault="00FC672F" w:rsidP="00BE2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FC854" w14:textId="77777777" w:rsidR="00FC672F" w:rsidRDefault="00FC672F" w:rsidP="00BE2AD5">
      <w:r>
        <w:separator/>
      </w:r>
    </w:p>
  </w:footnote>
  <w:footnote w:type="continuationSeparator" w:id="0">
    <w:p w14:paraId="3188F3B7" w14:textId="77777777" w:rsidR="00FC672F" w:rsidRDefault="00FC672F" w:rsidP="00BE2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6D99"/>
    <w:multiLevelType w:val="hybridMultilevel"/>
    <w:tmpl w:val="C55A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E4123"/>
    <w:multiLevelType w:val="hybridMultilevel"/>
    <w:tmpl w:val="3266F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27D61"/>
    <w:multiLevelType w:val="hybridMultilevel"/>
    <w:tmpl w:val="71C2A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61116870">
    <w:abstractNumId w:val="0"/>
  </w:num>
  <w:num w:numId="2" w16cid:durableId="1527526947">
    <w:abstractNumId w:val="2"/>
  </w:num>
  <w:num w:numId="3" w16cid:durableId="888765558">
    <w:abstractNumId w:val="1"/>
  </w:num>
  <w:num w:numId="4" w16cid:durableId="911694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71"/>
    <w:rsid w:val="00027271"/>
    <w:rsid w:val="000A7401"/>
    <w:rsid w:val="000B659A"/>
    <w:rsid w:val="000E688B"/>
    <w:rsid w:val="00151495"/>
    <w:rsid w:val="0021238B"/>
    <w:rsid w:val="00234C1C"/>
    <w:rsid w:val="003C12AA"/>
    <w:rsid w:val="003D1CF6"/>
    <w:rsid w:val="00411050"/>
    <w:rsid w:val="00420DCE"/>
    <w:rsid w:val="004826B7"/>
    <w:rsid w:val="004B1D96"/>
    <w:rsid w:val="005D48E1"/>
    <w:rsid w:val="00643745"/>
    <w:rsid w:val="00722B4B"/>
    <w:rsid w:val="00776ACE"/>
    <w:rsid w:val="00780A01"/>
    <w:rsid w:val="00787365"/>
    <w:rsid w:val="007F2581"/>
    <w:rsid w:val="00835B4D"/>
    <w:rsid w:val="00915BF2"/>
    <w:rsid w:val="0098695D"/>
    <w:rsid w:val="009E5854"/>
    <w:rsid w:val="00A16E52"/>
    <w:rsid w:val="00A40E55"/>
    <w:rsid w:val="00A71104"/>
    <w:rsid w:val="00AA63B1"/>
    <w:rsid w:val="00AE1A84"/>
    <w:rsid w:val="00B8702D"/>
    <w:rsid w:val="00BA1D0C"/>
    <w:rsid w:val="00BB22B5"/>
    <w:rsid w:val="00BE2AD5"/>
    <w:rsid w:val="00BE5B80"/>
    <w:rsid w:val="00C32BD5"/>
    <w:rsid w:val="00C74C31"/>
    <w:rsid w:val="00C86B4B"/>
    <w:rsid w:val="00CC4EF7"/>
    <w:rsid w:val="00D71E13"/>
    <w:rsid w:val="00DE1D9F"/>
    <w:rsid w:val="00DE353A"/>
    <w:rsid w:val="00E31054"/>
    <w:rsid w:val="00E97EA0"/>
    <w:rsid w:val="00EC2206"/>
    <w:rsid w:val="00FC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24C4A"/>
  <w15:chartTrackingRefBased/>
  <w15:docId w15:val="{E9044E52-63D2-4255-A998-595073FF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D9F"/>
    <w:pPr>
      <w:spacing w:line="480" w:lineRule="auto"/>
      <w:outlineLvl w:val="0"/>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271"/>
    <w:pPr>
      <w:ind w:left="720"/>
      <w:contextualSpacing/>
    </w:pPr>
  </w:style>
  <w:style w:type="paragraph" w:styleId="BalloonText">
    <w:name w:val="Balloon Text"/>
    <w:basedOn w:val="Normal"/>
    <w:link w:val="BalloonTextChar"/>
    <w:uiPriority w:val="99"/>
    <w:semiHidden/>
    <w:unhideWhenUsed/>
    <w:rsid w:val="00A40E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0E5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40E55"/>
    <w:rPr>
      <w:sz w:val="16"/>
      <w:szCs w:val="16"/>
    </w:rPr>
  </w:style>
  <w:style w:type="paragraph" w:styleId="CommentText">
    <w:name w:val="annotation text"/>
    <w:basedOn w:val="Normal"/>
    <w:link w:val="CommentTextChar"/>
    <w:uiPriority w:val="99"/>
    <w:semiHidden/>
    <w:unhideWhenUsed/>
    <w:rsid w:val="00A40E55"/>
    <w:rPr>
      <w:sz w:val="20"/>
      <w:szCs w:val="20"/>
    </w:rPr>
  </w:style>
  <w:style w:type="character" w:customStyle="1" w:styleId="CommentTextChar">
    <w:name w:val="Comment Text Char"/>
    <w:basedOn w:val="DefaultParagraphFont"/>
    <w:link w:val="CommentText"/>
    <w:uiPriority w:val="99"/>
    <w:semiHidden/>
    <w:rsid w:val="00A40E55"/>
    <w:rPr>
      <w:sz w:val="20"/>
      <w:szCs w:val="20"/>
    </w:rPr>
  </w:style>
  <w:style w:type="paragraph" w:styleId="CommentSubject">
    <w:name w:val="annotation subject"/>
    <w:basedOn w:val="CommentText"/>
    <w:next w:val="CommentText"/>
    <w:link w:val="CommentSubjectChar"/>
    <w:uiPriority w:val="99"/>
    <w:semiHidden/>
    <w:unhideWhenUsed/>
    <w:rsid w:val="00A40E55"/>
    <w:rPr>
      <w:b/>
      <w:bCs/>
    </w:rPr>
  </w:style>
  <w:style w:type="character" w:customStyle="1" w:styleId="CommentSubjectChar">
    <w:name w:val="Comment Subject Char"/>
    <w:basedOn w:val="CommentTextChar"/>
    <w:link w:val="CommentSubject"/>
    <w:uiPriority w:val="99"/>
    <w:semiHidden/>
    <w:rsid w:val="00A40E55"/>
    <w:rPr>
      <w:b/>
      <w:bCs/>
      <w:sz w:val="20"/>
      <w:szCs w:val="20"/>
    </w:rPr>
  </w:style>
  <w:style w:type="paragraph" w:styleId="Header">
    <w:name w:val="header"/>
    <w:basedOn w:val="Normal"/>
    <w:link w:val="HeaderChar"/>
    <w:uiPriority w:val="99"/>
    <w:unhideWhenUsed/>
    <w:rsid w:val="00BE2AD5"/>
    <w:pPr>
      <w:tabs>
        <w:tab w:val="center" w:pos="4680"/>
        <w:tab w:val="right" w:pos="9360"/>
      </w:tabs>
    </w:pPr>
  </w:style>
  <w:style w:type="character" w:customStyle="1" w:styleId="HeaderChar">
    <w:name w:val="Header Char"/>
    <w:basedOn w:val="DefaultParagraphFont"/>
    <w:link w:val="Header"/>
    <w:uiPriority w:val="99"/>
    <w:rsid w:val="00BE2AD5"/>
  </w:style>
  <w:style w:type="paragraph" w:styleId="Footer">
    <w:name w:val="footer"/>
    <w:basedOn w:val="Normal"/>
    <w:link w:val="FooterChar"/>
    <w:uiPriority w:val="99"/>
    <w:unhideWhenUsed/>
    <w:rsid w:val="00BE2AD5"/>
    <w:pPr>
      <w:tabs>
        <w:tab w:val="center" w:pos="4680"/>
        <w:tab w:val="right" w:pos="9360"/>
      </w:tabs>
    </w:pPr>
  </w:style>
  <w:style w:type="character" w:customStyle="1" w:styleId="FooterChar">
    <w:name w:val="Footer Char"/>
    <w:basedOn w:val="DefaultParagraphFont"/>
    <w:link w:val="Footer"/>
    <w:uiPriority w:val="99"/>
    <w:rsid w:val="00BE2AD5"/>
  </w:style>
  <w:style w:type="character" w:customStyle="1" w:styleId="Heading1Char">
    <w:name w:val="Heading 1 Char"/>
    <w:basedOn w:val="DefaultParagraphFont"/>
    <w:link w:val="Heading1"/>
    <w:uiPriority w:val="9"/>
    <w:rsid w:val="00DE1D9F"/>
    <w:rPr>
      <w:rFonts w:ascii="Times New Roman" w:hAnsi="Times New Roman" w:cs="Times New Roman"/>
      <w:b/>
      <w:bCs/>
    </w:rPr>
  </w:style>
  <w:style w:type="paragraph" w:styleId="Revision">
    <w:name w:val="Revision"/>
    <w:hidden/>
    <w:uiPriority w:val="99"/>
    <w:semiHidden/>
    <w:rsid w:val="00411050"/>
  </w:style>
  <w:style w:type="character" w:styleId="Hyperlink">
    <w:name w:val="Hyperlink"/>
    <w:basedOn w:val="DefaultParagraphFont"/>
    <w:uiPriority w:val="99"/>
    <w:unhideWhenUsed/>
    <w:rsid w:val="00722B4B"/>
    <w:rPr>
      <w:color w:val="0563C1" w:themeColor="hyperlink"/>
      <w:u w:val="single"/>
    </w:rPr>
  </w:style>
  <w:style w:type="character" w:styleId="UnresolvedMention">
    <w:name w:val="Unresolved Mention"/>
    <w:basedOn w:val="DefaultParagraphFont"/>
    <w:uiPriority w:val="99"/>
    <w:semiHidden/>
    <w:unhideWhenUsed/>
    <w:rsid w:val="00722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2095">
      <w:bodyDiv w:val="1"/>
      <w:marLeft w:val="0"/>
      <w:marRight w:val="0"/>
      <w:marTop w:val="0"/>
      <w:marBottom w:val="0"/>
      <w:divBdr>
        <w:top w:val="none" w:sz="0" w:space="0" w:color="auto"/>
        <w:left w:val="none" w:sz="0" w:space="0" w:color="auto"/>
        <w:bottom w:val="none" w:sz="0" w:space="0" w:color="auto"/>
        <w:right w:val="none" w:sz="0" w:space="0" w:color="auto"/>
      </w:divBdr>
    </w:div>
    <w:div w:id="676925435">
      <w:bodyDiv w:val="1"/>
      <w:marLeft w:val="0"/>
      <w:marRight w:val="0"/>
      <w:marTop w:val="0"/>
      <w:marBottom w:val="0"/>
      <w:divBdr>
        <w:top w:val="none" w:sz="0" w:space="0" w:color="auto"/>
        <w:left w:val="none" w:sz="0" w:space="0" w:color="auto"/>
        <w:bottom w:val="none" w:sz="0" w:space="0" w:color="auto"/>
        <w:right w:val="none" w:sz="0" w:space="0" w:color="auto"/>
      </w:divBdr>
    </w:div>
    <w:div w:id="846793552">
      <w:bodyDiv w:val="1"/>
      <w:marLeft w:val="0"/>
      <w:marRight w:val="0"/>
      <w:marTop w:val="0"/>
      <w:marBottom w:val="0"/>
      <w:divBdr>
        <w:top w:val="none" w:sz="0" w:space="0" w:color="auto"/>
        <w:left w:val="none" w:sz="0" w:space="0" w:color="auto"/>
        <w:bottom w:val="none" w:sz="0" w:space="0" w:color="auto"/>
        <w:right w:val="none" w:sz="0" w:space="0" w:color="auto"/>
      </w:divBdr>
    </w:div>
    <w:div w:id="993096690">
      <w:bodyDiv w:val="1"/>
      <w:marLeft w:val="0"/>
      <w:marRight w:val="0"/>
      <w:marTop w:val="0"/>
      <w:marBottom w:val="0"/>
      <w:divBdr>
        <w:top w:val="none" w:sz="0" w:space="0" w:color="auto"/>
        <w:left w:val="none" w:sz="0" w:space="0" w:color="auto"/>
        <w:bottom w:val="none" w:sz="0" w:space="0" w:color="auto"/>
        <w:right w:val="none" w:sz="0" w:space="0" w:color="auto"/>
      </w:divBdr>
    </w:div>
    <w:div w:id="1033961528">
      <w:bodyDiv w:val="1"/>
      <w:marLeft w:val="0"/>
      <w:marRight w:val="0"/>
      <w:marTop w:val="0"/>
      <w:marBottom w:val="0"/>
      <w:divBdr>
        <w:top w:val="none" w:sz="0" w:space="0" w:color="auto"/>
        <w:left w:val="none" w:sz="0" w:space="0" w:color="auto"/>
        <w:bottom w:val="none" w:sz="0" w:space="0" w:color="auto"/>
        <w:right w:val="none" w:sz="0" w:space="0" w:color="auto"/>
      </w:divBdr>
    </w:div>
    <w:div w:id="1610769597">
      <w:bodyDiv w:val="1"/>
      <w:marLeft w:val="0"/>
      <w:marRight w:val="0"/>
      <w:marTop w:val="0"/>
      <w:marBottom w:val="0"/>
      <w:divBdr>
        <w:top w:val="none" w:sz="0" w:space="0" w:color="auto"/>
        <w:left w:val="none" w:sz="0" w:space="0" w:color="auto"/>
        <w:bottom w:val="none" w:sz="0" w:space="0" w:color="auto"/>
        <w:right w:val="none" w:sz="0" w:space="0" w:color="auto"/>
      </w:divBdr>
    </w:div>
    <w:div w:id="21438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g-44-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g-44-1" TargetMode="External"/><Relationship Id="rId12" Type="http://schemas.openxmlformats.org/officeDocument/2006/relationships/hyperlink" Target="fig-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g-44-5" TargetMode="External"/><Relationship Id="rId5" Type="http://schemas.openxmlformats.org/officeDocument/2006/relationships/footnotes" Target="footnotes.xml"/><Relationship Id="rId10" Type="http://schemas.openxmlformats.org/officeDocument/2006/relationships/hyperlink" Target="fig-44-4" TargetMode="External"/><Relationship Id="rId4" Type="http://schemas.openxmlformats.org/officeDocument/2006/relationships/webSettings" Target="webSettings.xml"/><Relationship Id="rId9" Type="http://schemas.openxmlformats.org/officeDocument/2006/relationships/hyperlink" Target="fig-44-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3</cp:revision>
  <dcterms:created xsi:type="dcterms:W3CDTF">2022-08-29T04:29:00Z</dcterms:created>
  <dcterms:modified xsi:type="dcterms:W3CDTF">2022-09-03T20:49:00Z</dcterms:modified>
</cp:coreProperties>
</file>