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E750" w14:textId="122FDD57" w:rsidR="00D46F4F" w:rsidRDefault="00D46F4F" w:rsidP="00757A3E">
      <w:r>
        <w:t>[Bommas captions]</w:t>
      </w:r>
    </w:p>
    <w:p w14:paraId="76249AF5" w14:textId="77777777" w:rsidR="00D46F4F" w:rsidRDefault="00D46F4F" w:rsidP="00757A3E"/>
    <w:p w14:paraId="3065CF53" w14:textId="011457CF" w:rsidR="008E386A" w:rsidRPr="008E386A" w:rsidRDefault="004F5F87" w:rsidP="00757A3E">
      <w:r>
        <w:t xml:space="preserve">Figure </w:t>
      </w:r>
      <w:r w:rsidR="008B6E8C">
        <w:t>3.1</w:t>
      </w:r>
      <w:r w:rsidR="008E386A" w:rsidRPr="008E386A">
        <w:t>. Statuette of Isis with Horus on her lap, Egyptian, Third Intermediate Period, ca. 1069–664 BC. Faience, 14.3</w:t>
      </w:r>
      <w:r w:rsidR="00D46F4F">
        <w:t xml:space="preserve"> × </w:t>
      </w:r>
      <w:r w:rsidR="008E386A" w:rsidRPr="008E386A">
        <w:t>4 cm. Eton College, Myers Collection, ECM.1717</w:t>
      </w:r>
      <w:r w:rsidR="00D46F4F">
        <w:t>-</w:t>
      </w:r>
      <w:r w:rsidR="008E386A" w:rsidRPr="008E386A">
        <w:t>2010</w:t>
      </w:r>
      <w:r w:rsidR="006F4CFF">
        <w:t xml:space="preserve">. Reproduced by permission of the Provost and Fellows of Eton College. </w:t>
      </w:r>
    </w:p>
    <w:p w14:paraId="4CCF6C48" w14:textId="77777777" w:rsidR="008E386A" w:rsidRPr="008E386A" w:rsidRDefault="008E386A" w:rsidP="00757A3E"/>
    <w:p w14:paraId="4C79EAC9" w14:textId="3E377BB0" w:rsidR="008E386A" w:rsidRPr="008E386A" w:rsidRDefault="003A0D31" w:rsidP="00757A3E">
      <w:r>
        <w:t xml:space="preserve">Figure </w:t>
      </w:r>
      <w:r w:rsidR="008B6E8C">
        <w:t>3.2</w:t>
      </w:r>
      <w:r w:rsidR="008E386A" w:rsidRPr="008E386A">
        <w:t>. Amulet with the triad Isis-Harpokrates-Nephthys, Egyptian, Third Intermediate Period, ca. 1069–664 BC. Faience, 2.2</w:t>
      </w:r>
      <w:r w:rsidR="00D46F4F">
        <w:t xml:space="preserve"> × </w:t>
      </w:r>
      <w:r w:rsidR="008E386A" w:rsidRPr="008E386A">
        <w:t>1.5 cm. Eton College, Myers Collection, ECM.1558</w:t>
      </w:r>
      <w:r w:rsidR="00D46F4F">
        <w:t>-</w:t>
      </w:r>
      <w:r w:rsidR="008E386A" w:rsidRPr="008E386A">
        <w:t>2010</w:t>
      </w:r>
      <w:r w:rsidR="006F4CFF">
        <w:t xml:space="preserve">. </w:t>
      </w:r>
      <w:r w:rsidR="006F4CFF">
        <w:t>Reproduced by permission of the Provost and Fellows of Eton College.</w:t>
      </w:r>
    </w:p>
    <w:p w14:paraId="7C30F8AF" w14:textId="77777777" w:rsidR="008E386A" w:rsidRPr="008E386A" w:rsidRDefault="008E386A" w:rsidP="00757A3E"/>
    <w:p w14:paraId="7DC13F57" w14:textId="5C01F030" w:rsidR="008E386A" w:rsidRPr="008E386A" w:rsidRDefault="003A0D31" w:rsidP="00757A3E">
      <w:r>
        <w:t xml:space="preserve">Figure </w:t>
      </w:r>
      <w:r w:rsidR="008B6E8C">
        <w:t>3.3</w:t>
      </w:r>
      <w:r w:rsidR="008E386A" w:rsidRPr="008E386A">
        <w:t>. Ostracon with the representation of a typical shaft tomb in profile showing funerary rites in the burial chamber as well as at the mouth of the tomb shaft, Egyptian, c</w:t>
      </w:r>
      <w:r w:rsidR="00D46F4F">
        <w:t>a</w:t>
      </w:r>
      <w:r w:rsidR="008E386A" w:rsidRPr="008E386A">
        <w:t xml:space="preserve">. 1450 BC. Limestone, H: 16 cm. </w:t>
      </w:r>
      <w:r w:rsidR="00FD7151">
        <w:t>From</w:t>
      </w:r>
      <w:r w:rsidR="008B2CB6">
        <w:t xml:space="preserve"> Thebes. </w:t>
      </w:r>
      <w:bookmarkStart w:id="0" w:name="_GoBack"/>
      <w:bookmarkEnd w:id="0"/>
      <w:r w:rsidR="008E386A" w:rsidRPr="008E386A">
        <w:t>Manchester Museum, University of Manchester, 5</w:t>
      </w:r>
      <w:r w:rsidR="00164DCC">
        <w:t>886</w:t>
      </w:r>
      <w:r w:rsidR="00FD31EA">
        <w:t xml:space="preserve">. Reproduced with permission. </w:t>
      </w:r>
    </w:p>
    <w:p w14:paraId="79A7F0DA" w14:textId="77777777" w:rsidR="008E386A" w:rsidRPr="008E386A" w:rsidRDefault="008E386A" w:rsidP="00757A3E"/>
    <w:p w14:paraId="50D08471" w14:textId="1411693A" w:rsidR="008E386A" w:rsidRPr="008E386A" w:rsidRDefault="003A0D31" w:rsidP="00757A3E">
      <w:r>
        <w:t>Figure 3</w:t>
      </w:r>
      <w:r w:rsidR="008B6E8C">
        <w:t>.4</w:t>
      </w:r>
      <w:r w:rsidR="008E386A" w:rsidRPr="008E386A">
        <w:t>. Bust of Isis wearing a horned lunar headdress with side plumes, Romano-Egyptian, ca. 1</w:t>
      </w:r>
      <w:r w:rsidR="008E386A" w:rsidRPr="00D46F4F">
        <w:t>st</w:t>
      </w:r>
      <w:r w:rsidR="008E386A" w:rsidRPr="008E386A">
        <w:t xml:space="preserve"> century BC</w:t>
      </w:r>
      <w:r w:rsidR="00D46F4F">
        <w:t>–</w:t>
      </w:r>
      <w:r w:rsidR="008E386A" w:rsidRPr="008E386A">
        <w:t>1</w:t>
      </w:r>
      <w:r w:rsidR="008E386A" w:rsidRPr="00D46F4F">
        <w:t>st</w:t>
      </w:r>
      <w:r w:rsidR="008E386A" w:rsidRPr="008E386A">
        <w:t xml:space="preserve"> century AD. Bronze, 9.3</w:t>
      </w:r>
      <w:r w:rsidR="00D46F4F">
        <w:t xml:space="preserve"> × </w:t>
      </w:r>
      <w:r w:rsidR="008E386A" w:rsidRPr="008E386A">
        <w:t>5.8</w:t>
      </w:r>
      <w:r w:rsidR="00D46F4F">
        <w:t xml:space="preserve"> × </w:t>
      </w:r>
      <w:r w:rsidR="008E386A" w:rsidRPr="008E386A">
        <w:t>2.3 cm. Sydney, Macquarie University History Museum, MU4488</w:t>
      </w:r>
      <w:r>
        <w:t>. A</w:t>
      </w:r>
      <w:r w:rsidR="008E386A" w:rsidRPr="003A0D31">
        <w:t xml:space="preserve"> 3D scan of this object</w:t>
      </w:r>
      <w:r>
        <w:t xml:space="preserve"> is available for viewing at </w:t>
      </w:r>
      <w:r w:rsidR="008E386A" w:rsidRPr="003A0D31">
        <w:t>https://objectbasedlearning.com/Macquarie-University-History-Museum/MU4488.html</w:t>
      </w:r>
      <w:r>
        <w:t>.</w:t>
      </w:r>
    </w:p>
    <w:p w14:paraId="6A75C85A" w14:textId="77777777" w:rsidR="008E386A" w:rsidRPr="008E386A" w:rsidRDefault="008E386A" w:rsidP="00757A3E"/>
    <w:p w14:paraId="7BE3FD56" w14:textId="55FF4A32" w:rsidR="00247490" w:rsidRPr="008E386A" w:rsidRDefault="008E386A" w:rsidP="00757A3E">
      <w:r w:rsidRPr="008E386A">
        <w:t>Fig</w:t>
      </w:r>
      <w:r w:rsidR="003A0D31">
        <w:t>ure 3.5</w:t>
      </w:r>
      <w:r w:rsidRPr="008E386A">
        <w:t>. Sanctuary of Isis on the Island of Delos (Serapeion C). The statue of Isis found in the cella was donated by the population of Athens in 128/127 BC</w:t>
      </w:r>
      <w:r w:rsidR="008B2CB6">
        <w:t>.</w:t>
      </w:r>
    </w:p>
    <w:sectPr w:rsidR="00247490" w:rsidRPr="008E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A"/>
    <w:rsid w:val="00164DCC"/>
    <w:rsid w:val="003A0D31"/>
    <w:rsid w:val="004F5F87"/>
    <w:rsid w:val="006F4CFF"/>
    <w:rsid w:val="00757A3E"/>
    <w:rsid w:val="008B2CB6"/>
    <w:rsid w:val="008B6E8C"/>
    <w:rsid w:val="008E386A"/>
    <w:rsid w:val="00901087"/>
    <w:rsid w:val="00BA222B"/>
    <w:rsid w:val="00BA634C"/>
    <w:rsid w:val="00D46F4F"/>
    <w:rsid w:val="00E6484D"/>
    <w:rsid w:val="00F40C3E"/>
    <w:rsid w:val="00FD31EA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77C70"/>
  <w15:chartTrackingRefBased/>
  <w15:docId w15:val="{7E984F56-AE4E-994E-A701-5592D98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A3E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1139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4</cp:revision>
  <dcterms:created xsi:type="dcterms:W3CDTF">2021-09-28T17:45:00Z</dcterms:created>
  <dcterms:modified xsi:type="dcterms:W3CDTF">2021-09-30T21:57:00Z</dcterms:modified>
</cp:coreProperties>
</file>