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42C8" w14:textId="2D9D6548" w:rsidR="004420A4" w:rsidRDefault="004420A4" w:rsidP="00091829">
      <w:pPr>
        <w:pStyle w:val="Gettylettertext"/>
        <w:rPr>
          <w:rFonts w:asciiTheme="majorHAnsi" w:hAnsiTheme="majorHAnsi" w:cstheme="majorHAnsi"/>
          <w:sz w:val="24"/>
          <w:szCs w:val="24"/>
        </w:rPr>
      </w:pPr>
    </w:p>
    <w:p w14:paraId="295D5051" w14:textId="77777777" w:rsidR="00746D31" w:rsidRDefault="00746D31" w:rsidP="00091829">
      <w:pPr>
        <w:pStyle w:val="Gettylettertext"/>
        <w:rPr>
          <w:rFonts w:asciiTheme="majorHAnsi" w:hAnsiTheme="majorHAnsi" w:cstheme="majorHAnsi"/>
          <w:sz w:val="24"/>
          <w:szCs w:val="24"/>
        </w:rPr>
      </w:pPr>
    </w:p>
    <w:p w14:paraId="373AB94E" w14:textId="77777777" w:rsidR="00746D31" w:rsidRPr="00300A8B" w:rsidRDefault="00746D31" w:rsidP="00091829">
      <w:pPr>
        <w:pStyle w:val="Gettylettertext"/>
        <w:rPr>
          <w:rFonts w:asciiTheme="majorHAnsi" w:hAnsiTheme="majorHAnsi" w:cstheme="majorHAnsi"/>
          <w:sz w:val="24"/>
          <w:szCs w:val="24"/>
        </w:rPr>
      </w:pPr>
    </w:p>
    <w:p w14:paraId="643DA81B" w14:textId="0A43353B" w:rsidR="001321AA" w:rsidRPr="00300A8B" w:rsidRDefault="001321AA" w:rsidP="00091829">
      <w:pPr>
        <w:pStyle w:val="Gettylettertext"/>
        <w:rPr>
          <w:rFonts w:asciiTheme="majorHAnsi" w:hAnsiTheme="majorHAnsi" w:cstheme="majorHAnsi"/>
          <w:sz w:val="24"/>
          <w:szCs w:val="24"/>
        </w:rPr>
      </w:pPr>
    </w:p>
    <w:p w14:paraId="4F5DC324" w14:textId="77777777" w:rsidR="004420A4" w:rsidRPr="00300A8B" w:rsidRDefault="004420A4" w:rsidP="00091829">
      <w:pPr>
        <w:pStyle w:val="Gettylettertext"/>
        <w:rPr>
          <w:rFonts w:asciiTheme="majorHAnsi" w:hAnsiTheme="majorHAnsi" w:cstheme="majorHAnsi"/>
          <w:sz w:val="24"/>
          <w:szCs w:val="24"/>
        </w:rPr>
      </w:pPr>
    </w:p>
    <w:p w14:paraId="2DE689B1" w14:textId="64AD4660" w:rsidR="00DB3CEC" w:rsidRPr="00300A8B" w:rsidRDefault="00DB3CEC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  <w:r w:rsidRPr="00300A8B">
        <w:rPr>
          <w:rFonts w:asciiTheme="majorHAnsi" w:hAnsiTheme="majorHAnsi" w:cstheme="majorHAnsi"/>
          <w:b/>
          <w:color w:val="222222"/>
        </w:rPr>
        <w:t>Date</w:t>
      </w:r>
      <w:r w:rsidR="00891159">
        <w:rPr>
          <w:rFonts w:asciiTheme="majorHAnsi" w:hAnsiTheme="majorHAnsi" w:cstheme="majorHAnsi"/>
          <w:b/>
          <w:color w:val="222222"/>
        </w:rPr>
        <w:tab/>
      </w:r>
      <w:r w:rsidRPr="00300A8B">
        <w:rPr>
          <w:rFonts w:asciiTheme="majorHAnsi" w:hAnsiTheme="majorHAnsi" w:cstheme="majorHAnsi"/>
          <w:b/>
          <w:color w:val="222222"/>
        </w:rPr>
        <w:tab/>
      </w:r>
      <w:r w:rsidR="00891159" w:rsidRPr="00891159">
        <w:rPr>
          <w:rFonts w:asciiTheme="majorHAnsi" w:hAnsiTheme="majorHAnsi" w:cstheme="majorHAnsi"/>
          <w:bCs/>
          <w:color w:val="222222"/>
        </w:rPr>
        <w:t>12/8/2025</w:t>
      </w:r>
    </w:p>
    <w:p w14:paraId="003D17F5" w14:textId="77777777" w:rsidR="00DB3CEC" w:rsidRPr="00300A8B" w:rsidRDefault="00DB3CEC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</w:p>
    <w:p w14:paraId="42CCBE83" w14:textId="57770936" w:rsidR="00DB3CEC" w:rsidRPr="00300A8B" w:rsidRDefault="009F351D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  <w:r w:rsidRPr="00300A8B">
        <w:rPr>
          <w:rFonts w:asciiTheme="majorHAnsi" w:hAnsiTheme="majorHAnsi" w:cstheme="majorHAnsi"/>
          <w:b/>
          <w:color w:val="222222"/>
        </w:rPr>
        <w:t>To</w:t>
      </w:r>
      <w:r w:rsidR="00DB3CEC" w:rsidRPr="00300A8B">
        <w:rPr>
          <w:rFonts w:asciiTheme="majorHAnsi" w:hAnsiTheme="majorHAnsi" w:cstheme="majorHAnsi"/>
          <w:b/>
          <w:color w:val="222222"/>
        </w:rPr>
        <w:tab/>
      </w:r>
      <w:r w:rsidRPr="00300A8B">
        <w:rPr>
          <w:rFonts w:asciiTheme="majorHAnsi" w:hAnsiTheme="majorHAnsi" w:cstheme="majorHAnsi"/>
          <w:b/>
          <w:color w:val="222222"/>
        </w:rPr>
        <w:tab/>
      </w:r>
      <w:r w:rsidR="00512DAF">
        <w:rPr>
          <w:rFonts w:asciiTheme="majorHAnsi" w:hAnsiTheme="majorHAnsi" w:cstheme="majorHAnsi"/>
          <w:color w:val="222222"/>
        </w:rPr>
        <w:t xml:space="preserve">Greg Albers, </w:t>
      </w:r>
      <w:r w:rsidR="0092132A">
        <w:rPr>
          <w:rFonts w:asciiTheme="majorHAnsi" w:hAnsiTheme="majorHAnsi" w:cstheme="majorHAnsi"/>
          <w:color w:val="222222"/>
        </w:rPr>
        <w:t>Jenny Park</w:t>
      </w:r>
    </w:p>
    <w:p w14:paraId="43B57D62" w14:textId="77777777" w:rsidR="00DB3CEC" w:rsidRPr="00300A8B" w:rsidRDefault="00DB3CEC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</w:p>
    <w:p w14:paraId="4E3732CE" w14:textId="68234A6E" w:rsidR="00DB3CEC" w:rsidRPr="00300A8B" w:rsidRDefault="009F351D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  <w:r w:rsidRPr="00300A8B">
        <w:rPr>
          <w:rFonts w:asciiTheme="majorHAnsi" w:hAnsiTheme="majorHAnsi" w:cstheme="majorHAnsi"/>
          <w:b/>
          <w:color w:val="222222"/>
        </w:rPr>
        <w:t>From</w:t>
      </w:r>
      <w:r w:rsidR="00DB3CEC" w:rsidRPr="00300A8B">
        <w:rPr>
          <w:rFonts w:asciiTheme="majorHAnsi" w:hAnsiTheme="majorHAnsi" w:cstheme="majorHAnsi"/>
          <w:b/>
          <w:color w:val="222222"/>
        </w:rPr>
        <w:tab/>
      </w:r>
      <w:r w:rsidRPr="00300A8B">
        <w:rPr>
          <w:rFonts w:asciiTheme="majorHAnsi" w:hAnsiTheme="majorHAnsi" w:cstheme="majorHAnsi"/>
          <w:b/>
          <w:color w:val="222222"/>
        </w:rPr>
        <w:tab/>
      </w:r>
      <w:r w:rsidR="00EB1EE9" w:rsidRPr="00300A8B">
        <w:rPr>
          <w:rFonts w:asciiTheme="majorHAnsi" w:hAnsiTheme="majorHAnsi" w:cstheme="majorHAnsi"/>
          <w:color w:val="222222"/>
        </w:rPr>
        <w:t>Lauren Gendler</w:t>
      </w:r>
    </w:p>
    <w:p w14:paraId="1EF24936" w14:textId="4FEF67D8" w:rsidR="009F351D" w:rsidRPr="00300A8B" w:rsidRDefault="009F351D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</w:p>
    <w:p w14:paraId="2E6FB165" w14:textId="1AA89F44" w:rsidR="009F351D" w:rsidRPr="00300A8B" w:rsidRDefault="009F351D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  <w:r w:rsidRPr="00300A8B">
        <w:rPr>
          <w:rFonts w:asciiTheme="majorHAnsi" w:hAnsiTheme="majorHAnsi" w:cstheme="majorHAnsi"/>
          <w:b/>
          <w:color w:val="222222"/>
        </w:rPr>
        <w:t>Subject</w:t>
      </w:r>
      <w:r w:rsidRPr="00300A8B">
        <w:rPr>
          <w:rFonts w:asciiTheme="majorHAnsi" w:hAnsiTheme="majorHAnsi" w:cstheme="majorHAnsi"/>
          <w:b/>
          <w:color w:val="222222"/>
        </w:rPr>
        <w:tab/>
      </w:r>
      <w:r w:rsidR="00EB1EE9" w:rsidRPr="00300A8B">
        <w:rPr>
          <w:rFonts w:asciiTheme="majorHAnsi" w:hAnsiTheme="majorHAnsi" w:cstheme="majorHAnsi"/>
          <w:color w:val="222222"/>
        </w:rPr>
        <w:t xml:space="preserve">Transmittal of </w:t>
      </w:r>
      <w:r w:rsidR="00EB1EE9" w:rsidRPr="00300A8B">
        <w:rPr>
          <w:rFonts w:asciiTheme="majorHAnsi" w:hAnsiTheme="majorHAnsi" w:cstheme="majorHAnsi"/>
          <w:i/>
          <w:color w:val="222222"/>
        </w:rPr>
        <w:t>Getty Research Journal,</w:t>
      </w:r>
      <w:r w:rsidR="00EB1EE9" w:rsidRPr="00300A8B">
        <w:rPr>
          <w:rFonts w:asciiTheme="majorHAnsi" w:hAnsiTheme="majorHAnsi" w:cstheme="majorHAnsi"/>
          <w:color w:val="222222"/>
        </w:rPr>
        <w:t xml:space="preserve"> no. </w:t>
      </w:r>
      <w:r w:rsidR="0092132A">
        <w:rPr>
          <w:rFonts w:asciiTheme="majorHAnsi" w:hAnsiTheme="majorHAnsi" w:cstheme="majorHAnsi"/>
          <w:color w:val="222222"/>
        </w:rPr>
        <w:t>2</w:t>
      </w:r>
      <w:r w:rsidR="008C0F59">
        <w:rPr>
          <w:rFonts w:asciiTheme="majorHAnsi" w:hAnsiTheme="majorHAnsi" w:cstheme="majorHAnsi"/>
          <w:color w:val="222222"/>
        </w:rPr>
        <w:t>1</w:t>
      </w:r>
      <w:r w:rsidR="00FA0C76" w:rsidRPr="00300A8B">
        <w:rPr>
          <w:rFonts w:asciiTheme="majorHAnsi" w:hAnsiTheme="majorHAnsi" w:cstheme="majorHAnsi"/>
          <w:color w:val="222222"/>
        </w:rPr>
        <w:t xml:space="preserve"> </w:t>
      </w:r>
      <w:r w:rsidR="00512DAF">
        <w:rPr>
          <w:rFonts w:asciiTheme="majorHAnsi" w:hAnsiTheme="majorHAnsi" w:cstheme="majorHAnsi"/>
          <w:color w:val="222222"/>
        </w:rPr>
        <w:t>(</w:t>
      </w:r>
      <w:r w:rsidR="008C0F59">
        <w:rPr>
          <w:rFonts w:asciiTheme="majorHAnsi" w:hAnsiTheme="majorHAnsi" w:cstheme="majorHAnsi"/>
          <w:color w:val="222222"/>
        </w:rPr>
        <w:t>2026</w:t>
      </w:r>
      <w:r w:rsidR="00FA0C76" w:rsidRPr="00300A8B">
        <w:rPr>
          <w:rFonts w:asciiTheme="majorHAnsi" w:hAnsiTheme="majorHAnsi" w:cstheme="majorHAnsi"/>
          <w:color w:val="222222"/>
        </w:rPr>
        <w:t>)</w:t>
      </w:r>
    </w:p>
    <w:p w14:paraId="36A4F4A9" w14:textId="77777777" w:rsidR="00DB3CEC" w:rsidRPr="00300A8B" w:rsidRDefault="00DB3CEC" w:rsidP="00DB3CEC">
      <w:pPr>
        <w:pStyle w:val="NormalWeb"/>
        <w:shd w:val="clear" w:color="auto" w:fill="FFFFFF"/>
        <w:spacing w:before="120" w:beforeAutospacing="0" w:after="120" w:afterAutospacing="0"/>
        <w:rPr>
          <w:rFonts w:asciiTheme="majorHAnsi" w:hAnsiTheme="majorHAnsi" w:cstheme="majorHAnsi"/>
          <w:b/>
          <w:color w:val="222222"/>
        </w:rPr>
      </w:pPr>
    </w:p>
    <w:p w14:paraId="1A53426E" w14:textId="3783AC8E" w:rsidR="00281B69" w:rsidRDefault="00A15F26" w:rsidP="00DB3CEC">
      <w:pPr>
        <w:pStyle w:val="Gettylettertext"/>
        <w:rPr>
          <w:rFonts w:asciiTheme="majorHAnsi" w:hAnsiTheme="majorHAnsi" w:cstheme="majorHAnsi"/>
          <w:b/>
          <w:sz w:val="24"/>
          <w:szCs w:val="24"/>
        </w:rPr>
      </w:pPr>
      <w:r w:rsidRPr="00300A8B">
        <w:rPr>
          <w:rFonts w:asciiTheme="majorHAnsi" w:hAnsiTheme="majorHAnsi" w:cstheme="majorHAnsi"/>
          <w:b/>
          <w:sz w:val="24"/>
          <w:szCs w:val="24"/>
        </w:rPr>
        <w:t>Description</w:t>
      </w:r>
    </w:p>
    <w:p w14:paraId="2D03F342" w14:textId="574083FC" w:rsidR="00424735" w:rsidRPr="000E0858" w:rsidRDefault="00424735" w:rsidP="00424735">
      <w:pPr>
        <w:pStyle w:val="Gettylettertext"/>
        <w:rPr>
          <w:rFonts w:cstheme="minorHAnsi"/>
          <w:bCs/>
          <w:sz w:val="24"/>
          <w:szCs w:val="24"/>
        </w:rPr>
      </w:pPr>
      <w:r w:rsidRPr="000E0858">
        <w:rPr>
          <w:rFonts w:cstheme="minorHAnsi"/>
          <w:bCs/>
          <w:sz w:val="24"/>
          <w:szCs w:val="24"/>
        </w:rPr>
        <w:t xml:space="preserve">Issue 20 includes </w:t>
      </w:r>
      <w:r w:rsidR="00891159">
        <w:rPr>
          <w:rFonts w:cstheme="minorHAnsi"/>
          <w:bCs/>
          <w:sz w:val="24"/>
          <w:szCs w:val="24"/>
        </w:rPr>
        <w:t xml:space="preserve">7 </w:t>
      </w:r>
      <w:r w:rsidRPr="000E0858">
        <w:rPr>
          <w:rFonts w:cstheme="minorHAnsi"/>
          <w:bCs/>
          <w:sz w:val="24"/>
          <w:szCs w:val="24"/>
        </w:rPr>
        <w:t xml:space="preserve">research essays, </w:t>
      </w:r>
      <w:r w:rsidR="00891159">
        <w:rPr>
          <w:rFonts w:cstheme="minorHAnsi"/>
          <w:bCs/>
          <w:sz w:val="24"/>
          <w:szCs w:val="24"/>
        </w:rPr>
        <w:t xml:space="preserve">2 </w:t>
      </w:r>
      <w:r w:rsidRPr="000E0858">
        <w:rPr>
          <w:rFonts w:cstheme="minorHAnsi"/>
          <w:bCs/>
          <w:sz w:val="24"/>
          <w:szCs w:val="24"/>
        </w:rPr>
        <w:t>shorter notice</w:t>
      </w:r>
      <w:r w:rsidR="008C0F59">
        <w:rPr>
          <w:rFonts w:cstheme="minorHAnsi"/>
          <w:bCs/>
          <w:sz w:val="24"/>
          <w:szCs w:val="24"/>
        </w:rPr>
        <w:t>s</w:t>
      </w:r>
      <w:r>
        <w:rPr>
          <w:rFonts w:cstheme="minorHAnsi"/>
          <w:bCs/>
          <w:sz w:val="24"/>
          <w:szCs w:val="24"/>
        </w:rPr>
        <w:t>, and</w:t>
      </w:r>
      <w:r w:rsidRPr="000E0858">
        <w:rPr>
          <w:rFonts w:cstheme="minorHAnsi"/>
          <w:bCs/>
          <w:sz w:val="24"/>
          <w:szCs w:val="24"/>
        </w:rPr>
        <w:t xml:space="preserve"> </w:t>
      </w:r>
      <w:r w:rsidR="00891159">
        <w:rPr>
          <w:rFonts w:cstheme="minorHAnsi"/>
          <w:bCs/>
          <w:sz w:val="24"/>
          <w:szCs w:val="24"/>
        </w:rPr>
        <w:t>1</w:t>
      </w:r>
      <w:r w:rsidRPr="000E0858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Conversation</w:t>
      </w:r>
    </w:p>
    <w:p w14:paraId="2990A483" w14:textId="77777777" w:rsidR="00424735" w:rsidRPr="00300A8B" w:rsidRDefault="00424735" w:rsidP="00DB3CEC">
      <w:pPr>
        <w:pStyle w:val="Gettylettertext"/>
        <w:rPr>
          <w:rFonts w:asciiTheme="majorHAnsi" w:hAnsiTheme="majorHAnsi" w:cstheme="majorHAnsi"/>
          <w:b/>
          <w:sz w:val="24"/>
          <w:szCs w:val="24"/>
        </w:rPr>
      </w:pPr>
    </w:p>
    <w:p w14:paraId="6841BFD9" w14:textId="3D69DA66" w:rsidR="00A15F26" w:rsidRPr="00300A8B" w:rsidRDefault="00A15F26" w:rsidP="00DB3CEC">
      <w:pPr>
        <w:pStyle w:val="Gettylettertext"/>
        <w:rPr>
          <w:rFonts w:cstheme="minorHAnsi"/>
          <w:b/>
          <w:sz w:val="24"/>
          <w:szCs w:val="24"/>
        </w:rPr>
      </w:pPr>
    </w:p>
    <w:p w14:paraId="3A9995C6" w14:textId="6A738588" w:rsidR="00192A60" w:rsidRPr="001832C7" w:rsidRDefault="001832C7" w:rsidP="00A15F26">
      <w:pPr>
        <w:pStyle w:val="Gettylettertext"/>
        <w:rPr>
          <w:rFonts w:cstheme="minorHAnsi"/>
          <w:b/>
          <w:bCs/>
          <w:sz w:val="24"/>
          <w:szCs w:val="24"/>
        </w:rPr>
      </w:pPr>
      <w:r w:rsidRPr="001832C7">
        <w:rPr>
          <w:rFonts w:cstheme="minorHAnsi"/>
          <w:b/>
          <w:bCs/>
          <w:sz w:val="24"/>
          <w:szCs w:val="24"/>
        </w:rPr>
        <w:t>Specs</w:t>
      </w:r>
      <w:r w:rsidR="00A15F26" w:rsidRPr="001832C7">
        <w:rPr>
          <w:rFonts w:cstheme="minorHAnsi"/>
          <w:b/>
          <w:bCs/>
          <w:sz w:val="24"/>
          <w:szCs w:val="24"/>
        </w:rPr>
        <w:tab/>
      </w:r>
      <w:r w:rsidR="00A15F26" w:rsidRPr="001832C7">
        <w:rPr>
          <w:rFonts w:cstheme="minorHAnsi"/>
          <w:b/>
          <w:bCs/>
          <w:sz w:val="24"/>
          <w:szCs w:val="24"/>
        </w:rPr>
        <w:tab/>
      </w:r>
      <w:r w:rsidR="00A15F26" w:rsidRPr="001832C7">
        <w:rPr>
          <w:rFonts w:cstheme="minorHAnsi"/>
          <w:b/>
          <w:bCs/>
          <w:sz w:val="24"/>
          <w:szCs w:val="24"/>
        </w:rPr>
        <w:tab/>
      </w:r>
    </w:p>
    <w:p w14:paraId="0B73E7D1" w14:textId="67CFAFD8" w:rsidR="00D848DC" w:rsidRDefault="00EE0E9D" w:rsidP="00A15F26">
      <w:pPr>
        <w:pStyle w:val="Gettyletter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117 </w:t>
      </w:r>
      <w:r w:rsidR="00C76A41">
        <w:rPr>
          <w:rFonts w:cstheme="minorHAnsi"/>
          <w:sz w:val="24"/>
          <w:szCs w:val="24"/>
        </w:rPr>
        <w:t xml:space="preserve">color </w:t>
      </w:r>
      <w:r w:rsidR="00D07F86" w:rsidRPr="00300A8B">
        <w:rPr>
          <w:rFonts w:cstheme="minorHAnsi"/>
          <w:sz w:val="24"/>
          <w:szCs w:val="24"/>
        </w:rPr>
        <w:t>illustrations</w:t>
      </w:r>
    </w:p>
    <w:p w14:paraId="22218C9E" w14:textId="269243A5" w:rsidR="00A15F26" w:rsidRPr="00300A8B" w:rsidRDefault="00961FA7" w:rsidP="00A15F26">
      <w:pPr>
        <w:pStyle w:val="Gettyletter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85,414 </w:t>
      </w:r>
      <w:r w:rsidR="00CC0B0A" w:rsidRPr="00300A8B">
        <w:rPr>
          <w:rFonts w:cstheme="minorHAnsi"/>
          <w:sz w:val="24"/>
          <w:szCs w:val="24"/>
        </w:rPr>
        <w:t>words</w:t>
      </w:r>
      <w:r w:rsidR="00192A60" w:rsidRPr="00300A8B">
        <w:rPr>
          <w:rFonts w:cstheme="minorHAnsi"/>
          <w:sz w:val="24"/>
          <w:szCs w:val="24"/>
        </w:rPr>
        <w:t xml:space="preserve"> </w:t>
      </w:r>
    </w:p>
    <w:p w14:paraId="1622460C" w14:textId="77777777" w:rsidR="00EC7E7F" w:rsidRPr="00300A8B" w:rsidRDefault="00EC7E7F" w:rsidP="00EC7E7F">
      <w:pPr>
        <w:pStyle w:val="Gettylettertext"/>
        <w:rPr>
          <w:rFonts w:cstheme="minorHAnsi"/>
          <w:b/>
          <w:bCs/>
          <w:sz w:val="24"/>
          <w:szCs w:val="24"/>
        </w:rPr>
      </w:pPr>
    </w:p>
    <w:p w14:paraId="3C646AF7" w14:textId="5CED6612" w:rsidR="00813B03" w:rsidRDefault="00F12465" w:rsidP="00F12465">
      <w:pPr>
        <w:pStyle w:val="Gettylettertext"/>
        <w:rPr>
          <w:rFonts w:cstheme="minorHAnsi"/>
          <w:bCs/>
          <w:sz w:val="24"/>
          <w:szCs w:val="24"/>
          <w:highlight w:val="yellow"/>
        </w:rPr>
      </w:pPr>
      <w:r w:rsidRPr="00300A8B">
        <w:rPr>
          <w:rFonts w:cstheme="minorHAnsi"/>
          <w:bCs/>
          <w:sz w:val="24"/>
          <w:szCs w:val="24"/>
          <w:highlight w:val="yellow"/>
        </w:rPr>
        <w:t>Reproducible art is digital and has been submitted via Drop</w:t>
      </w:r>
      <w:r w:rsidR="008D0C38">
        <w:rPr>
          <w:rFonts w:cstheme="minorHAnsi"/>
          <w:bCs/>
          <w:sz w:val="24"/>
          <w:szCs w:val="24"/>
          <w:highlight w:val="yellow"/>
        </w:rPr>
        <w:t>b</w:t>
      </w:r>
      <w:r w:rsidRPr="00300A8B">
        <w:rPr>
          <w:rFonts w:cstheme="minorHAnsi"/>
          <w:bCs/>
          <w:sz w:val="24"/>
          <w:szCs w:val="24"/>
          <w:highlight w:val="yellow"/>
        </w:rPr>
        <w:t>ox here</w:t>
      </w:r>
      <w:r w:rsidR="008C0F59">
        <w:rPr>
          <w:rFonts w:cstheme="minorHAnsi"/>
          <w:bCs/>
          <w:sz w:val="24"/>
          <w:szCs w:val="24"/>
          <w:highlight w:val="yellow"/>
        </w:rPr>
        <w:t>, along with Excel Image Production log</w:t>
      </w:r>
      <w:r w:rsidR="00FF5DF5">
        <w:rPr>
          <w:rFonts w:cstheme="minorHAnsi"/>
          <w:bCs/>
          <w:sz w:val="24"/>
          <w:szCs w:val="24"/>
          <w:highlight w:val="yellow"/>
        </w:rPr>
        <w:t xml:space="preserve"> (I will also share folder directly through DB)</w:t>
      </w:r>
      <w:r w:rsidR="007A75E8">
        <w:rPr>
          <w:rFonts w:cstheme="minorHAnsi"/>
          <w:bCs/>
          <w:sz w:val="24"/>
          <w:szCs w:val="24"/>
          <w:highlight w:val="yellow"/>
        </w:rPr>
        <w:t>:</w:t>
      </w:r>
    </w:p>
    <w:p w14:paraId="0CFC4AB3" w14:textId="5D9AA636" w:rsidR="00EE0E9D" w:rsidRDefault="00EE0E9D" w:rsidP="00F12465">
      <w:pPr>
        <w:pStyle w:val="Gettylettertext"/>
        <w:rPr>
          <w:rFonts w:cstheme="minorHAnsi"/>
          <w:bCs/>
          <w:sz w:val="24"/>
          <w:szCs w:val="24"/>
        </w:rPr>
      </w:pPr>
      <w:hyperlink r:id="rId8" w:history="1">
        <w:r w:rsidRPr="00CD2B2E">
          <w:rPr>
            <w:rStyle w:val="Hyperlink"/>
            <w:rFonts w:cstheme="minorHAnsi"/>
            <w:bCs/>
            <w:sz w:val="24"/>
            <w:szCs w:val="24"/>
          </w:rPr>
          <w:t>https://www.dropbox.com/scl/fo/fypb1zx3og7ttba3f2pvh/ACilzX1R242avsOi48jp-P4?rlkey=mppmhfxghlj5w2m4ct0gjh5yb&amp;st=vnxcxzf5&amp;dl=0</w:t>
        </w:r>
      </w:hyperlink>
    </w:p>
    <w:p w14:paraId="6C382784" w14:textId="77777777" w:rsidR="00D848DC" w:rsidRPr="00D848DC" w:rsidRDefault="00D848DC" w:rsidP="00601149">
      <w:pPr>
        <w:pStyle w:val="Gettylettertext"/>
        <w:rPr>
          <w:rFonts w:cstheme="minorHAnsi"/>
          <w:bCs/>
          <w:color w:val="FF0000"/>
          <w:sz w:val="24"/>
          <w:szCs w:val="24"/>
        </w:rPr>
      </w:pPr>
    </w:p>
    <w:p w14:paraId="3AF619D0" w14:textId="77777777" w:rsidR="00F12465" w:rsidRPr="00300A8B" w:rsidRDefault="00F12465" w:rsidP="00F12465">
      <w:pPr>
        <w:pStyle w:val="Gettylettertext"/>
        <w:rPr>
          <w:rFonts w:cstheme="minorHAnsi"/>
          <w:bCs/>
          <w:sz w:val="24"/>
          <w:szCs w:val="24"/>
        </w:rPr>
      </w:pPr>
    </w:p>
    <w:p w14:paraId="0E492412" w14:textId="751D5327" w:rsidR="00F12465" w:rsidRDefault="00F12465" w:rsidP="00F12465">
      <w:pPr>
        <w:pStyle w:val="Gettylettertext"/>
        <w:rPr>
          <w:rFonts w:cstheme="minorHAnsi"/>
          <w:bCs/>
          <w:sz w:val="24"/>
          <w:szCs w:val="24"/>
          <w:highlight w:val="yellow"/>
        </w:rPr>
      </w:pPr>
      <w:r w:rsidRPr="00300A8B">
        <w:rPr>
          <w:rFonts w:cstheme="minorHAnsi"/>
          <w:bCs/>
          <w:sz w:val="24"/>
          <w:szCs w:val="24"/>
          <w:highlight w:val="yellow"/>
        </w:rPr>
        <w:t>Text files have been submitted via Google Drive</w:t>
      </w:r>
      <w:r w:rsidR="008C0F59">
        <w:rPr>
          <w:rFonts w:cstheme="minorHAnsi"/>
          <w:bCs/>
          <w:sz w:val="24"/>
          <w:szCs w:val="24"/>
          <w:highlight w:val="yellow"/>
        </w:rPr>
        <w:t>:</w:t>
      </w:r>
    </w:p>
    <w:p w14:paraId="2CE04EA9" w14:textId="5424A267" w:rsidR="00EE0E9D" w:rsidRDefault="00EE0E9D" w:rsidP="00F12465">
      <w:pPr>
        <w:pStyle w:val="Gettylettertext"/>
        <w:rPr>
          <w:rFonts w:cstheme="minorHAnsi"/>
          <w:bCs/>
          <w:sz w:val="24"/>
          <w:szCs w:val="24"/>
        </w:rPr>
      </w:pPr>
      <w:hyperlink r:id="rId9" w:history="1">
        <w:r w:rsidRPr="00CD2B2E">
          <w:rPr>
            <w:rStyle w:val="Hyperlink"/>
            <w:rFonts w:cstheme="minorHAnsi"/>
            <w:bCs/>
            <w:sz w:val="24"/>
            <w:szCs w:val="24"/>
          </w:rPr>
          <w:t>https://drive.google.com/drive/folders/1BsnBpkMIs4d9USEngf2hh0aMeVumYjws?usp=drive_link</w:t>
        </w:r>
      </w:hyperlink>
    </w:p>
    <w:p w14:paraId="7AD79EFB" w14:textId="77777777" w:rsidR="00EE0E9D" w:rsidRDefault="00EE0E9D" w:rsidP="00F12465">
      <w:pPr>
        <w:pStyle w:val="Gettylettertext"/>
        <w:rPr>
          <w:rFonts w:cstheme="minorHAnsi"/>
          <w:bCs/>
          <w:sz w:val="24"/>
          <w:szCs w:val="24"/>
          <w:highlight w:val="yellow"/>
        </w:rPr>
      </w:pPr>
    </w:p>
    <w:p w14:paraId="4147483C" w14:textId="77777777" w:rsidR="00C15A81" w:rsidRDefault="00C15A81" w:rsidP="00F12465">
      <w:pPr>
        <w:pStyle w:val="Gettylettertext"/>
        <w:rPr>
          <w:rFonts w:cstheme="minorHAnsi"/>
          <w:bCs/>
          <w:sz w:val="24"/>
          <w:szCs w:val="24"/>
        </w:rPr>
      </w:pPr>
    </w:p>
    <w:p w14:paraId="0DA07C2A" w14:textId="77777777" w:rsidR="00D81A1C" w:rsidRPr="00300A8B" w:rsidRDefault="00D81A1C" w:rsidP="00F12465">
      <w:pPr>
        <w:pStyle w:val="Gettylettertext"/>
        <w:rPr>
          <w:rFonts w:cstheme="minorHAnsi"/>
          <w:bCs/>
          <w:sz w:val="24"/>
          <w:szCs w:val="24"/>
        </w:rPr>
      </w:pPr>
    </w:p>
    <w:p w14:paraId="7E2C5B76" w14:textId="0DAE7F87" w:rsidR="00F12465" w:rsidRPr="00300A8B" w:rsidRDefault="008E3EEA" w:rsidP="00F12465">
      <w:pPr>
        <w:pStyle w:val="Gettylettertex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JOURNAL DESIGN</w:t>
      </w:r>
      <w:r w:rsidR="00F12465" w:rsidRPr="00300A8B">
        <w:rPr>
          <w:rFonts w:cstheme="minorHAnsi"/>
          <w:b/>
          <w:sz w:val="24"/>
          <w:szCs w:val="24"/>
        </w:rPr>
        <w:t xml:space="preserve"> NOTES:</w:t>
      </w:r>
    </w:p>
    <w:p w14:paraId="39EE4745" w14:textId="77777777" w:rsidR="0023750D" w:rsidRPr="000E0858" w:rsidRDefault="0023750D" w:rsidP="00F12465">
      <w:pPr>
        <w:pStyle w:val="Gettylettertext"/>
        <w:rPr>
          <w:rFonts w:cstheme="minorHAnsi"/>
          <w:bCs/>
          <w:sz w:val="24"/>
          <w:szCs w:val="24"/>
        </w:rPr>
      </w:pPr>
    </w:p>
    <w:p w14:paraId="71CD609C" w14:textId="22DDF315" w:rsidR="000E0858" w:rsidRPr="000E0858" w:rsidRDefault="000E0858" w:rsidP="00F12465">
      <w:pPr>
        <w:pStyle w:val="Gettylettertext"/>
        <w:rPr>
          <w:rFonts w:cstheme="minorHAnsi"/>
          <w:bCs/>
          <w:sz w:val="24"/>
          <w:szCs w:val="24"/>
        </w:rPr>
      </w:pPr>
      <w:r w:rsidRPr="000E0858">
        <w:rPr>
          <w:rFonts w:cstheme="minorHAnsi"/>
          <w:bCs/>
          <w:sz w:val="24"/>
          <w:szCs w:val="24"/>
        </w:rPr>
        <w:t>Th</w:t>
      </w:r>
      <w:r w:rsidR="00EB74E3">
        <w:rPr>
          <w:rFonts w:cstheme="minorHAnsi"/>
          <w:bCs/>
          <w:sz w:val="24"/>
          <w:szCs w:val="24"/>
        </w:rPr>
        <w:t>e</w:t>
      </w:r>
      <w:r w:rsidRPr="000E0858">
        <w:rPr>
          <w:rFonts w:cstheme="minorHAnsi"/>
          <w:bCs/>
          <w:sz w:val="24"/>
          <w:szCs w:val="24"/>
        </w:rPr>
        <w:t xml:space="preserve"> issue </w:t>
      </w:r>
      <w:r w:rsidR="00EB74E3">
        <w:rPr>
          <w:rFonts w:cstheme="minorHAnsi"/>
          <w:bCs/>
          <w:sz w:val="24"/>
          <w:szCs w:val="24"/>
        </w:rPr>
        <w:t>requires</w:t>
      </w:r>
      <w:r w:rsidRPr="000E0858">
        <w:rPr>
          <w:rFonts w:cstheme="minorHAnsi"/>
          <w:bCs/>
          <w:sz w:val="24"/>
          <w:szCs w:val="24"/>
        </w:rPr>
        <w:t xml:space="preserve"> two </w:t>
      </w:r>
      <w:r w:rsidR="00D81A1C">
        <w:rPr>
          <w:rFonts w:cstheme="minorHAnsi"/>
          <w:bCs/>
          <w:sz w:val="24"/>
          <w:szCs w:val="24"/>
        </w:rPr>
        <w:t>p</w:t>
      </w:r>
      <w:r w:rsidRPr="000E0858">
        <w:rPr>
          <w:rFonts w:cstheme="minorHAnsi"/>
          <w:bCs/>
          <w:sz w:val="24"/>
          <w:szCs w:val="24"/>
        </w:rPr>
        <w:t>art pages: “Shorter Notice” and “</w:t>
      </w:r>
      <w:r w:rsidR="00A8608F">
        <w:rPr>
          <w:rFonts w:cstheme="minorHAnsi"/>
          <w:bCs/>
          <w:sz w:val="24"/>
          <w:szCs w:val="24"/>
        </w:rPr>
        <w:t>Conversation</w:t>
      </w:r>
      <w:r w:rsidRPr="000E0858">
        <w:rPr>
          <w:rFonts w:cstheme="minorHAnsi"/>
          <w:bCs/>
          <w:sz w:val="24"/>
          <w:szCs w:val="24"/>
        </w:rPr>
        <w:t>”</w:t>
      </w:r>
    </w:p>
    <w:p w14:paraId="5B0618C6" w14:textId="13F15154" w:rsidR="008E3EEA" w:rsidRPr="000E0858" w:rsidRDefault="008E3EEA" w:rsidP="00F12465">
      <w:pPr>
        <w:pStyle w:val="Gettylettertext"/>
        <w:rPr>
          <w:rFonts w:cstheme="minorHAnsi"/>
          <w:bCs/>
          <w:sz w:val="24"/>
          <w:szCs w:val="24"/>
        </w:rPr>
      </w:pPr>
    </w:p>
    <w:p w14:paraId="4E39E6D6" w14:textId="67B60095" w:rsidR="008E3EEA" w:rsidRPr="000E0858" w:rsidRDefault="008E3EEA" w:rsidP="008E3EEA">
      <w:pPr>
        <w:pStyle w:val="Gettylettertext"/>
        <w:rPr>
          <w:rFonts w:cstheme="minorHAnsi"/>
          <w:bCs/>
          <w:sz w:val="24"/>
          <w:szCs w:val="24"/>
        </w:rPr>
      </w:pPr>
      <w:r w:rsidRPr="000E0858">
        <w:rPr>
          <w:rFonts w:cstheme="minorHAnsi"/>
          <w:bCs/>
          <w:sz w:val="24"/>
          <w:szCs w:val="24"/>
        </w:rPr>
        <w:lastRenderedPageBreak/>
        <w:t xml:space="preserve">The TOC </w:t>
      </w:r>
      <w:r w:rsidR="000E0858">
        <w:rPr>
          <w:rFonts w:cstheme="minorHAnsi"/>
          <w:bCs/>
          <w:sz w:val="24"/>
          <w:szCs w:val="24"/>
        </w:rPr>
        <w:t>should d</w:t>
      </w:r>
      <w:r w:rsidRPr="000E0858">
        <w:rPr>
          <w:rFonts w:cstheme="minorHAnsi"/>
          <w:bCs/>
          <w:sz w:val="24"/>
          <w:szCs w:val="24"/>
        </w:rPr>
        <w:t>istinguish Shorter Notice</w:t>
      </w:r>
      <w:r w:rsidR="00D81A1C">
        <w:rPr>
          <w:rFonts w:cstheme="minorHAnsi"/>
          <w:bCs/>
          <w:sz w:val="24"/>
          <w:szCs w:val="24"/>
        </w:rPr>
        <w:t xml:space="preserve"> </w:t>
      </w:r>
      <w:r w:rsidR="000E0858">
        <w:rPr>
          <w:rFonts w:cstheme="minorHAnsi"/>
          <w:bCs/>
          <w:sz w:val="24"/>
          <w:szCs w:val="24"/>
        </w:rPr>
        <w:t xml:space="preserve">and </w:t>
      </w:r>
      <w:r w:rsidR="00D325B3">
        <w:rPr>
          <w:rFonts w:cstheme="minorHAnsi"/>
          <w:bCs/>
          <w:sz w:val="24"/>
          <w:szCs w:val="24"/>
        </w:rPr>
        <w:t>Conversation</w:t>
      </w:r>
      <w:r w:rsidR="000E0858">
        <w:rPr>
          <w:rFonts w:cstheme="minorHAnsi"/>
          <w:bCs/>
          <w:sz w:val="24"/>
          <w:szCs w:val="24"/>
        </w:rPr>
        <w:t xml:space="preserve"> </w:t>
      </w:r>
      <w:r w:rsidRPr="000E0858">
        <w:rPr>
          <w:rFonts w:cstheme="minorHAnsi"/>
          <w:bCs/>
          <w:sz w:val="24"/>
          <w:szCs w:val="24"/>
        </w:rPr>
        <w:t>with header</w:t>
      </w:r>
      <w:r w:rsidR="000E0858">
        <w:rPr>
          <w:rFonts w:cstheme="minorHAnsi"/>
          <w:bCs/>
          <w:sz w:val="24"/>
          <w:szCs w:val="24"/>
        </w:rPr>
        <w:t>s</w:t>
      </w:r>
      <w:r w:rsidRPr="000E0858">
        <w:rPr>
          <w:rFonts w:cstheme="minorHAnsi"/>
          <w:bCs/>
          <w:sz w:val="24"/>
          <w:szCs w:val="24"/>
        </w:rPr>
        <w:t xml:space="preserve"> for those</w:t>
      </w:r>
      <w:r w:rsidR="00D81A1C">
        <w:rPr>
          <w:rFonts w:cstheme="minorHAnsi"/>
          <w:bCs/>
          <w:sz w:val="24"/>
          <w:szCs w:val="24"/>
        </w:rPr>
        <w:t xml:space="preserve"> (see front matter file)</w:t>
      </w:r>
      <w:r w:rsidRPr="000E0858">
        <w:rPr>
          <w:rFonts w:cstheme="minorHAnsi"/>
          <w:bCs/>
          <w:sz w:val="24"/>
          <w:szCs w:val="24"/>
        </w:rPr>
        <w:t xml:space="preserve">. There is, however, no part page </w:t>
      </w:r>
      <w:r w:rsidR="000E0858">
        <w:rPr>
          <w:rFonts w:cstheme="minorHAnsi"/>
          <w:bCs/>
          <w:sz w:val="24"/>
          <w:szCs w:val="24"/>
        </w:rPr>
        <w:t>or</w:t>
      </w:r>
      <w:r w:rsidRPr="000E0858">
        <w:rPr>
          <w:rFonts w:cstheme="minorHAnsi"/>
          <w:bCs/>
          <w:sz w:val="24"/>
          <w:szCs w:val="24"/>
        </w:rPr>
        <w:t xml:space="preserve"> header for </w:t>
      </w:r>
      <w:r w:rsidR="000E0858">
        <w:rPr>
          <w:rFonts w:cstheme="minorHAnsi"/>
          <w:bCs/>
          <w:sz w:val="24"/>
          <w:szCs w:val="24"/>
        </w:rPr>
        <w:t>research essays</w:t>
      </w:r>
      <w:r w:rsidRPr="000E0858">
        <w:rPr>
          <w:rFonts w:cstheme="minorHAnsi"/>
          <w:bCs/>
          <w:sz w:val="24"/>
          <w:szCs w:val="24"/>
        </w:rPr>
        <w:t xml:space="preserve"> in the TOC.</w:t>
      </w:r>
      <w:r w:rsidR="006F2614" w:rsidRPr="000E0858">
        <w:rPr>
          <w:rFonts w:cstheme="minorHAnsi"/>
          <w:bCs/>
          <w:sz w:val="24"/>
          <w:szCs w:val="24"/>
        </w:rPr>
        <w:t xml:space="preserve"> Contents include </w:t>
      </w:r>
      <w:r w:rsidR="00EB74E3">
        <w:rPr>
          <w:rFonts w:cstheme="minorHAnsi"/>
          <w:bCs/>
          <w:sz w:val="24"/>
          <w:szCs w:val="24"/>
        </w:rPr>
        <w:t>E</w:t>
      </w:r>
      <w:r w:rsidR="006F2614" w:rsidRPr="000E0858">
        <w:rPr>
          <w:rFonts w:cstheme="minorHAnsi"/>
          <w:bCs/>
          <w:sz w:val="24"/>
          <w:szCs w:val="24"/>
        </w:rPr>
        <w:t xml:space="preserve">ditor’s </w:t>
      </w:r>
      <w:r w:rsidR="00EB74E3">
        <w:rPr>
          <w:rFonts w:cstheme="minorHAnsi"/>
          <w:bCs/>
          <w:sz w:val="24"/>
          <w:szCs w:val="24"/>
        </w:rPr>
        <w:t>N</w:t>
      </w:r>
      <w:r w:rsidR="006F2614" w:rsidRPr="000E0858">
        <w:rPr>
          <w:rFonts w:cstheme="minorHAnsi"/>
          <w:bCs/>
          <w:sz w:val="24"/>
          <w:szCs w:val="24"/>
        </w:rPr>
        <w:t>ote.</w:t>
      </w:r>
    </w:p>
    <w:p w14:paraId="2BC9BE7C" w14:textId="77777777" w:rsidR="008E3EEA" w:rsidRDefault="008E3EEA" w:rsidP="00F12465">
      <w:pPr>
        <w:pStyle w:val="Gettylettertext"/>
        <w:rPr>
          <w:rFonts w:cstheme="minorHAnsi"/>
          <w:b/>
          <w:sz w:val="24"/>
          <w:szCs w:val="24"/>
        </w:rPr>
      </w:pPr>
    </w:p>
    <w:p w14:paraId="27885D22" w14:textId="7A5F1C88" w:rsidR="0003165B" w:rsidRDefault="0003165B" w:rsidP="00F12465">
      <w:pPr>
        <w:pStyle w:val="Gettylettertext"/>
        <w:rPr>
          <w:rFonts w:cstheme="minorHAnsi"/>
          <w:b/>
          <w:sz w:val="24"/>
          <w:szCs w:val="24"/>
        </w:rPr>
      </w:pPr>
    </w:p>
    <w:p w14:paraId="2DD679FB" w14:textId="02243B76" w:rsidR="008E3EEA" w:rsidRDefault="008E3EEA" w:rsidP="00F12465">
      <w:pPr>
        <w:pStyle w:val="Gettylettertex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Essay Notes:</w:t>
      </w:r>
    </w:p>
    <w:p w14:paraId="0AFAF9F3" w14:textId="77777777" w:rsidR="008E3EEA" w:rsidRDefault="008E3EEA" w:rsidP="00F12465">
      <w:pPr>
        <w:pStyle w:val="Gettylettertext"/>
        <w:rPr>
          <w:rFonts w:cstheme="minorHAnsi"/>
          <w:b/>
          <w:sz w:val="24"/>
          <w:szCs w:val="24"/>
        </w:rPr>
      </w:pPr>
    </w:p>
    <w:p w14:paraId="77D94310" w14:textId="77777777" w:rsidR="00725852" w:rsidRDefault="00725852" w:rsidP="00725852">
      <w:pPr>
        <w:pStyle w:val="Gettylettertext"/>
        <w:ind w:left="720"/>
        <w:rPr>
          <w:rFonts w:cstheme="minorHAnsi"/>
          <w:bCs/>
          <w:sz w:val="24"/>
          <w:szCs w:val="24"/>
        </w:rPr>
      </w:pPr>
      <w:r w:rsidRPr="00300A8B">
        <w:rPr>
          <w:rFonts w:cstheme="minorHAnsi"/>
          <w:bCs/>
          <w:sz w:val="24"/>
          <w:szCs w:val="24"/>
        </w:rPr>
        <w:t>Captions</w:t>
      </w:r>
      <w:r>
        <w:rPr>
          <w:rFonts w:cstheme="minorHAnsi"/>
          <w:bCs/>
          <w:sz w:val="24"/>
          <w:szCs w:val="24"/>
        </w:rPr>
        <w:t>, abstracts, and author bios</w:t>
      </w:r>
      <w:r w:rsidRPr="00300A8B">
        <w:rPr>
          <w:rFonts w:cstheme="minorHAnsi"/>
          <w:bCs/>
          <w:sz w:val="24"/>
          <w:szCs w:val="24"/>
        </w:rPr>
        <w:t xml:space="preserve"> are included in each article file.</w:t>
      </w:r>
      <w:r>
        <w:rPr>
          <w:rFonts w:cstheme="minorHAnsi"/>
          <w:bCs/>
          <w:sz w:val="24"/>
          <w:szCs w:val="24"/>
        </w:rPr>
        <w:t xml:space="preserve"> </w:t>
      </w:r>
    </w:p>
    <w:p w14:paraId="6EEAE4D2" w14:textId="77777777" w:rsidR="00725852" w:rsidRDefault="00725852" w:rsidP="00725852">
      <w:pPr>
        <w:pStyle w:val="Gettylettertext"/>
        <w:ind w:left="720"/>
        <w:rPr>
          <w:rFonts w:cstheme="minorHAnsi"/>
          <w:bCs/>
          <w:sz w:val="24"/>
          <w:szCs w:val="24"/>
        </w:rPr>
      </w:pPr>
    </w:p>
    <w:p w14:paraId="155DF62B" w14:textId="4F3CD720" w:rsidR="00725852" w:rsidRDefault="00725852" w:rsidP="00725852">
      <w:pPr>
        <w:pStyle w:val="Gettylettertext"/>
        <w:ind w:firstLine="720"/>
        <w:rPr>
          <w:rFonts w:cstheme="minorHAnsi"/>
          <w:bCs/>
          <w:sz w:val="24"/>
          <w:szCs w:val="24"/>
        </w:rPr>
      </w:pPr>
      <w:r w:rsidRPr="00300A8B">
        <w:rPr>
          <w:rFonts w:cstheme="minorHAnsi"/>
          <w:bCs/>
          <w:sz w:val="24"/>
          <w:szCs w:val="24"/>
        </w:rPr>
        <w:t xml:space="preserve">Copyright notices </w:t>
      </w:r>
      <w:r>
        <w:rPr>
          <w:rFonts w:cstheme="minorHAnsi"/>
          <w:bCs/>
          <w:sz w:val="24"/>
          <w:szCs w:val="24"/>
        </w:rPr>
        <w:t>are submitted as a separate file (to be included in the “Cite” dropdown)</w:t>
      </w:r>
    </w:p>
    <w:p w14:paraId="7F29ED7E" w14:textId="77777777" w:rsidR="00725852" w:rsidRPr="00300A8B" w:rsidRDefault="00725852" w:rsidP="00F12465">
      <w:pPr>
        <w:pStyle w:val="Gettylettertext"/>
        <w:rPr>
          <w:rFonts w:cstheme="minorHAnsi"/>
          <w:b/>
          <w:sz w:val="24"/>
          <w:szCs w:val="24"/>
        </w:rPr>
      </w:pPr>
    </w:p>
    <w:p w14:paraId="3944145A" w14:textId="77777777" w:rsidR="00E31F44" w:rsidRDefault="00E31F44" w:rsidP="00E31F44">
      <w:pPr>
        <w:pStyle w:val="ListParagraph"/>
        <w:rPr>
          <w:rFonts w:cstheme="minorHAnsi"/>
          <w:bCs/>
          <w:sz w:val="24"/>
          <w:szCs w:val="24"/>
        </w:rPr>
      </w:pPr>
      <w:bookmarkStart w:id="0" w:name="_Hlk520874899"/>
      <w:r>
        <w:rPr>
          <w:rFonts w:cstheme="minorHAnsi"/>
          <w:bCs/>
          <w:sz w:val="24"/>
          <w:szCs w:val="24"/>
        </w:rPr>
        <w:t xml:space="preserve">Yu and </w:t>
      </w:r>
      <w:proofErr w:type="spellStart"/>
      <w:r>
        <w:rPr>
          <w:rFonts w:cstheme="minorHAnsi"/>
          <w:bCs/>
          <w:sz w:val="24"/>
          <w:szCs w:val="24"/>
        </w:rPr>
        <w:t>Kleutghen</w:t>
      </w:r>
      <w:proofErr w:type="spellEnd"/>
      <w:r>
        <w:rPr>
          <w:rFonts w:cstheme="minorHAnsi"/>
          <w:bCs/>
          <w:sz w:val="24"/>
          <w:szCs w:val="24"/>
        </w:rPr>
        <w:t xml:space="preserve"> have a lot of Chinese-language characters. The authors have set these in </w:t>
      </w:r>
      <w:proofErr w:type="spellStart"/>
      <w:r>
        <w:rPr>
          <w:rFonts w:cstheme="minorHAnsi"/>
          <w:bCs/>
          <w:sz w:val="24"/>
          <w:szCs w:val="24"/>
        </w:rPr>
        <w:t>PMingLiu</w:t>
      </w:r>
      <w:proofErr w:type="spellEnd"/>
      <w:r>
        <w:rPr>
          <w:rFonts w:cstheme="minorHAnsi"/>
          <w:bCs/>
          <w:sz w:val="24"/>
          <w:szCs w:val="24"/>
        </w:rPr>
        <w:t xml:space="preserve">, a Unicode font, but we will need to use or license something that goes well with </w:t>
      </w:r>
      <w:proofErr w:type="spellStart"/>
      <w:r>
        <w:rPr>
          <w:rFonts w:cstheme="minorHAnsi"/>
          <w:bCs/>
          <w:sz w:val="24"/>
          <w:szCs w:val="24"/>
        </w:rPr>
        <w:t>Skolar</w:t>
      </w:r>
      <w:proofErr w:type="spellEnd"/>
      <w:r>
        <w:rPr>
          <w:rFonts w:cstheme="minorHAnsi"/>
          <w:bCs/>
          <w:sz w:val="24"/>
          <w:szCs w:val="24"/>
        </w:rPr>
        <w:t>, the existing journal font, which does not support Chinese</w:t>
      </w:r>
    </w:p>
    <w:p w14:paraId="4BDB2164" w14:textId="77777777" w:rsidR="009962BB" w:rsidRDefault="009962BB" w:rsidP="004E5E00">
      <w:pPr>
        <w:pStyle w:val="Gettylettertext"/>
        <w:rPr>
          <w:rFonts w:cstheme="minorHAnsi"/>
          <w:bCs/>
          <w:sz w:val="24"/>
          <w:szCs w:val="24"/>
        </w:rPr>
      </w:pPr>
    </w:p>
    <w:p w14:paraId="684CE0F4" w14:textId="665AE895" w:rsidR="00D81A1C" w:rsidRDefault="00D81A1C" w:rsidP="00D81A1C">
      <w:pPr>
        <w:pStyle w:val="Gettylettertext"/>
        <w:ind w:firstLine="720"/>
        <w:rPr>
          <w:rFonts w:cstheme="minorHAnsi"/>
          <w:bCs/>
          <w:sz w:val="24"/>
          <w:szCs w:val="24"/>
        </w:rPr>
      </w:pPr>
      <w:r w:rsidRPr="00EB74E3">
        <w:rPr>
          <w:rFonts w:cstheme="minorHAnsi"/>
          <w:bCs/>
          <w:sz w:val="24"/>
          <w:szCs w:val="24"/>
        </w:rPr>
        <w:t xml:space="preserve">There </w:t>
      </w:r>
      <w:r w:rsidR="00EB74E3" w:rsidRPr="00EB74E3">
        <w:rPr>
          <w:rFonts w:cstheme="minorHAnsi"/>
          <w:bCs/>
          <w:sz w:val="24"/>
          <w:szCs w:val="24"/>
        </w:rPr>
        <w:t>is a</w:t>
      </w:r>
      <w:r w:rsidRPr="00EB74E3">
        <w:rPr>
          <w:rFonts w:cstheme="minorHAnsi"/>
          <w:bCs/>
          <w:sz w:val="24"/>
          <w:szCs w:val="24"/>
        </w:rPr>
        <w:t xml:space="preserve"> typographic rule </w:t>
      </w:r>
      <w:r w:rsidR="004E5E00" w:rsidRPr="00EB74E3">
        <w:rPr>
          <w:rFonts w:cstheme="minorHAnsi"/>
          <w:bCs/>
          <w:sz w:val="24"/>
          <w:szCs w:val="24"/>
        </w:rPr>
        <w:t>(- - -)</w:t>
      </w:r>
      <w:r w:rsidR="00EB74E3" w:rsidRPr="00EB74E3">
        <w:rPr>
          <w:rFonts w:cstheme="minorHAnsi"/>
          <w:bCs/>
          <w:sz w:val="24"/>
          <w:szCs w:val="24"/>
        </w:rPr>
        <w:t xml:space="preserve"> in</w:t>
      </w:r>
      <w:r w:rsidR="00EB74E3">
        <w:rPr>
          <w:rFonts w:cstheme="minorHAnsi"/>
          <w:bCs/>
          <w:sz w:val="24"/>
          <w:szCs w:val="24"/>
        </w:rPr>
        <w:t xml:space="preserve"> Boone; please set in the same style as previous issue (see Ogata or Oles)</w:t>
      </w:r>
    </w:p>
    <w:p w14:paraId="7858F113" w14:textId="77777777" w:rsidR="008052FF" w:rsidRPr="00300A8B" w:rsidRDefault="008052FF" w:rsidP="008C0F59">
      <w:pPr>
        <w:pStyle w:val="Gettylettertext"/>
        <w:rPr>
          <w:rFonts w:cstheme="minorHAnsi"/>
          <w:bCs/>
          <w:sz w:val="24"/>
          <w:szCs w:val="24"/>
        </w:rPr>
      </w:pPr>
      <w:bookmarkStart w:id="1" w:name="_Hlk520875459"/>
      <w:bookmarkEnd w:id="0"/>
    </w:p>
    <w:bookmarkEnd w:id="1"/>
    <w:p w14:paraId="0CE3727D" w14:textId="63ECD032" w:rsidR="00446B19" w:rsidRPr="00E70EFE" w:rsidRDefault="00846462" w:rsidP="00E70EFE">
      <w:pPr>
        <w:pStyle w:val="Gettylettertext"/>
        <w:ind w:firstLine="720"/>
        <w:rPr>
          <w:rFonts w:cstheme="minorHAnsi"/>
          <w:bCs/>
          <w:sz w:val="24"/>
          <w:szCs w:val="24"/>
        </w:rPr>
      </w:pPr>
      <w:r w:rsidRPr="00846462">
        <w:rPr>
          <w:rFonts w:cstheme="minorHAnsi"/>
          <w:bCs/>
          <w:sz w:val="24"/>
          <w:szCs w:val="24"/>
        </w:rPr>
        <w:t xml:space="preserve">I used </w:t>
      </w:r>
      <w:proofErr w:type="gramStart"/>
      <w:r w:rsidRPr="00846462">
        <w:rPr>
          <w:rFonts w:cstheme="minorHAnsi"/>
          <w:bCs/>
          <w:sz w:val="24"/>
          <w:szCs w:val="24"/>
        </w:rPr>
        <w:t>“</w:t>
      </w:r>
      <w:r w:rsidR="00D81A1C">
        <w:rPr>
          <w:rFonts w:cstheme="minorHAnsi"/>
          <w:bCs/>
          <w:sz w:val="24"/>
          <w:szCs w:val="24"/>
        </w:rPr>
        <w:t>H</w:t>
      </w:r>
      <w:r w:rsidRPr="00846462">
        <w:rPr>
          <w:rFonts w:cstheme="minorHAnsi"/>
          <w:bCs/>
          <w:sz w:val="24"/>
          <w:szCs w:val="24"/>
        </w:rPr>
        <w:t>eading 2”</w:t>
      </w:r>
      <w:proofErr w:type="gramEnd"/>
      <w:r w:rsidRPr="00846462">
        <w:rPr>
          <w:rFonts w:cstheme="minorHAnsi"/>
          <w:bCs/>
          <w:sz w:val="24"/>
          <w:szCs w:val="24"/>
        </w:rPr>
        <w:t xml:space="preserve"> for A-heads</w:t>
      </w:r>
      <w:r w:rsidR="004E5E00">
        <w:rPr>
          <w:rFonts w:cstheme="minorHAnsi"/>
          <w:bCs/>
          <w:sz w:val="24"/>
          <w:szCs w:val="24"/>
        </w:rPr>
        <w:t xml:space="preserve"> and “Heading 3” for B-Heads. </w:t>
      </w:r>
      <w:r w:rsidR="00E70EFE">
        <w:rPr>
          <w:rFonts w:cstheme="minorHAnsi"/>
          <w:bCs/>
          <w:sz w:val="24"/>
          <w:szCs w:val="24"/>
        </w:rPr>
        <w:t>(</w:t>
      </w:r>
      <w:r w:rsidR="004E5E00">
        <w:rPr>
          <w:rFonts w:cstheme="minorHAnsi"/>
          <w:bCs/>
          <w:sz w:val="24"/>
          <w:szCs w:val="24"/>
        </w:rPr>
        <w:t>Lapatin et. al has a-heads and b-heads.</w:t>
      </w:r>
      <w:r w:rsidR="00E70EFE">
        <w:rPr>
          <w:rFonts w:cstheme="minorHAnsi"/>
          <w:bCs/>
          <w:sz w:val="24"/>
          <w:szCs w:val="24"/>
        </w:rPr>
        <w:t>)</w:t>
      </w:r>
    </w:p>
    <w:p w14:paraId="7B0000F1" w14:textId="77777777" w:rsidR="000E03E4" w:rsidRDefault="000E03E4" w:rsidP="000C6E83">
      <w:pPr>
        <w:spacing w:line="240" w:lineRule="auto"/>
        <w:ind w:firstLine="720"/>
        <w:rPr>
          <w:rFonts w:eastAsia="Times New Roman" w:cstheme="minorHAnsi"/>
          <w:sz w:val="24"/>
          <w:szCs w:val="24"/>
        </w:rPr>
      </w:pPr>
    </w:p>
    <w:p w14:paraId="408D66CB" w14:textId="133D8CD8" w:rsidR="00816525" w:rsidRPr="00816525" w:rsidRDefault="00816525" w:rsidP="004E5E00">
      <w:pPr>
        <w:pStyle w:val="Gettylettertext"/>
        <w:ind w:firstLine="720"/>
        <w:rPr>
          <w:rFonts w:cstheme="minorHAnsi"/>
          <w:bCs/>
          <w:sz w:val="24"/>
          <w:szCs w:val="24"/>
        </w:rPr>
      </w:pPr>
      <w:r w:rsidRPr="00816525">
        <w:rPr>
          <w:rFonts w:cstheme="minorHAnsi"/>
          <w:bCs/>
          <w:sz w:val="24"/>
          <w:szCs w:val="24"/>
        </w:rPr>
        <w:t xml:space="preserve">Lapatin </w:t>
      </w:r>
      <w:r>
        <w:rPr>
          <w:rFonts w:cstheme="minorHAnsi"/>
          <w:bCs/>
          <w:sz w:val="24"/>
          <w:szCs w:val="24"/>
        </w:rPr>
        <w:t xml:space="preserve">et al. </w:t>
      </w:r>
      <w:r w:rsidRPr="00816525">
        <w:rPr>
          <w:rFonts w:cstheme="minorHAnsi"/>
          <w:bCs/>
          <w:sz w:val="24"/>
          <w:szCs w:val="24"/>
        </w:rPr>
        <w:t>has chemical formulas w</w:t>
      </w:r>
      <w:r w:rsidR="00E70EFE">
        <w:rPr>
          <w:rFonts w:cstheme="minorHAnsi"/>
          <w:bCs/>
          <w:sz w:val="24"/>
          <w:szCs w:val="24"/>
        </w:rPr>
        <w:t>ith</w:t>
      </w:r>
      <w:r w:rsidRPr="00816525">
        <w:rPr>
          <w:rFonts w:cstheme="minorHAnsi"/>
          <w:bCs/>
          <w:sz w:val="24"/>
          <w:szCs w:val="24"/>
        </w:rPr>
        <w:t xml:space="preserve"> subscript</w:t>
      </w:r>
      <w:r>
        <w:rPr>
          <w:rFonts w:cstheme="minorHAnsi"/>
          <w:bCs/>
          <w:sz w:val="24"/>
          <w:szCs w:val="24"/>
        </w:rPr>
        <w:t xml:space="preserve">, and the </w:t>
      </w:r>
      <w:r w:rsidRPr="00816525">
        <w:rPr>
          <w:rFonts w:cstheme="minorHAnsi"/>
          <w:bCs/>
          <w:sz w:val="24"/>
          <w:szCs w:val="24"/>
        </w:rPr>
        <w:t>Greek letter Theta</w:t>
      </w:r>
    </w:p>
    <w:p w14:paraId="04C84E6F" w14:textId="77777777" w:rsidR="00816525" w:rsidRPr="006970E9" w:rsidRDefault="00816525" w:rsidP="008C0F59">
      <w:pPr>
        <w:pStyle w:val="Gettylettertext"/>
        <w:ind w:firstLine="720"/>
        <w:rPr>
          <w:rFonts w:cstheme="minorHAnsi"/>
          <w:bCs/>
          <w:sz w:val="24"/>
          <w:szCs w:val="24"/>
        </w:rPr>
      </w:pPr>
    </w:p>
    <w:p w14:paraId="07D6D168" w14:textId="77777777" w:rsidR="004E5E00" w:rsidRDefault="004E5E00" w:rsidP="004E5E00">
      <w:pPr>
        <w:pStyle w:val="Gettylettertext"/>
        <w:ind w:firstLine="720"/>
        <w:rPr>
          <w:rFonts w:ascii="Helvetica" w:hAnsi="Helvetica" w:cs="Helvetica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Block quotes: In Gray, </w:t>
      </w:r>
      <w:r>
        <w:rPr>
          <w:rFonts w:ascii="Helvetica" w:hAnsi="Helvetica" w:cs="Helvetica"/>
          <w:sz w:val="24"/>
          <w:szCs w:val="24"/>
        </w:rPr>
        <w:t xml:space="preserve">each sentence in the block quote begins its own line. In Lapatin et al., the block quote includes its own pseudo-footnote </w:t>
      </w:r>
    </w:p>
    <w:p w14:paraId="69D9538B" w14:textId="77777777" w:rsidR="008C0F59" w:rsidRDefault="008C0F59" w:rsidP="000C6E83">
      <w:pPr>
        <w:spacing w:line="240" w:lineRule="auto"/>
        <w:ind w:firstLine="720"/>
        <w:rPr>
          <w:rFonts w:eastAsia="Times New Roman" w:cstheme="minorHAnsi"/>
          <w:sz w:val="24"/>
          <w:szCs w:val="24"/>
        </w:rPr>
      </w:pPr>
    </w:p>
    <w:p w14:paraId="6838E267" w14:textId="2A19F7E9" w:rsidR="004E5E00" w:rsidRDefault="004E5E00" w:rsidP="004E5E00">
      <w:pPr>
        <w:spacing w:line="240" w:lineRule="auto"/>
        <w:ind w:firstLine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Conversation</w:t>
      </w:r>
      <w:r w:rsidR="00D51E14">
        <w:rPr>
          <w:rFonts w:eastAsia="Times New Roman" w:cstheme="minorHAnsi"/>
          <w:sz w:val="24"/>
          <w:szCs w:val="24"/>
        </w:rPr>
        <w:t xml:space="preserve"> (Collins et al.)</w:t>
      </w:r>
      <w:r>
        <w:rPr>
          <w:rFonts w:eastAsia="Times New Roman" w:cstheme="minorHAnsi"/>
          <w:sz w:val="24"/>
          <w:szCs w:val="24"/>
        </w:rPr>
        <w:t xml:space="preserve"> should be formatted like last year’s feature by LGG/Felipe Baeza.</w:t>
      </w:r>
    </w:p>
    <w:p w14:paraId="5D09B2AA" w14:textId="77777777" w:rsidR="000B09BE" w:rsidRDefault="000B09BE" w:rsidP="000C6E83">
      <w:pPr>
        <w:spacing w:line="240" w:lineRule="auto"/>
        <w:ind w:firstLine="720"/>
        <w:rPr>
          <w:rFonts w:eastAsia="Times New Roman" w:cstheme="minorHAnsi"/>
          <w:sz w:val="24"/>
          <w:szCs w:val="24"/>
        </w:rPr>
      </w:pPr>
    </w:p>
    <w:p w14:paraId="5B27CF20" w14:textId="77777777" w:rsidR="00BD0F0E" w:rsidRDefault="00BD0F0E" w:rsidP="000C6E83">
      <w:pPr>
        <w:spacing w:line="240" w:lineRule="auto"/>
        <w:ind w:firstLine="720"/>
        <w:rPr>
          <w:rFonts w:eastAsia="Times New Roman" w:cstheme="minorHAnsi"/>
          <w:sz w:val="24"/>
          <w:szCs w:val="24"/>
        </w:rPr>
      </w:pPr>
    </w:p>
    <w:p w14:paraId="170A6DCC" w14:textId="77777777" w:rsidR="00F12465" w:rsidRPr="00300A8B" w:rsidRDefault="00F12465" w:rsidP="00F12465">
      <w:pPr>
        <w:pStyle w:val="Gettylettertext"/>
        <w:rPr>
          <w:rFonts w:cstheme="minorHAnsi"/>
          <w:b/>
          <w:sz w:val="24"/>
          <w:szCs w:val="24"/>
        </w:rPr>
      </w:pPr>
      <w:r w:rsidRPr="00300A8B">
        <w:rPr>
          <w:rFonts w:cstheme="minorHAnsi"/>
          <w:b/>
          <w:sz w:val="24"/>
          <w:szCs w:val="24"/>
        </w:rPr>
        <w:t>ART NOTES:</w:t>
      </w:r>
    </w:p>
    <w:p w14:paraId="03C59653" w14:textId="3997B451" w:rsidR="0015360B" w:rsidRPr="0015360B" w:rsidRDefault="00F12465" w:rsidP="00136A2D">
      <w:pPr>
        <w:pStyle w:val="Gettylettertext"/>
        <w:numPr>
          <w:ilvl w:val="0"/>
          <w:numId w:val="4"/>
        </w:numPr>
        <w:rPr>
          <w:rFonts w:cstheme="minorHAnsi"/>
          <w:bCs/>
          <w:sz w:val="24"/>
          <w:szCs w:val="24"/>
          <w:highlight w:val="yellow"/>
        </w:rPr>
      </w:pPr>
      <w:r w:rsidRPr="008E3EEA">
        <w:rPr>
          <w:rFonts w:cstheme="minorHAnsi"/>
          <w:bCs/>
          <w:sz w:val="24"/>
          <w:szCs w:val="24"/>
          <w:highlight w:val="yellow"/>
        </w:rPr>
        <w:t>Excel log</w:t>
      </w:r>
      <w:r w:rsidR="008E3EEA" w:rsidRPr="008E3EEA">
        <w:rPr>
          <w:rFonts w:cstheme="minorHAnsi"/>
          <w:bCs/>
          <w:sz w:val="24"/>
          <w:szCs w:val="24"/>
          <w:highlight w:val="yellow"/>
        </w:rPr>
        <w:t xml:space="preserve"> </w:t>
      </w:r>
      <w:r w:rsidR="00D411E9">
        <w:rPr>
          <w:rFonts w:cstheme="minorHAnsi"/>
          <w:bCs/>
          <w:sz w:val="24"/>
          <w:szCs w:val="24"/>
          <w:highlight w:val="yellow"/>
        </w:rPr>
        <w:t>includes</w:t>
      </w:r>
      <w:r w:rsidR="008E3EEA" w:rsidRPr="008E3EEA">
        <w:rPr>
          <w:rFonts w:cstheme="minorHAnsi"/>
          <w:bCs/>
          <w:sz w:val="24"/>
          <w:szCs w:val="24"/>
          <w:highlight w:val="yellow"/>
        </w:rPr>
        <w:t xml:space="preserve"> sizing notes and </w:t>
      </w:r>
      <w:r w:rsidR="00D411E9">
        <w:rPr>
          <w:rFonts w:cstheme="minorHAnsi"/>
          <w:bCs/>
          <w:sz w:val="24"/>
          <w:szCs w:val="24"/>
          <w:highlight w:val="yellow"/>
        </w:rPr>
        <w:t xml:space="preserve">all </w:t>
      </w:r>
      <w:r w:rsidR="008E3EEA" w:rsidRPr="008E3EEA">
        <w:rPr>
          <w:rFonts w:cstheme="minorHAnsi"/>
          <w:bCs/>
          <w:sz w:val="24"/>
          <w:szCs w:val="24"/>
          <w:highlight w:val="yellow"/>
        </w:rPr>
        <w:t xml:space="preserve">other guidelines for </w:t>
      </w:r>
      <w:r w:rsidR="008E3EEA" w:rsidRPr="004E0489">
        <w:rPr>
          <w:rFonts w:cstheme="minorHAnsi"/>
          <w:bCs/>
          <w:sz w:val="24"/>
          <w:szCs w:val="24"/>
          <w:highlight w:val="yellow"/>
        </w:rPr>
        <w:t>the art in the layout</w:t>
      </w:r>
      <w:r w:rsidR="0015360B">
        <w:rPr>
          <w:rFonts w:cstheme="minorHAnsi"/>
          <w:bCs/>
          <w:sz w:val="24"/>
          <w:szCs w:val="24"/>
          <w:highlight w:val="yellow"/>
        </w:rPr>
        <w:t>, including rights restrictions.</w:t>
      </w:r>
    </w:p>
    <w:p w14:paraId="1E463B61" w14:textId="3FD6EA56" w:rsidR="0015360B" w:rsidRPr="0015360B" w:rsidRDefault="00D411E9" w:rsidP="00136A2D">
      <w:pPr>
        <w:pStyle w:val="Gettylettertext"/>
        <w:numPr>
          <w:ilvl w:val="0"/>
          <w:numId w:val="4"/>
        </w:numPr>
        <w:rPr>
          <w:rFonts w:cstheme="minorHAnsi"/>
          <w:bCs/>
          <w:sz w:val="24"/>
          <w:szCs w:val="24"/>
        </w:rPr>
      </w:pPr>
      <w:r w:rsidRPr="00D411E9">
        <w:rPr>
          <w:rFonts w:cstheme="minorHAnsi"/>
          <w:bCs/>
          <w:sz w:val="24"/>
          <w:szCs w:val="24"/>
        </w:rPr>
        <w:t xml:space="preserve">Please refer to the rubric you made for last issue regarding browser height where it is important to not place an image full page (e.g., not </w:t>
      </w:r>
      <w:r w:rsidR="0015360B">
        <w:rPr>
          <w:rFonts w:cstheme="minorHAnsi"/>
          <w:bCs/>
          <w:sz w:val="24"/>
          <w:szCs w:val="24"/>
        </w:rPr>
        <w:t xml:space="preserve">to </w:t>
      </w:r>
      <w:r w:rsidRPr="00D411E9">
        <w:rPr>
          <w:rFonts w:cstheme="minorHAnsi"/>
          <w:bCs/>
          <w:sz w:val="24"/>
          <w:szCs w:val="24"/>
        </w:rPr>
        <w:t xml:space="preserve">exceed </w:t>
      </w:r>
      <w:r w:rsidR="0015360B">
        <w:rPr>
          <w:rFonts w:cstheme="minorHAnsi"/>
          <w:bCs/>
          <w:sz w:val="24"/>
          <w:szCs w:val="24"/>
        </w:rPr>
        <w:t>5</w:t>
      </w:r>
      <w:r w:rsidRPr="00D411E9">
        <w:rPr>
          <w:rFonts w:cstheme="minorHAnsi"/>
          <w:bCs/>
          <w:sz w:val="24"/>
          <w:szCs w:val="24"/>
        </w:rPr>
        <w:t xml:space="preserve">0% in </w:t>
      </w:r>
      <w:r w:rsidR="0015360B">
        <w:rPr>
          <w:rFonts w:cstheme="minorHAnsi"/>
          <w:bCs/>
          <w:sz w:val="24"/>
          <w:szCs w:val="24"/>
        </w:rPr>
        <w:t>certain</w:t>
      </w:r>
      <w:r w:rsidRPr="00D411E9">
        <w:rPr>
          <w:rFonts w:cstheme="minorHAnsi"/>
          <w:bCs/>
          <w:sz w:val="24"/>
          <w:szCs w:val="24"/>
        </w:rPr>
        <w:t xml:space="preserve"> cases</w:t>
      </w:r>
      <w:r w:rsidR="0015360B">
        <w:rPr>
          <w:rFonts w:cstheme="minorHAnsi"/>
          <w:bCs/>
          <w:sz w:val="24"/>
          <w:szCs w:val="24"/>
        </w:rPr>
        <w:t xml:space="preserve"> and 80% in any case</w:t>
      </w:r>
      <w:r w:rsidRPr="00D411E9">
        <w:rPr>
          <w:rFonts w:cstheme="minorHAnsi"/>
          <w:bCs/>
          <w:sz w:val="24"/>
          <w:szCs w:val="24"/>
        </w:rPr>
        <w:t>…)</w:t>
      </w:r>
    </w:p>
    <w:p w14:paraId="784BCC3B" w14:textId="77777777" w:rsidR="00E712FB" w:rsidRDefault="00E712FB" w:rsidP="00E712FB">
      <w:pPr>
        <w:pStyle w:val="Gettylettertext"/>
        <w:ind w:left="720"/>
        <w:rPr>
          <w:rFonts w:cstheme="minorHAnsi"/>
          <w:bCs/>
          <w:sz w:val="24"/>
          <w:szCs w:val="24"/>
        </w:rPr>
      </w:pPr>
    </w:p>
    <w:p w14:paraId="1D6ADCB1" w14:textId="5CB9FFCB" w:rsidR="001832C7" w:rsidRDefault="00697F8E" w:rsidP="001832C7">
      <w:pPr>
        <w:pStyle w:val="ListParagrap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t>Files have been named according to short titles</w:t>
      </w:r>
    </w:p>
    <w:p w14:paraId="0B112ED4" w14:textId="77777777" w:rsidR="00816525" w:rsidRDefault="00816525" w:rsidP="001832C7">
      <w:pPr>
        <w:pStyle w:val="ListParagraph"/>
        <w:rPr>
          <w:rFonts w:cstheme="minorHAnsi"/>
          <w:bCs/>
          <w:sz w:val="24"/>
          <w:szCs w:val="24"/>
        </w:rPr>
      </w:pPr>
    </w:p>
    <w:p w14:paraId="46BB1BBD" w14:textId="327C7394" w:rsidR="00816525" w:rsidRDefault="00816525" w:rsidP="001832C7">
      <w:pPr>
        <w:pStyle w:val="ListParagrap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There are a few nested figs (a, b, c), but some are separate image files and others (primarily Lapatin) are locked into single image files. They are labeled accordingly in the image filenames.</w:t>
      </w:r>
    </w:p>
    <w:p w14:paraId="7AB02B8C" w14:textId="77777777" w:rsidR="00816525" w:rsidRDefault="00816525" w:rsidP="001832C7">
      <w:pPr>
        <w:pStyle w:val="ListParagraph"/>
        <w:rPr>
          <w:rFonts w:cstheme="minorHAnsi"/>
          <w:bCs/>
          <w:sz w:val="24"/>
          <w:szCs w:val="24"/>
        </w:rPr>
      </w:pPr>
    </w:p>
    <w:p w14:paraId="7A5E2DB2" w14:textId="7CA3E540" w:rsidR="00816525" w:rsidRDefault="00816525" w:rsidP="001832C7">
      <w:pPr>
        <w:pStyle w:val="ListParagrap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Yu fig. 6: this depicts a beheading, and the author asked about what we do for sensitive content, whether a kind of click-through overlay or warning in the caption. To discuss.</w:t>
      </w:r>
    </w:p>
    <w:p w14:paraId="274F8A10" w14:textId="77777777" w:rsidR="00384936" w:rsidRPr="00E31F44" w:rsidRDefault="00384936" w:rsidP="00E31F44">
      <w:pPr>
        <w:rPr>
          <w:rFonts w:cstheme="minorHAnsi"/>
          <w:bCs/>
          <w:sz w:val="24"/>
          <w:szCs w:val="24"/>
        </w:rPr>
      </w:pPr>
    </w:p>
    <w:p w14:paraId="3D316E6E" w14:textId="1B7ADC5A" w:rsidR="00384936" w:rsidRPr="004E0489" w:rsidRDefault="00406965" w:rsidP="001832C7">
      <w:pPr>
        <w:pStyle w:val="ListParagrap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Gray</w:t>
      </w:r>
      <w:r w:rsidR="00384936">
        <w:rPr>
          <w:rFonts w:cstheme="minorHAnsi"/>
          <w:bCs/>
          <w:sz w:val="24"/>
          <w:szCs w:val="24"/>
        </w:rPr>
        <w:t xml:space="preserve"> fig</w:t>
      </w:r>
      <w:r>
        <w:rPr>
          <w:rFonts w:cstheme="minorHAnsi"/>
          <w:bCs/>
          <w:sz w:val="24"/>
          <w:szCs w:val="24"/>
        </w:rPr>
        <w:t>s</w:t>
      </w:r>
      <w:r w:rsidR="00384936">
        <w:rPr>
          <w:rFonts w:cstheme="minorHAnsi"/>
          <w:bCs/>
          <w:sz w:val="24"/>
          <w:szCs w:val="24"/>
        </w:rPr>
        <w:t>. 1</w:t>
      </w:r>
      <w:r>
        <w:rPr>
          <w:rFonts w:cstheme="minorHAnsi"/>
          <w:bCs/>
          <w:sz w:val="24"/>
          <w:szCs w:val="24"/>
        </w:rPr>
        <w:t xml:space="preserve"> and 5</w:t>
      </w:r>
      <w:r w:rsidR="00384936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are murals and </w:t>
      </w:r>
      <w:r w:rsidR="004F5103">
        <w:rPr>
          <w:rFonts w:cstheme="minorHAnsi"/>
          <w:bCs/>
          <w:sz w:val="24"/>
          <w:szCs w:val="24"/>
        </w:rPr>
        <w:t xml:space="preserve">very wide, </w:t>
      </w:r>
      <w:r w:rsidR="0063590A">
        <w:rPr>
          <w:rFonts w:cstheme="minorHAnsi"/>
          <w:bCs/>
          <w:sz w:val="24"/>
          <w:szCs w:val="24"/>
        </w:rPr>
        <w:t>can</w:t>
      </w:r>
      <w:r w:rsidR="00384936">
        <w:rPr>
          <w:rFonts w:cstheme="minorHAnsi"/>
          <w:bCs/>
          <w:sz w:val="24"/>
          <w:szCs w:val="24"/>
        </w:rPr>
        <w:t xml:space="preserve"> be zoomable</w:t>
      </w:r>
      <w:r>
        <w:rPr>
          <w:rFonts w:cstheme="minorHAnsi"/>
          <w:bCs/>
          <w:sz w:val="24"/>
          <w:szCs w:val="24"/>
        </w:rPr>
        <w:t xml:space="preserve"> but will be difficult to lay out.</w:t>
      </w:r>
    </w:p>
    <w:p w14:paraId="352B2264" w14:textId="77777777" w:rsidR="00CF4AAD" w:rsidRDefault="00CF4AAD" w:rsidP="006F4026">
      <w:pPr>
        <w:pStyle w:val="Gettylettertext"/>
        <w:rPr>
          <w:rFonts w:cstheme="minorHAnsi"/>
          <w:bCs/>
          <w:sz w:val="24"/>
          <w:szCs w:val="24"/>
        </w:rPr>
      </w:pPr>
    </w:p>
    <w:p w14:paraId="7292EB56" w14:textId="77777777" w:rsidR="00812940" w:rsidRPr="00300A8B" w:rsidRDefault="00812940" w:rsidP="004F5103">
      <w:pPr>
        <w:pStyle w:val="Gettylettertext"/>
        <w:rPr>
          <w:rFonts w:cstheme="minorHAnsi"/>
          <w:bCs/>
          <w:sz w:val="24"/>
          <w:szCs w:val="24"/>
        </w:rPr>
      </w:pPr>
    </w:p>
    <w:p w14:paraId="1ED3B8FC" w14:textId="050B4171" w:rsidR="00023F05" w:rsidRDefault="00023F05" w:rsidP="00023F05">
      <w:pPr>
        <w:pStyle w:val="Gettylettertext"/>
        <w:rPr>
          <w:rFonts w:cstheme="minorHAnsi"/>
          <w:b/>
          <w:bCs/>
          <w:color w:val="FF0000"/>
          <w:sz w:val="24"/>
          <w:szCs w:val="24"/>
        </w:rPr>
      </w:pPr>
      <w:r w:rsidRPr="00300A8B">
        <w:rPr>
          <w:rFonts w:cstheme="minorHAnsi"/>
          <w:b/>
          <w:bCs/>
          <w:color w:val="FF0000"/>
          <w:sz w:val="24"/>
          <w:szCs w:val="24"/>
        </w:rPr>
        <w:t xml:space="preserve">TRAILING </w:t>
      </w:r>
      <w:r w:rsidR="00BE0AE4">
        <w:rPr>
          <w:rFonts w:cstheme="minorHAnsi"/>
          <w:b/>
          <w:bCs/>
          <w:color w:val="FF0000"/>
          <w:sz w:val="24"/>
          <w:szCs w:val="24"/>
        </w:rPr>
        <w:t>TEXT AND ILLS</w:t>
      </w:r>
    </w:p>
    <w:p w14:paraId="63FF9409" w14:textId="2B68300F" w:rsidR="00414DA1" w:rsidRDefault="00414DA1" w:rsidP="00023F05">
      <w:pPr>
        <w:pStyle w:val="Gettylettertext"/>
        <w:rPr>
          <w:rFonts w:cstheme="minorHAnsi"/>
          <w:b/>
          <w:bCs/>
          <w:color w:val="FF0000"/>
          <w:sz w:val="24"/>
          <w:szCs w:val="24"/>
        </w:rPr>
      </w:pPr>
    </w:p>
    <w:p w14:paraId="0EB19CFC" w14:textId="0DAE74FD" w:rsidR="00BE0AE4" w:rsidRPr="00300A8B" w:rsidRDefault="00BE0AE4" w:rsidP="007105A0">
      <w:pPr>
        <w:pStyle w:val="Gettylettertext"/>
        <w:rPr>
          <w:rFonts w:cstheme="minorHAnsi"/>
          <w:bCs/>
          <w:sz w:val="24"/>
          <w:szCs w:val="24"/>
        </w:rPr>
      </w:pPr>
      <w:r w:rsidRPr="007105A0">
        <w:rPr>
          <w:rFonts w:cstheme="minorHAnsi"/>
          <w:b/>
          <w:sz w:val="24"/>
          <w:szCs w:val="24"/>
        </w:rPr>
        <w:t>Editor’s Note</w:t>
      </w:r>
      <w:r>
        <w:rPr>
          <w:rFonts w:cstheme="minorHAnsi"/>
          <w:bCs/>
          <w:sz w:val="24"/>
          <w:szCs w:val="24"/>
        </w:rPr>
        <w:t xml:space="preserve"> </w:t>
      </w:r>
      <w:r w:rsidR="007105A0">
        <w:rPr>
          <w:rFonts w:cstheme="minorHAnsi"/>
          <w:bCs/>
          <w:sz w:val="24"/>
          <w:szCs w:val="24"/>
        </w:rPr>
        <w:t xml:space="preserve">(unillustrated) </w:t>
      </w:r>
      <w:r>
        <w:rPr>
          <w:rFonts w:cstheme="minorHAnsi"/>
          <w:bCs/>
          <w:sz w:val="24"/>
          <w:szCs w:val="24"/>
        </w:rPr>
        <w:t xml:space="preserve">is trailing from Doris (aiming for </w:t>
      </w:r>
      <w:r w:rsidR="007105A0">
        <w:rPr>
          <w:rFonts w:cstheme="minorHAnsi"/>
          <w:bCs/>
          <w:sz w:val="24"/>
          <w:szCs w:val="24"/>
        </w:rPr>
        <w:t>3/23/26</w:t>
      </w:r>
      <w:r>
        <w:rPr>
          <w:rFonts w:cstheme="minorHAnsi"/>
          <w:bCs/>
          <w:sz w:val="24"/>
          <w:szCs w:val="24"/>
        </w:rPr>
        <w:t xml:space="preserve">, with second page </w:t>
      </w:r>
      <w:proofErr w:type="spellStart"/>
      <w:r>
        <w:rPr>
          <w:rFonts w:cstheme="minorHAnsi"/>
          <w:bCs/>
          <w:sz w:val="24"/>
          <w:szCs w:val="24"/>
        </w:rPr>
        <w:t>correx</w:t>
      </w:r>
      <w:proofErr w:type="spellEnd"/>
      <w:r>
        <w:rPr>
          <w:rFonts w:cstheme="minorHAnsi"/>
          <w:bCs/>
          <w:sz w:val="24"/>
          <w:szCs w:val="24"/>
        </w:rPr>
        <w:t xml:space="preserve">). Placeholder submitted </w:t>
      </w:r>
      <w:r w:rsidR="00E70EFE">
        <w:rPr>
          <w:rFonts w:cstheme="minorHAnsi"/>
          <w:bCs/>
          <w:sz w:val="24"/>
          <w:szCs w:val="24"/>
        </w:rPr>
        <w:t>for 1500 words; will be shorter than last issue’s ed note</w:t>
      </w:r>
      <w:r>
        <w:rPr>
          <w:rFonts w:cstheme="minorHAnsi"/>
          <w:bCs/>
          <w:sz w:val="24"/>
          <w:szCs w:val="24"/>
        </w:rPr>
        <w:t>.</w:t>
      </w:r>
    </w:p>
    <w:p w14:paraId="759C77EC" w14:textId="77777777" w:rsidR="00BE0AE4" w:rsidRDefault="00BE0AE4" w:rsidP="00023F05">
      <w:pPr>
        <w:pStyle w:val="Gettylettertext"/>
        <w:rPr>
          <w:rFonts w:cstheme="minorHAnsi"/>
          <w:b/>
          <w:bCs/>
          <w:sz w:val="24"/>
          <w:szCs w:val="24"/>
        </w:rPr>
      </w:pPr>
    </w:p>
    <w:p w14:paraId="74BDD43E" w14:textId="4DBDEA7F" w:rsidR="00124BCE" w:rsidRDefault="00BE0AE4" w:rsidP="00023F05">
      <w:pPr>
        <w:pStyle w:val="Gettylettertext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Guzmán: </w:t>
      </w:r>
      <w:r w:rsidRPr="00BE0AE4">
        <w:rPr>
          <w:rFonts w:cstheme="minorHAnsi"/>
          <w:sz w:val="24"/>
          <w:szCs w:val="24"/>
        </w:rPr>
        <w:t>This text is ready</w:t>
      </w:r>
      <w:r w:rsidR="00FB07FE">
        <w:rPr>
          <w:rFonts w:cstheme="minorHAnsi"/>
          <w:sz w:val="24"/>
          <w:szCs w:val="24"/>
        </w:rPr>
        <w:t>,</w:t>
      </w:r>
      <w:r w:rsidRPr="00BE0AE4">
        <w:rPr>
          <w:rFonts w:cstheme="minorHAnsi"/>
          <w:sz w:val="24"/>
          <w:szCs w:val="24"/>
        </w:rPr>
        <w:t xml:space="preserve"> but the art is not, because he </w:t>
      </w:r>
      <w:r>
        <w:rPr>
          <w:rFonts w:cstheme="minorHAnsi"/>
          <w:sz w:val="24"/>
          <w:szCs w:val="24"/>
        </w:rPr>
        <w:t>has agreed</w:t>
      </w:r>
      <w:r w:rsidRPr="00BE0AE4">
        <w:rPr>
          <w:rFonts w:cstheme="minorHAnsi"/>
          <w:sz w:val="24"/>
          <w:szCs w:val="24"/>
        </w:rPr>
        <w:t xml:space="preserve"> to add</w:t>
      </w:r>
      <w:r>
        <w:rPr>
          <w:rFonts w:cstheme="minorHAnsi"/>
          <w:sz w:val="24"/>
          <w:szCs w:val="24"/>
        </w:rPr>
        <w:t>, at editorial’s request,</w:t>
      </w:r>
      <w:r w:rsidRPr="00BE0AE4">
        <w:rPr>
          <w:rFonts w:cstheme="minorHAnsi"/>
          <w:sz w:val="24"/>
          <w:szCs w:val="24"/>
        </w:rPr>
        <w:t xml:space="preserve"> a few additional views</w:t>
      </w:r>
      <w:r w:rsidR="0063590A">
        <w:rPr>
          <w:rFonts w:cstheme="minorHAnsi"/>
          <w:sz w:val="24"/>
          <w:szCs w:val="24"/>
        </w:rPr>
        <w:t>, but</w:t>
      </w:r>
      <w:r w:rsidRPr="00BE0AE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the images have taken longer to secure with his research funding. </w:t>
      </w:r>
      <w:r w:rsidRPr="00BE0AE4">
        <w:rPr>
          <w:rFonts w:cstheme="minorHAnsi"/>
          <w:sz w:val="24"/>
          <w:szCs w:val="24"/>
        </w:rPr>
        <w:t xml:space="preserve">How long can you wait for this text? I will need to reflow </w:t>
      </w:r>
      <w:r w:rsidR="006F037A">
        <w:rPr>
          <w:rFonts w:cstheme="minorHAnsi"/>
          <w:sz w:val="24"/>
          <w:szCs w:val="24"/>
        </w:rPr>
        <w:t>/</w:t>
      </w:r>
      <w:r w:rsidRPr="00BE0AE4">
        <w:rPr>
          <w:rFonts w:cstheme="minorHAnsi"/>
          <w:sz w:val="24"/>
          <w:szCs w:val="24"/>
        </w:rPr>
        <w:t xml:space="preserve"> renumber the images and callouts</w:t>
      </w:r>
      <w:r>
        <w:rPr>
          <w:rFonts w:cstheme="minorHAnsi"/>
          <w:sz w:val="24"/>
          <w:szCs w:val="24"/>
        </w:rPr>
        <w:t xml:space="preserve"> when he sends the </w:t>
      </w:r>
      <w:r w:rsidR="0063590A">
        <w:rPr>
          <w:rFonts w:cstheme="minorHAnsi"/>
          <w:sz w:val="24"/>
          <w:szCs w:val="24"/>
        </w:rPr>
        <w:t>final few</w:t>
      </w:r>
      <w:r>
        <w:rPr>
          <w:rFonts w:cstheme="minorHAnsi"/>
          <w:sz w:val="24"/>
          <w:szCs w:val="24"/>
        </w:rPr>
        <w:t xml:space="preserve"> images</w:t>
      </w:r>
      <w:r w:rsidRPr="00BE0AE4">
        <w:rPr>
          <w:rFonts w:cstheme="minorHAnsi"/>
          <w:sz w:val="24"/>
          <w:szCs w:val="24"/>
        </w:rPr>
        <w:t>, which is why it has not transmitted today.</w:t>
      </w:r>
    </w:p>
    <w:p w14:paraId="4815B15C" w14:textId="77777777" w:rsidR="007105A0" w:rsidRDefault="007105A0" w:rsidP="00023F05">
      <w:pPr>
        <w:pStyle w:val="Gettylettertext"/>
        <w:rPr>
          <w:rFonts w:cstheme="minorHAnsi"/>
          <w:sz w:val="24"/>
          <w:szCs w:val="24"/>
        </w:rPr>
      </w:pPr>
    </w:p>
    <w:p w14:paraId="12663AA1" w14:textId="651B4AD8" w:rsidR="007105A0" w:rsidRDefault="007105A0" w:rsidP="00023F05">
      <w:pPr>
        <w:pStyle w:val="Gettylettertext"/>
        <w:rPr>
          <w:rFonts w:cstheme="minorHAnsi"/>
          <w:b/>
          <w:bCs/>
          <w:sz w:val="24"/>
          <w:szCs w:val="24"/>
        </w:rPr>
      </w:pPr>
      <w:r w:rsidRPr="007105A0">
        <w:rPr>
          <w:rFonts w:cstheme="minorHAnsi"/>
          <w:b/>
          <w:bCs/>
          <w:sz w:val="24"/>
          <w:szCs w:val="24"/>
        </w:rPr>
        <w:t>Conversation (Collins et al.):</w:t>
      </w:r>
      <w:r>
        <w:rPr>
          <w:rFonts w:cstheme="minorHAnsi"/>
          <w:sz w:val="24"/>
          <w:szCs w:val="24"/>
        </w:rPr>
        <w:t xml:space="preserve"> The authors are reviewing the edited text and have not submitted it back to me. I do not have an image program in hand. </w:t>
      </w:r>
      <w:r w:rsidR="006F037A">
        <w:rPr>
          <w:rFonts w:cstheme="minorHAnsi"/>
          <w:sz w:val="24"/>
          <w:szCs w:val="24"/>
        </w:rPr>
        <w:t>The authors have promised me this week. What is the drop date for this?</w:t>
      </w:r>
    </w:p>
    <w:p w14:paraId="2EBB6FC3" w14:textId="77777777" w:rsidR="00BE0AE4" w:rsidRDefault="00BE0AE4" w:rsidP="00023F05">
      <w:pPr>
        <w:pStyle w:val="Gettylettertext"/>
        <w:rPr>
          <w:rFonts w:cstheme="minorHAnsi"/>
          <w:b/>
          <w:bCs/>
          <w:sz w:val="24"/>
          <w:szCs w:val="24"/>
        </w:rPr>
      </w:pPr>
    </w:p>
    <w:p w14:paraId="37F033CE" w14:textId="7126885B" w:rsidR="00124BCE" w:rsidRDefault="00BE0AE4" w:rsidP="00023F05">
      <w:pPr>
        <w:pStyle w:val="Gettylettertext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FPOs</w:t>
      </w:r>
      <w:r w:rsidR="00FB07FE">
        <w:rPr>
          <w:rFonts w:cstheme="minorHAnsi"/>
          <w:b/>
          <w:bCs/>
          <w:sz w:val="24"/>
          <w:szCs w:val="24"/>
        </w:rPr>
        <w:t xml:space="preserve"> in Gray (1) and Metcalf (1)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C421F8">
        <w:rPr>
          <w:rFonts w:cstheme="minorHAnsi"/>
          <w:sz w:val="24"/>
          <w:szCs w:val="24"/>
        </w:rPr>
        <w:t>two from GRI imaging, should come by 12/12</w:t>
      </w:r>
      <w:r w:rsidR="00FB07FE" w:rsidRPr="00C421F8">
        <w:rPr>
          <w:rFonts w:cstheme="minorHAnsi"/>
          <w:sz w:val="24"/>
          <w:szCs w:val="24"/>
        </w:rPr>
        <w:t>. Placeholders submitted.</w:t>
      </w:r>
    </w:p>
    <w:p w14:paraId="56E0B7AC" w14:textId="77777777" w:rsidR="00C421F8" w:rsidRPr="00C421F8" w:rsidRDefault="00C421F8" w:rsidP="00023F05">
      <w:pPr>
        <w:pStyle w:val="Gettylettertext"/>
        <w:rPr>
          <w:rFonts w:cstheme="minorHAnsi"/>
          <w:sz w:val="24"/>
          <w:szCs w:val="24"/>
        </w:rPr>
      </w:pPr>
    </w:p>
    <w:p w14:paraId="771062EE" w14:textId="498363CD" w:rsidR="00C421F8" w:rsidRDefault="00C421F8" w:rsidP="00023F05">
      <w:pPr>
        <w:pStyle w:val="Gettylettertex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FPOs in </w:t>
      </w:r>
      <w:proofErr w:type="spellStart"/>
      <w:r>
        <w:rPr>
          <w:rFonts w:cstheme="minorHAnsi"/>
          <w:b/>
          <w:bCs/>
          <w:sz w:val="24"/>
          <w:szCs w:val="24"/>
        </w:rPr>
        <w:t>Kleutghen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(</w:t>
      </w:r>
      <w:r w:rsidR="004B2282">
        <w:rPr>
          <w:rFonts w:cstheme="minorHAnsi"/>
          <w:b/>
          <w:bCs/>
          <w:sz w:val="24"/>
          <w:szCs w:val="24"/>
        </w:rPr>
        <w:t>3</w:t>
      </w:r>
      <w:r>
        <w:rPr>
          <w:rFonts w:cstheme="minorHAnsi"/>
          <w:b/>
          <w:bCs/>
          <w:sz w:val="24"/>
          <w:szCs w:val="24"/>
        </w:rPr>
        <w:t xml:space="preserve">): </w:t>
      </w:r>
      <w:r w:rsidRPr="00C421F8">
        <w:rPr>
          <w:rFonts w:cstheme="minorHAnsi"/>
          <w:sz w:val="24"/>
          <w:szCs w:val="24"/>
        </w:rPr>
        <w:t>files on their way from the Palace Museum, China. The perms process takes place via mail.</w:t>
      </w:r>
      <w:r w:rsidR="0063590A">
        <w:rPr>
          <w:rFonts w:cstheme="minorHAnsi"/>
          <w:sz w:val="24"/>
          <w:szCs w:val="24"/>
        </w:rPr>
        <w:t xml:space="preserve"> Hoping these come by the end of the year.</w:t>
      </w:r>
    </w:p>
    <w:p w14:paraId="17DAC1CE" w14:textId="77777777" w:rsidR="00FB07FE" w:rsidRDefault="00FB07FE" w:rsidP="00FB07FE">
      <w:pPr>
        <w:pStyle w:val="Gettylettertext"/>
        <w:rPr>
          <w:rFonts w:cstheme="minorHAnsi"/>
          <w:b/>
          <w:bCs/>
          <w:sz w:val="24"/>
          <w:szCs w:val="24"/>
        </w:rPr>
      </w:pPr>
    </w:p>
    <w:p w14:paraId="69C66EF7" w14:textId="1DBA8706" w:rsidR="00FB07FE" w:rsidRDefault="00FB07FE" w:rsidP="00FB07FE">
      <w:pPr>
        <w:pStyle w:val="Gettylettertext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Alt text is in editing and will be submitted with first page </w:t>
      </w:r>
      <w:proofErr w:type="spellStart"/>
      <w:r>
        <w:rPr>
          <w:rFonts w:cstheme="minorHAnsi"/>
          <w:bCs/>
          <w:sz w:val="24"/>
          <w:szCs w:val="24"/>
        </w:rPr>
        <w:t>correx</w:t>
      </w:r>
      <w:proofErr w:type="spellEnd"/>
      <w:r>
        <w:rPr>
          <w:rFonts w:cstheme="minorHAnsi"/>
          <w:bCs/>
          <w:sz w:val="24"/>
          <w:szCs w:val="24"/>
        </w:rPr>
        <w:t>.</w:t>
      </w:r>
    </w:p>
    <w:p w14:paraId="2CBFAE7A" w14:textId="77777777" w:rsidR="000054B7" w:rsidRDefault="000054B7" w:rsidP="00816525">
      <w:pPr>
        <w:pStyle w:val="Gettylettertext"/>
        <w:rPr>
          <w:rFonts w:cstheme="minorHAnsi"/>
          <w:bCs/>
          <w:sz w:val="24"/>
          <w:szCs w:val="24"/>
        </w:rPr>
      </w:pPr>
    </w:p>
    <w:p w14:paraId="536F111E" w14:textId="7A1057FA" w:rsidR="008C0F59" w:rsidRPr="00FB07FE" w:rsidRDefault="008C0F59" w:rsidP="00FB07FE">
      <w:pPr>
        <w:pStyle w:val="Gettylettertext"/>
        <w:rPr>
          <w:rFonts w:cstheme="minorHAnsi"/>
          <w:b/>
          <w:sz w:val="24"/>
          <w:szCs w:val="24"/>
        </w:rPr>
      </w:pPr>
      <w:r w:rsidRPr="00FB07FE">
        <w:rPr>
          <w:rFonts w:cstheme="minorHAnsi"/>
          <w:b/>
          <w:sz w:val="24"/>
          <w:szCs w:val="24"/>
        </w:rPr>
        <w:lastRenderedPageBreak/>
        <w:t>Questions for future meetings:</w:t>
      </w:r>
    </w:p>
    <w:p w14:paraId="48A97289" w14:textId="77777777" w:rsidR="008C0F59" w:rsidRDefault="008C0F59" w:rsidP="00816525">
      <w:pPr>
        <w:pStyle w:val="Gettylettertext"/>
        <w:rPr>
          <w:rFonts w:cstheme="minorHAnsi"/>
          <w:bCs/>
          <w:sz w:val="24"/>
          <w:szCs w:val="24"/>
        </w:rPr>
      </w:pPr>
    </w:p>
    <w:p w14:paraId="1DFBDB90" w14:textId="51C05965" w:rsidR="008C0F59" w:rsidRDefault="008C0F59" w:rsidP="0063590A">
      <w:pPr>
        <w:pStyle w:val="Gettylettertext"/>
        <w:numPr>
          <w:ilvl w:val="0"/>
          <w:numId w:val="8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Creative Commons licensing info</w:t>
      </w:r>
      <w:r w:rsidR="007105A0">
        <w:rPr>
          <w:rFonts w:cstheme="minorHAnsi"/>
          <w:bCs/>
          <w:sz w:val="24"/>
          <w:szCs w:val="24"/>
        </w:rPr>
        <w:t xml:space="preserve">: to include in the </w:t>
      </w:r>
      <w:r w:rsidR="00816525">
        <w:rPr>
          <w:rFonts w:cstheme="minorHAnsi"/>
          <w:bCs/>
          <w:sz w:val="24"/>
          <w:szCs w:val="24"/>
        </w:rPr>
        <w:t xml:space="preserve">cite </w:t>
      </w:r>
      <w:r w:rsidR="007105A0">
        <w:rPr>
          <w:rFonts w:cstheme="minorHAnsi"/>
          <w:bCs/>
          <w:sz w:val="24"/>
          <w:szCs w:val="24"/>
        </w:rPr>
        <w:t>dropdowns?</w:t>
      </w:r>
    </w:p>
    <w:p w14:paraId="46A5EE3A" w14:textId="4421C966" w:rsidR="008C0F59" w:rsidRDefault="008C0F59" w:rsidP="0063590A">
      <w:pPr>
        <w:pStyle w:val="Gettylettertext"/>
        <w:numPr>
          <w:ilvl w:val="0"/>
          <w:numId w:val="8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ORCID IDs</w:t>
      </w:r>
      <w:r w:rsidR="00816525">
        <w:rPr>
          <w:rFonts w:cstheme="minorHAnsi"/>
          <w:bCs/>
          <w:sz w:val="24"/>
          <w:szCs w:val="24"/>
        </w:rPr>
        <w:t>: where to place?</w:t>
      </w:r>
    </w:p>
    <w:p w14:paraId="1087FC54" w14:textId="4AA82B27" w:rsidR="008C0F59" w:rsidRDefault="008C0F59" w:rsidP="0063590A">
      <w:pPr>
        <w:pStyle w:val="Gettylettertext"/>
        <w:numPr>
          <w:ilvl w:val="0"/>
          <w:numId w:val="8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Peer review</w:t>
      </w:r>
      <w:r w:rsidR="007105A0">
        <w:rPr>
          <w:rFonts w:cstheme="minorHAnsi"/>
          <w:bCs/>
          <w:sz w:val="24"/>
          <w:szCs w:val="24"/>
        </w:rPr>
        <w:t xml:space="preserve"> section in dropdowns: </w:t>
      </w:r>
      <w:r w:rsidR="0063590A">
        <w:rPr>
          <w:rFonts w:cstheme="minorHAnsi"/>
          <w:bCs/>
          <w:sz w:val="24"/>
          <w:szCs w:val="24"/>
        </w:rPr>
        <w:t>ideal placement</w:t>
      </w:r>
      <w:r w:rsidR="007105A0">
        <w:rPr>
          <w:rFonts w:cstheme="minorHAnsi"/>
          <w:bCs/>
          <w:sz w:val="24"/>
          <w:szCs w:val="24"/>
        </w:rPr>
        <w:t>?</w:t>
      </w:r>
    </w:p>
    <w:p w14:paraId="2DF14FAB" w14:textId="0645405B" w:rsidR="00816525" w:rsidRDefault="00816525" w:rsidP="0063590A">
      <w:pPr>
        <w:pStyle w:val="Gettylettertext"/>
        <w:numPr>
          <w:ilvl w:val="0"/>
          <w:numId w:val="8"/>
        </w:numPr>
        <w:rPr>
          <w:rFonts w:cstheme="minorHAnsi"/>
          <w:bCs/>
          <w:sz w:val="24"/>
          <w:szCs w:val="24"/>
        </w:rPr>
      </w:pPr>
      <w:hyperlink r:id="rId10" w:history="1">
        <w:r w:rsidRPr="00816525">
          <w:rPr>
            <w:rStyle w:val="Hyperlink"/>
            <w:rFonts w:cstheme="minorHAnsi"/>
            <w:bCs/>
            <w:sz w:val="24"/>
            <w:szCs w:val="24"/>
          </w:rPr>
          <w:t>CC Rights Expression Language</w:t>
        </w:r>
      </w:hyperlink>
      <w:r w:rsidRPr="00816525">
        <w:rPr>
          <w:rFonts w:cstheme="minorHAnsi"/>
          <w:bCs/>
          <w:sz w:val="24"/>
          <w:szCs w:val="24"/>
        </w:rPr>
        <w:t> (CC REL)</w:t>
      </w:r>
      <w:r>
        <w:rPr>
          <w:rFonts w:cstheme="minorHAnsi"/>
          <w:bCs/>
          <w:sz w:val="24"/>
          <w:szCs w:val="24"/>
        </w:rPr>
        <w:t xml:space="preserve">: </w:t>
      </w:r>
      <w:r w:rsidRPr="00816525">
        <w:rPr>
          <w:rFonts w:cstheme="minorHAnsi"/>
          <w:bCs/>
          <w:sz w:val="24"/>
          <w:szCs w:val="24"/>
        </w:rPr>
        <w:t>When this metadata is attached to CC licensed works, someone searching for a CC licensed work using a search engine (e.g., Google advanced search) can more easily discover CC licensed works.</w:t>
      </w:r>
      <w:r>
        <w:rPr>
          <w:rFonts w:cstheme="minorHAnsi"/>
          <w:bCs/>
          <w:sz w:val="24"/>
          <w:szCs w:val="24"/>
        </w:rPr>
        <w:t xml:space="preserve"> Is this something we do in Quire?</w:t>
      </w:r>
    </w:p>
    <w:p w14:paraId="20A7E368" w14:textId="58CAB3B4" w:rsidR="00C164C0" w:rsidRPr="00816525" w:rsidRDefault="00C164C0" w:rsidP="0063590A">
      <w:pPr>
        <w:pStyle w:val="Gettylettertext"/>
        <w:numPr>
          <w:ilvl w:val="0"/>
          <w:numId w:val="8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When design issues first proof, the proofreader (Robyn) would be grateful for a hard copy of the PDF via FedEx to reference.</w:t>
      </w:r>
    </w:p>
    <w:p w14:paraId="441FD44E" w14:textId="77777777" w:rsidR="00816525" w:rsidRPr="00300A8B" w:rsidRDefault="00816525" w:rsidP="007105A0">
      <w:pPr>
        <w:pStyle w:val="Gettylettertext"/>
        <w:rPr>
          <w:rFonts w:cstheme="minorHAnsi"/>
          <w:bCs/>
          <w:sz w:val="24"/>
          <w:szCs w:val="24"/>
        </w:rPr>
      </w:pPr>
    </w:p>
    <w:sectPr w:rsidR="00816525" w:rsidRPr="00300A8B" w:rsidSect="009F351D">
      <w:headerReference w:type="first" r:id="rId11"/>
      <w:footerReference w:type="first" r:id="rId12"/>
      <w:pgSz w:w="12240" w:h="15840"/>
      <w:pgMar w:top="1800" w:right="2232" w:bottom="1440" w:left="1669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4423" w14:textId="77777777" w:rsidR="00EC4C2D" w:rsidRDefault="00EC4C2D" w:rsidP="009B2275">
      <w:pPr>
        <w:spacing w:line="240" w:lineRule="auto"/>
      </w:pPr>
      <w:r>
        <w:separator/>
      </w:r>
    </w:p>
  </w:endnote>
  <w:endnote w:type="continuationSeparator" w:id="0">
    <w:p w14:paraId="5857B3B4" w14:textId="77777777" w:rsidR="00EC4C2D" w:rsidRDefault="00EC4C2D" w:rsidP="009B22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raphik">
    <w:altName w:val="Calibri"/>
    <w:panose1 w:val="020B0604020202020204"/>
    <w:charset w:val="00"/>
    <w:family w:val="swiss"/>
    <w:notTrueType/>
    <w:pitch w:val="variable"/>
    <w:sig w:usb0="A000002F" w:usb1="4000045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FE12" w14:textId="3D490750" w:rsidR="00DB508D" w:rsidRDefault="000B03FC">
    <w:pPr>
      <w:pStyle w:val="Footer"/>
    </w:pPr>
    <w:r w:rsidRPr="009B2C3D">
      <w:rPr>
        <w:noProof/>
      </w:rPr>
      <w:drawing>
        <wp:anchor distT="0" distB="0" distL="114300" distR="114300" simplePos="0" relativeHeight="251660288" behindDoc="0" locked="0" layoutInCell="1" allowOverlap="1" wp14:anchorId="063A06D0" wp14:editId="393C5D80">
          <wp:simplePos x="0" y="0"/>
          <wp:positionH relativeFrom="page">
            <wp:posOffset>6743700</wp:posOffset>
          </wp:positionH>
          <wp:positionV relativeFrom="page">
            <wp:posOffset>8665845</wp:posOffset>
          </wp:positionV>
          <wp:extent cx="585216" cy="911039"/>
          <wp:effectExtent l="0" t="0" r="5715" b="3810"/>
          <wp:wrapNone/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etty_Signoff_Vert_Blue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5216" cy="9110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5312E" w14:textId="77777777" w:rsidR="00EC4C2D" w:rsidRDefault="00EC4C2D" w:rsidP="009B2275">
      <w:pPr>
        <w:spacing w:line="240" w:lineRule="auto"/>
      </w:pPr>
      <w:r>
        <w:separator/>
      </w:r>
    </w:p>
  </w:footnote>
  <w:footnote w:type="continuationSeparator" w:id="0">
    <w:p w14:paraId="2031AACD" w14:textId="77777777" w:rsidR="00EC4C2D" w:rsidRDefault="00EC4C2D" w:rsidP="009B22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2067" w14:textId="15E1A0DF" w:rsidR="004420A4" w:rsidRPr="004420A4" w:rsidRDefault="005B6062" w:rsidP="00317CDC">
    <w:pPr>
      <w:pStyle w:val="Header"/>
      <w:jc w:val="right"/>
      <w:rPr>
        <w:rFonts w:ascii="Graphik" w:hAnsi="Graphik"/>
        <w:color w:val="1A47B8"/>
        <w:sz w:val="40"/>
        <w:szCs w:val="40"/>
      </w:rPr>
    </w:pPr>
    <w:r w:rsidRPr="004420A4">
      <w:rPr>
        <w:rFonts w:ascii="Graphik" w:hAnsi="Graphik"/>
        <w:noProof/>
        <w:color w:val="1A47B8"/>
        <w:sz w:val="40"/>
        <w:szCs w:val="40"/>
      </w:rPr>
      <w:drawing>
        <wp:anchor distT="0" distB="0" distL="114300" distR="114300" simplePos="0" relativeHeight="251659264" behindDoc="1" locked="0" layoutInCell="1" allowOverlap="0" wp14:anchorId="11A7CDF3" wp14:editId="667B931F">
          <wp:simplePos x="0" y="0"/>
          <wp:positionH relativeFrom="page">
            <wp:posOffset>0</wp:posOffset>
          </wp:positionH>
          <wp:positionV relativeFrom="page">
            <wp:posOffset>439064</wp:posOffset>
          </wp:positionV>
          <wp:extent cx="7772400" cy="1143000"/>
          <wp:effectExtent l="0" t="0" r="0" b="0"/>
          <wp:wrapNone/>
          <wp:docPr id="77" name="Picture 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tty_Logo_PrimaryCropG_Blue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76147C" w14:textId="644DC093" w:rsidR="005B7C24" w:rsidRPr="004420A4" w:rsidRDefault="004420A4" w:rsidP="004420A4">
    <w:pPr>
      <w:pStyle w:val="Header"/>
      <w:rPr>
        <w:rFonts w:ascii="Graphik" w:hAnsi="Graphik"/>
        <w:color w:val="1A47B8"/>
        <w:sz w:val="48"/>
        <w:szCs w:val="48"/>
      </w:rPr>
    </w:pPr>
    <w:r>
      <w:rPr>
        <w:rFonts w:ascii="Graphik" w:hAnsi="Graphik"/>
        <w:color w:val="1A47B8"/>
        <w:sz w:val="40"/>
        <w:szCs w:val="40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7288"/>
    <w:multiLevelType w:val="hybridMultilevel"/>
    <w:tmpl w:val="4E382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B41A4F"/>
    <w:multiLevelType w:val="hybridMultilevel"/>
    <w:tmpl w:val="DC241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B541DE"/>
    <w:multiLevelType w:val="hybridMultilevel"/>
    <w:tmpl w:val="4EF2F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6B6443"/>
    <w:multiLevelType w:val="hybridMultilevel"/>
    <w:tmpl w:val="63EA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149B6"/>
    <w:multiLevelType w:val="multilevel"/>
    <w:tmpl w:val="FDF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DC5083"/>
    <w:multiLevelType w:val="hybridMultilevel"/>
    <w:tmpl w:val="7AB6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504EA"/>
    <w:multiLevelType w:val="hybridMultilevel"/>
    <w:tmpl w:val="EE28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A000F"/>
    <w:multiLevelType w:val="hybridMultilevel"/>
    <w:tmpl w:val="B754B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3065730">
    <w:abstractNumId w:val="7"/>
  </w:num>
  <w:num w:numId="2" w16cid:durableId="1813208109">
    <w:abstractNumId w:val="2"/>
  </w:num>
  <w:num w:numId="3" w16cid:durableId="326172936">
    <w:abstractNumId w:val="6"/>
  </w:num>
  <w:num w:numId="4" w16cid:durableId="1061438057">
    <w:abstractNumId w:val="5"/>
  </w:num>
  <w:num w:numId="5" w16cid:durableId="1636450735">
    <w:abstractNumId w:val="0"/>
  </w:num>
  <w:num w:numId="6" w16cid:durableId="2094012004">
    <w:abstractNumId w:val="1"/>
  </w:num>
  <w:num w:numId="7" w16cid:durableId="1490631727">
    <w:abstractNumId w:val="4"/>
  </w:num>
  <w:num w:numId="8" w16cid:durableId="2132085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displayBackgroundShape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69"/>
    <w:rsid w:val="00001921"/>
    <w:rsid w:val="000054B7"/>
    <w:rsid w:val="0001176F"/>
    <w:rsid w:val="00013BE7"/>
    <w:rsid w:val="00023F05"/>
    <w:rsid w:val="00030C64"/>
    <w:rsid w:val="0003165B"/>
    <w:rsid w:val="00033C85"/>
    <w:rsid w:val="000458AB"/>
    <w:rsid w:val="00047652"/>
    <w:rsid w:val="00053B47"/>
    <w:rsid w:val="00056ED8"/>
    <w:rsid w:val="000636E5"/>
    <w:rsid w:val="000654B5"/>
    <w:rsid w:val="000778DE"/>
    <w:rsid w:val="000807F4"/>
    <w:rsid w:val="0008441C"/>
    <w:rsid w:val="000852F2"/>
    <w:rsid w:val="00091829"/>
    <w:rsid w:val="0009285F"/>
    <w:rsid w:val="00093AB6"/>
    <w:rsid w:val="000A5804"/>
    <w:rsid w:val="000A7146"/>
    <w:rsid w:val="000B03FC"/>
    <w:rsid w:val="000B09BE"/>
    <w:rsid w:val="000B0D2D"/>
    <w:rsid w:val="000B7DD6"/>
    <w:rsid w:val="000C5AFB"/>
    <w:rsid w:val="000C6E83"/>
    <w:rsid w:val="000D7256"/>
    <w:rsid w:val="000E03E4"/>
    <w:rsid w:val="000E0858"/>
    <w:rsid w:val="000E32D4"/>
    <w:rsid w:val="000F41FC"/>
    <w:rsid w:val="000F4EAC"/>
    <w:rsid w:val="000F72F2"/>
    <w:rsid w:val="000F7372"/>
    <w:rsid w:val="00103BB4"/>
    <w:rsid w:val="00107F48"/>
    <w:rsid w:val="00114AB4"/>
    <w:rsid w:val="00114B52"/>
    <w:rsid w:val="001210CA"/>
    <w:rsid w:val="001227C9"/>
    <w:rsid w:val="00124BCE"/>
    <w:rsid w:val="00125163"/>
    <w:rsid w:val="001321AA"/>
    <w:rsid w:val="00136A2D"/>
    <w:rsid w:val="00151792"/>
    <w:rsid w:val="0015360B"/>
    <w:rsid w:val="001706B5"/>
    <w:rsid w:val="00171FD9"/>
    <w:rsid w:val="001722B7"/>
    <w:rsid w:val="001771E5"/>
    <w:rsid w:val="001832C7"/>
    <w:rsid w:val="001875ED"/>
    <w:rsid w:val="00192A60"/>
    <w:rsid w:val="001A3B76"/>
    <w:rsid w:val="001C342A"/>
    <w:rsid w:val="001C3903"/>
    <w:rsid w:val="001C3D13"/>
    <w:rsid w:val="001C61E6"/>
    <w:rsid w:val="001D36DF"/>
    <w:rsid w:val="001E0800"/>
    <w:rsid w:val="001E4C7D"/>
    <w:rsid w:val="001F0C19"/>
    <w:rsid w:val="00217397"/>
    <w:rsid w:val="002350AD"/>
    <w:rsid w:val="0023750D"/>
    <w:rsid w:val="00244E5C"/>
    <w:rsid w:val="00251108"/>
    <w:rsid w:val="00257BC0"/>
    <w:rsid w:val="00261E14"/>
    <w:rsid w:val="00262BD0"/>
    <w:rsid w:val="002674F6"/>
    <w:rsid w:val="0027310A"/>
    <w:rsid w:val="002734AC"/>
    <w:rsid w:val="00273950"/>
    <w:rsid w:val="002756AA"/>
    <w:rsid w:val="00281B69"/>
    <w:rsid w:val="0029553C"/>
    <w:rsid w:val="002A5384"/>
    <w:rsid w:val="002B3B25"/>
    <w:rsid w:val="002C2BF7"/>
    <w:rsid w:val="002C3CB3"/>
    <w:rsid w:val="002C43AF"/>
    <w:rsid w:val="002E2F76"/>
    <w:rsid w:val="002E6F72"/>
    <w:rsid w:val="002F6D6F"/>
    <w:rsid w:val="00300A8B"/>
    <w:rsid w:val="00302C39"/>
    <w:rsid w:val="00313AF0"/>
    <w:rsid w:val="003142D0"/>
    <w:rsid w:val="00317CDC"/>
    <w:rsid w:val="0032044B"/>
    <w:rsid w:val="0032499F"/>
    <w:rsid w:val="00333350"/>
    <w:rsid w:val="00341853"/>
    <w:rsid w:val="003528A4"/>
    <w:rsid w:val="003571DD"/>
    <w:rsid w:val="003628D7"/>
    <w:rsid w:val="00365963"/>
    <w:rsid w:val="00367C23"/>
    <w:rsid w:val="00376917"/>
    <w:rsid w:val="0038335D"/>
    <w:rsid w:val="00384220"/>
    <w:rsid w:val="00384936"/>
    <w:rsid w:val="00393193"/>
    <w:rsid w:val="003B186D"/>
    <w:rsid w:val="003B275D"/>
    <w:rsid w:val="003B343F"/>
    <w:rsid w:val="003B489C"/>
    <w:rsid w:val="003C0BF4"/>
    <w:rsid w:val="003E18EB"/>
    <w:rsid w:val="003F3569"/>
    <w:rsid w:val="004052CF"/>
    <w:rsid w:val="00406965"/>
    <w:rsid w:val="00411E56"/>
    <w:rsid w:val="00414DA1"/>
    <w:rsid w:val="00416B9C"/>
    <w:rsid w:val="0042279D"/>
    <w:rsid w:val="00424735"/>
    <w:rsid w:val="0042545F"/>
    <w:rsid w:val="00434F3C"/>
    <w:rsid w:val="004420A4"/>
    <w:rsid w:val="00442851"/>
    <w:rsid w:val="004463AD"/>
    <w:rsid w:val="00446B19"/>
    <w:rsid w:val="004554DF"/>
    <w:rsid w:val="0045626D"/>
    <w:rsid w:val="004620D0"/>
    <w:rsid w:val="004642E1"/>
    <w:rsid w:val="00464BA0"/>
    <w:rsid w:val="004663BF"/>
    <w:rsid w:val="00466725"/>
    <w:rsid w:val="00472184"/>
    <w:rsid w:val="00474E39"/>
    <w:rsid w:val="00487FA8"/>
    <w:rsid w:val="00490AF9"/>
    <w:rsid w:val="004917E1"/>
    <w:rsid w:val="00492639"/>
    <w:rsid w:val="0049395C"/>
    <w:rsid w:val="004951DB"/>
    <w:rsid w:val="004962A5"/>
    <w:rsid w:val="00497505"/>
    <w:rsid w:val="004A0BE8"/>
    <w:rsid w:val="004B2282"/>
    <w:rsid w:val="004B5D04"/>
    <w:rsid w:val="004C023F"/>
    <w:rsid w:val="004C34D9"/>
    <w:rsid w:val="004C40B7"/>
    <w:rsid w:val="004D6E84"/>
    <w:rsid w:val="004D6F58"/>
    <w:rsid w:val="004E0489"/>
    <w:rsid w:val="004E2E6A"/>
    <w:rsid w:val="004E5E00"/>
    <w:rsid w:val="004F5103"/>
    <w:rsid w:val="004F7C2C"/>
    <w:rsid w:val="005027DC"/>
    <w:rsid w:val="00503D62"/>
    <w:rsid w:val="00512DAF"/>
    <w:rsid w:val="00530626"/>
    <w:rsid w:val="00532878"/>
    <w:rsid w:val="00537FA7"/>
    <w:rsid w:val="00540380"/>
    <w:rsid w:val="00547CD5"/>
    <w:rsid w:val="00550130"/>
    <w:rsid w:val="00555283"/>
    <w:rsid w:val="0056619F"/>
    <w:rsid w:val="005664E7"/>
    <w:rsid w:val="005666E2"/>
    <w:rsid w:val="005726A4"/>
    <w:rsid w:val="0057590B"/>
    <w:rsid w:val="0057670B"/>
    <w:rsid w:val="00583A06"/>
    <w:rsid w:val="0058496D"/>
    <w:rsid w:val="0059032A"/>
    <w:rsid w:val="00591648"/>
    <w:rsid w:val="005927B8"/>
    <w:rsid w:val="005A105E"/>
    <w:rsid w:val="005A11D7"/>
    <w:rsid w:val="005B6062"/>
    <w:rsid w:val="005B731B"/>
    <w:rsid w:val="005B7C24"/>
    <w:rsid w:val="005C2F14"/>
    <w:rsid w:val="005C3EC6"/>
    <w:rsid w:val="005C57F0"/>
    <w:rsid w:val="005D3F83"/>
    <w:rsid w:val="005D4D19"/>
    <w:rsid w:val="005D5FF3"/>
    <w:rsid w:val="005D7301"/>
    <w:rsid w:val="005E5B89"/>
    <w:rsid w:val="005F782B"/>
    <w:rsid w:val="00601149"/>
    <w:rsid w:val="0060184D"/>
    <w:rsid w:val="00621F69"/>
    <w:rsid w:val="006230CF"/>
    <w:rsid w:val="0063590A"/>
    <w:rsid w:val="006362CC"/>
    <w:rsid w:val="006436CB"/>
    <w:rsid w:val="006441D0"/>
    <w:rsid w:val="006444D2"/>
    <w:rsid w:val="00662F04"/>
    <w:rsid w:val="00670D45"/>
    <w:rsid w:val="006736F6"/>
    <w:rsid w:val="00683D3E"/>
    <w:rsid w:val="00692396"/>
    <w:rsid w:val="006970E9"/>
    <w:rsid w:val="00697809"/>
    <w:rsid w:val="00697B4B"/>
    <w:rsid w:val="00697F8E"/>
    <w:rsid w:val="006A2D41"/>
    <w:rsid w:val="006B7B1B"/>
    <w:rsid w:val="006C0DAB"/>
    <w:rsid w:val="006C170F"/>
    <w:rsid w:val="006C6ADE"/>
    <w:rsid w:val="006C6DB8"/>
    <w:rsid w:val="006C7E71"/>
    <w:rsid w:val="006D4759"/>
    <w:rsid w:val="006D5F9D"/>
    <w:rsid w:val="006F037A"/>
    <w:rsid w:val="006F2614"/>
    <w:rsid w:val="006F4026"/>
    <w:rsid w:val="007052A5"/>
    <w:rsid w:val="007054E1"/>
    <w:rsid w:val="007105A0"/>
    <w:rsid w:val="00725852"/>
    <w:rsid w:val="00731DDD"/>
    <w:rsid w:val="00732A38"/>
    <w:rsid w:val="00745DC9"/>
    <w:rsid w:val="00746D31"/>
    <w:rsid w:val="007478D4"/>
    <w:rsid w:val="007522FD"/>
    <w:rsid w:val="00767861"/>
    <w:rsid w:val="00781CA0"/>
    <w:rsid w:val="00783C8F"/>
    <w:rsid w:val="007943B2"/>
    <w:rsid w:val="007A14C3"/>
    <w:rsid w:val="007A15FA"/>
    <w:rsid w:val="007A59CA"/>
    <w:rsid w:val="007A75E8"/>
    <w:rsid w:val="007B21F7"/>
    <w:rsid w:val="007C7D91"/>
    <w:rsid w:val="007E3460"/>
    <w:rsid w:val="007F7C2B"/>
    <w:rsid w:val="007F7DD2"/>
    <w:rsid w:val="008052FF"/>
    <w:rsid w:val="00807241"/>
    <w:rsid w:val="008111E9"/>
    <w:rsid w:val="00812940"/>
    <w:rsid w:val="00813B03"/>
    <w:rsid w:val="00816525"/>
    <w:rsid w:val="00816B0D"/>
    <w:rsid w:val="00816EAF"/>
    <w:rsid w:val="00824DBA"/>
    <w:rsid w:val="00831751"/>
    <w:rsid w:val="00831CF0"/>
    <w:rsid w:val="008378FC"/>
    <w:rsid w:val="00840626"/>
    <w:rsid w:val="008445CA"/>
    <w:rsid w:val="00846462"/>
    <w:rsid w:val="00851CFD"/>
    <w:rsid w:val="00863EF6"/>
    <w:rsid w:val="008644A4"/>
    <w:rsid w:val="00872430"/>
    <w:rsid w:val="00876DE0"/>
    <w:rsid w:val="00881D9A"/>
    <w:rsid w:val="00886A57"/>
    <w:rsid w:val="008903A7"/>
    <w:rsid w:val="00891159"/>
    <w:rsid w:val="008948E4"/>
    <w:rsid w:val="008A7723"/>
    <w:rsid w:val="008B5B81"/>
    <w:rsid w:val="008C0F59"/>
    <w:rsid w:val="008D0C38"/>
    <w:rsid w:val="008E0A33"/>
    <w:rsid w:val="008E13B9"/>
    <w:rsid w:val="008E2D65"/>
    <w:rsid w:val="008E3EEA"/>
    <w:rsid w:val="008E447B"/>
    <w:rsid w:val="008E44E4"/>
    <w:rsid w:val="008E671E"/>
    <w:rsid w:val="008E70A2"/>
    <w:rsid w:val="009057F5"/>
    <w:rsid w:val="00905D85"/>
    <w:rsid w:val="00906B9A"/>
    <w:rsid w:val="00915946"/>
    <w:rsid w:val="00916703"/>
    <w:rsid w:val="0092132A"/>
    <w:rsid w:val="00933833"/>
    <w:rsid w:val="00933A76"/>
    <w:rsid w:val="00943167"/>
    <w:rsid w:val="00952B56"/>
    <w:rsid w:val="00953BD9"/>
    <w:rsid w:val="0096058A"/>
    <w:rsid w:val="00961FA7"/>
    <w:rsid w:val="00963589"/>
    <w:rsid w:val="00963F5E"/>
    <w:rsid w:val="009709CB"/>
    <w:rsid w:val="00970C08"/>
    <w:rsid w:val="00972FF4"/>
    <w:rsid w:val="009804E2"/>
    <w:rsid w:val="009962BB"/>
    <w:rsid w:val="009A5169"/>
    <w:rsid w:val="009B2275"/>
    <w:rsid w:val="009B2C3D"/>
    <w:rsid w:val="009B326F"/>
    <w:rsid w:val="009D5979"/>
    <w:rsid w:val="009E3F79"/>
    <w:rsid w:val="009F19DF"/>
    <w:rsid w:val="009F351D"/>
    <w:rsid w:val="00A00ACD"/>
    <w:rsid w:val="00A0473B"/>
    <w:rsid w:val="00A0684B"/>
    <w:rsid w:val="00A15F26"/>
    <w:rsid w:val="00A24EE4"/>
    <w:rsid w:val="00A27F5F"/>
    <w:rsid w:val="00A363EA"/>
    <w:rsid w:val="00A43929"/>
    <w:rsid w:val="00A55B3F"/>
    <w:rsid w:val="00A75D0B"/>
    <w:rsid w:val="00A76F3E"/>
    <w:rsid w:val="00A77AEB"/>
    <w:rsid w:val="00A82186"/>
    <w:rsid w:val="00A8608F"/>
    <w:rsid w:val="00AB3B7D"/>
    <w:rsid w:val="00AC1638"/>
    <w:rsid w:val="00AD5185"/>
    <w:rsid w:val="00AE16D0"/>
    <w:rsid w:val="00AE6E60"/>
    <w:rsid w:val="00AE7A3F"/>
    <w:rsid w:val="00AF0128"/>
    <w:rsid w:val="00AF3C48"/>
    <w:rsid w:val="00B00D00"/>
    <w:rsid w:val="00B06AC7"/>
    <w:rsid w:val="00B06F0C"/>
    <w:rsid w:val="00B10AA4"/>
    <w:rsid w:val="00B150C8"/>
    <w:rsid w:val="00B1619D"/>
    <w:rsid w:val="00B3027D"/>
    <w:rsid w:val="00B31582"/>
    <w:rsid w:val="00B33C79"/>
    <w:rsid w:val="00B36445"/>
    <w:rsid w:val="00B43BAC"/>
    <w:rsid w:val="00B505D4"/>
    <w:rsid w:val="00B63C23"/>
    <w:rsid w:val="00B6505B"/>
    <w:rsid w:val="00B66DE2"/>
    <w:rsid w:val="00B73346"/>
    <w:rsid w:val="00B75085"/>
    <w:rsid w:val="00B760DC"/>
    <w:rsid w:val="00B84BBE"/>
    <w:rsid w:val="00B87609"/>
    <w:rsid w:val="00B9506C"/>
    <w:rsid w:val="00BC35C7"/>
    <w:rsid w:val="00BC4483"/>
    <w:rsid w:val="00BD0F0E"/>
    <w:rsid w:val="00BD27A8"/>
    <w:rsid w:val="00BD5984"/>
    <w:rsid w:val="00BD72FA"/>
    <w:rsid w:val="00BE088C"/>
    <w:rsid w:val="00BE0AE4"/>
    <w:rsid w:val="00BE22F3"/>
    <w:rsid w:val="00BE3E51"/>
    <w:rsid w:val="00BE57D2"/>
    <w:rsid w:val="00BF5B6A"/>
    <w:rsid w:val="00C118EA"/>
    <w:rsid w:val="00C15A81"/>
    <w:rsid w:val="00C164C0"/>
    <w:rsid w:val="00C24001"/>
    <w:rsid w:val="00C24299"/>
    <w:rsid w:val="00C244DE"/>
    <w:rsid w:val="00C26823"/>
    <w:rsid w:val="00C31151"/>
    <w:rsid w:val="00C32750"/>
    <w:rsid w:val="00C35212"/>
    <w:rsid w:val="00C37556"/>
    <w:rsid w:val="00C421F8"/>
    <w:rsid w:val="00C52B57"/>
    <w:rsid w:val="00C6616C"/>
    <w:rsid w:val="00C66709"/>
    <w:rsid w:val="00C67213"/>
    <w:rsid w:val="00C70467"/>
    <w:rsid w:val="00C76A41"/>
    <w:rsid w:val="00C8241D"/>
    <w:rsid w:val="00C87119"/>
    <w:rsid w:val="00C933B4"/>
    <w:rsid w:val="00CB149F"/>
    <w:rsid w:val="00CC0B0A"/>
    <w:rsid w:val="00CC1B02"/>
    <w:rsid w:val="00CD4ADB"/>
    <w:rsid w:val="00CE0296"/>
    <w:rsid w:val="00CE2B23"/>
    <w:rsid w:val="00CF4AAD"/>
    <w:rsid w:val="00CF70E1"/>
    <w:rsid w:val="00D02340"/>
    <w:rsid w:val="00D06FE8"/>
    <w:rsid w:val="00D07C70"/>
    <w:rsid w:val="00D07F86"/>
    <w:rsid w:val="00D144CF"/>
    <w:rsid w:val="00D14DF0"/>
    <w:rsid w:val="00D157A9"/>
    <w:rsid w:val="00D20319"/>
    <w:rsid w:val="00D2490E"/>
    <w:rsid w:val="00D30B28"/>
    <w:rsid w:val="00D325B3"/>
    <w:rsid w:val="00D411E9"/>
    <w:rsid w:val="00D47445"/>
    <w:rsid w:val="00D51E14"/>
    <w:rsid w:val="00D55F77"/>
    <w:rsid w:val="00D63640"/>
    <w:rsid w:val="00D64E54"/>
    <w:rsid w:val="00D669E7"/>
    <w:rsid w:val="00D7517F"/>
    <w:rsid w:val="00D81A1C"/>
    <w:rsid w:val="00D848DC"/>
    <w:rsid w:val="00D85992"/>
    <w:rsid w:val="00D9712E"/>
    <w:rsid w:val="00DA187C"/>
    <w:rsid w:val="00DB0BD9"/>
    <w:rsid w:val="00DB37A6"/>
    <w:rsid w:val="00DB3CEC"/>
    <w:rsid w:val="00DB46B7"/>
    <w:rsid w:val="00DB508D"/>
    <w:rsid w:val="00DC077A"/>
    <w:rsid w:val="00DC1C9B"/>
    <w:rsid w:val="00DC4819"/>
    <w:rsid w:val="00DC6D91"/>
    <w:rsid w:val="00DD1E65"/>
    <w:rsid w:val="00DD6D24"/>
    <w:rsid w:val="00DE0A1D"/>
    <w:rsid w:val="00DE22C1"/>
    <w:rsid w:val="00DE3A58"/>
    <w:rsid w:val="00DE3F79"/>
    <w:rsid w:val="00DF331A"/>
    <w:rsid w:val="00DF5DDC"/>
    <w:rsid w:val="00DF75C9"/>
    <w:rsid w:val="00E02DFD"/>
    <w:rsid w:val="00E04940"/>
    <w:rsid w:val="00E06799"/>
    <w:rsid w:val="00E149FE"/>
    <w:rsid w:val="00E162BF"/>
    <w:rsid w:val="00E31F44"/>
    <w:rsid w:val="00E364D4"/>
    <w:rsid w:val="00E62212"/>
    <w:rsid w:val="00E628CA"/>
    <w:rsid w:val="00E70EFE"/>
    <w:rsid w:val="00E712FB"/>
    <w:rsid w:val="00E862D9"/>
    <w:rsid w:val="00E91EB5"/>
    <w:rsid w:val="00EB1CC3"/>
    <w:rsid w:val="00EB1EE9"/>
    <w:rsid w:val="00EB254C"/>
    <w:rsid w:val="00EB41CC"/>
    <w:rsid w:val="00EB44BD"/>
    <w:rsid w:val="00EB70A8"/>
    <w:rsid w:val="00EB74E3"/>
    <w:rsid w:val="00EC2463"/>
    <w:rsid w:val="00EC4C2D"/>
    <w:rsid w:val="00EC7E7F"/>
    <w:rsid w:val="00ED25F2"/>
    <w:rsid w:val="00ED54BC"/>
    <w:rsid w:val="00EE0E9D"/>
    <w:rsid w:val="00EE27BA"/>
    <w:rsid w:val="00EE343A"/>
    <w:rsid w:val="00EE4A2B"/>
    <w:rsid w:val="00EE7637"/>
    <w:rsid w:val="00EE7B84"/>
    <w:rsid w:val="00EF5B3C"/>
    <w:rsid w:val="00EF7286"/>
    <w:rsid w:val="00F01BA4"/>
    <w:rsid w:val="00F02F43"/>
    <w:rsid w:val="00F03E46"/>
    <w:rsid w:val="00F12465"/>
    <w:rsid w:val="00F326E5"/>
    <w:rsid w:val="00F357A1"/>
    <w:rsid w:val="00F359B2"/>
    <w:rsid w:val="00F47B7B"/>
    <w:rsid w:val="00F643BA"/>
    <w:rsid w:val="00F7130F"/>
    <w:rsid w:val="00F73AE7"/>
    <w:rsid w:val="00F936FE"/>
    <w:rsid w:val="00FA0C76"/>
    <w:rsid w:val="00FB07FE"/>
    <w:rsid w:val="00FB36DD"/>
    <w:rsid w:val="00FC305D"/>
    <w:rsid w:val="00FC7A35"/>
    <w:rsid w:val="00FC7B40"/>
    <w:rsid w:val="00FD722D"/>
    <w:rsid w:val="00FF03CC"/>
    <w:rsid w:val="00FF059A"/>
    <w:rsid w:val="00FF1CB0"/>
    <w:rsid w:val="00FF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9947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829"/>
    <w:pPr>
      <w:spacing w:after="0" w:line="276" w:lineRule="auto"/>
    </w:pPr>
    <w:rPr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00F643BA"/>
    <w:pPr>
      <w:spacing w:after="0" w:line="240" w:lineRule="auto"/>
    </w:pPr>
    <w:rPr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F643BA"/>
    <w:rPr>
      <w:sz w:val="19"/>
    </w:rPr>
  </w:style>
  <w:style w:type="paragraph" w:styleId="Footer">
    <w:name w:val="footer"/>
    <w:link w:val="FooterChar"/>
    <w:uiPriority w:val="99"/>
    <w:unhideWhenUsed/>
    <w:rsid w:val="00F643BA"/>
    <w:pPr>
      <w:spacing w:after="0" w:line="240" w:lineRule="auto"/>
    </w:pPr>
    <w:rPr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F643BA"/>
    <w:rPr>
      <w:sz w:val="19"/>
    </w:rPr>
  </w:style>
  <w:style w:type="character" w:styleId="PlaceholderText">
    <w:name w:val="Placeholder Text"/>
    <w:basedOn w:val="DefaultParagraphFont"/>
    <w:uiPriority w:val="99"/>
    <w:semiHidden/>
    <w:rsid w:val="00ED54BC"/>
    <w:rPr>
      <w:color w:val="808080"/>
    </w:rPr>
  </w:style>
  <w:style w:type="paragraph" w:customStyle="1" w:styleId="Gettylettertext">
    <w:name w:val="Getty letter text"/>
    <w:qFormat/>
    <w:rsid w:val="00091829"/>
    <w:pPr>
      <w:spacing w:after="0" w:line="276" w:lineRule="auto"/>
    </w:pPr>
    <w:rPr>
      <w:sz w:val="19"/>
    </w:rPr>
  </w:style>
  <w:style w:type="paragraph" w:styleId="NormalWeb">
    <w:name w:val="Normal (Web)"/>
    <w:basedOn w:val="Normal"/>
    <w:uiPriority w:val="99"/>
    <w:unhideWhenUsed/>
    <w:rsid w:val="00DB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2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4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4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C023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03E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E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3E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E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E46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15360B"/>
  </w:style>
  <w:style w:type="character" w:customStyle="1" w:styleId="outlook-search-highlight">
    <w:name w:val="outlook-search-highlight"/>
    <w:basedOn w:val="DefaultParagraphFont"/>
    <w:rsid w:val="0015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9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o/fypb1zx3og7ttba3f2pvh/ACilzX1R242avsOi48jp-P4?rlkey=mppmhfxghlj5w2m4ct0gjh5yb&amp;st=vnxcxzf5&amp;dl=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opensource.creativecommons.org/ccrel-gui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BsnBpkMIs4d9USEngf2hh0aMeVumYjws?usp=drive_link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velez/Desktop/Getty_Stationery_120219/Getty_Stationery_eTemplates/Getty_Letterhead%20eTemplates/Getty_LH_Basi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B7818B-D30E-7243-90AB-B0FBF3A05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Getty_LH_Basic.dotx</Template>
  <TotalTime>0</TotalTime>
  <Pages>4</Pages>
  <Words>685</Words>
  <Characters>4142</Characters>
  <Application>Microsoft Office Word</Application>
  <DocSecurity>0</DocSecurity>
  <Lines>180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2023-02-07T19:13:00Z</dcterms:created>
  <dcterms:modified xsi:type="dcterms:W3CDTF">2025-12-08T21:36:00Z</dcterms:modified>
</cp:coreProperties>
</file>