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45C33" w14:textId="77777777" w:rsidR="00C45D38" w:rsidRDefault="00C45D38" w:rsidP="00BE40CA">
      <w:pPr>
        <w:spacing w:before="240" w:after="240" w:line="480" w:lineRule="auto"/>
        <w:rPr>
          <w:rFonts w:ascii="Times New Roman" w:eastAsia="Times New Roman" w:hAnsi="Times New Roman" w:cs="Times New Roman"/>
          <w:sz w:val="24"/>
          <w:szCs w:val="24"/>
        </w:rPr>
      </w:pPr>
      <w:r w:rsidRPr="00C45D38">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12</w:t>
      </w:r>
    </w:p>
    <w:p w14:paraId="20727B5B" w14:textId="378FC6FE" w:rsidR="00C45D38" w:rsidRDefault="00C45D38" w:rsidP="00BE40CA">
      <w:pPr>
        <w:spacing w:before="240" w:after="240" w:line="480" w:lineRule="auto"/>
        <w:rPr>
          <w:rFonts w:ascii="Times New Roman" w:eastAsia="Times New Roman" w:hAnsi="Times New Roman" w:cs="Times New Roman"/>
          <w:sz w:val="24"/>
          <w:szCs w:val="24"/>
        </w:rPr>
      </w:pPr>
      <w:r w:rsidRPr="00C45D38">
        <w:rPr>
          <w:rFonts w:ascii="Times New Roman" w:eastAsia="Times New Roman" w:hAnsi="Times New Roman" w:cs="Times New Roman"/>
          <w:b/>
          <w:bCs/>
          <w:sz w:val="24"/>
          <w:szCs w:val="24"/>
        </w:rPr>
        <w:t>title:</w:t>
      </w:r>
      <w:r>
        <w:rPr>
          <w:rFonts w:ascii="Times New Roman" w:eastAsia="Times New Roman" w:hAnsi="Times New Roman" w:cs="Times New Roman"/>
          <w:sz w:val="24"/>
          <w:szCs w:val="24"/>
        </w:rPr>
        <w:t xml:space="preserve"> </w:t>
      </w:r>
      <w:r w:rsidRPr="00BE40CA">
        <w:rPr>
          <w:rFonts w:ascii="Times New Roman" w:eastAsia="Times New Roman" w:hAnsi="Times New Roman" w:cs="Times New Roman"/>
          <w:sz w:val="24"/>
          <w:szCs w:val="24"/>
        </w:rPr>
        <w:t>Exploring Artistic Practice in Roman Egypt</w:t>
      </w:r>
    </w:p>
    <w:p w14:paraId="2F51C71A" w14:textId="6FC23679" w:rsidR="00C45D38" w:rsidRDefault="00C45D38" w:rsidP="00BE40CA">
      <w:pPr>
        <w:spacing w:before="240" w:after="240" w:line="480" w:lineRule="auto"/>
        <w:rPr>
          <w:rFonts w:ascii="Times New Roman" w:eastAsia="Times New Roman" w:hAnsi="Times New Roman" w:cs="Times New Roman"/>
          <w:sz w:val="24"/>
          <w:szCs w:val="24"/>
        </w:rPr>
      </w:pPr>
      <w:r w:rsidRPr="00C45D38">
        <w:rPr>
          <w:rFonts w:ascii="Times New Roman" w:eastAsia="Times New Roman" w:hAnsi="Times New Roman" w:cs="Times New Roman"/>
          <w:b/>
          <w:bCs/>
          <w:sz w:val="24"/>
          <w:szCs w:val="24"/>
        </w:rPr>
        <w:t>subtitle:</w:t>
      </w:r>
      <w:r>
        <w:rPr>
          <w:rFonts w:ascii="Times New Roman" w:eastAsia="Times New Roman" w:hAnsi="Times New Roman" w:cs="Times New Roman"/>
          <w:sz w:val="24"/>
          <w:szCs w:val="24"/>
        </w:rPr>
        <w:t xml:space="preserve"> </w:t>
      </w:r>
      <w:r w:rsidRPr="00BE40CA">
        <w:rPr>
          <w:rFonts w:ascii="Times New Roman" w:eastAsia="Times New Roman" w:hAnsi="Times New Roman" w:cs="Times New Roman"/>
          <w:sz w:val="24"/>
          <w:szCs w:val="24"/>
        </w:rPr>
        <w:t xml:space="preserve">A Study of Nine Portraits at </w:t>
      </w:r>
      <w:r>
        <w:rPr>
          <w:rFonts w:ascii="Times New Roman" w:eastAsia="Times New Roman" w:hAnsi="Times New Roman" w:cs="Times New Roman"/>
          <w:sz w:val="24"/>
          <w:szCs w:val="24"/>
        </w:rPr>
        <w:t>T</w:t>
      </w:r>
      <w:r w:rsidRPr="00BE40CA">
        <w:rPr>
          <w:rFonts w:ascii="Times New Roman" w:eastAsia="Times New Roman" w:hAnsi="Times New Roman" w:cs="Times New Roman"/>
          <w:sz w:val="24"/>
          <w:szCs w:val="24"/>
        </w:rPr>
        <w:t>he Metropolitan Museum of Art</w:t>
      </w:r>
    </w:p>
    <w:p w14:paraId="6EBE0DD6" w14:textId="02A45749" w:rsidR="00C45D38" w:rsidRDefault="00C45D38" w:rsidP="00BE40CA">
      <w:pPr>
        <w:spacing w:before="240" w:after="240" w:line="480" w:lineRule="auto"/>
        <w:rPr>
          <w:rFonts w:ascii="Times New Roman" w:eastAsia="Times New Roman" w:hAnsi="Times New Roman" w:cs="Times New Roman"/>
          <w:sz w:val="24"/>
          <w:szCs w:val="24"/>
        </w:rPr>
      </w:pPr>
      <w:proofErr w:type="spellStart"/>
      <w:r w:rsidRPr="00C45D38">
        <w:rPr>
          <w:rFonts w:ascii="Times New Roman" w:eastAsia="Times New Roman" w:hAnsi="Times New Roman" w:cs="Times New Roman"/>
          <w:b/>
          <w:bCs/>
          <w:sz w:val="24"/>
          <w:szCs w:val="24"/>
        </w:rPr>
        <w:t>short_title</w:t>
      </w:r>
      <w:proofErr w:type="spellEnd"/>
      <w:r w:rsidRPr="00C45D38">
        <w:rPr>
          <w:rFonts w:ascii="Times New Roman" w:eastAsia="Times New Roman" w:hAnsi="Times New Roman" w:cs="Times New Roman"/>
          <w:b/>
          <w:bCs/>
          <w:sz w:val="24"/>
          <w:szCs w:val="24"/>
        </w:rPr>
        <w:t>:</w:t>
      </w:r>
      <w:r w:rsidRPr="00C45D38">
        <w:rPr>
          <w:rFonts w:ascii="Times New Roman" w:eastAsia="Times New Roman" w:hAnsi="Times New Roman" w:cs="Times New Roman"/>
          <w:sz w:val="24"/>
          <w:szCs w:val="24"/>
        </w:rPr>
        <w:t xml:space="preserve"> </w:t>
      </w:r>
      <w:r w:rsidRPr="00BE40CA">
        <w:rPr>
          <w:rFonts w:ascii="Times New Roman" w:eastAsia="Times New Roman" w:hAnsi="Times New Roman" w:cs="Times New Roman"/>
          <w:sz w:val="24"/>
          <w:szCs w:val="24"/>
        </w:rPr>
        <w:t>Exploring Artistic Practice in Roman Egypt</w:t>
      </w:r>
    </w:p>
    <w:p w14:paraId="508A8F11" w14:textId="520CF158" w:rsidR="00C45D38" w:rsidRDefault="00C45D38" w:rsidP="00BE40CA">
      <w:pPr>
        <w:spacing w:before="240" w:after="240" w:line="480" w:lineRule="auto"/>
        <w:rPr>
          <w:rFonts w:ascii="Times New Roman" w:eastAsia="Times New Roman" w:hAnsi="Times New Roman" w:cs="Times New Roman"/>
          <w:sz w:val="24"/>
          <w:szCs w:val="24"/>
        </w:rPr>
      </w:pPr>
      <w:r w:rsidRPr="00C45D38">
        <w:rPr>
          <w:rFonts w:ascii="Times New Roman" w:eastAsia="Times New Roman" w:hAnsi="Times New Roman" w:cs="Times New Roman"/>
          <w:b/>
          <w:bCs/>
          <w:sz w:val="24"/>
          <w:szCs w:val="24"/>
        </w:rPr>
        <w:t>name:</w:t>
      </w:r>
      <w:r w:rsidRPr="00C45D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Dorothy Mahon</w:t>
      </w:r>
    </w:p>
    <w:p w14:paraId="7F3095EA" w14:textId="4AB754FB" w:rsidR="00C45D38" w:rsidRDefault="00C45D38" w:rsidP="00C45D38">
      <w:pPr>
        <w:spacing w:before="240" w:after="240" w:line="480" w:lineRule="auto"/>
        <w:rPr>
          <w:rFonts w:ascii="Times New Roman" w:eastAsia="Times New Roman" w:hAnsi="Times New Roman" w:cs="Times New Roman"/>
          <w:sz w:val="24"/>
          <w:szCs w:val="24"/>
        </w:rPr>
      </w:pPr>
      <w:r w:rsidRPr="00C45D38">
        <w:rPr>
          <w:rFonts w:ascii="Times New Roman" w:eastAsia="Times New Roman" w:hAnsi="Times New Roman" w:cs="Times New Roman"/>
          <w:b/>
          <w:bCs/>
          <w:sz w:val="24"/>
          <w:szCs w:val="24"/>
        </w:rPr>
        <w:t>name:</w:t>
      </w:r>
      <w:r w:rsidRPr="00C45D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Silvia A. Centeno</w:t>
      </w:r>
    </w:p>
    <w:p w14:paraId="019C315F" w14:textId="7AEEF2D1" w:rsidR="00C45D38" w:rsidRDefault="00C45D38" w:rsidP="00C45D38">
      <w:pPr>
        <w:spacing w:before="240" w:after="240" w:line="480" w:lineRule="auto"/>
        <w:rPr>
          <w:rFonts w:ascii="Times New Roman" w:eastAsia="Times New Roman" w:hAnsi="Times New Roman" w:cs="Times New Roman"/>
          <w:sz w:val="24"/>
          <w:szCs w:val="24"/>
        </w:rPr>
      </w:pPr>
      <w:r w:rsidRPr="00C45D38">
        <w:rPr>
          <w:rFonts w:ascii="Times New Roman" w:eastAsia="Times New Roman" w:hAnsi="Times New Roman" w:cs="Times New Roman"/>
          <w:b/>
          <w:bCs/>
          <w:sz w:val="24"/>
          <w:szCs w:val="24"/>
        </w:rPr>
        <w:t>name:</w:t>
      </w:r>
      <w:r w:rsidRPr="00C45D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Marsha Hill</w:t>
      </w:r>
    </w:p>
    <w:p w14:paraId="601EC082" w14:textId="16C5DDBF" w:rsidR="00C45D38" w:rsidRDefault="00C45D38" w:rsidP="00C45D38">
      <w:pPr>
        <w:spacing w:before="240" w:after="240" w:line="480" w:lineRule="auto"/>
        <w:rPr>
          <w:rFonts w:ascii="Times New Roman" w:eastAsia="Times New Roman" w:hAnsi="Times New Roman" w:cs="Times New Roman"/>
          <w:sz w:val="24"/>
          <w:szCs w:val="24"/>
        </w:rPr>
      </w:pPr>
      <w:r w:rsidRPr="00C45D38">
        <w:rPr>
          <w:rFonts w:ascii="Times New Roman" w:eastAsia="Times New Roman" w:hAnsi="Times New Roman" w:cs="Times New Roman"/>
          <w:b/>
          <w:bCs/>
          <w:sz w:val="24"/>
          <w:szCs w:val="24"/>
        </w:rPr>
        <w:t>name:</w:t>
      </w:r>
      <w:r w:rsidRPr="00C45D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Charlotte Hale</w:t>
      </w:r>
    </w:p>
    <w:p w14:paraId="16CC2182" w14:textId="581DA605" w:rsidR="00C45D38" w:rsidRDefault="00C45D38" w:rsidP="00C45D38">
      <w:pPr>
        <w:spacing w:before="240" w:after="240" w:line="480" w:lineRule="auto"/>
        <w:rPr>
          <w:rFonts w:ascii="Times New Roman" w:eastAsia="Times New Roman" w:hAnsi="Times New Roman" w:cs="Times New Roman"/>
          <w:sz w:val="24"/>
          <w:szCs w:val="24"/>
        </w:rPr>
      </w:pPr>
      <w:r w:rsidRPr="00C45D38">
        <w:rPr>
          <w:rFonts w:ascii="Times New Roman" w:eastAsia="Times New Roman" w:hAnsi="Times New Roman" w:cs="Times New Roman"/>
          <w:b/>
          <w:bCs/>
          <w:sz w:val="24"/>
          <w:szCs w:val="24"/>
        </w:rPr>
        <w:t>name:</w:t>
      </w:r>
      <w:r w:rsidRPr="00C45D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Louisa </w:t>
      </w:r>
      <w:proofErr w:type="spellStart"/>
      <w:r>
        <w:rPr>
          <w:rFonts w:ascii="Times New Roman" w:eastAsia="Times New Roman" w:hAnsi="Times New Roman" w:cs="Times New Roman"/>
          <w:sz w:val="24"/>
          <w:szCs w:val="24"/>
        </w:rPr>
        <w:t>Smieska</w:t>
      </w:r>
      <w:proofErr w:type="spellEnd"/>
    </w:p>
    <w:p w14:paraId="302E34D8" w14:textId="4E42A9DF" w:rsidR="00C45D38" w:rsidRPr="00C45D38" w:rsidRDefault="00C45D38" w:rsidP="00C45D38">
      <w:pPr>
        <w:spacing w:before="240" w:after="240" w:line="480" w:lineRule="auto"/>
        <w:rPr>
          <w:rFonts w:ascii="Times New Roman" w:eastAsia="Times New Roman" w:hAnsi="Times New Roman" w:cs="Times New Roman"/>
          <w:sz w:val="24"/>
          <w:szCs w:val="24"/>
        </w:rPr>
      </w:pPr>
      <w:r w:rsidRPr="00C45D38">
        <w:rPr>
          <w:rFonts w:ascii="Times New Roman" w:eastAsia="Times New Roman" w:hAnsi="Times New Roman" w:cs="Times New Roman"/>
          <w:b/>
          <w:bCs/>
          <w:sz w:val="24"/>
          <w:szCs w:val="24"/>
        </w:rPr>
        <w:t>name:</w:t>
      </w:r>
      <w:r w:rsidRPr="00C45D38">
        <w:rPr>
          <w:rFonts w:ascii="Times New Roman" w:eastAsia="Times New Roman" w:hAnsi="Times New Roman" w:cs="Times New Roman"/>
          <w:sz w:val="24"/>
          <w:szCs w:val="24"/>
        </w:rPr>
        <w:t xml:space="preserve"> Clara Granzotto</w:t>
      </w:r>
    </w:p>
    <w:p w14:paraId="77AE1A48" w14:textId="14F70D9A" w:rsidR="00C45D38" w:rsidRDefault="00C45D38" w:rsidP="00C45D38">
      <w:pPr>
        <w:spacing w:before="240" w:after="240" w:line="480" w:lineRule="auto"/>
        <w:rPr>
          <w:rFonts w:ascii="Times New Roman" w:eastAsia="Times New Roman" w:hAnsi="Times New Roman" w:cs="Times New Roman"/>
          <w:sz w:val="24"/>
          <w:szCs w:val="24"/>
        </w:rPr>
      </w:pPr>
      <w:r w:rsidRPr="00C45D38">
        <w:rPr>
          <w:rFonts w:ascii="Times New Roman" w:eastAsia="Times New Roman" w:hAnsi="Times New Roman" w:cs="Times New Roman"/>
          <w:b/>
          <w:bCs/>
          <w:sz w:val="24"/>
          <w:szCs w:val="24"/>
        </w:rPr>
        <w:t>name:</w:t>
      </w:r>
      <w:r w:rsidRPr="00C45D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Julie </w:t>
      </w:r>
      <w:proofErr w:type="spellStart"/>
      <w:r>
        <w:rPr>
          <w:rFonts w:ascii="Times New Roman" w:eastAsia="Times New Roman" w:hAnsi="Times New Roman" w:cs="Times New Roman"/>
          <w:sz w:val="24"/>
          <w:szCs w:val="24"/>
        </w:rPr>
        <w:t>Arslanoglu</w:t>
      </w:r>
      <w:proofErr w:type="spellEnd"/>
    </w:p>
    <w:p w14:paraId="21EB1397" w14:textId="311D156B" w:rsidR="00C45D38" w:rsidRPr="00C45D38" w:rsidRDefault="00C45D38" w:rsidP="00C45D38">
      <w:pPr>
        <w:spacing w:after="120" w:line="480" w:lineRule="auto"/>
        <w:rPr>
          <w:rFonts w:ascii="Times New Roman" w:eastAsia="Times New Roman" w:hAnsi="Times New Roman" w:cs="Times New Roman"/>
          <w:iCs/>
          <w:sz w:val="24"/>
          <w:szCs w:val="24"/>
        </w:rPr>
      </w:pPr>
      <w:r w:rsidRPr="00C45D38">
        <w:rPr>
          <w:rFonts w:ascii="Times New Roman" w:eastAsia="Times New Roman" w:hAnsi="Times New Roman" w:cs="Times New Roman"/>
          <w:b/>
          <w:bCs/>
          <w:sz w:val="24"/>
          <w:szCs w:val="24"/>
        </w:rPr>
        <w:t>name:</w:t>
      </w:r>
      <w:r w:rsidRPr="00C45D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Anna Serotta</w:t>
      </w:r>
    </w:p>
    <w:p w14:paraId="0B212C4A" w14:textId="5B845BB9" w:rsidR="007B425B" w:rsidRPr="007B425B" w:rsidRDefault="007B425B" w:rsidP="00BE40CA"/>
    <w:p w14:paraId="00000011" w14:textId="05FF6526" w:rsidR="00EF3492" w:rsidRDefault="0019141F" w:rsidP="00BE40CA">
      <w:pPr>
        <w:pBdr>
          <w:top w:val="nil"/>
          <w:left w:val="nil"/>
          <w:bottom w:val="nil"/>
          <w:right w:val="nil"/>
          <w:between w:val="nil"/>
        </w:pBdr>
        <w:spacing w:after="12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present study is focused on nine portraits</w:t>
      </w:r>
      <w:r w:rsidR="00E50096">
        <w:rPr>
          <w:rFonts w:ascii="Times New Roman" w:eastAsia="Times New Roman" w:hAnsi="Times New Roman" w:cs="Times New Roman"/>
          <w:color w:val="000000"/>
          <w:sz w:val="24"/>
          <w:szCs w:val="24"/>
        </w:rPr>
        <w:t xml:space="preserve"> at </w:t>
      </w:r>
      <w:r w:rsidR="001E552D">
        <w:rPr>
          <w:rFonts w:ascii="Times New Roman" w:eastAsia="Times New Roman" w:hAnsi="Times New Roman" w:cs="Times New Roman"/>
          <w:color w:val="000000"/>
          <w:sz w:val="24"/>
          <w:szCs w:val="24"/>
        </w:rPr>
        <w:t xml:space="preserve">The </w:t>
      </w:r>
      <w:r w:rsidR="00E50096">
        <w:rPr>
          <w:rFonts w:ascii="Times New Roman" w:eastAsia="Times New Roman" w:hAnsi="Times New Roman" w:cs="Times New Roman"/>
          <w:color w:val="000000"/>
          <w:sz w:val="24"/>
          <w:szCs w:val="24"/>
        </w:rPr>
        <w:t>Metropolitan Museum of Art (</w:t>
      </w:r>
      <w:r w:rsidR="001E552D">
        <w:rPr>
          <w:rFonts w:ascii="Times New Roman" w:eastAsia="Times New Roman" w:hAnsi="Times New Roman" w:cs="Times New Roman"/>
          <w:color w:val="000000"/>
          <w:sz w:val="24"/>
          <w:szCs w:val="24"/>
        </w:rPr>
        <w:t xml:space="preserve">The </w:t>
      </w:r>
      <w:r w:rsidR="00E50096">
        <w:rPr>
          <w:rFonts w:ascii="Times New Roman" w:eastAsia="Times New Roman" w:hAnsi="Times New Roman" w:cs="Times New Roman"/>
          <w:color w:val="000000"/>
          <w:sz w:val="24"/>
          <w:szCs w:val="24"/>
        </w:rPr>
        <w:t>Met)</w:t>
      </w:r>
      <w:r w:rsidR="00977D54">
        <w:rPr>
          <w:rFonts w:ascii="Times New Roman" w:eastAsia="Times New Roman" w:hAnsi="Times New Roman" w:cs="Times New Roman"/>
          <w:color w:val="000000"/>
          <w:sz w:val="24"/>
          <w:szCs w:val="24"/>
        </w:rPr>
        <w:t xml:space="preserve"> </w:t>
      </w:r>
      <w:r w:rsidR="00AB4417">
        <w:rPr>
          <w:rFonts w:ascii="Times New Roman" w:eastAsia="Times New Roman" w:hAnsi="Times New Roman" w:cs="Times New Roman"/>
          <w:color w:val="000000"/>
          <w:sz w:val="24"/>
          <w:szCs w:val="24"/>
        </w:rPr>
        <w:t xml:space="preserve">that </w:t>
      </w:r>
      <w:r>
        <w:rPr>
          <w:rFonts w:ascii="Times New Roman" w:eastAsia="Times New Roman" w:hAnsi="Times New Roman" w:cs="Times New Roman"/>
          <w:color w:val="000000"/>
          <w:sz w:val="24"/>
          <w:szCs w:val="24"/>
        </w:rPr>
        <w:t>are assigned dates from the mid-</w:t>
      </w:r>
      <w:r w:rsidR="00AB4417">
        <w:rPr>
          <w:rFonts w:ascii="Times New Roman" w:eastAsia="Times New Roman" w:hAnsi="Times New Roman" w:cs="Times New Roman"/>
          <w:color w:val="000000"/>
          <w:sz w:val="24"/>
          <w:szCs w:val="24"/>
        </w:rPr>
        <w:t xml:space="preserve">first </w:t>
      </w:r>
      <w:r>
        <w:rPr>
          <w:rFonts w:ascii="Times New Roman" w:eastAsia="Times New Roman" w:hAnsi="Times New Roman" w:cs="Times New Roman"/>
          <w:color w:val="000000"/>
          <w:sz w:val="24"/>
          <w:szCs w:val="24"/>
        </w:rPr>
        <w:t xml:space="preserve">through the </w:t>
      </w:r>
      <w:r w:rsidR="00AB4417">
        <w:rPr>
          <w:rFonts w:ascii="Times New Roman" w:eastAsia="Times New Roman" w:hAnsi="Times New Roman" w:cs="Times New Roman"/>
          <w:color w:val="000000"/>
          <w:sz w:val="24"/>
          <w:szCs w:val="24"/>
        </w:rPr>
        <w:t xml:space="preserve">second </w:t>
      </w:r>
      <w:r>
        <w:rPr>
          <w:rFonts w:ascii="Times New Roman" w:eastAsia="Times New Roman" w:hAnsi="Times New Roman" w:cs="Times New Roman"/>
          <w:color w:val="000000"/>
          <w:sz w:val="24"/>
          <w:szCs w:val="24"/>
        </w:rPr>
        <w:t xml:space="preserve">century </w:t>
      </w:r>
      <w:r w:rsidR="00954D09">
        <w:rPr>
          <w:rFonts w:ascii="Times New Roman" w:eastAsia="Times New Roman" w:hAnsi="Times New Roman" w:cs="Times New Roman"/>
          <w:color w:val="000000"/>
          <w:sz w:val="24"/>
          <w:szCs w:val="24"/>
        </w:rPr>
        <w:t>CE</w:t>
      </w:r>
      <w:r>
        <w:rPr>
          <w:rFonts w:ascii="Times New Roman" w:eastAsia="Times New Roman" w:hAnsi="Times New Roman" w:cs="Times New Roman"/>
          <w:color w:val="000000"/>
          <w:sz w:val="24"/>
          <w:szCs w:val="24"/>
        </w:rPr>
        <w:t xml:space="preserve"> (</w:t>
      </w:r>
      <w:hyperlink r:id="rId9" w:history="1">
        <w:r w:rsidR="00AB4417" w:rsidRPr="0019213F">
          <w:rPr>
            <w:rStyle w:val="Hyperlink"/>
            <w:rFonts w:ascii="Times New Roman" w:eastAsia="Times New Roman" w:hAnsi="Times New Roman" w:cs="Times New Roman"/>
            <w:sz w:val="24"/>
            <w:szCs w:val="24"/>
          </w:rPr>
          <w:t>figs</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AB4417" w:rsidRPr="0019213F">
          <w:rPr>
            <w:rStyle w:val="Hyperlink"/>
            <w:rFonts w:ascii="Times New Roman" w:eastAsia="Times New Roman" w:hAnsi="Times New Roman" w:cs="Times New Roman"/>
            <w:sz w:val="24"/>
            <w:szCs w:val="24"/>
          </w:rPr>
          <w:t>1a</w:t>
        </w:r>
      </w:hyperlink>
      <w:r w:rsidR="00B21E7D" w:rsidRPr="0019213F">
        <w:rPr>
          <w:rFonts w:ascii="Times New Roman" w:eastAsia="Times New Roman" w:hAnsi="Times New Roman" w:cs="Times New Roman"/>
          <w:color w:val="000000"/>
          <w:sz w:val="24"/>
          <w:szCs w:val="24"/>
        </w:rPr>
        <w:t>–</w:t>
      </w:r>
      <w:proofErr w:type="spellStart"/>
      <w:r w:rsidR="00AB4417" w:rsidRPr="0019213F">
        <w:rPr>
          <w:rFonts w:ascii="Times New Roman" w:eastAsia="Times New Roman" w:hAnsi="Times New Roman" w:cs="Times New Roman"/>
          <w:color w:val="000000"/>
          <w:sz w:val="24"/>
          <w:szCs w:val="24"/>
        </w:rPr>
        <w:t>i</w:t>
      </w:r>
      <w:proofErr w:type="spellEnd"/>
      <w:r w:rsidR="00AB4417" w:rsidRPr="0019213F">
        <w:rPr>
          <w:rFonts w:ascii="Times New Roman" w:eastAsia="Times New Roman" w:hAnsi="Times New Roman" w:cs="Times New Roman"/>
          <w:color w:val="000000"/>
          <w:sz w:val="24"/>
          <w:szCs w:val="24"/>
        </w:rPr>
        <w:t xml:space="preserve"> </w:t>
      </w:r>
      <w:r w:rsidRPr="0019213F">
        <w:rPr>
          <w:rFonts w:ascii="Times New Roman" w:eastAsia="Times New Roman" w:hAnsi="Times New Roman" w:cs="Times New Roman"/>
          <w:color w:val="000000"/>
          <w:sz w:val="24"/>
          <w:szCs w:val="24"/>
        </w:rPr>
        <w:t xml:space="preserve">and </w:t>
      </w:r>
      <w:hyperlink r:id="rId10" w:history="1">
        <w:r w:rsidR="00B21E7D" w:rsidRPr="0019213F">
          <w:rPr>
            <w:rStyle w:val="Hyperlink"/>
            <w:rFonts w:ascii="Times New Roman" w:eastAsia="Times New Roman" w:hAnsi="Times New Roman" w:cs="Times New Roman"/>
            <w:sz w:val="24"/>
            <w:szCs w:val="24"/>
          </w:rPr>
          <w:t>12.</w:t>
        </w:r>
        <w:r w:rsidR="00AB4417" w:rsidRPr="0019213F">
          <w:rPr>
            <w:rStyle w:val="Hyperlink"/>
            <w:rFonts w:ascii="Times New Roman" w:eastAsia="Times New Roman" w:hAnsi="Times New Roman" w:cs="Times New Roman"/>
            <w:sz w:val="24"/>
            <w:szCs w:val="24"/>
          </w:rPr>
          <w:t>2</w:t>
        </w:r>
      </w:hyperlink>
      <w:r>
        <w:rPr>
          <w:rFonts w:ascii="Times New Roman" w:eastAsia="Times New Roman" w:hAnsi="Times New Roman" w:cs="Times New Roman"/>
          <w:color w:val="000000"/>
          <w:sz w:val="24"/>
          <w:szCs w:val="24"/>
        </w:rPr>
        <w:t>).</w:t>
      </w:r>
      <w:r w:rsidR="00EF3492">
        <w:rPr>
          <w:rFonts w:ascii="Times New Roman" w:eastAsia="Times New Roman" w:hAnsi="Times New Roman" w:cs="Times New Roman"/>
          <w:color w:val="000000"/>
          <w:sz w:val="24"/>
          <w:szCs w:val="24"/>
          <w:vertAlign w:val="superscript"/>
        </w:rPr>
        <w:endnoteReference w:id="1"/>
      </w:r>
      <w:r w:rsidR="00EF3492">
        <w:rPr>
          <w:rFonts w:ascii="Times New Roman" w:eastAsia="Times New Roman" w:hAnsi="Times New Roman" w:cs="Times New Roman"/>
          <w:color w:val="000000"/>
          <w:sz w:val="24"/>
          <w:szCs w:val="24"/>
        </w:rPr>
        <w:t xml:space="preserve"> </w:t>
      </w:r>
      <w:sdt>
        <w:sdtPr>
          <w:tag w:val="goog_rdk_8"/>
          <w:id w:val="-1457261726"/>
        </w:sdtPr>
        <w:sdtContent/>
      </w:sdt>
      <w:r w:rsidR="00EF3492">
        <w:rPr>
          <w:rFonts w:ascii="Times New Roman" w:eastAsia="Times New Roman" w:hAnsi="Times New Roman" w:cs="Times New Roman"/>
          <w:color w:val="000000"/>
          <w:sz w:val="24"/>
          <w:szCs w:val="24"/>
        </w:rPr>
        <w:t>The primary approach of this study was to consider the portraits as the production of uniquely individual artists who</w:t>
      </w:r>
      <w:r w:rsidR="00AB4417">
        <w:rPr>
          <w:rFonts w:ascii="Times New Roman" w:eastAsia="Times New Roman" w:hAnsi="Times New Roman" w:cs="Times New Roman"/>
          <w:color w:val="000000"/>
          <w:sz w:val="24"/>
          <w:szCs w:val="24"/>
        </w:rPr>
        <w:t>, in their work,</w:t>
      </w:r>
      <w:r w:rsidR="00EF3492">
        <w:rPr>
          <w:rFonts w:ascii="Times New Roman" w:eastAsia="Times New Roman" w:hAnsi="Times New Roman" w:cs="Times New Roman"/>
          <w:color w:val="000000"/>
          <w:sz w:val="24"/>
          <w:szCs w:val="24"/>
        </w:rPr>
        <w:t xml:space="preserve"> exploited sophisticated techniques and materials developed in the ancient world. </w:t>
      </w:r>
      <w:sdt>
        <w:sdtPr>
          <w:tag w:val="goog_rdk_9"/>
          <w:id w:val="-1800292880"/>
        </w:sdtPr>
        <w:sdtContent/>
      </w:sdt>
      <w:r w:rsidR="00EF3492">
        <w:rPr>
          <w:rFonts w:ascii="Times New Roman" w:eastAsia="Times New Roman" w:hAnsi="Times New Roman" w:cs="Times New Roman"/>
          <w:color w:val="000000"/>
          <w:sz w:val="24"/>
          <w:szCs w:val="24"/>
        </w:rPr>
        <w:t xml:space="preserve">While there continues to be much to discover about the pigments, binding </w:t>
      </w:r>
      <w:r w:rsidR="00EF3492">
        <w:rPr>
          <w:rFonts w:ascii="Times New Roman" w:eastAsia="Times New Roman" w:hAnsi="Times New Roman" w:cs="Times New Roman"/>
          <w:color w:val="000000"/>
          <w:sz w:val="24"/>
          <w:szCs w:val="24"/>
        </w:rPr>
        <w:lastRenderedPageBreak/>
        <w:t xml:space="preserve">media, and other materials used, it is the way in which the artists manipulated their materials that is the focus of this </w:t>
      </w:r>
      <w:r w:rsidR="001E552D">
        <w:rPr>
          <w:rFonts w:ascii="Times New Roman" w:eastAsia="Times New Roman" w:hAnsi="Times New Roman" w:cs="Times New Roman"/>
          <w:color w:val="000000"/>
          <w:sz w:val="24"/>
          <w:szCs w:val="24"/>
        </w:rPr>
        <w:t>paper</w:t>
      </w:r>
      <w:r w:rsidR="00EF3492">
        <w:rPr>
          <w:rFonts w:ascii="Times New Roman" w:eastAsia="Times New Roman" w:hAnsi="Times New Roman" w:cs="Times New Roman"/>
          <w:color w:val="000000"/>
          <w:sz w:val="24"/>
          <w:szCs w:val="24"/>
        </w:rPr>
        <w:t xml:space="preserve">. </w:t>
      </w:r>
    </w:p>
    <w:p w14:paraId="500EAC47" w14:textId="2A8AA040" w:rsidR="0019213F" w:rsidRPr="0019213F" w:rsidRDefault="0019213F" w:rsidP="00BE40CA">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9213F">
        <w:rPr>
          <w:rFonts w:ascii="Times New Roman" w:eastAsia="Times New Roman" w:hAnsi="Times New Roman" w:cs="Times New Roman"/>
          <w:b/>
          <w:bCs/>
          <w:color w:val="000000"/>
          <w:sz w:val="24"/>
          <w:szCs w:val="24"/>
        </w:rPr>
        <w:t>[[fig-12-1]]</w:t>
      </w:r>
    </w:p>
    <w:p w14:paraId="6400C787" w14:textId="4579C539" w:rsidR="0019213F" w:rsidRPr="0019213F" w:rsidRDefault="0019213F" w:rsidP="00BE40CA">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9213F">
        <w:rPr>
          <w:rFonts w:ascii="Times New Roman" w:eastAsia="Times New Roman" w:hAnsi="Times New Roman" w:cs="Times New Roman"/>
          <w:b/>
          <w:bCs/>
          <w:color w:val="000000"/>
          <w:sz w:val="24"/>
          <w:szCs w:val="24"/>
        </w:rPr>
        <w:t>[[fig-12-2]]</w:t>
      </w:r>
    </w:p>
    <w:p w14:paraId="00000012" w14:textId="5B928EBD" w:rsidR="00EF3492" w:rsidRDefault="00EF3492" w:rsidP="00BE40CA">
      <w:pPr>
        <w:pBdr>
          <w:top w:val="nil"/>
          <w:left w:val="nil"/>
          <w:bottom w:val="nil"/>
          <w:right w:val="nil"/>
          <w:between w:val="nil"/>
        </w:pBd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approximately 1</w:t>
      </w:r>
      <w:r w:rsidR="00AB4417" w:rsidRPr="2B9C9703">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sz w:val="24"/>
          <w:szCs w:val="24"/>
        </w:rPr>
        <w:t>000 Roman</w:t>
      </w:r>
      <w:r w:rsidR="004E7539" w:rsidRPr="2B9C9703">
        <w:rPr>
          <w:rFonts w:ascii="Times New Roman" w:eastAsia="Times New Roman" w:hAnsi="Times New Roman" w:cs="Times New Roman"/>
          <w:color w:val="000000" w:themeColor="text1"/>
          <w:sz w:val="24"/>
          <w:szCs w:val="24"/>
        </w:rPr>
        <w:t>o</w:t>
      </w:r>
      <w:r w:rsidR="00AB4417" w:rsidRPr="2B9C9703">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sz w:val="24"/>
          <w:szCs w:val="24"/>
        </w:rPr>
        <w:t xml:space="preserve">Egyptian panel portraits that exist in public and private collections display a variety of artistic productions, </w:t>
      </w:r>
      <w:r w:rsidR="00AB4417" w:rsidRPr="2B9C9703">
        <w:rPr>
          <w:rFonts w:ascii="Times New Roman" w:eastAsia="Times New Roman" w:hAnsi="Times New Roman" w:cs="Times New Roman"/>
          <w:color w:val="000000" w:themeColor="text1"/>
          <w:sz w:val="24"/>
          <w:szCs w:val="24"/>
        </w:rPr>
        <w:t>ranging</w:t>
      </w:r>
      <w:r>
        <w:rPr>
          <w:rFonts w:ascii="Times New Roman" w:eastAsia="Times New Roman" w:hAnsi="Times New Roman" w:cs="Times New Roman"/>
          <w:color w:val="000000"/>
          <w:sz w:val="24"/>
          <w:szCs w:val="24"/>
        </w:rPr>
        <w:t xml:space="preserve"> from highly modeled and realistic to flat, mask-like, </w:t>
      </w:r>
      <w:r w:rsidR="00AB4417" w:rsidRPr="2B9C9703">
        <w:rPr>
          <w:rFonts w:ascii="Times New Roman" w:eastAsia="Times New Roman" w:hAnsi="Times New Roman" w:cs="Times New Roman"/>
          <w:color w:val="000000" w:themeColor="text1"/>
          <w:sz w:val="24"/>
          <w:szCs w:val="24"/>
        </w:rPr>
        <w:t xml:space="preserve">and </w:t>
      </w:r>
      <w:r>
        <w:rPr>
          <w:rFonts w:ascii="Times New Roman" w:eastAsia="Times New Roman" w:hAnsi="Times New Roman" w:cs="Times New Roman"/>
          <w:color w:val="000000"/>
          <w:sz w:val="24"/>
          <w:szCs w:val="24"/>
        </w:rPr>
        <w:t>less personalized depictions.</w:t>
      </w:r>
      <w:r>
        <w:rPr>
          <w:rFonts w:ascii="Times New Roman" w:eastAsia="Times New Roman" w:hAnsi="Times New Roman" w:cs="Times New Roman"/>
          <w:color w:val="000000"/>
          <w:sz w:val="24"/>
          <w:szCs w:val="24"/>
          <w:vertAlign w:val="superscript"/>
        </w:rPr>
        <w:endnoteReference w:id="2"/>
      </w:r>
      <w:r>
        <w:rPr>
          <w:rFonts w:ascii="Times New Roman" w:eastAsia="Times New Roman" w:hAnsi="Times New Roman" w:cs="Times New Roman"/>
          <w:color w:val="000000"/>
          <w:sz w:val="24"/>
          <w:szCs w:val="24"/>
        </w:rPr>
        <w:t xml:space="preserve"> </w:t>
      </w:r>
      <w:r w:rsidRPr="000134CA">
        <w:rPr>
          <w:rFonts w:ascii="Times New Roman" w:eastAsia="Times New Roman" w:hAnsi="Times New Roman" w:cs="Times New Roman"/>
          <w:color w:val="000000"/>
          <w:sz w:val="24"/>
          <w:szCs w:val="24"/>
        </w:rPr>
        <w:t xml:space="preserve">The portraits in </w:t>
      </w:r>
      <w:r w:rsidR="001E552D">
        <w:rPr>
          <w:rFonts w:ascii="Times New Roman" w:eastAsia="Times New Roman" w:hAnsi="Times New Roman" w:cs="Times New Roman"/>
          <w:color w:val="000000"/>
          <w:sz w:val="24"/>
          <w:szCs w:val="24"/>
        </w:rPr>
        <w:t>T</w:t>
      </w:r>
      <w:r w:rsidR="001E552D" w:rsidRPr="000134CA">
        <w:rPr>
          <w:rFonts w:ascii="Times New Roman" w:eastAsia="Times New Roman" w:hAnsi="Times New Roman" w:cs="Times New Roman"/>
          <w:color w:val="000000"/>
          <w:sz w:val="24"/>
          <w:szCs w:val="24"/>
        </w:rPr>
        <w:t xml:space="preserve">he </w:t>
      </w:r>
      <w:r w:rsidRPr="000134CA">
        <w:rPr>
          <w:rFonts w:ascii="Times New Roman" w:eastAsia="Times New Roman" w:hAnsi="Times New Roman" w:cs="Times New Roman"/>
          <w:color w:val="000000"/>
          <w:sz w:val="24"/>
          <w:szCs w:val="24"/>
        </w:rPr>
        <w:t xml:space="preserve">Met’s collection are all superb examples, produced by </w:t>
      </w:r>
      <w:sdt>
        <w:sdtPr>
          <w:rPr>
            <w:rFonts w:ascii="Times New Roman" w:hAnsi="Times New Roman" w:cs="Times New Roman"/>
            <w:sz w:val="24"/>
            <w:szCs w:val="24"/>
          </w:rPr>
          <w:tag w:val="goog_rdk_11"/>
          <w:id w:val="584122737"/>
        </w:sdtPr>
        <w:sdtContent>
          <w:r w:rsidRPr="000134CA">
            <w:rPr>
              <w:rFonts w:ascii="Times New Roman" w:hAnsi="Times New Roman" w:cs="Times New Roman"/>
              <w:sz w:val="24"/>
              <w:szCs w:val="24"/>
            </w:rPr>
            <w:t>skilled</w:t>
          </w:r>
        </w:sdtContent>
      </w:sdt>
      <w:r w:rsidRPr="000134CA">
        <w:rPr>
          <w:rFonts w:ascii="Times New Roman" w:eastAsia="Times New Roman" w:hAnsi="Times New Roman" w:cs="Times New Roman"/>
          <w:color w:val="000000"/>
          <w:sz w:val="24"/>
          <w:szCs w:val="24"/>
        </w:rPr>
        <w:t xml:space="preserve"> artists who were able to model the </w:t>
      </w:r>
      <w:r w:rsidR="00AB4417" w:rsidRPr="2B9C9703">
        <w:rPr>
          <w:rFonts w:ascii="Times New Roman" w:eastAsia="Times New Roman" w:hAnsi="Times New Roman" w:cs="Times New Roman"/>
          <w:color w:val="000000" w:themeColor="text1"/>
          <w:sz w:val="24"/>
          <w:szCs w:val="24"/>
        </w:rPr>
        <w:t xml:space="preserve">subjects’ </w:t>
      </w:r>
      <w:r w:rsidRPr="000134CA">
        <w:rPr>
          <w:rFonts w:ascii="Times New Roman" w:eastAsia="Times New Roman" w:hAnsi="Times New Roman" w:cs="Times New Roman"/>
          <w:color w:val="000000"/>
          <w:sz w:val="24"/>
          <w:szCs w:val="24"/>
        </w:rPr>
        <w:t>distinctive features and thus capture the personalities of their subjects, resulting in lifelike depictions of unique individuals.</w:t>
      </w:r>
      <w:r>
        <w:rPr>
          <w:rFonts w:ascii="Times New Roman" w:eastAsia="Times New Roman" w:hAnsi="Times New Roman" w:cs="Times New Roman"/>
          <w:color w:val="000000"/>
          <w:sz w:val="24"/>
          <w:szCs w:val="24"/>
        </w:rPr>
        <w:t xml:space="preserve"> All nine portraits are painted on thin</w:t>
      </w:r>
      <w:r w:rsidR="00AB4417" w:rsidRPr="2B9C970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wooden supports</w:t>
      </w:r>
      <w:r w:rsidR="00AB4417" w:rsidRPr="2B9C9703">
        <w:rPr>
          <w:rFonts w:ascii="Times New Roman" w:eastAsia="Times New Roman" w:hAnsi="Times New Roman" w:cs="Times New Roman"/>
          <w:color w:val="000000" w:themeColor="text1"/>
          <w:sz w:val="24"/>
          <w:szCs w:val="24"/>
        </w:rPr>
        <w:t xml:space="preserve">, identified as </w:t>
      </w:r>
      <w:r w:rsidR="00AB4417" w:rsidRPr="2B9C9703">
        <w:rPr>
          <w:rFonts w:ascii="Times New Roman" w:eastAsia="Times New Roman" w:hAnsi="Times New Roman" w:cs="Times New Roman"/>
          <w:i/>
          <w:iCs/>
          <w:color w:val="000000" w:themeColor="text1"/>
          <w:sz w:val="24"/>
          <w:szCs w:val="24"/>
        </w:rPr>
        <w:t>Tilia</w:t>
      </w:r>
      <w:r w:rsidR="00EB2283" w:rsidRPr="2B9C9703">
        <w:rPr>
          <w:rFonts w:ascii="Times New Roman" w:eastAsia="Times New Roman" w:hAnsi="Times New Roman" w:cs="Times New Roman"/>
          <w:i/>
          <w:iCs/>
          <w:color w:val="000000" w:themeColor="text1"/>
          <w:sz w:val="24"/>
          <w:szCs w:val="24"/>
        </w:rPr>
        <w:t xml:space="preserve"> </w:t>
      </w:r>
      <w:r w:rsidR="00EB2283" w:rsidRPr="2B9C9703">
        <w:rPr>
          <w:rFonts w:ascii="Times New Roman" w:eastAsia="Times New Roman" w:hAnsi="Times New Roman" w:cs="Times New Roman"/>
          <w:color w:val="000000" w:themeColor="text1"/>
          <w:sz w:val="24"/>
          <w:szCs w:val="24"/>
        </w:rPr>
        <w:t>sp.</w:t>
      </w:r>
      <w:r w:rsidR="00AB4417" w:rsidRPr="00BE40CA">
        <w:rPr>
          <w:rFonts w:ascii="Times New Roman" w:eastAsia="Times New Roman" w:hAnsi="Times New Roman" w:cs="Times New Roman"/>
          <w:color w:val="000000" w:themeColor="text1"/>
          <w:sz w:val="24"/>
          <w:szCs w:val="24"/>
        </w:rPr>
        <w:t>,</w:t>
      </w:r>
      <w:r w:rsidR="00AB4417" w:rsidRPr="2B9C9703">
        <w:rPr>
          <w:rFonts w:ascii="Times New Roman" w:eastAsia="Times New Roman" w:hAnsi="Times New Roman" w:cs="Times New Roman"/>
          <w:color w:val="000000" w:themeColor="text1"/>
          <w:sz w:val="24"/>
          <w:szCs w:val="24"/>
        </w:rPr>
        <w:t xml:space="preserve"> commonly known as linden or lime, which vary in thickness</w:t>
      </w:r>
      <w:r>
        <w:rPr>
          <w:rFonts w:ascii="Times New Roman" w:eastAsia="Times New Roman" w:hAnsi="Times New Roman" w:cs="Times New Roman"/>
          <w:color w:val="000000"/>
          <w:sz w:val="24"/>
          <w:szCs w:val="24"/>
        </w:rPr>
        <w:t xml:space="preserve"> from </w:t>
      </w:r>
      <w:r w:rsidR="00AB4417" w:rsidRPr="2B9C9703">
        <w:rPr>
          <w:rFonts w:ascii="Times New Roman" w:eastAsia="Times New Roman" w:hAnsi="Times New Roman" w:cs="Times New Roman"/>
          <w:color w:val="000000" w:themeColor="text1"/>
          <w:sz w:val="24"/>
          <w:szCs w:val="24"/>
        </w:rPr>
        <w:t>1–3</w:t>
      </w:r>
      <w:r>
        <w:rPr>
          <w:rFonts w:ascii="Times New Roman" w:eastAsia="Times New Roman" w:hAnsi="Times New Roman" w:cs="Times New Roman"/>
          <w:color w:val="000000"/>
          <w:sz w:val="24"/>
          <w:szCs w:val="24"/>
        </w:rPr>
        <w:t xml:space="preserve"> mm.</w:t>
      </w:r>
      <w:r>
        <w:rPr>
          <w:rFonts w:ascii="Times New Roman" w:eastAsia="Times New Roman" w:hAnsi="Times New Roman" w:cs="Times New Roman"/>
          <w:color w:val="000000"/>
          <w:sz w:val="24"/>
          <w:szCs w:val="24"/>
          <w:vertAlign w:val="superscript"/>
        </w:rPr>
        <w:endnoteReference w:id="3"/>
      </w:r>
      <w:r>
        <w:rPr>
          <w:rFonts w:ascii="Times New Roman" w:eastAsia="Times New Roman" w:hAnsi="Times New Roman" w:cs="Times New Roman"/>
          <w:color w:val="000000"/>
          <w:sz w:val="24"/>
          <w:szCs w:val="24"/>
        </w:rPr>
        <w:t xml:space="preserve"> The painting technique used is characteristic of the encaustic medium</w:t>
      </w:r>
      <w:r w:rsidR="002E09E2" w:rsidRPr="2B9C9703">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sz w:val="24"/>
          <w:szCs w:val="24"/>
        </w:rPr>
        <w:t xml:space="preserve"> consisting of pigment mixed in beeswax, which results in a highly textured surface. Because the portraits lack an arch</w:t>
      </w:r>
      <w:r w:rsidR="00FB582F">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eological </w:t>
      </w:r>
      <w:r w:rsidRPr="003B58E5">
        <w:rPr>
          <w:rFonts w:ascii="Times New Roman" w:eastAsia="Times New Roman" w:hAnsi="Times New Roman" w:cs="Times New Roman"/>
          <w:color w:val="000000"/>
          <w:sz w:val="24"/>
          <w:szCs w:val="24"/>
        </w:rPr>
        <w:t>proven</w:t>
      </w:r>
      <w:r>
        <w:rPr>
          <w:rFonts w:ascii="Times New Roman" w:eastAsia="Times New Roman" w:hAnsi="Times New Roman" w:cs="Times New Roman"/>
          <w:color w:val="000000"/>
          <w:sz w:val="24"/>
          <w:szCs w:val="24"/>
        </w:rPr>
        <w:t>ie</w:t>
      </w:r>
      <w:r w:rsidRPr="003B58E5">
        <w:rPr>
          <w:rFonts w:ascii="Times New Roman" w:eastAsia="Times New Roman" w:hAnsi="Times New Roman" w:cs="Times New Roman"/>
          <w:color w:val="000000"/>
          <w:sz w:val="24"/>
          <w:szCs w:val="24"/>
        </w:rPr>
        <w:t>nce</w:t>
      </w:r>
      <w:r>
        <w:rPr>
          <w:rFonts w:ascii="Times New Roman" w:eastAsia="Times New Roman" w:hAnsi="Times New Roman" w:cs="Times New Roman"/>
          <w:color w:val="000000"/>
          <w:sz w:val="24"/>
          <w:szCs w:val="24"/>
        </w:rPr>
        <w:t xml:space="preserve">, the tentative dates assigned to the portraits listed in </w:t>
      </w:r>
      <w:r w:rsidR="00AB4417" w:rsidRPr="0019213F">
        <w:rPr>
          <w:rFonts w:ascii="Times New Roman" w:eastAsia="Times New Roman" w:hAnsi="Times New Roman" w:cs="Times New Roman"/>
          <w:color w:val="000000" w:themeColor="text1"/>
          <w:sz w:val="24"/>
          <w:szCs w:val="24"/>
        </w:rPr>
        <w:t xml:space="preserve">figure </w:t>
      </w:r>
      <w:r w:rsidR="002202A4" w:rsidRPr="0019213F">
        <w:rPr>
          <w:rFonts w:ascii="Times New Roman" w:eastAsia="Times New Roman" w:hAnsi="Times New Roman" w:cs="Times New Roman"/>
          <w:color w:val="000000" w:themeColor="text1"/>
          <w:sz w:val="24"/>
          <w:szCs w:val="24"/>
        </w:rPr>
        <w:t>12.</w:t>
      </w:r>
      <w:r w:rsidR="00AB4417" w:rsidRPr="0019213F">
        <w:rPr>
          <w:rFonts w:ascii="Times New Roman" w:eastAsia="Times New Roman" w:hAnsi="Times New Roman" w:cs="Times New Roman"/>
          <w:color w:val="000000" w:themeColor="text1"/>
          <w:sz w:val="24"/>
          <w:szCs w:val="24"/>
        </w:rPr>
        <w:t>2</w:t>
      </w:r>
      <w:r w:rsidR="00AB4417" w:rsidRPr="2B9C970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are solely based on details of costume, hairstyle</w:t>
      </w:r>
      <w:r w:rsidR="00AB4417" w:rsidRPr="2B9C9703">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sz w:val="24"/>
          <w:szCs w:val="24"/>
        </w:rPr>
        <w:t xml:space="preserve"> and jewelry.</w:t>
      </w:r>
      <w:r>
        <w:rPr>
          <w:rFonts w:ascii="Times New Roman" w:eastAsia="Times New Roman" w:hAnsi="Times New Roman" w:cs="Times New Roman"/>
          <w:color w:val="000000"/>
          <w:sz w:val="24"/>
          <w:szCs w:val="24"/>
          <w:vertAlign w:val="superscript"/>
        </w:rPr>
        <w:endnoteReference w:id="4"/>
      </w:r>
      <w:r>
        <w:rPr>
          <w:rFonts w:ascii="Times New Roman" w:eastAsia="Times New Roman" w:hAnsi="Times New Roman" w:cs="Times New Roman"/>
          <w:color w:val="000000"/>
          <w:sz w:val="24"/>
          <w:szCs w:val="24"/>
        </w:rPr>
        <w:t xml:space="preserve"> Stylistic similarities have been used to group the portraits </w:t>
      </w:r>
      <w:r w:rsidRPr="001D7C3C">
        <w:rPr>
          <w:rFonts w:ascii="Times New Roman" w:eastAsia="Times New Roman" w:hAnsi="Times New Roman" w:cs="Times New Roman"/>
          <w:color w:val="000000"/>
          <w:sz w:val="24"/>
          <w:szCs w:val="24"/>
        </w:rPr>
        <w:t xml:space="preserve">with others </w:t>
      </w:r>
      <w:r w:rsidR="001D7C3C" w:rsidRPr="2B9C9703">
        <w:rPr>
          <w:rFonts w:ascii="Times New Roman" w:eastAsia="Times New Roman" w:hAnsi="Times New Roman" w:cs="Times New Roman"/>
          <w:color w:val="000000" w:themeColor="text1"/>
          <w:sz w:val="24"/>
          <w:szCs w:val="24"/>
        </w:rPr>
        <w:t xml:space="preserve">from </w:t>
      </w:r>
      <w:r>
        <w:rPr>
          <w:rFonts w:ascii="Times New Roman" w:eastAsia="Times New Roman" w:hAnsi="Times New Roman" w:cs="Times New Roman"/>
          <w:color w:val="000000"/>
          <w:sz w:val="24"/>
          <w:szCs w:val="24"/>
        </w:rPr>
        <w:t xml:space="preserve">the Fayum and other sites along the Nile, including </w:t>
      </w:r>
      <w:proofErr w:type="spellStart"/>
      <w:r w:rsidR="00AB4417" w:rsidRPr="2B9C9703">
        <w:rPr>
          <w:rFonts w:ascii="Times New Roman" w:eastAsia="Times New Roman" w:hAnsi="Times New Roman" w:cs="Times New Roman"/>
          <w:color w:val="000000" w:themeColor="text1"/>
          <w:sz w:val="24"/>
          <w:szCs w:val="24"/>
        </w:rPr>
        <w:t>Antinoöpolis</w:t>
      </w:r>
      <w:proofErr w:type="spellEnd"/>
      <w:r w:rsidR="00AB4417" w:rsidRPr="2B9C9703">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 xml:space="preserve">and </w:t>
      </w:r>
      <w:proofErr w:type="spellStart"/>
      <w:r>
        <w:rPr>
          <w:rFonts w:ascii="Times New Roman" w:eastAsia="Times New Roman" w:hAnsi="Times New Roman" w:cs="Times New Roman"/>
          <w:color w:val="000000"/>
          <w:sz w:val="24"/>
          <w:szCs w:val="24"/>
        </w:rPr>
        <w:t>Akhmim</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endnoteReference w:id="5"/>
      </w:r>
      <w:r>
        <w:rPr>
          <w:rFonts w:ascii="Times New Roman" w:eastAsia="Times New Roman" w:hAnsi="Times New Roman" w:cs="Times New Roman"/>
          <w:color w:val="000000"/>
          <w:sz w:val="24"/>
          <w:szCs w:val="24"/>
        </w:rPr>
        <w:t xml:space="preserve"> </w:t>
      </w:r>
      <w:r w:rsidRPr="000E71C7">
        <w:rPr>
          <w:rFonts w:ascii="Times New Roman" w:eastAsia="Times New Roman" w:hAnsi="Times New Roman" w:cs="Times New Roman"/>
          <w:color w:val="000000"/>
          <w:sz w:val="24"/>
          <w:szCs w:val="24"/>
        </w:rPr>
        <w:t>A fully intact mummy with an inserted panel portrait of a youth was not included in this study due to its fragility (</w:t>
      </w:r>
      <w:hyperlink r:id="rId11" w:history="1">
        <w:r w:rsidR="00AB4417"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AB4417" w:rsidRPr="0019213F">
          <w:rPr>
            <w:rStyle w:val="Hyperlink"/>
            <w:rFonts w:ascii="Times New Roman" w:eastAsia="Times New Roman" w:hAnsi="Times New Roman" w:cs="Times New Roman"/>
            <w:sz w:val="24"/>
            <w:szCs w:val="24"/>
          </w:rPr>
          <w:t>3</w:t>
        </w:r>
      </w:hyperlink>
      <w:r w:rsidRPr="000E71C7">
        <w:rPr>
          <w:rFonts w:ascii="Times New Roman" w:eastAsia="Times New Roman" w:hAnsi="Times New Roman" w:cs="Times New Roman"/>
          <w:color w:val="000000"/>
          <w:sz w:val="24"/>
          <w:szCs w:val="24"/>
        </w:rPr>
        <w:t>). Excavated by W.</w:t>
      </w:r>
      <w:r w:rsidR="00AB4417" w:rsidRPr="2B9C9703">
        <w:rPr>
          <w:rFonts w:ascii="Times New Roman" w:eastAsia="Times New Roman" w:hAnsi="Times New Roman" w:cs="Times New Roman"/>
          <w:color w:val="000000" w:themeColor="text1"/>
          <w:sz w:val="24"/>
          <w:szCs w:val="24"/>
        </w:rPr>
        <w:t xml:space="preserve"> </w:t>
      </w:r>
      <w:r w:rsidRPr="000E71C7">
        <w:rPr>
          <w:rFonts w:ascii="Times New Roman" w:eastAsia="Times New Roman" w:hAnsi="Times New Roman" w:cs="Times New Roman"/>
          <w:color w:val="000000"/>
          <w:sz w:val="24"/>
          <w:szCs w:val="24"/>
        </w:rPr>
        <w:t xml:space="preserve">M. Flinders Petrie at Hawara, Egypt, </w:t>
      </w:r>
      <w:r w:rsidR="00AB4417" w:rsidRPr="2B9C9703">
        <w:rPr>
          <w:rFonts w:ascii="Times New Roman" w:eastAsia="Times New Roman" w:hAnsi="Times New Roman" w:cs="Times New Roman"/>
          <w:color w:val="000000" w:themeColor="text1"/>
          <w:sz w:val="24"/>
          <w:szCs w:val="24"/>
        </w:rPr>
        <w:t xml:space="preserve">between </w:t>
      </w:r>
      <w:r w:rsidRPr="000E71C7">
        <w:rPr>
          <w:rFonts w:ascii="Times New Roman" w:eastAsia="Times New Roman" w:hAnsi="Times New Roman" w:cs="Times New Roman"/>
          <w:color w:val="000000"/>
          <w:sz w:val="24"/>
          <w:szCs w:val="24"/>
        </w:rPr>
        <w:t>1910</w:t>
      </w:r>
      <w:r w:rsidR="00AB4417" w:rsidRPr="2B9C9703">
        <w:rPr>
          <w:rFonts w:ascii="Times New Roman" w:eastAsia="Times New Roman" w:hAnsi="Times New Roman" w:cs="Times New Roman"/>
          <w:color w:val="000000" w:themeColor="text1"/>
          <w:sz w:val="24"/>
          <w:szCs w:val="24"/>
        </w:rPr>
        <w:t xml:space="preserve"> and </w:t>
      </w:r>
      <w:r w:rsidRPr="000E71C7">
        <w:rPr>
          <w:rFonts w:ascii="Times New Roman" w:eastAsia="Times New Roman" w:hAnsi="Times New Roman" w:cs="Times New Roman"/>
          <w:color w:val="000000"/>
          <w:sz w:val="24"/>
          <w:szCs w:val="24"/>
        </w:rPr>
        <w:t>1911, it is mentioned here as an example of the original context of the portraits that will be discussed.</w:t>
      </w:r>
      <w:r w:rsidRPr="000E71C7">
        <w:rPr>
          <w:rFonts w:ascii="Times New Roman" w:eastAsia="Times New Roman" w:hAnsi="Times New Roman" w:cs="Times New Roman"/>
          <w:color w:val="000000"/>
          <w:sz w:val="24"/>
          <w:szCs w:val="24"/>
          <w:vertAlign w:val="superscript"/>
        </w:rPr>
        <w:endnoteReference w:id="6"/>
      </w:r>
      <w:r>
        <w:rPr>
          <w:rFonts w:ascii="Times New Roman" w:eastAsia="Times New Roman" w:hAnsi="Times New Roman" w:cs="Times New Roman"/>
          <w:color w:val="000000"/>
          <w:sz w:val="24"/>
          <w:szCs w:val="24"/>
        </w:rPr>
        <w:t xml:space="preserve">  </w:t>
      </w:r>
    </w:p>
    <w:p w14:paraId="5F9B1930" w14:textId="59767D00" w:rsidR="0019213F" w:rsidRPr="0019213F" w:rsidRDefault="0019213F" w:rsidP="0019213F">
      <w:pPr>
        <w:pBdr>
          <w:top w:val="nil"/>
          <w:left w:val="nil"/>
          <w:bottom w:val="nil"/>
          <w:right w:val="nil"/>
          <w:between w:val="nil"/>
        </w:pBdr>
        <w:spacing w:line="480" w:lineRule="auto"/>
        <w:rPr>
          <w:rFonts w:ascii="Times New Roman" w:eastAsia="Times New Roman" w:hAnsi="Times New Roman" w:cs="Times New Roman"/>
          <w:b/>
          <w:bCs/>
          <w:color w:val="000000"/>
          <w:sz w:val="24"/>
          <w:szCs w:val="24"/>
        </w:rPr>
      </w:pPr>
      <w:r w:rsidRPr="0019213F">
        <w:rPr>
          <w:rFonts w:ascii="Times New Roman" w:eastAsia="Times New Roman" w:hAnsi="Times New Roman" w:cs="Times New Roman"/>
          <w:b/>
          <w:bCs/>
          <w:color w:val="000000"/>
          <w:sz w:val="24"/>
          <w:szCs w:val="24"/>
        </w:rPr>
        <w:t>[[fig-12-3]]</w:t>
      </w:r>
    </w:p>
    <w:p w14:paraId="00000015" w14:textId="6C4D06D2" w:rsidR="00EF3492"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When acquired, all </w:t>
      </w:r>
      <w:r w:rsidRPr="000134CA">
        <w:rPr>
          <w:rFonts w:ascii="Times New Roman" w:eastAsia="Times New Roman" w:hAnsi="Times New Roman" w:cs="Times New Roman"/>
          <w:color w:val="000000"/>
          <w:sz w:val="24"/>
          <w:szCs w:val="24"/>
        </w:rPr>
        <w:t>portraits</w:t>
      </w:r>
      <w:r>
        <w:rPr>
          <w:rFonts w:ascii="Times New Roman" w:eastAsia="Times New Roman" w:hAnsi="Times New Roman" w:cs="Times New Roman"/>
          <w:color w:val="000000"/>
          <w:sz w:val="24"/>
          <w:szCs w:val="24"/>
        </w:rPr>
        <w:t xml:space="preserve"> except for Portrait I were already mounted onto laminated wood secondary supports that extended beyond the</w:t>
      </w:r>
      <w:r w:rsidR="00CB10A6" w:rsidRPr="2C322C51">
        <w:rPr>
          <w:rFonts w:ascii="Times New Roman" w:eastAsia="Times New Roman" w:hAnsi="Times New Roman" w:cs="Times New Roman"/>
          <w:color w:val="000000" w:themeColor="text1"/>
          <w:sz w:val="24"/>
          <w:szCs w:val="24"/>
        </w:rPr>
        <w:t>ir</w:t>
      </w:r>
      <w:r>
        <w:rPr>
          <w:rFonts w:ascii="Times New Roman" w:eastAsia="Times New Roman" w:hAnsi="Times New Roman" w:cs="Times New Roman"/>
          <w:color w:val="000000"/>
          <w:sz w:val="24"/>
          <w:szCs w:val="24"/>
        </w:rPr>
        <w:t xml:space="preserve"> original perimeter</w:t>
      </w:r>
      <w:r w:rsidR="00AB4417" w:rsidRPr="2C322C51">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sz w:val="24"/>
          <w:szCs w:val="24"/>
        </w:rPr>
        <w:t>.</w:t>
      </w:r>
      <w:r>
        <w:rPr>
          <w:rStyle w:val="EndnoteReference"/>
          <w:rFonts w:ascii="Times New Roman" w:eastAsia="Times New Roman" w:hAnsi="Times New Roman" w:cs="Times New Roman"/>
          <w:color w:val="000000"/>
          <w:sz w:val="24"/>
          <w:szCs w:val="24"/>
        </w:rPr>
        <w:endnoteReference w:id="7"/>
      </w:r>
      <w:r>
        <w:rPr>
          <w:rFonts w:ascii="Times New Roman" w:eastAsia="Times New Roman" w:hAnsi="Times New Roman" w:cs="Times New Roman"/>
          <w:color w:val="000000"/>
          <w:sz w:val="24"/>
          <w:szCs w:val="24"/>
        </w:rPr>
        <w:t xml:space="preserve"> Some areas of surface disruption and paint loss</w:t>
      </w:r>
      <w:sdt>
        <w:sdtPr>
          <w:tag w:val="goog_rdk_61"/>
          <w:id w:val="403102185"/>
        </w:sdtPr>
        <w:sdtContent>
          <w:r>
            <w:rPr>
              <w:rFonts w:ascii="Times New Roman" w:eastAsia="Times New Roman" w:hAnsi="Times New Roman" w:cs="Times New Roman"/>
              <w:color w:val="000000"/>
              <w:sz w:val="24"/>
              <w:szCs w:val="24"/>
            </w:rPr>
            <w:t xml:space="preserve"> </w:t>
          </w:r>
        </w:sdtContent>
      </w:sdt>
      <w:r>
        <w:rPr>
          <w:rFonts w:ascii="Times New Roman" w:eastAsia="Times New Roman" w:hAnsi="Times New Roman" w:cs="Times New Roman"/>
          <w:color w:val="000000"/>
          <w:sz w:val="24"/>
          <w:szCs w:val="24"/>
        </w:rPr>
        <w:t xml:space="preserve">can be attributed to contact pressure during </w:t>
      </w:r>
      <w:sdt>
        <w:sdtPr>
          <w:tag w:val="goog_rdk_62"/>
          <w:id w:val="507649180"/>
        </w:sdtPr>
        <w:sdtContent>
          <w:r>
            <w:rPr>
              <w:rFonts w:ascii="Times New Roman" w:eastAsia="Times New Roman" w:hAnsi="Times New Roman" w:cs="Times New Roman"/>
              <w:color w:val="000000"/>
              <w:sz w:val="24"/>
              <w:szCs w:val="24"/>
            </w:rPr>
            <w:t xml:space="preserve">the initial </w:t>
          </w:r>
        </w:sdtContent>
      </w:sdt>
      <w:r>
        <w:rPr>
          <w:rFonts w:ascii="Times New Roman" w:eastAsia="Times New Roman" w:hAnsi="Times New Roman" w:cs="Times New Roman"/>
          <w:color w:val="000000"/>
          <w:sz w:val="24"/>
          <w:szCs w:val="24"/>
        </w:rPr>
        <w:t>burial</w:t>
      </w:r>
      <w:sdt>
        <w:sdtPr>
          <w:tag w:val="goog_rdk_63"/>
          <w:id w:val="-773247154"/>
        </w:sdtPr>
        <w:sdtContent>
          <w:r>
            <w:rPr>
              <w:rFonts w:ascii="Times New Roman" w:eastAsia="Times New Roman" w:hAnsi="Times New Roman" w:cs="Times New Roman"/>
              <w:color w:val="000000"/>
              <w:sz w:val="24"/>
              <w:szCs w:val="24"/>
            </w:rPr>
            <w:t xml:space="preserve">, as well as </w:t>
          </w:r>
        </w:sdtContent>
      </w:sdt>
      <w:r>
        <w:rPr>
          <w:rFonts w:ascii="Times New Roman" w:eastAsia="Times New Roman" w:hAnsi="Times New Roman" w:cs="Times New Roman"/>
          <w:color w:val="000000"/>
          <w:sz w:val="24"/>
          <w:szCs w:val="24"/>
        </w:rPr>
        <w:t xml:space="preserve">ill-considered removal of mummy wrappings following </w:t>
      </w:r>
      <w:sdt>
        <w:sdtPr>
          <w:tag w:val="goog_rdk_65"/>
          <w:id w:val="1829169950"/>
        </w:sdtPr>
        <w:sdtContent/>
      </w:sdt>
      <w:r>
        <w:rPr>
          <w:rFonts w:ascii="Times New Roman" w:eastAsia="Times New Roman" w:hAnsi="Times New Roman" w:cs="Times New Roman"/>
          <w:color w:val="000000"/>
          <w:sz w:val="24"/>
          <w:szCs w:val="24"/>
        </w:rPr>
        <w:t>excavation. Visible along the perimeter of the panel and, in some cases, cutting into the paint surface</w:t>
      </w:r>
      <w:r w:rsidR="00EB2283" w:rsidRPr="2C322C51">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sz w:val="24"/>
          <w:szCs w:val="24"/>
        </w:rPr>
        <w:t xml:space="preserve"> are incisions from </w:t>
      </w:r>
      <w:r w:rsidR="004A4856">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sharp </w:t>
      </w:r>
      <w:r w:rsidR="004A4856">
        <w:rPr>
          <w:rFonts w:ascii="Times New Roman" w:eastAsia="Times New Roman" w:hAnsi="Times New Roman" w:cs="Times New Roman"/>
          <w:color w:val="000000"/>
          <w:sz w:val="24"/>
          <w:szCs w:val="24"/>
        </w:rPr>
        <w:t xml:space="preserve">tool </w:t>
      </w:r>
      <w:r>
        <w:rPr>
          <w:rFonts w:ascii="Times New Roman" w:eastAsia="Times New Roman" w:hAnsi="Times New Roman" w:cs="Times New Roman"/>
          <w:color w:val="000000"/>
          <w:sz w:val="24"/>
          <w:szCs w:val="24"/>
        </w:rPr>
        <w:t>used to</w:t>
      </w:r>
      <w:sdt>
        <w:sdtPr>
          <w:tag w:val="goog_rdk_66"/>
          <w:id w:val="267895700"/>
        </w:sdtPr>
        <w:sdtContent/>
      </w:sdt>
      <w:r>
        <w:rPr>
          <w:rFonts w:ascii="Times New Roman" w:eastAsia="Times New Roman" w:hAnsi="Times New Roman" w:cs="Times New Roman"/>
          <w:color w:val="000000"/>
          <w:sz w:val="24"/>
          <w:szCs w:val="24"/>
        </w:rPr>
        <w:t xml:space="preserve"> trim and shape the portrait</w:t>
      </w:r>
      <w:r w:rsidR="005D19E6" w:rsidRPr="2C322C51">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sz w:val="24"/>
          <w:szCs w:val="24"/>
        </w:rPr>
        <w:t xml:space="preserve"> before attachment to the mummy bundle (</w:t>
      </w:r>
      <w:hyperlink r:id="rId12" w:history="1">
        <w:r w:rsidR="00AB4417"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AB4417" w:rsidRPr="0019213F">
          <w:rPr>
            <w:rStyle w:val="Hyperlink"/>
            <w:rFonts w:ascii="Times New Roman" w:eastAsia="Times New Roman" w:hAnsi="Times New Roman" w:cs="Times New Roman"/>
            <w:sz w:val="24"/>
            <w:szCs w:val="24"/>
          </w:rPr>
          <w:t>4</w:t>
        </w:r>
      </w:hyperlink>
      <w:r>
        <w:rPr>
          <w:rFonts w:ascii="Times New Roman" w:eastAsia="Times New Roman" w:hAnsi="Times New Roman" w:cs="Times New Roman"/>
          <w:color w:val="000000"/>
          <w:sz w:val="24"/>
          <w:szCs w:val="24"/>
        </w:rPr>
        <w:t xml:space="preserve">). All the panels show evidence of having been trimmed after painting. </w:t>
      </w:r>
    </w:p>
    <w:p w14:paraId="6F8617C4" w14:textId="79D0783E" w:rsidR="0019213F" w:rsidRPr="0019213F" w:rsidRDefault="0019213F" w:rsidP="0019213F">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9213F">
        <w:rPr>
          <w:rFonts w:ascii="Times New Roman" w:eastAsia="Times New Roman" w:hAnsi="Times New Roman" w:cs="Times New Roman"/>
          <w:b/>
          <w:bCs/>
          <w:color w:val="000000"/>
          <w:sz w:val="24"/>
          <w:szCs w:val="24"/>
        </w:rPr>
        <w:t>[[fig-12-4]]</w:t>
      </w:r>
    </w:p>
    <w:p w14:paraId="00000016" w14:textId="1CC02927" w:rsidR="00EF3492" w:rsidRDefault="00EF3492" w:rsidP="00BE40CA">
      <w:pPr>
        <w:pBdr>
          <w:top w:val="nil"/>
          <w:left w:val="nil"/>
          <w:bottom w:val="nil"/>
          <w:right w:val="nil"/>
          <w:between w:val="nil"/>
        </w:pBdr>
        <w:spacing w:after="240" w:line="480" w:lineRule="auto"/>
        <w:ind w:firstLine="720"/>
        <w:rPr>
          <w:rFonts w:ascii="Times New Roman" w:eastAsia="Times New Roman" w:hAnsi="Times New Roman" w:cs="Times New Roman"/>
          <w:color w:val="000000"/>
          <w:sz w:val="24"/>
          <w:szCs w:val="24"/>
        </w:rPr>
      </w:pPr>
      <w:r w:rsidRPr="00512B4B">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 xml:space="preserve"> I</w:t>
      </w:r>
      <w:r>
        <w:rPr>
          <w:rFonts w:ascii="Times New Roman" w:eastAsia="Times New Roman" w:hAnsi="Times New Roman" w:cs="Times New Roman"/>
          <w:color w:val="000000"/>
          <w:sz w:val="24"/>
          <w:szCs w:val="24"/>
        </w:rPr>
        <w:t xml:space="preserve"> is painted on a well-preserved panel support and retains the original thickness and natural curvature resulting from attachment to the deceased </w:t>
      </w:r>
      <w:r w:rsidRPr="0019213F">
        <w:rPr>
          <w:rFonts w:ascii="Times New Roman" w:eastAsia="Times New Roman" w:hAnsi="Times New Roman" w:cs="Times New Roman"/>
          <w:color w:val="000000"/>
          <w:sz w:val="24"/>
          <w:szCs w:val="24"/>
        </w:rPr>
        <w:t>(</w:t>
      </w:r>
      <w:hyperlink r:id="rId13" w:history="1">
        <w:r w:rsidR="00AB4417"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AB4417" w:rsidRPr="0019213F">
          <w:rPr>
            <w:rStyle w:val="Hyperlink"/>
            <w:rFonts w:ascii="Times New Roman" w:eastAsia="Times New Roman" w:hAnsi="Times New Roman" w:cs="Times New Roman"/>
            <w:sz w:val="24"/>
            <w:szCs w:val="24"/>
          </w:rPr>
          <w:t>5</w:t>
        </w:r>
      </w:hyperlink>
      <w:r w:rsidRPr="0019213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r>
        <w:rPr>
          <w:rStyle w:val="EndnoteReference"/>
          <w:rFonts w:ascii="Times New Roman" w:eastAsia="Times New Roman" w:hAnsi="Times New Roman" w:cs="Times New Roman"/>
          <w:color w:val="000000"/>
          <w:sz w:val="24"/>
          <w:szCs w:val="24"/>
        </w:rPr>
        <w:endnoteReference w:id="8"/>
      </w:r>
      <w:r>
        <w:rPr>
          <w:rFonts w:ascii="Times New Roman" w:eastAsia="Times New Roman" w:hAnsi="Times New Roman" w:cs="Times New Roman"/>
          <w:color w:val="000000"/>
          <w:sz w:val="24"/>
          <w:szCs w:val="24"/>
        </w:rPr>
        <w:t xml:space="preserve"> </w:t>
      </w:r>
      <w:r w:rsidRPr="00512B4B">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s I and D</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differ from the others in that the paint layers originally extended to the perimeter of the wood panel. Since entering the collection, conservation treatments have been minimal</w:t>
      </w:r>
      <w:r w:rsidRPr="00F57B28">
        <w:rPr>
          <w:rFonts w:ascii="Times New Roman" w:eastAsia="Times New Roman" w:hAnsi="Times New Roman" w:cs="Times New Roman"/>
          <w:color w:val="000000"/>
          <w:sz w:val="24"/>
          <w:szCs w:val="24"/>
        </w:rPr>
        <w:t>.</w:t>
      </w:r>
      <w:r w:rsidRPr="00F57B28">
        <w:rPr>
          <w:rFonts w:ascii="Times New Roman" w:eastAsia="Times New Roman" w:hAnsi="Times New Roman" w:cs="Times New Roman"/>
          <w:color w:val="000000"/>
          <w:sz w:val="24"/>
          <w:szCs w:val="24"/>
          <w:vertAlign w:val="superscript"/>
        </w:rPr>
        <w:endnoteReference w:id="9"/>
      </w:r>
      <w:r w:rsidRPr="00F57B2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The secondary panel supports were trimmed to the perimeter of the original supports to present the portraits closer to their historic context</w:t>
      </w:r>
      <w:r w:rsidR="00AB4417">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The </w:t>
      </w:r>
      <w:r w:rsidRPr="001E307F">
        <w:rPr>
          <w:rFonts w:ascii="Times New Roman" w:eastAsia="Times New Roman" w:hAnsi="Times New Roman" w:cs="Times New Roman"/>
          <w:color w:val="000000"/>
          <w:sz w:val="24"/>
          <w:szCs w:val="24"/>
        </w:rPr>
        <w:t xml:space="preserve">overall </w:t>
      </w:r>
      <w:r>
        <w:rPr>
          <w:rFonts w:ascii="Times New Roman" w:eastAsia="Times New Roman" w:hAnsi="Times New Roman" w:cs="Times New Roman"/>
          <w:color w:val="000000"/>
          <w:sz w:val="24"/>
          <w:szCs w:val="24"/>
        </w:rPr>
        <w:t xml:space="preserve">condition of each is excellent and the surfaces of only two of the portraits </w:t>
      </w:r>
      <w:r w:rsidR="00AB4417">
        <w:rPr>
          <w:rFonts w:ascii="Times New Roman" w:eastAsia="Times New Roman" w:hAnsi="Times New Roman" w:cs="Times New Roman"/>
          <w:color w:val="000000"/>
          <w:sz w:val="24"/>
          <w:szCs w:val="24"/>
        </w:rPr>
        <w:t>(</w:t>
      </w:r>
      <w:r w:rsidR="00AB4417" w:rsidRPr="00512B4B">
        <w:rPr>
          <w:rFonts w:ascii="Times New Roman" w:eastAsia="Times New Roman" w:hAnsi="Times New Roman" w:cs="Times New Roman"/>
          <w:iCs/>
          <w:color w:val="000000"/>
          <w:sz w:val="24"/>
          <w:szCs w:val="24"/>
        </w:rPr>
        <w:t>Portrait</w:t>
      </w:r>
      <w:r w:rsidR="00AB4417">
        <w:rPr>
          <w:rFonts w:ascii="Times New Roman" w:eastAsia="Times New Roman" w:hAnsi="Times New Roman" w:cs="Times New Roman"/>
          <w:iCs/>
          <w:color w:val="000000"/>
          <w:sz w:val="24"/>
          <w:szCs w:val="24"/>
        </w:rPr>
        <w:t>s H</w:t>
      </w:r>
      <w:r w:rsidR="00AB4417">
        <w:rPr>
          <w:rFonts w:ascii="Times New Roman" w:eastAsia="Times New Roman" w:hAnsi="Times New Roman" w:cs="Times New Roman"/>
          <w:i/>
          <w:color w:val="000000"/>
          <w:sz w:val="24"/>
          <w:szCs w:val="24"/>
        </w:rPr>
        <w:t xml:space="preserve"> </w:t>
      </w:r>
      <w:r w:rsidR="00AB4417">
        <w:rPr>
          <w:rFonts w:ascii="Times New Roman" w:eastAsia="Times New Roman" w:hAnsi="Times New Roman" w:cs="Times New Roman"/>
          <w:color w:val="000000"/>
          <w:sz w:val="24"/>
          <w:szCs w:val="24"/>
        </w:rPr>
        <w:t>and</w:t>
      </w:r>
      <w:r w:rsidR="00AB4417">
        <w:rPr>
          <w:rFonts w:ascii="Times New Roman" w:eastAsia="Times New Roman" w:hAnsi="Times New Roman" w:cs="Times New Roman"/>
          <w:iCs/>
          <w:color w:val="000000"/>
          <w:sz w:val="24"/>
          <w:szCs w:val="24"/>
        </w:rPr>
        <w:t xml:space="preserve"> I</w:t>
      </w:r>
      <w:r w:rsidR="00AB441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show evidence of thinly applied </w:t>
      </w:r>
      <w:r w:rsidRPr="00512B4B">
        <w:rPr>
          <w:rFonts w:ascii="Times New Roman" w:eastAsia="Times New Roman" w:hAnsi="Times New Roman" w:cs="Times New Roman"/>
          <w:iCs/>
          <w:color w:val="000000"/>
          <w:sz w:val="24"/>
          <w:szCs w:val="24"/>
        </w:rPr>
        <w:t xml:space="preserve">modern </w:t>
      </w:r>
      <w:r>
        <w:rPr>
          <w:rFonts w:ascii="Times New Roman" w:eastAsia="Times New Roman" w:hAnsi="Times New Roman" w:cs="Times New Roman"/>
          <w:color w:val="000000"/>
          <w:sz w:val="24"/>
          <w:szCs w:val="24"/>
        </w:rPr>
        <w:t>coatings</w:t>
      </w:r>
      <w:r w:rsidR="00AB4417">
        <w:rPr>
          <w:rFonts w:ascii="Times New Roman" w:eastAsia="Times New Roman" w:hAnsi="Times New Roman" w:cs="Times New Roman"/>
          <w:color w:val="000000"/>
          <w:sz w:val="24"/>
          <w:szCs w:val="24"/>
        </w:rPr>
        <w:t>.</w:t>
      </w:r>
    </w:p>
    <w:p w14:paraId="7AA08752" w14:textId="239E61E8" w:rsidR="0019213F" w:rsidRPr="0019213F" w:rsidRDefault="0019213F" w:rsidP="0019213F">
      <w:pPr>
        <w:pBdr>
          <w:top w:val="nil"/>
          <w:left w:val="nil"/>
          <w:bottom w:val="nil"/>
          <w:right w:val="nil"/>
          <w:between w:val="nil"/>
        </w:pBdr>
        <w:spacing w:after="240" w:line="480" w:lineRule="auto"/>
        <w:rPr>
          <w:rFonts w:ascii="Times New Roman" w:eastAsia="Times New Roman" w:hAnsi="Times New Roman" w:cs="Times New Roman"/>
          <w:b/>
          <w:bCs/>
          <w:color w:val="000000"/>
          <w:sz w:val="24"/>
          <w:szCs w:val="24"/>
        </w:rPr>
      </w:pPr>
      <w:r w:rsidRPr="0019213F">
        <w:rPr>
          <w:rFonts w:ascii="Times New Roman" w:eastAsia="Times New Roman" w:hAnsi="Times New Roman" w:cs="Times New Roman"/>
          <w:b/>
          <w:bCs/>
          <w:color w:val="000000"/>
          <w:sz w:val="24"/>
          <w:szCs w:val="24"/>
        </w:rPr>
        <w:t>[[fig-12-5]]</w:t>
      </w:r>
    </w:p>
    <w:p w14:paraId="00000017" w14:textId="525B21F6" w:rsidR="00EF3492" w:rsidRDefault="00AB4417" w:rsidP="0019213F">
      <w:pPr>
        <w:pStyle w:val="Heading2"/>
      </w:pPr>
      <w:r w:rsidRPr="00AB4417">
        <w:t>Results and Discussion</w:t>
      </w:r>
    </w:p>
    <w:p w14:paraId="315BE536" w14:textId="77777777" w:rsidR="00AB4417" w:rsidRPr="00BE40CA" w:rsidRDefault="00AB4417" w:rsidP="00BE40CA"/>
    <w:p w14:paraId="1AEC1808" w14:textId="59922464" w:rsidR="00EF3492" w:rsidRDefault="00AB4417" w:rsidP="004E7539">
      <w:pPr>
        <w:spacing w:line="480" w:lineRule="auto"/>
        <w:rPr>
          <w:rFonts w:ascii="Times New Roman" w:eastAsia="Times New Roman" w:hAnsi="Times New Roman" w:cs="Times New Roman"/>
          <w:bCs/>
          <w:sz w:val="24"/>
          <w:szCs w:val="24"/>
        </w:rPr>
      </w:pPr>
      <w:hyperlink r:id="rId14" w:history="1">
        <w:r w:rsidRPr="0019213F">
          <w:rPr>
            <w:rStyle w:val="Hyperlink"/>
            <w:rFonts w:ascii="Times New Roman" w:eastAsia="Times New Roman" w:hAnsi="Times New Roman" w:cs="Times New Roman"/>
            <w:bCs/>
            <w:sz w:val="24"/>
            <w:szCs w:val="24"/>
          </w:rPr>
          <w:t xml:space="preserve">Figure </w:t>
        </w:r>
        <w:r w:rsidR="002202A4" w:rsidRPr="0019213F">
          <w:rPr>
            <w:rStyle w:val="Hyperlink"/>
            <w:rFonts w:ascii="Times New Roman" w:eastAsia="Times New Roman" w:hAnsi="Times New Roman" w:cs="Times New Roman"/>
            <w:bCs/>
            <w:sz w:val="24"/>
            <w:szCs w:val="24"/>
          </w:rPr>
          <w:t>12.</w:t>
        </w:r>
        <w:r w:rsidR="00EF3492" w:rsidRPr="0019213F">
          <w:rPr>
            <w:rStyle w:val="Hyperlink"/>
            <w:rFonts w:ascii="Times New Roman" w:eastAsia="Times New Roman" w:hAnsi="Times New Roman" w:cs="Times New Roman"/>
            <w:bCs/>
            <w:sz w:val="24"/>
            <w:szCs w:val="24"/>
          </w:rPr>
          <w:t>2</w:t>
        </w:r>
      </w:hyperlink>
      <w:r w:rsidR="00EF3492">
        <w:rPr>
          <w:rFonts w:ascii="Times New Roman" w:eastAsia="Times New Roman" w:hAnsi="Times New Roman" w:cs="Times New Roman"/>
          <w:bCs/>
          <w:sz w:val="24"/>
          <w:szCs w:val="24"/>
        </w:rPr>
        <w:t xml:space="preserve"> reveals that</w:t>
      </w:r>
      <w:r w:rsidR="00EB2283">
        <w:rPr>
          <w:rFonts w:ascii="Times New Roman" w:eastAsia="Times New Roman" w:hAnsi="Times New Roman" w:cs="Times New Roman"/>
          <w:bCs/>
          <w:sz w:val="24"/>
          <w:szCs w:val="24"/>
        </w:rPr>
        <w:t>,</w:t>
      </w:r>
      <w:r w:rsidR="00EF3492">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with few exceptions</w:t>
      </w:r>
      <w:r w:rsidR="00EB2283">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00EF3492">
        <w:rPr>
          <w:rFonts w:ascii="Times New Roman" w:eastAsia="Times New Roman" w:hAnsi="Times New Roman" w:cs="Times New Roman"/>
          <w:bCs/>
          <w:sz w:val="24"/>
          <w:szCs w:val="24"/>
        </w:rPr>
        <w:t>there is a striking similarity in the materials identified</w:t>
      </w:r>
      <w:r>
        <w:rPr>
          <w:rFonts w:ascii="Times New Roman" w:eastAsia="Times New Roman" w:hAnsi="Times New Roman" w:cs="Times New Roman"/>
          <w:bCs/>
          <w:sz w:val="24"/>
          <w:szCs w:val="24"/>
        </w:rPr>
        <w:t>—</w:t>
      </w:r>
      <w:r w:rsidR="00EF3492">
        <w:rPr>
          <w:rFonts w:ascii="Times New Roman" w:eastAsia="Times New Roman" w:hAnsi="Times New Roman" w:cs="Times New Roman"/>
          <w:bCs/>
          <w:sz w:val="24"/>
          <w:szCs w:val="24"/>
        </w:rPr>
        <w:t>such as the presence of gold leaf, copper-based pigments, and a ground preparation</w:t>
      </w:r>
      <w:r w:rsidR="006B7522">
        <w:rPr>
          <w:rFonts w:ascii="Times New Roman" w:eastAsia="Times New Roman" w:hAnsi="Times New Roman" w:cs="Times New Roman"/>
          <w:bCs/>
          <w:sz w:val="24"/>
          <w:szCs w:val="24"/>
        </w:rPr>
        <w:t xml:space="preserve">. </w:t>
      </w:r>
      <w:r w:rsidR="00EB2283">
        <w:rPr>
          <w:rFonts w:ascii="Times New Roman" w:eastAsia="Times New Roman" w:hAnsi="Times New Roman" w:cs="Times New Roman"/>
          <w:bCs/>
          <w:sz w:val="24"/>
          <w:szCs w:val="24"/>
        </w:rPr>
        <w:t>T</w:t>
      </w:r>
      <w:r w:rsidR="00EF3492">
        <w:rPr>
          <w:rFonts w:ascii="Times New Roman" w:eastAsia="Times New Roman" w:hAnsi="Times New Roman" w:cs="Times New Roman"/>
          <w:bCs/>
          <w:sz w:val="24"/>
          <w:szCs w:val="24"/>
        </w:rPr>
        <w:t xml:space="preserve">he portraits differ in the way these materials were used, </w:t>
      </w:r>
      <w:r w:rsidR="00EB2283">
        <w:rPr>
          <w:rFonts w:ascii="Times New Roman" w:eastAsia="Times New Roman" w:hAnsi="Times New Roman" w:cs="Times New Roman"/>
          <w:bCs/>
          <w:sz w:val="24"/>
          <w:szCs w:val="24"/>
        </w:rPr>
        <w:t xml:space="preserve">however, </w:t>
      </w:r>
      <w:r w:rsidR="00EF3492">
        <w:rPr>
          <w:rFonts w:ascii="Times New Roman" w:eastAsia="Times New Roman" w:hAnsi="Times New Roman" w:cs="Times New Roman"/>
          <w:bCs/>
          <w:sz w:val="24"/>
          <w:szCs w:val="24"/>
        </w:rPr>
        <w:t xml:space="preserve">and this will be the focus of our discussion.  </w:t>
      </w:r>
    </w:p>
    <w:p w14:paraId="00000018" w14:textId="65CA9ABB" w:rsidR="00EF3492" w:rsidRPr="000435F9" w:rsidRDefault="00EF3492" w:rsidP="00893258">
      <w:pPr>
        <w:pStyle w:val="Heading3"/>
        <w:rPr>
          <w:rFonts w:ascii="Times New Roman" w:hAnsi="Times New Roman" w:cs="Times New Roman"/>
          <w:b w:val="0"/>
          <w:bCs/>
          <w:sz w:val="24"/>
          <w:szCs w:val="24"/>
        </w:rPr>
      </w:pPr>
      <w:r w:rsidRPr="000435F9">
        <w:rPr>
          <w:rFonts w:ascii="Times New Roman" w:hAnsi="Times New Roman" w:cs="Times New Roman"/>
          <w:b w:val="0"/>
          <w:bCs/>
          <w:sz w:val="24"/>
          <w:szCs w:val="24"/>
        </w:rPr>
        <w:lastRenderedPageBreak/>
        <w:t xml:space="preserve">Visual </w:t>
      </w:r>
      <w:r w:rsidR="00AB4417" w:rsidRPr="000435F9">
        <w:rPr>
          <w:rFonts w:ascii="Times New Roman" w:hAnsi="Times New Roman" w:cs="Times New Roman"/>
          <w:b w:val="0"/>
          <w:bCs/>
          <w:sz w:val="24"/>
          <w:szCs w:val="24"/>
        </w:rPr>
        <w:t xml:space="preserve">Examination </w:t>
      </w:r>
    </w:p>
    <w:p w14:paraId="4448B19A" w14:textId="77777777" w:rsidR="00AB4417" w:rsidRDefault="00AB4417" w:rsidP="00AB4417">
      <w:pPr>
        <w:spacing w:line="480" w:lineRule="auto"/>
        <w:rPr>
          <w:rFonts w:ascii="Times New Roman" w:eastAsia="Times New Roman" w:hAnsi="Times New Roman" w:cs="Times New Roman"/>
          <w:sz w:val="24"/>
          <w:szCs w:val="24"/>
        </w:rPr>
      </w:pPr>
    </w:p>
    <w:p w14:paraId="00000019" w14:textId="0C4D4C8A" w:rsidR="00EF3492" w:rsidRDefault="00EF3492" w:rsidP="00BE40C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there are some apparent similarities in technique, none of the portraits can be identified with certainty as having been made by the same artist. What is consistently remarkable is that all the portraits seem to have been painted rather quickly</w:t>
      </w:r>
      <w:r w:rsidR="00EB228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with a sure and skillful hand. Because </w:t>
      </w:r>
      <w:r w:rsidR="00EB2283" w:rsidRPr="001E552D">
        <w:rPr>
          <w:rFonts w:ascii="Times New Roman" w:eastAsia="Times New Roman" w:hAnsi="Times New Roman" w:cs="Times New Roman"/>
          <w:sz w:val="24"/>
          <w:szCs w:val="24"/>
        </w:rPr>
        <w:t>the</w:t>
      </w:r>
      <w:r w:rsidR="001E552D">
        <w:rPr>
          <w:rFonts w:ascii="Times New Roman" w:eastAsia="Times New Roman" w:hAnsi="Times New Roman" w:cs="Times New Roman"/>
          <w:sz w:val="24"/>
          <w:szCs w:val="24"/>
          <w:highlight w:val="yellow"/>
        </w:rPr>
        <w:t xml:space="preserve"> </w:t>
      </w:r>
      <w:r>
        <w:rPr>
          <w:rFonts w:ascii="Times New Roman" w:eastAsia="Times New Roman" w:hAnsi="Times New Roman" w:cs="Times New Roman"/>
          <w:sz w:val="24"/>
          <w:szCs w:val="24"/>
        </w:rPr>
        <w:t xml:space="preserve">encaustic medium is only workable while heated, it requires a rapid </w:t>
      </w:r>
      <w:r w:rsidR="00DA05C5">
        <w:rPr>
          <w:rFonts w:ascii="Times New Roman" w:eastAsia="Times New Roman" w:hAnsi="Times New Roman" w:cs="Times New Roman"/>
          <w:sz w:val="24"/>
          <w:szCs w:val="24"/>
        </w:rPr>
        <w:t>application,</w:t>
      </w:r>
      <w:r>
        <w:rPr>
          <w:rFonts w:ascii="Times New Roman" w:eastAsia="Times New Roman" w:hAnsi="Times New Roman" w:cs="Times New Roman"/>
          <w:sz w:val="24"/>
          <w:szCs w:val="24"/>
        </w:rPr>
        <w:t xml:space="preserve"> and the control demonstrated by these artists is particularly impressive. While passages of the encaustic were manipulated, the paint layers were never unnecessarily labored or extensively reworked. Although the nine portraits studied constitute a small number of the portraits produced</w:t>
      </w:r>
      <w:r w:rsidR="001E552D">
        <w:rPr>
          <w:rFonts w:ascii="Times New Roman" w:eastAsia="Times New Roman" w:hAnsi="Times New Roman" w:cs="Times New Roman"/>
          <w:sz w:val="24"/>
          <w:szCs w:val="24"/>
        </w:rPr>
        <w:t xml:space="preserve"> at the time</w:t>
      </w:r>
      <w:r>
        <w:rPr>
          <w:rFonts w:ascii="Times New Roman" w:eastAsia="Times New Roman" w:hAnsi="Times New Roman" w:cs="Times New Roman"/>
          <w:sz w:val="24"/>
          <w:szCs w:val="24"/>
        </w:rPr>
        <w:t xml:space="preserve">, they display interesting similarities as well as differences in the use of the encaustic technique. </w:t>
      </w:r>
    </w:p>
    <w:p w14:paraId="0000001A" w14:textId="17A4805B" w:rsidR="00EF3492" w:rsidRDefault="00EF3492" w:rsidP="00BE40CA">
      <w:pPr>
        <w:spacing w:line="480" w:lineRule="auto"/>
        <w:ind w:firstLine="720"/>
        <w:rPr>
          <w:rFonts w:ascii="Times New Roman" w:eastAsia="Times New Roman" w:hAnsi="Times New Roman" w:cs="Times New Roman"/>
          <w:sz w:val="24"/>
          <w:szCs w:val="24"/>
        </w:rPr>
      </w:pPr>
      <w:r w:rsidRPr="2C322C51">
        <w:rPr>
          <w:rFonts w:ascii="Times New Roman" w:eastAsia="Times New Roman" w:hAnsi="Times New Roman" w:cs="Times New Roman"/>
          <w:sz w:val="24"/>
          <w:szCs w:val="24"/>
        </w:rPr>
        <w:t xml:space="preserve">Three of the portraits are painted directly on the </w:t>
      </w:r>
      <w:sdt>
        <w:sdtPr>
          <w:tag w:val="goog_rdk_75"/>
          <w:id w:val="1540319728"/>
        </w:sdtPr>
        <w:sdtContent/>
      </w:sdt>
      <w:r w:rsidRPr="2C322C51">
        <w:rPr>
          <w:rFonts w:ascii="Times New Roman" w:eastAsia="Times New Roman" w:hAnsi="Times New Roman" w:cs="Times New Roman"/>
          <w:sz w:val="24"/>
          <w:szCs w:val="24"/>
        </w:rPr>
        <w:t>unprepared wooden panel. For two of these, Portraits</w:t>
      </w:r>
      <w:r w:rsidRPr="2C322C51">
        <w:rPr>
          <w:rFonts w:ascii="Times New Roman" w:eastAsia="Times New Roman" w:hAnsi="Times New Roman" w:cs="Times New Roman"/>
          <w:i/>
          <w:iCs/>
          <w:sz w:val="24"/>
          <w:szCs w:val="24"/>
        </w:rPr>
        <w:t xml:space="preserve"> </w:t>
      </w:r>
      <w:r w:rsidRPr="2C322C51">
        <w:rPr>
          <w:rFonts w:ascii="Times New Roman" w:eastAsia="Times New Roman" w:hAnsi="Times New Roman" w:cs="Times New Roman"/>
          <w:sz w:val="24"/>
          <w:szCs w:val="24"/>
        </w:rPr>
        <w:t>F and</w:t>
      </w:r>
      <w:r w:rsidRPr="2C322C51">
        <w:rPr>
          <w:rFonts w:ascii="Times New Roman" w:eastAsia="Times New Roman" w:hAnsi="Times New Roman" w:cs="Times New Roman"/>
          <w:i/>
          <w:iCs/>
          <w:sz w:val="24"/>
          <w:szCs w:val="24"/>
        </w:rPr>
        <w:t xml:space="preserve"> </w:t>
      </w:r>
      <w:r w:rsidRPr="2C322C51">
        <w:rPr>
          <w:rFonts w:ascii="Times New Roman" w:eastAsia="Times New Roman" w:hAnsi="Times New Roman" w:cs="Times New Roman"/>
          <w:sz w:val="24"/>
          <w:szCs w:val="24"/>
        </w:rPr>
        <w:t xml:space="preserve">E, the artists made use of the optical brightness of the light wooden support and exploited the translucency of the wax medium to achieve delicate and bright passages in areas of the flesh where the </w:t>
      </w:r>
      <w:sdt>
        <w:sdtPr>
          <w:tag w:val="goog_rdk_76"/>
          <w:id w:val="1470398663"/>
        </w:sdtPr>
        <w:sdtContent/>
      </w:sdt>
      <w:r w:rsidRPr="2C322C51">
        <w:rPr>
          <w:rFonts w:ascii="Times New Roman" w:eastAsia="Times New Roman" w:hAnsi="Times New Roman" w:cs="Times New Roman"/>
          <w:sz w:val="24"/>
          <w:szCs w:val="24"/>
        </w:rPr>
        <w:t xml:space="preserve">panel is barely covered. The panel supports also served to brighten the reddish-purple garments </w:t>
      </w:r>
      <w:r w:rsidR="00DA05C5" w:rsidRPr="2C322C51">
        <w:rPr>
          <w:rFonts w:ascii="Times New Roman" w:eastAsia="Times New Roman" w:hAnsi="Times New Roman" w:cs="Times New Roman"/>
          <w:sz w:val="24"/>
          <w:szCs w:val="24"/>
        </w:rPr>
        <w:t xml:space="preserve">that </w:t>
      </w:r>
      <w:r w:rsidRPr="2C322C51">
        <w:rPr>
          <w:rFonts w:ascii="Times New Roman" w:eastAsia="Times New Roman" w:hAnsi="Times New Roman" w:cs="Times New Roman"/>
          <w:sz w:val="24"/>
          <w:szCs w:val="24"/>
        </w:rPr>
        <w:t xml:space="preserve">are painted with mixtures of largely translucent red lake pigments. A </w:t>
      </w:r>
      <w:r w:rsidR="005D19E6" w:rsidRPr="2C322C51">
        <w:rPr>
          <w:rFonts w:ascii="Times New Roman" w:eastAsia="Times New Roman" w:hAnsi="Times New Roman" w:cs="Times New Roman"/>
          <w:sz w:val="24"/>
          <w:szCs w:val="24"/>
        </w:rPr>
        <w:t xml:space="preserve">stiff </w:t>
      </w:r>
      <w:r w:rsidRPr="2C322C51">
        <w:rPr>
          <w:rFonts w:ascii="Times New Roman" w:eastAsia="Times New Roman" w:hAnsi="Times New Roman" w:cs="Times New Roman"/>
          <w:sz w:val="24"/>
          <w:szCs w:val="24"/>
        </w:rPr>
        <w:t xml:space="preserve">brush was used to paint both portraits, judging from strokes displaying </w:t>
      </w:r>
      <w:r w:rsidR="005D19E6" w:rsidRPr="2C322C51">
        <w:rPr>
          <w:rFonts w:ascii="Times New Roman" w:eastAsia="Times New Roman" w:hAnsi="Times New Roman" w:cs="Times New Roman"/>
          <w:sz w:val="24"/>
          <w:szCs w:val="24"/>
        </w:rPr>
        <w:t xml:space="preserve">characteristic </w:t>
      </w:r>
      <w:r w:rsidRPr="2C322C51">
        <w:rPr>
          <w:rFonts w:ascii="Times New Roman" w:eastAsia="Times New Roman" w:hAnsi="Times New Roman" w:cs="Times New Roman"/>
          <w:sz w:val="24"/>
          <w:szCs w:val="24"/>
        </w:rPr>
        <w:t xml:space="preserve">crisp furrows </w:t>
      </w:r>
      <w:r w:rsidR="005D19E6" w:rsidRPr="2C322C51">
        <w:rPr>
          <w:rFonts w:ascii="Times New Roman" w:eastAsia="Times New Roman" w:hAnsi="Times New Roman" w:cs="Times New Roman"/>
          <w:sz w:val="24"/>
          <w:szCs w:val="24"/>
        </w:rPr>
        <w:t>and tapering terminal points</w:t>
      </w:r>
      <w:r w:rsidRPr="2C322C51">
        <w:rPr>
          <w:rFonts w:ascii="Times New Roman" w:eastAsia="Times New Roman" w:hAnsi="Times New Roman" w:cs="Times New Roman"/>
          <w:sz w:val="24"/>
          <w:szCs w:val="24"/>
        </w:rPr>
        <w:t>. Fine details</w:t>
      </w:r>
      <w:r w:rsidR="00E9607A" w:rsidRPr="2C322C51">
        <w:rPr>
          <w:rFonts w:ascii="Times New Roman" w:eastAsia="Times New Roman" w:hAnsi="Times New Roman" w:cs="Times New Roman"/>
          <w:sz w:val="24"/>
          <w:szCs w:val="24"/>
        </w:rPr>
        <w:t>,</w:t>
      </w:r>
      <w:r w:rsidRPr="2C322C51">
        <w:rPr>
          <w:rFonts w:ascii="Times New Roman" w:eastAsia="Times New Roman" w:hAnsi="Times New Roman" w:cs="Times New Roman"/>
          <w:sz w:val="24"/>
          <w:szCs w:val="24"/>
        </w:rPr>
        <w:t xml:space="preserve"> such as the eyelashes on both portraits</w:t>
      </w:r>
      <w:r w:rsidR="00E9607A" w:rsidRPr="2C322C51">
        <w:rPr>
          <w:rFonts w:ascii="Times New Roman" w:eastAsia="Times New Roman" w:hAnsi="Times New Roman" w:cs="Times New Roman"/>
          <w:sz w:val="24"/>
          <w:szCs w:val="24"/>
        </w:rPr>
        <w:t>,</w:t>
      </w:r>
      <w:r w:rsidRPr="2C322C51">
        <w:rPr>
          <w:rFonts w:ascii="Times New Roman" w:eastAsia="Times New Roman" w:hAnsi="Times New Roman" w:cs="Times New Roman"/>
          <w:sz w:val="24"/>
          <w:szCs w:val="24"/>
        </w:rPr>
        <w:t xml:space="preserve"> were painted with a </w:t>
      </w:r>
      <w:r w:rsidR="00B37345">
        <w:rPr>
          <w:rFonts w:ascii="Times New Roman" w:eastAsia="Times New Roman" w:hAnsi="Times New Roman" w:cs="Times New Roman"/>
          <w:sz w:val="24"/>
          <w:szCs w:val="24"/>
        </w:rPr>
        <w:t xml:space="preserve">small </w:t>
      </w:r>
      <w:r w:rsidRPr="2C322C51">
        <w:rPr>
          <w:rFonts w:ascii="Times New Roman" w:eastAsia="Times New Roman" w:hAnsi="Times New Roman" w:cs="Times New Roman"/>
          <w:sz w:val="24"/>
          <w:szCs w:val="24"/>
        </w:rPr>
        <w:t>brush. Much of the surface of both portraits has a melted appearance, particularly in the flesh, where some areas have been manipulated with a heated tool. Features made with a heated tool on the surface of Portrait F include parallel marks around the nose and in the dark shadow beneath the lower lip (</w:t>
      </w:r>
      <w:hyperlink r:id="rId15" w:history="1">
        <w:r w:rsidR="00DA05C5"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DA05C5" w:rsidRPr="0019213F">
          <w:rPr>
            <w:rStyle w:val="Hyperlink"/>
            <w:rFonts w:ascii="Times New Roman" w:eastAsia="Times New Roman" w:hAnsi="Times New Roman" w:cs="Times New Roman"/>
            <w:sz w:val="24"/>
            <w:szCs w:val="24"/>
          </w:rPr>
          <w:t>6a</w:t>
        </w:r>
      </w:hyperlink>
      <w:r w:rsidRPr="2C322C51">
        <w:rPr>
          <w:rFonts w:ascii="Times New Roman" w:eastAsia="Times New Roman" w:hAnsi="Times New Roman" w:cs="Times New Roman"/>
          <w:sz w:val="24"/>
          <w:szCs w:val="24"/>
        </w:rPr>
        <w:t xml:space="preserve">). The wrinkled skin texture of the elderly </w:t>
      </w:r>
      <w:r w:rsidR="005D19E6" w:rsidRPr="2C322C51">
        <w:rPr>
          <w:rFonts w:ascii="Times New Roman" w:eastAsia="Times New Roman" w:hAnsi="Times New Roman" w:cs="Times New Roman"/>
          <w:sz w:val="24"/>
          <w:szCs w:val="24"/>
        </w:rPr>
        <w:t xml:space="preserve">woman </w:t>
      </w:r>
      <w:r w:rsidRPr="2C322C51">
        <w:rPr>
          <w:rFonts w:ascii="Times New Roman" w:eastAsia="Times New Roman" w:hAnsi="Times New Roman" w:cs="Times New Roman"/>
          <w:sz w:val="24"/>
          <w:szCs w:val="24"/>
        </w:rPr>
        <w:t xml:space="preserve">in Portrait </w:t>
      </w:r>
      <w:r w:rsidR="00470707" w:rsidRPr="2C322C51">
        <w:rPr>
          <w:rFonts w:ascii="Times New Roman" w:eastAsia="Times New Roman" w:hAnsi="Times New Roman" w:cs="Times New Roman"/>
          <w:sz w:val="24"/>
          <w:szCs w:val="24"/>
        </w:rPr>
        <w:t>E</w:t>
      </w:r>
      <w:r w:rsidRPr="2C322C51">
        <w:rPr>
          <w:rFonts w:ascii="Times New Roman" w:eastAsia="Times New Roman" w:hAnsi="Times New Roman" w:cs="Times New Roman"/>
          <w:sz w:val="24"/>
          <w:szCs w:val="24"/>
        </w:rPr>
        <w:t xml:space="preserve"> was created by extensive manipulation of the encaustic </w:t>
      </w:r>
      <w:r w:rsidRPr="2C322C51">
        <w:rPr>
          <w:rFonts w:ascii="Times New Roman" w:eastAsia="Times New Roman" w:hAnsi="Times New Roman" w:cs="Times New Roman"/>
          <w:sz w:val="24"/>
          <w:szCs w:val="24"/>
        </w:rPr>
        <w:lastRenderedPageBreak/>
        <w:t>with a heated tool</w:t>
      </w:r>
      <w:r w:rsidR="00901448" w:rsidRPr="2C322C51">
        <w:rPr>
          <w:rFonts w:ascii="Times New Roman" w:eastAsia="Times New Roman" w:hAnsi="Times New Roman" w:cs="Times New Roman"/>
          <w:sz w:val="24"/>
          <w:szCs w:val="24"/>
        </w:rPr>
        <w:t>.</w:t>
      </w:r>
      <w:r w:rsidRPr="2C322C51">
        <w:rPr>
          <w:rFonts w:ascii="Times New Roman" w:eastAsia="Times New Roman" w:hAnsi="Times New Roman" w:cs="Times New Roman"/>
          <w:sz w:val="24"/>
          <w:szCs w:val="24"/>
        </w:rPr>
        <w:t xml:space="preserve"> Notable are zigzag marks along the dark contour of the head at right that extend into the hollow of the cheek (</w:t>
      </w:r>
      <w:hyperlink r:id="rId16" w:history="1">
        <w:r w:rsidR="00B21E7D"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DA05C5" w:rsidRPr="0019213F">
          <w:rPr>
            <w:rStyle w:val="Hyperlink"/>
            <w:rFonts w:ascii="Times New Roman" w:eastAsia="Times New Roman" w:hAnsi="Times New Roman" w:cs="Times New Roman"/>
            <w:sz w:val="24"/>
            <w:szCs w:val="24"/>
          </w:rPr>
          <w:t>6b</w:t>
        </w:r>
      </w:hyperlink>
      <w:r w:rsidRPr="2C322C51">
        <w:rPr>
          <w:rFonts w:ascii="Times New Roman" w:eastAsia="Times New Roman" w:hAnsi="Times New Roman" w:cs="Times New Roman"/>
          <w:sz w:val="24"/>
          <w:szCs w:val="24"/>
        </w:rPr>
        <w:t xml:space="preserve">). </w:t>
      </w:r>
    </w:p>
    <w:p w14:paraId="6A7738D1" w14:textId="0A23D82D" w:rsidR="0019213F" w:rsidRPr="0019213F" w:rsidRDefault="0019213F" w:rsidP="0019213F">
      <w:pPr>
        <w:spacing w:line="480" w:lineRule="auto"/>
        <w:rPr>
          <w:rFonts w:ascii="Times New Roman" w:eastAsia="Times New Roman" w:hAnsi="Times New Roman" w:cs="Times New Roman"/>
          <w:b/>
          <w:bCs/>
          <w:sz w:val="24"/>
          <w:szCs w:val="24"/>
        </w:rPr>
      </w:pPr>
      <w:r w:rsidRPr="0019213F">
        <w:rPr>
          <w:rFonts w:ascii="Times New Roman" w:eastAsia="Times New Roman" w:hAnsi="Times New Roman" w:cs="Times New Roman"/>
          <w:b/>
          <w:bCs/>
          <w:sz w:val="24"/>
          <w:szCs w:val="24"/>
        </w:rPr>
        <w:t>[[fig-12-6]]</w:t>
      </w:r>
    </w:p>
    <w:p w14:paraId="0000001B" w14:textId="392F3CFA" w:rsidR="00EF3492" w:rsidRDefault="00EF3492" w:rsidP="00BE40CA">
      <w:pPr>
        <w:spacing w:line="480" w:lineRule="auto"/>
        <w:ind w:firstLine="720"/>
        <w:rPr>
          <w:rFonts w:ascii="Times New Roman" w:eastAsia="Times New Roman" w:hAnsi="Times New Roman" w:cs="Times New Roman"/>
          <w:sz w:val="24"/>
          <w:szCs w:val="24"/>
        </w:rPr>
      </w:pPr>
      <w:r w:rsidRPr="2C322C51">
        <w:rPr>
          <w:rFonts w:ascii="Times New Roman" w:eastAsia="Times New Roman" w:hAnsi="Times New Roman" w:cs="Times New Roman"/>
          <w:sz w:val="24"/>
          <w:szCs w:val="24"/>
        </w:rPr>
        <w:t>Although Portrait</w:t>
      </w:r>
      <w:r w:rsidRPr="2C322C51">
        <w:rPr>
          <w:rFonts w:ascii="Times New Roman" w:eastAsia="Times New Roman" w:hAnsi="Times New Roman" w:cs="Times New Roman"/>
          <w:i/>
          <w:iCs/>
          <w:sz w:val="24"/>
          <w:szCs w:val="24"/>
        </w:rPr>
        <w:t xml:space="preserve"> </w:t>
      </w:r>
      <w:r w:rsidRPr="2C322C51">
        <w:rPr>
          <w:rFonts w:ascii="Times New Roman" w:eastAsia="Times New Roman" w:hAnsi="Times New Roman" w:cs="Times New Roman"/>
          <w:sz w:val="24"/>
          <w:szCs w:val="24"/>
        </w:rPr>
        <w:t xml:space="preserve">H is painted on an unprimed support </w:t>
      </w:r>
      <w:r w:rsidR="00D905B9" w:rsidRPr="2C322C51">
        <w:rPr>
          <w:rFonts w:ascii="Times New Roman" w:eastAsia="Times New Roman" w:hAnsi="Times New Roman" w:cs="Times New Roman"/>
          <w:sz w:val="24"/>
          <w:szCs w:val="24"/>
        </w:rPr>
        <w:t>like</w:t>
      </w:r>
      <w:r w:rsidRPr="2C322C51">
        <w:rPr>
          <w:rFonts w:ascii="Times New Roman" w:eastAsia="Times New Roman" w:hAnsi="Times New Roman" w:cs="Times New Roman"/>
          <w:sz w:val="24"/>
          <w:szCs w:val="24"/>
        </w:rPr>
        <w:t xml:space="preserve"> the two portraits described above, the buildup of the encaustic is different in that this artist used optically dense mixtures of paint. </w:t>
      </w:r>
      <w:r w:rsidR="00DA05C5" w:rsidRPr="2C322C51">
        <w:rPr>
          <w:rFonts w:ascii="Times New Roman" w:eastAsia="Times New Roman" w:hAnsi="Times New Roman" w:cs="Times New Roman"/>
          <w:sz w:val="24"/>
          <w:szCs w:val="24"/>
        </w:rPr>
        <w:t>T</w:t>
      </w:r>
      <w:r w:rsidRPr="2C322C51">
        <w:rPr>
          <w:rFonts w:ascii="Times New Roman" w:eastAsia="Times New Roman" w:hAnsi="Times New Roman" w:cs="Times New Roman"/>
          <w:sz w:val="24"/>
          <w:szCs w:val="24"/>
        </w:rPr>
        <w:t>he use of a stiff brush to apply certain passages is evident</w:t>
      </w:r>
      <w:r w:rsidR="00DA05C5" w:rsidRPr="2C322C51">
        <w:rPr>
          <w:rFonts w:ascii="Times New Roman" w:eastAsia="Times New Roman" w:hAnsi="Times New Roman" w:cs="Times New Roman"/>
          <w:sz w:val="24"/>
          <w:szCs w:val="24"/>
        </w:rPr>
        <w:t xml:space="preserve"> here as well</w:t>
      </w:r>
      <w:r w:rsidRPr="2C322C51">
        <w:rPr>
          <w:rFonts w:ascii="Times New Roman" w:eastAsia="Times New Roman" w:hAnsi="Times New Roman" w:cs="Times New Roman"/>
          <w:sz w:val="24"/>
          <w:szCs w:val="24"/>
        </w:rPr>
        <w:t>. Parallel marks indicative of manipulations with a heated tool are primarily confined to the face (</w:t>
      </w:r>
      <w:hyperlink r:id="rId17" w:history="1">
        <w:r w:rsidR="00B21E7D"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DA05C5" w:rsidRPr="0019213F">
          <w:rPr>
            <w:rStyle w:val="Hyperlink"/>
            <w:rFonts w:ascii="Times New Roman" w:eastAsia="Times New Roman" w:hAnsi="Times New Roman" w:cs="Times New Roman"/>
            <w:sz w:val="24"/>
            <w:szCs w:val="24"/>
          </w:rPr>
          <w:t>7a</w:t>
        </w:r>
      </w:hyperlink>
      <w:r w:rsidRPr="2C322C51">
        <w:rPr>
          <w:rFonts w:ascii="Times New Roman" w:eastAsia="Times New Roman" w:hAnsi="Times New Roman" w:cs="Times New Roman"/>
          <w:sz w:val="24"/>
          <w:szCs w:val="24"/>
        </w:rPr>
        <w:t xml:space="preserve">). The texture of the encaustic used to construct the face reveals a change to the </w:t>
      </w:r>
      <w:r w:rsidR="001E552D">
        <w:rPr>
          <w:rFonts w:ascii="Times New Roman" w:eastAsia="Times New Roman" w:hAnsi="Times New Roman" w:cs="Times New Roman"/>
          <w:sz w:val="24"/>
          <w:szCs w:val="24"/>
        </w:rPr>
        <w:t xml:space="preserve">proper right </w:t>
      </w:r>
      <w:r w:rsidRPr="2C322C51">
        <w:rPr>
          <w:rFonts w:ascii="Times New Roman" w:eastAsia="Times New Roman" w:hAnsi="Times New Roman" w:cs="Times New Roman"/>
          <w:sz w:val="24"/>
          <w:szCs w:val="24"/>
        </w:rPr>
        <w:t>ear, where the contour was initially larger and reduced in the final depiction. The painted inscription on the white tunic does not have the same body as the paint used for the rest of the portrait: the paint is fluid and has pooled along the edges of the lettering. Another medium seems to have been used here, perhaps chosen to more easily paint the fine detail</w:t>
      </w:r>
      <w:r w:rsidR="001D5AD6">
        <w:rPr>
          <w:rFonts w:ascii="Times New Roman" w:eastAsia="Times New Roman" w:hAnsi="Times New Roman" w:cs="Times New Roman"/>
          <w:sz w:val="24"/>
          <w:szCs w:val="24"/>
        </w:rPr>
        <w:t>s</w:t>
      </w:r>
      <w:r w:rsidR="009232FB" w:rsidRPr="2C322C51">
        <w:rPr>
          <w:rFonts w:ascii="Times New Roman" w:eastAsia="Times New Roman" w:hAnsi="Times New Roman" w:cs="Times New Roman"/>
          <w:sz w:val="24"/>
          <w:szCs w:val="24"/>
        </w:rPr>
        <w:t xml:space="preserve"> </w:t>
      </w:r>
      <w:r w:rsidR="00470707" w:rsidRPr="2C322C51">
        <w:rPr>
          <w:rFonts w:ascii="Times New Roman" w:eastAsia="Times New Roman" w:hAnsi="Times New Roman" w:cs="Times New Roman"/>
          <w:sz w:val="24"/>
          <w:szCs w:val="24"/>
        </w:rPr>
        <w:t>(</w:t>
      </w:r>
      <w:hyperlink r:id="rId18" w:history="1">
        <w:r w:rsidR="00B21E7D" w:rsidRPr="0019213F">
          <w:rPr>
            <w:rStyle w:val="Hyperlink"/>
            <w:rFonts w:ascii="Times New Roman" w:eastAsia="Times New Roman" w:hAnsi="Times New Roman" w:cs="Times New Roman"/>
            <w:sz w:val="24"/>
            <w:szCs w:val="24"/>
          </w:rPr>
          <w:t>fig</w:t>
        </w:r>
        <w:r w:rsidR="00470707"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DA05C5" w:rsidRPr="0019213F">
          <w:rPr>
            <w:rStyle w:val="Hyperlink"/>
            <w:rFonts w:ascii="Times New Roman" w:eastAsia="Times New Roman" w:hAnsi="Times New Roman" w:cs="Times New Roman"/>
            <w:sz w:val="24"/>
            <w:szCs w:val="24"/>
          </w:rPr>
          <w:t>7b</w:t>
        </w:r>
      </w:hyperlink>
      <w:r w:rsidR="00470707" w:rsidRPr="2C322C51">
        <w:rPr>
          <w:rFonts w:ascii="Times New Roman" w:eastAsia="Times New Roman" w:hAnsi="Times New Roman" w:cs="Times New Roman"/>
          <w:sz w:val="24"/>
          <w:szCs w:val="24"/>
        </w:rPr>
        <w:t>)</w:t>
      </w:r>
      <w:r w:rsidR="009232FB" w:rsidRPr="2C322C51">
        <w:rPr>
          <w:rFonts w:ascii="Times New Roman" w:eastAsia="Times New Roman" w:hAnsi="Times New Roman" w:cs="Times New Roman"/>
          <w:sz w:val="24"/>
          <w:szCs w:val="24"/>
        </w:rPr>
        <w:t>.</w:t>
      </w:r>
    </w:p>
    <w:p w14:paraId="13113D68" w14:textId="08F9CAA5" w:rsidR="0019213F" w:rsidRPr="0019213F" w:rsidRDefault="0019213F" w:rsidP="0019213F">
      <w:pPr>
        <w:spacing w:line="480" w:lineRule="auto"/>
        <w:rPr>
          <w:rFonts w:ascii="Times New Roman" w:eastAsia="Times New Roman" w:hAnsi="Times New Roman" w:cs="Times New Roman"/>
          <w:b/>
          <w:bCs/>
          <w:sz w:val="24"/>
          <w:szCs w:val="24"/>
        </w:rPr>
      </w:pPr>
      <w:r w:rsidRPr="0019213F">
        <w:rPr>
          <w:rFonts w:ascii="Times New Roman" w:eastAsia="Times New Roman" w:hAnsi="Times New Roman" w:cs="Times New Roman"/>
          <w:b/>
          <w:bCs/>
          <w:sz w:val="24"/>
          <w:szCs w:val="24"/>
        </w:rPr>
        <w:t>[[fig-12-7]]</w:t>
      </w:r>
    </w:p>
    <w:p w14:paraId="0000001C" w14:textId="65BBDD0D" w:rsidR="00EF3492" w:rsidRDefault="00EF3492" w:rsidP="00BE40CA">
      <w:pPr>
        <w:spacing w:line="480" w:lineRule="auto"/>
        <w:ind w:firstLine="720"/>
        <w:rPr>
          <w:rFonts w:ascii="Times New Roman" w:eastAsia="Times New Roman" w:hAnsi="Times New Roman" w:cs="Times New Roman"/>
          <w:sz w:val="24"/>
          <w:szCs w:val="24"/>
        </w:rPr>
      </w:pPr>
      <w:r w:rsidRPr="2C322C51">
        <w:rPr>
          <w:rFonts w:ascii="Times New Roman" w:eastAsia="Times New Roman" w:hAnsi="Times New Roman" w:cs="Times New Roman"/>
          <w:sz w:val="24"/>
          <w:szCs w:val="24"/>
        </w:rPr>
        <w:t xml:space="preserve">Five of the portraits are painted on panels prepared with black grounds. Portrait G is densely painted on top of the dark preparation, resulting in a final depiction of great plasticity and a cool flesh tone. Constructed in two layers, the underpainting is done with a salmon-colored encaustic applied with crisp brushstrokes. On top of this, the final applications of encaustic have a melted appearance. Specifically, the </w:t>
      </w:r>
      <w:r w:rsidR="00470707" w:rsidRPr="2C322C51">
        <w:rPr>
          <w:rFonts w:ascii="Times New Roman" w:eastAsia="Times New Roman" w:hAnsi="Times New Roman" w:cs="Times New Roman"/>
          <w:sz w:val="24"/>
          <w:szCs w:val="24"/>
        </w:rPr>
        <w:t xml:space="preserve">proper left </w:t>
      </w:r>
      <w:r w:rsidRPr="2C322C51">
        <w:rPr>
          <w:rFonts w:ascii="Times New Roman" w:eastAsia="Times New Roman" w:hAnsi="Times New Roman" w:cs="Times New Roman"/>
          <w:sz w:val="24"/>
          <w:szCs w:val="24"/>
        </w:rPr>
        <w:t>ear</w:t>
      </w:r>
      <w:r w:rsidR="00901448" w:rsidRPr="2C322C51">
        <w:rPr>
          <w:rFonts w:ascii="Times New Roman" w:eastAsia="Times New Roman" w:hAnsi="Times New Roman" w:cs="Times New Roman"/>
          <w:sz w:val="24"/>
          <w:szCs w:val="24"/>
        </w:rPr>
        <w:t xml:space="preserve"> clearly</w:t>
      </w:r>
      <w:r w:rsidRPr="2C322C51">
        <w:rPr>
          <w:rFonts w:ascii="Times New Roman" w:eastAsia="Times New Roman" w:hAnsi="Times New Roman" w:cs="Times New Roman"/>
          <w:sz w:val="24"/>
          <w:szCs w:val="24"/>
        </w:rPr>
        <w:t xml:space="preserve"> demonstrat</w:t>
      </w:r>
      <w:r w:rsidR="00901448" w:rsidRPr="2C322C51">
        <w:rPr>
          <w:rFonts w:ascii="Times New Roman" w:eastAsia="Times New Roman" w:hAnsi="Times New Roman" w:cs="Times New Roman"/>
          <w:sz w:val="24"/>
          <w:szCs w:val="24"/>
        </w:rPr>
        <w:t>es</w:t>
      </w:r>
      <w:r w:rsidRPr="2C322C51">
        <w:rPr>
          <w:rFonts w:ascii="Times New Roman" w:eastAsia="Times New Roman" w:hAnsi="Times New Roman" w:cs="Times New Roman"/>
          <w:sz w:val="24"/>
          <w:szCs w:val="24"/>
        </w:rPr>
        <w:t xml:space="preserve"> th</w:t>
      </w:r>
      <w:r w:rsidR="00901448" w:rsidRPr="2C322C51">
        <w:rPr>
          <w:rFonts w:ascii="Times New Roman" w:eastAsia="Times New Roman" w:hAnsi="Times New Roman" w:cs="Times New Roman"/>
          <w:sz w:val="24"/>
          <w:szCs w:val="24"/>
        </w:rPr>
        <w:t>e</w:t>
      </w:r>
      <w:r w:rsidRPr="2C322C51">
        <w:rPr>
          <w:rFonts w:ascii="Times New Roman" w:eastAsia="Times New Roman" w:hAnsi="Times New Roman" w:cs="Times New Roman"/>
          <w:sz w:val="24"/>
          <w:szCs w:val="24"/>
        </w:rPr>
        <w:t xml:space="preserve"> </w:t>
      </w:r>
      <w:r w:rsidR="00470707" w:rsidRPr="2C322C51">
        <w:rPr>
          <w:rFonts w:ascii="Times New Roman" w:eastAsia="Times New Roman" w:hAnsi="Times New Roman" w:cs="Times New Roman"/>
          <w:sz w:val="24"/>
          <w:szCs w:val="24"/>
        </w:rPr>
        <w:t xml:space="preserve">layered </w:t>
      </w:r>
      <w:r w:rsidRPr="2C322C51">
        <w:rPr>
          <w:rFonts w:ascii="Times New Roman" w:eastAsia="Times New Roman" w:hAnsi="Times New Roman" w:cs="Times New Roman"/>
          <w:sz w:val="24"/>
          <w:szCs w:val="24"/>
        </w:rPr>
        <w:t xml:space="preserve">technique. Here too, passages in the face were </w:t>
      </w:r>
      <w:sdt>
        <w:sdtPr>
          <w:tag w:val="goog_rdk_77"/>
          <w:id w:val="-172116862"/>
        </w:sdtPr>
        <w:sdtContent/>
      </w:sdt>
      <w:r w:rsidRPr="2C322C51">
        <w:rPr>
          <w:rFonts w:ascii="Times New Roman" w:eastAsia="Times New Roman" w:hAnsi="Times New Roman" w:cs="Times New Roman"/>
          <w:sz w:val="24"/>
          <w:szCs w:val="24"/>
        </w:rPr>
        <w:t>manipulated with a heated tool.</w:t>
      </w:r>
    </w:p>
    <w:p w14:paraId="0000001D" w14:textId="113C7A38" w:rsidR="00EF3492"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sz w:val="24"/>
          <w:szCs w:val="24"/>
        </w:rPr>
      </w:pPr>
      <w:r w:rsidRPr="2C322C51">
        <w:rPr>
          <w:rFonts w:ascii="Times New Roman" w:eastAsia="Times New Roman" w:hAnsi="Times New Roman" w:cs="Times New Roman"/>
          <w:sz w:val="24"/>
          <w:szCs w:val="24"/>
        </w:rPr>
        <w:t>Portraits</w:t>
      </w:r>
      <w:r w:rsidRPr="2C322C51">
        <w:rPr>
          <w:rFonts w:ascii="Times New Roman" w:eastAsia="Times New Roman" w:hAnsi="Times New Roman" w:cs="Times New Roman"/>
          <w:i/>
          <w:iCs/>
          <w:sz w:val="24"/>
          <w:szCs w:val="24"/>
        </w:rPr>
        <w:t xml:space="preserve"> </w:t>
      </w:r>
      <w:r w:rsidRPr="2C322C51">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Pr="2C322C51">
        <w:rPr>
          <w:rFonts w:ascii="Times New Roman" w:eastAsia="Times New Roman" w:hAnsi="Times New Roman" w:cs="Times New Roman"/>
          <w:sz w:val="24"/>
          <w:szCs w:val="24"/>
        </w:rPr>
        <w:t>B</w:t>
      </w:r>
      <w:r>
        <w:rPr>
          <w:rFonts w:ascii="Times New Roman" w:eastAsia="Times New Roman" w:hAnsi="Times New Roman" w:cs="Times New Roman"/>
          <w:sz w:val="24"/>
          <w:szCs w:val="24"/>
        </w:rPr>
        <w:t>, and</w:t>
      </w:r>
      <w:r w:rsidRPr="2C322C51">
        <w:rPr>
          <w:rFonts w:ascii="Times New Roman" w:eastAsia="Times New Roman" w:hAnsi="Times New Roman" w:cs="Times New Roman"/>
          <w:i/>
          <w:iCs/>
          <w:sz w:val="24"/>
          <w:szCs w:val="24"/>
        </w:rPr>
        <w:t xml:space="preserve"> </w:t>
      </w:r>
      <w:r w:rsidRPr="2C322C51">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are painted on panels prepared with a black ground that is relatively thin in comparison to the black preparation in Portrait</w:t>
      </w:r>
      <w:r w:rsidRPr="2C322C51">
        <w:rPr>
          <w:rFonts w:ascii="Times New Roman" w:eastAsia="Times New Roman" w:hAnsi="Times New Roman" w:cs="Times New Roman"/>
          <w:i/>
          <w:iCs/>
          <w:sz w:val="24"/>
          <w:szCs w:val="24"/>
        </w:rPr>
        <w:t xml:space="preserve"> </w:t>
      </w:r>
      <w:r w:rsidRPr="2C322C51">
        <w:rPr>
          <w:rFonts w:ascii="Times New Roman" w:eastAsia="Times New Roman" w:hAnsi="Times New Roman" w:cs="Times New Roman"/>
          <w:sz w:val="24"/>
          <w:szCs w:val="24"/>
        </w:rPr>
        <w:t>G</w:t>
      </w:r>
      <w:r>
        <w:rPr>
          <w:rFonts w:ascii="Times New Roman" w:eastAsia="Times New Roman" w:hAnsi="Times New Roman" w:cs="Times New Roman"/>
          <w:sz w:val="24"/>
          <w:szCs w:val="24"/>
        </w:rPr>
        <w:t xml:space="preserve">. </w:t>
      </w:r>
      <w:sdt>
        <w:sdtPr>
          <w:tag w:val="goog_rdk_78"/>
          <w:id w:val="-312716902"/>
        </w:sdtPr>
        <w:sdtContent/>
      </w:sdt>
      <w:r>
        <w:rPr>
          <w:rFonts w:ascii="Times New Roman" w:eastAsia="Times New Roman" w:hAnsi="Times New Roman" w:cs="Times New Roman"/>
          <w:sz w:val="24"/>
          <w:szCs w:val="24"/>
        </w:rPr>
        <w:t xml:space="preserve">Although stylistic similarity </w:t>
      </w:r>
      <w:r w:rsidR="005D19E6" w:rsidRPr="2C322C51">
        <w:rPr>
          <w:rFonts w:ascii="Times New Roman" w:eastAsia="Times New Roman" w:hAnsi="Times New Roman" w:cs="Times New Roman"/>
          <w:sz w:val="24"/>
          <w:szCs w:val="24"/>
        </w:rPr>
        <w:t xml:space="preserve">with </w:t>
      </w:r>
      <w:r w:rsidRPr="2C322C51">
        <w:rPr>
          <w:rFonts w:ascii="Times New Roman" w:eastAsia="Times New Roman" w:hAnsi="Times New Roman" w:cs="Times New Roman"/>
          <w:sz w:val="24"/>
          <w:szCs w:val="24"/>
        </w:rPr>
        <w:t>Portraits</w:t>
      </w:r>
      <w:r w:rsidRPr="2C322C51">
        <w:rPr>
          <w:rFonts w:ascii="Times New Roman" w:eastAsia="Times New Roman" w:hAnsi="Times New Roman" w:cs="Times New Roman"/>
          <w:i/>
          <w:iCs/>
          <w:sz w:val="24"/>
          <w:szCs w:val="24"/>
        </w:rPr>
        <w:t xml:space="preserve"> </w:t>
      </w:r>
      <w:r w:rsidRPr="2C322C51">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and</w:t>
      </w:r>
      <w:r w:rsidRPr="2C322C51">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 has been recognized, a later date has been suggested for the latter based on the </w:t>
      </w:r>
      <w:r>
        <w:rPr>
          <w:rFonts w:ascii="Times New Roman" w:eastAsia="Times New Roman" w:hAnsi="Times New Roman" w:cs="Times New Roman"/>
          <w:sz w:val="24"/>
          <w:szCs w:val="24"/>
        </w:rPr>
        <w:lastRenderedPageBreak/>
        <w:t>hairstyle</w:t>
      </w:r>
      <w:r w:rsidRPr="00AD4EC4">
        <w:rPr>
          <w:rFonts w:ascii="Times New Roman" w:eastAsia="Times New Roman" w:hAnsi="Times New Roman" w:cs="Times New Roman"/>
          <w:sz w:val="24"/>
          <w:szCs w:val="24"/>
        </w:rPr>
        <w:t>.</w:t>
      </w:r>
      <w:r w:rsidRPr="00AD4EC4">
        <w:rPr>
          <w:rFonts w:ascii="Times New Roman" w:eastAsia="Times New Roman" w:hAnsi="Times New Roman" w:cs="Times New Roman"/>
          <w:sz w:val="24"/>
          <w:szCs w:val="24"/>
          <w:vertAlign w:val="superscript"/>
        </w:rPr>
        <w:endnoteReference w:id="10"/>
      </w:r>
      <w:r w:rsidRPr="00AD4EC4">
        <w:rPr>
          <w:rFonts w:ascii="Times New Roman" w:eastAsia="Times New Roman" w:hAnsi="Times New Roman" w:cs="Times New Roman"/>
          <w:sz w:val="24"/>
          <w:szCs w:val="24"/>
        </w:rPr>
        <w:t xml:space="preserve"> Specific aspects of the technique and materials displayed by these </w:t>
      </w:r>
      <w:r w:rsidRPr="00503C07">
        <w:rPr>
          <w:rFonts w:ascii="Times New Roman" w:eastAsia="Times New Roman" w:hAnsi="Times New Roman" w:cs="Times New Roman"/>
          <w:sz w:val="24"/>
          <w:szCs w:val="24"/>
        </w:rPr>
        <w:t xml:space="preserve">two </w:t>
      </w:r>
      <w:r w:rsidRPr="00AD4EC4">
        <w:rPr>
          <w:rFonts w:ascii="Times New Roman" w:eastAsia="Times New Roman" w:hAnsi="Times New Roman" w:cs="Times New Roman"/>
          <w:sz w:val="24"/>
          <w:szCs w:val="24"/>
        </w:rPr>
        <w:t xml:space="preserve">portraits, discussed </w:t>
      </w:r>
      <w:r w:rsidRPr="001236A0">
        <w:rPr>
          <w:rFonts w:ascii="Times New Roman" w:eastAsia="Times New Roman" w:hAnsi="Times New Roman" w:cs="Times New Roman"/>
          <w:sz w:val="24"/>
          <w:szCs w:val="24"/>
        </w:rPr>
        <w:t>below</w:t>
      </w:r>
      <w:r>
        <w:rPr>
          <w:rFonts w:ascii="Times New Roman" w:eastAsia="Times New Roman" w:hAnsi="Times New Roman" w:cs="Times New Roman"/>
          <w:sz w:val="24"/>
          <w:szCs w:val="24"/>
        </w:rPr>
        <w:t xml:space="preserve">, </w:t>
      </w:r>
      <w:r w:rsidRPr="00AD4EC4">
        <w:rPr>
          <w:rFonts w:ascii="Times New Roman" w:eastAsia="Times New Roman" w:hAnsi="Times New Roman" w:cs="Times New Roman"/>
          <w:sz w:val="24"/>
          <w:szCs w:val="24"/>
        </w:rPr>
        <w:t>suggest that these may have been produced in the same workshop. For</w:t>
      </w:r>
      <w:r>
        <w:rPr>
          <w:rFonts w:ascii="Times New Roman" w:eastAsia="Times New Roman" w:hAnsi="Times New Roman" w:cs="Times New Roman"/>
          <w:sz w:val="24"/>
          <w:szCs w:val="24"/>
        </w:rPr>
        <w:t xml:space="preserve"> </w:t>
      </w:r>
      <w:r w:rsidRPr="2C322C51">
        <w:rPr>
          <w:rFonts w:ascii="Times New Roman" w:eastAsia="Times New Roman" w:hAnsi="Times New Roman" w:cs="Times New Roman"/>
          <w:sz w:val="24"/>
          <w:szCs w:val="24"/>
        </w:rPr>
        <w:t>Portrait</w:t>
      </w:r>
      <w:r w:rsidRPr="2C322C51">
        <w:rPr>
          <w:rFonts w:ascii="Times New Roman" w:eastAsia="Times New Roman" w:hAnsi="Times New Roman" w:cs="Times New Roman"/>
          <w:i/>
          <w:iCs/>
          <w:sz w:val="24"/>
          <w:szCs w:val="24"/>
        </w:rPr>
        <w:t xml:space="preserve"> </w:t>
      </w:r>
      <w:r w:rsidRPr="2C322C51">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horizontal strokes visible in an unpainted area at the bottom confirm that the black ground was applied with a stiff brush and was done using a fluid, lean medium. The face is painted with thickly applied encaustic, which was manipulated throughout with a heated tool. </w:t>
      </w:r>
      <w:r w:rsidR="00DA05C5" w:rsidRPr="2C322C51">
        <w:rPr>
          <w:rFonts w:ascii="Times New Roman" w:eastAsia="Times New Roman" w:hAnsi="Times New Roman" w:cs="Times New Roman"/>
          <w:sz w:val="24"/>
          <w:szCs w:val="24"/>
        </w:rPr>
        <w:t xml:space="preserve">Applications </w:t>
      </w:r>
      <w:r>
        <w:rPr>
          <w:rFonts w:ascii="Times New Roman" w:eastAsia="Times New Roman" w:hAnsi="Times New Roman" w:cs="Times New Roman"/>
          <w:sz w:val="24"/>
          <w:szCs w:val="24"/>
        </w:rPr>
        <w:t xml:space="preserve">displaying </w:t>
      </w:r>
      <w:r w:rsidR="00DA05C5" w:rsidRPr="2C322C51">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furrows characteristic of the use of a stiff brush</w:t>
      </w:r>
      <w:r w:rsidR="00DA05C5" w:rsidRPr="2C322C51">
        <w:rPr>
          <w:rFonts w:ascii="Times New Roman" w:eastAsia="Times New Roman" w:hAnsi="Times New Roman" w:cs="Times New Roman"/>
          <w:sz w:val="24"/>
          <w:szCs w:val="24"/>
        </w:rPr>
        <w:t xml:space="preserve"> are present in all areas</w:t>
      </w:r>
      <w:r>
        <w:rPr>
          <w:rFonts w:ascii="Times New Roman" w:eastAsia="Times New Roman" w:hAnsi="Times New Roman" w:cs="Times New Roman"/>
          <w:sz w:val="24"/>
          <w:szCs w:val="24"/>
        </w:rPr>
        <w:t xml:space="preserve">. One distinctive passage below the proper right eye shows vertical, hatched striations created by pulling through the paint with a heated stylus, which effectively softened and broadened the light pinkish strokes used to highlight the upper cheek. The highlight extending the length of the nose was done with two thin, meandering applications that twist before terminating in two separate highlights at the tip of the nose. Overall, this artist applied the paint in an animated manner </w:t>
      </w:r>
      <w:r w:rsidRPr="001F4BFD">
        <w:rPr>
          <w:rFonts w:ascii="Times New Roman" w:eastAsia="Times New Roman" w:hAnsi="Times New Roman" w:cs="Times New Roman"/>
          <w:sz w:val="24"/>
          <w:szCs w:val="24"/>
        </w:rPr>
        <w:t>with</w:t>
      </w:r>
      <w:r w:rsidRPr="00B24636">
        <w:rPr>
          <w:rFonts w:ascii="Times New Roman" w:eastAsia="Times New Roman" w:hAnsi="Times New Roman" w:cs="Times New Roman"/>
          <w:sz w:val="24"/>
          <w:szCs w:val="24"/>
        </w:rPr>
        <w:t xml:space="preserve"> crisscrossing</w:t>
      </w:r>
      <w:r>
        <w:rPr>
          <w:rFonts w:ascii="Times New Roman" w:eastAsia="Times New Roman" w:hAnsi="Times New Roman" w:cs="Times New Roman"/>
          <w:sz w:val="24"/>
          <w:szCs w:val="24"/>
        </w:rPr>
        <w:t xml:space="preserve"> strokes used to model the brow and create the final highlights (</w:t>
      </w:r>
      <w:hyperlink r:id="rId19" w:history="1">
        <w:r w:rsidR="00DA05C5"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DA05C5" w:rsidRPr="0019213F">
          <w:rPr>
            <w:rStyle w:val="Hyperlink"/>
            <w:rFonts w:ascii="Times New Roman" w:eastAsia="Times New Roman" w:hAnsi="Times New Roman" w:cs="Times New Roman"/>
            <w:sz w:val="24"/>
            <w:szCs w:val="24"/>
          </w:rPr>
          <w:t>8</w:t>
        </w:r>
      </w:hyperlink>
      <w:r>
        <w:rPr>
          <w:rFonts w:ascii="Times New Roman" w:eastAsia="Times New Roman" w:hAnsi="Times New Roman" w:cs="Times New Roman"/>
          <w:sz w:val="24"/>
          <w:szCs w:val="24"/>
        </w:rPr>
        <w:t xml:space="preserve">). </w:t>
      </w:r>
    </w:p>
    <w:p w14:paraId="48AEA9DF" w14:textId="624DCF7B" w:rsidR="0019213F" w:rsidRPr="0019213F" w:rsidRDefault="0019213F" w:rsidP="0019213F">
      <w:pPr>
        <w:pBdr>
          <w:top w:val="nil"/>
          <w:left w:val="nil"/>
          <w:bottom w:val="nil"/>
          <w:right w:val="nil"/>
          <w:between w:val="nil"/>
        </w:pBdr>
        <w:spacing w:after="120" w:line="480" w:lineRule="auto"/>
        <w:rPr>
          <w:rFonts w:ascii="Times New Roman" w:eastAsia="Times New Roman" w:hAnsi="Times New Roman" w:cs="Times New Roman"/>
          <w:b/>
          <w:bCs/>
          <w:sz w:val="24"/>
          <w:szCs w:val="24"/>
        </w:rPr>
      </w:pPr>
      <w:r w:rsidRPr="0019213F">
        <w:rPr>
          <w:rFonts w:ascii="Times New Roman" w:eastAsia="Times New Roman" w:hAnsi="Times New Roman" w:cs="Times New Roman"/>
          <w:b/>
          <w:bCs/>
          <w:sz w:val="24"/>
          <w:szCs w:val="24"/>
        </w:rPr>
        <w:t>[[fig-12-8]]</w:t>
      </w:r>
    </w:p>
    <w:p w14:paraId="213964AA" w14:textId="1A9793AA" w:rsidR="001E552D" w:rsidRDefault="00EF3492" w:rsidP="00BE40CA">
      <w:pPr>
        <w:spacing w:line="480" w:lineRule="auto"/>
        <w:ind w:firstLine="720"/>
        <w:rPr>
          <w:rFonts w:ascii="Times New Roman" w:eastAsia="Times New Roman" w:hAnsi="Times New Roman" w:cs="Times New Roman"/>
          <w:sz w:val="24"/>
          <w:szCs w:val="24"/>
        </w:rPr>
      </w:pPr>
      <w:r w:rsidRPr="00B24636">
        <w:rPr>
          <w:rFonts w:ascii="Times New Roman" w:eastAsia="Times New Roman" w:hAnsi="Times New Roman" w:cs="Times New Roman"/>
          <w:iCs/>
          <w:sz w:val="24"/>
          <w:szCs w:val="24"/>
        </w:rPr>
        <w:t>Portrait</w:t>
      </w:r>
      <w:r>
        <w:rPr>
          <w:rFonts w:ascii="Times New Roman" w:eastAsia="Times New Roman" w:hAnsi="Times New Roman" w:cs="Times New Roman"/>
          <w:i/>
          <w:sz w:val="24"/>
          <w:szCs w:val="24"/>
        </w:rPr>
        <w:t xml:space="preserve"> </w:t>
      </w:r>
      <w:r>
        <w:rPr>
          <w:rFonts w:ascii="Times New Roman" w:eastAsia="Times New Roman" w:hAnsi="Times New Roman" w:cs="Times New Roman"/>
          <w:iCs/>
          <w:sz w:val="24"/>
          <w:szCs w:val="24"/>
        </w:rPr>
        <w:t>D</w:t>
      </w:r>
      <w:r>
        <w:rPr>
          <w:rFonts w:ascii="Times New Roman" w:eastAsia="Times New Roman" w:hAnsi="Times New Roman" w:cs="Times New Roman"/>
          <w:sz w:val="24"/>
          <w:szCs w:val="24"/>
        </w:rPr>
        <w:t xml:space="preserve"> is painted on a panel prepared with a thick black ground and </w:t>
      </w:r>
      <w:r w:rsidRPr="00B24636">
        <w:rPr>
          <w:rFonts w:ascii="Times New Roman" w:eastAsia="Times New Roman" w:hAnsi="Times New Roman" w:cs="Times New Roman"/>
          <w:iCs/>
          <w:sz w:val="24"/>
          <w:szCs w:val="24"/>
        </w:rPr>
        <w:t>Portrait</w:t>
      </w:r>
      <w:r>
        <w:rPr>
          <w:rFonts w:ascii="Times New Roman" w:eastAsia="Times New Roman" w:hAnsi="Times New Roman" w:cs="Times New Roman"/>
          <w:iCs/>
          <w:sz w:val="24"/>
          <w:szCs w:val="24"/>
        </w:rPr>
        <w:t xml:space="preserve"> I</w:t>
      </w:r>
      <w:r>
        <w:rPr>
          <w:rFonts w:ascii="Times New Roman" w:eastAsia="Times New Roman" w:hAnsi="Times New Roman" w:cs="Times New Roman"/>
          <w:sz w:val="24"/>
          <w:szCs w:val="24"/>
        </w:rPr>
        <w:t xml:space="preserve"> is painted on a panel prepared with a </w:t>
      </w:r>
      <w:r w:rsidR="00DA05C5">
        <w:rPr>
          <w:rFonts w:ascii="Times New Roman" w:eastAsia="Times New Roman" w:hAnsi="Times New Roman" w:cs="Times New Roman"/>
          <w:sz w:val="24"/>
          <w:szCs w:val="24"/>
        </w:rPr>
        <w:t xml:space="preserve">gray </w:t>
      </w:r>
      <w:r>
        <w:rPr>
          <w:rFonts w:ascii="Times New Roman" w:eastAsia="Times New Roman" w:hAnsi="Times New Roman" w:cs="Times New Roman"/>
          <w:sz w:val="24"/>
          <w:szCs w:val="24"/>
        </w:rPr>
        <w:t xml:space="preserve">ground. These two portraits differ from the other seven in that the encaustic </w:t>
      </w:r>
      <w:r w:rsidR="00DA05C5">
        <w:rPr>
          <w:rFonts w:ascii="Times New Roman" w:eastAsia="Times New Roman" w:hAnsi="Times New Roman" w:cs="Times New Roman"/>
          <w:sz w:val="24"/>
          <w:szCs w:val="24"/>
        </w:rPr>
        <w:t xml:space="preserve">originally </w:t>
      </w:r>
      <w:r>
        <w:rPr>
          <w:rFonts w:ascii="Times New Roman" w:eastAsia="Times New Roman" w:hAnsi="Times New Roman" w:cs="Times New Roman"/>
          <w:sz w:val="24"/>
          <w:szCs w:val="24"/>
        </w:rPr>
        <w:t>extended to the perimeter of the panels. Portrait I retains the original dimensions except where the top corners have been trimmed</w:t>
      </w:r>
      <w:r w:rsidR="00DA05C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A05C5">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perimeter of Portrait D has been trimmed </w:t>
      </w:r>
      <w:r w:rsidR="00DA05C5">
        <w:rPr>
          <w:rFonts w:ascii="Times New Roman" w:eastAsia="Times New Roman" w:hAnsi="Times New Roman" w:cs="Times New Roman"/>
          <w:sz w:val="24"/>
          <w:szCs w:val="24"/>
        </w:rPr>
        <w:t>except along</w:t>
      </w:r>
      <w:r>
        <w:rPr>
          <w:rFonts w:ascii="Times New Roman" w:eastAsia="Times New Roman" w:hAnsi="Times New Roman" w:cs="Times New Roman"/>
          <w:sz w:val="24"/>
          <w:szCs w:val="24"/>
        </w:rPr>
        <w:t xml:space="preserve"> the bottom. The encaustic </w:t>
      </w:r>
      <w:r w:rsidR="00DA05C5">
        <w:rPr>
          <w:rFonts w:ascii="Times New Roman" w:eastAsia="Times New Roman" w:hAnsi="Times New Roman" w:cs="Times New Roman"/>
          <w:sz w:val="24"/>
          <w:szCs w:val="24"/>
        </w:rPr>
        <w:t xml:space="preserve">used for </w:t>
      </w:r>
      <w:r>
        <w:rPr>
          <w:rFonts w:ascii="Times New Roman" w:eastAsia="Times New Roman" w:hAnsi="Times New Roman" w:cs="Times New Roman"/>
          <w:sz w:val="24"/>
          <w:szCs w:val="24"/>
        </w:rPr>
        <w:t xml:space="preserve">the face, neck, costume, and background of Portrait I has a highly textured appearance characteristic of a surface that has been manipulated throughout with a heated tool. In general, the softly rounded, swirling appearance of the surface texture suggests that the encaustic remained molten during the painting process and was possibly heated </w:t>
      </w:r>
      <w:r w:rsidR="00D905B9">
        <w:rPr>
          <w:rFonts w:ascii="Times New Roman" w:eastAsia="Times New Roman" w:hAnsi="Times New Roman" w:cs="Times New Roman"/>
          <w:sz w:val="24"/>
          <w:szCs w:val="24"/>
        </w:rPr>
        <w:t>after</w:t>
      </w:r>
      <w:r>
        <w:rPr>
          <w:rFonts w:ascii="Times New Roman" w:eastAsia="Times New Roman" w:hAnsi="Times New Roman" w:cs="Times New Roman"/>
          <w:sz w:val="24"/>
          <w:szCs w:val="24"/>
        </w:rPr>
        <w:t xml:space="preserve"> painting. The final application of bright white paint in the </w:t>
      </w:r>
      <w:r>
        <w:rPr>
          <w:rFonts w:ascii="Times New Roman" w:eastAsia="Times New Roman" w:hAnsi="Times New Roman" w:cs="Times New Roman"/>
          <w:sz w:val="24"/>
          <w:szCs w:val="24"/>
        </w:rPr>
        <w:lastRenderedPageBreak/>
        <w:t xml:space="preserve">tunic is riddled with small pits, </w:t>
      </w:r>
      <w:r w:rsidR="00DA05C5">
        <w:rPr>
          <w:rFonts w:ascii="Times New Roman" w:eastAsia="Times New Roman" w:hAnsi="Times New Roman" w:cs="Times New Roman"/>
          <w:sz w:val="24"/>
          <w:szCs w:val="24"/>
        </w:rPr>
        <w:t>possibly caused</w:t>
      </w:r>
      <w:r>
        <w:rPr>
          <w:rFonts w:ascii="Times New Roman" w:eastAsia="Times New Roman" w:hAnsi="Times New Roman" w:cs="Times New Roman"/>
          <w:sz w:val="24"/>
          <w:szCs w:val="24"/>
        </w:rPr>
        <w:t xml:space="preserve"> by air bubbles that erupted during or just after execution (</w:t>
      </w:r>
      <w:hyperlink r:id="rId20" w:history="1">
        <w:r w:rsidR="00DA05C5"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DA05C5" w:rsidRPr="0019213F">
          <w:rPr>
            <w:rStyle w:val="Hyperlink"/>
            <w:rFonts w:ascii="Times New Roman" w:eastAsia="Times New Roman" w:hAnsi="Times New Roman" w:cs="Times New Roman"/>
            <w:sz w:val="24"/>
            <w:szCs w:val="24"/>
          </w:rPr>
          <w:t>9a</w:t>
        </w:r>
      </w:hyperlink>
      <w:r>
        <w:rPr>
          <w:rFonts w:ascii="Times New Roman" w:eastAsia="Times New Roman" w:hAnsi="Times New Roman" w:cs="Times New Roman"/>
          <w:sz w:val="24"/>
          <w:szCs w:val="24"/>
        </w:rPr>
        <w:t xml:space="preserve">). These are also present in the final white highlight at the tip of the nose. </w:t>
      </w:r>
    </w:p>
    <w:p w14:paraId="116180EB" w14:textId="60753086" w:rsidR="0019213F" w:rsidRPr="0019213F" w:rsidRDefault="0019213F" w:rsidP="0019213F">
      <w:pPr>
        <w:spacing w:line="480" w:lineRule="auto"/>
        <w:rPr>
          <w:rFonts w:ascii="Times New Roman" w:eastAsia="Times New Roman" w:hAnsi="Times New Roman" w:cs="Times New Roman"/>
          <w:b/>
          <w:bCs/>
          <w:sz w:val="24"/>
          <w:szCs w:val="24"/>
        </w:rPr>
      </w:pPr>
      <w:r w:rsidRPr="0019213F">
        <w:rPr>
          <w:rFonts w:ascii="Times New Roman" w:eastAsia="Times New Roman" w:hAnsi="Times New Roman" w:cs="Times New Roman"/>
          <w:b/>
          <w:bCs/>
          <w:sz w:val="24"/>
          <w:szCs w:val="24"/>
        </w:rPr>
        <w:t>[[fig-12-9]]</w:t>
      </w:r>
    </w:p>
    <w:p w14:paraId="0000001F" w14:textId="239E194B" w:rsidR="00EF3492" w:rsidRDefault="00EF3492" w:rsidP="00BE40C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a brush to paint the background and figure in </w:t>
      </w:r>
      <w:r w:rsidRPr="00B24636">
        <w:rPr>
          <w:rFonts w:ascii="Times New Roman" w:eastAsia="Times New Roman" w:hAnsi="Times New Roman" w:cs="Times New Roman"/>
          <w:iCs/>
          <w:sz w:val="24"/>
          <w:szCs w:val="24"/>
        </w:rPr>
        <w:t>Portrait</w:t>
      </w:r>
      <w:r>
        <w:rPr>
          <w:rFonts w:ascii="Times New Roman" w:eastAsia="Times New Roman" w:hAnsi="Times New Roman" w:cs="Times New Roman"/>
          <w:i/>
          <w:sz w:val="24"/>
          <w:szCs w:val="24"/>
        </w:rPr>
        <w:t xml:space="preserve"> </w:t>
      </w:r>
      <w:r>
        <w:rPr>
          <w:rFonts w:ascii="Times New Roman" w:eastAsia="Times New Roman" w:hAnsi="Times New Roman" w:cs="Times New Roman"/>
          <w:iCs/>
          <w:sz w:val="24"/>
          <w:szCs w:val="24"/>
        </w:rPr>
        <w:t>D</w:t>
      </w:r>
      <w:r>
        <w:rPr>
          <w:rFonts w:ascii="Times New Roman" w:eastAsia="Times New Roman" w:hAnsi="Times New Roman" w:cs="Times New Roman"/>
          <w:sz w:val="24"/>
          <w:szCs w:val="24"/>
        </w:rPr>
        <w:t xml:space="preserve"> is evident throughout. Furrows are visible but, in general, the surface has a fused, melted appearance. The white tunic was painted with both a brighter white and a distinctly warmer white, as well as a </w:t>
      </w:r>
      <w:r w:rsidR="005D19E6">
        <w:rPr>
          <w:rFonts w:ascii="Times New Roman" w:eastAsia="Times New Roman" w:hAnsi="Times New Roman" w:cs="Times New Roman"/>
          <w:sz w:val="24"/>
          <w:szCs w:val="24"/>
        </w:rPr>
        <w:t xml:space="preserve">grayish </w:t>
      </w:r>
      <w:r>
        <w:rPr>
          <w:rFonts w:ascii="Times New Roman" w:eastAsia="Times New Roman" w:hAnsi="Times New Roman" w:cs="Times New Roman"/>
          <w:sz w:val="24"/>
          <w:szCs w:val="24"/>
        </w:rPr>
        <w:t>white that was used to model the forms of the receding shoulder. There are many small pits in the surface throughout the garment</w:t>
      </w:r>
      <w:r w:rsidR="004374D1">
        <w:rPr>
          <w:rFonts w:ascii="Times New Roman" w:eastAsia="Times New Roman" w:hAnsi="Times New Roman" w:cs="Times New Roman"/>
          <w:sz w:val="24"/>
          <w:szCs w:val="24"/>
        </w:rPr>
        <w:t xml:space="preserve">, which are similar to those observed in </w:t>
      </w:r>
      <w:r w:rsidR="004374D1" w:rsidRPr="00B24636">
        <w:rPr>
          <w:rFonts w:ascii="Times New Roman" w:eastAsia="Times New Roman" w:hAnsi="Times New Roman" w:cs="Times New Roman"/>
          <w:iCs/>
          <w:sz w:val="24"/>
          <w:szCs w:val="24"/>
        </w:rPr>
        <w:t>Portrait</w:t>
      </w:r>
      <w:r w:rsidR="004374D1">
        <w:rPr>
          <w:rFonts w:ascii="Times New Roman" w:eastAsia="Times New Roman" w:hAnsi="Times New Roman" w:cs="Times New Roman"/>
          <w:iCs/>
          <w:sz w:val="24"/>
          <w:szCs w:val="24"/>
        </w:rPr>
        <w:t xml:space="preserve"> I; these</w:t>
      </w:r>
      <w:r>
        <w:rPr>
          <w:rFonts w:ascii="Times New Roman" w:eastAsia="Times New Roman" w:hAnsi="Times New Roman" w:cs="Times New Roman"/>
          <w:sz w:val="24"/>
          <w:szCs w:val="24"/>
        </w:rPr>
        <w:t xml:space="preserve"> are concentrated to a greater degree in the bright white paint (</w:t>
      </w:r>
      <w:hyperlink r:id="rId21" w:history="1">
        <w:r w:rsidR="00DA05C5"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DA05C5" w:rsidRPr="0019213F">
          <w:rPr>
            <w:rStyle w:val="Hyperlink"/>
            <w:rFonts w:ascii="Times New Roman" w:eastAsia="Times New Roman" w:hAnsi="Times New Roman" w:cs="Times New Roman"/>
            <w:sz w:val="24"/>
            <w:szCs w:val="24"/>
          </w:rPr>
          <w:t>9b</w:t>
        </w:r>
      </w:hyperlink>
      <w:r w:rsidRPr="00BE40C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paint depicting the flesh and facial features has been extensively manipulated with a heated tool. In the forehead and cheeks, the reworking was done using short parallel strokes. The purpose of the tool marks adjacent to the inside corner of the proper right eye are remarkable. </w:t>
      </w:r>
      <w:r w:rsidRPr="008F08BF">
        <w:rPr>
          <w:rFonts w:ascii="Times New Roman" w:eastAsiaTheme="minorHAnsi" w:hAnsi="Times New Roman" w:cs="Times New Roman"/>
          <w:sz w:val="24"/>
          <w:szCs w:val="24"/>
        </w:rPr>
        <w:t>The horizontal reddish-brown feature beneath the eye has been described as a surgical scar resulting from</w:t>
      </w:r>
      <w:r w:rsidR="004374D1">
        <w:rPr>
          <w:rFonts w:ascii="Times New Roman" w:eastAsiaTheme="minorHAnsi" w:hAnsi="Times New Roman" w:cs="Times New Roman"/>
          <w:sz w:val="24"/>
          <w:szCs w:val="24"/>
        </w:rPr>
        <w:t xml:space="preserve"> the</w:t>
      </w:r>
      <w:r w:rsidRPr="008F08BF">
        <w:rPr>
          <w:rFonts w:ascii="Times New Roman" w:eastAsiaTheme="minorHAnsi" w:hAnsi="Times New Roman" w:cs="Times New Roman"/>
          <w:sz w:val="24"/>
          <w:szCs w:val="24"/>
        </w:rPr>
        <w:t xml:space="preserve"> treatment of an eye disease.</w:t>
      </w:r>
      <w:r>
        <w:rPr>
          <w:rStyle w:val="EndnoteReference"/>
          <w:rFonts w:ascii="Times New Roman" w:eastAsiaTheme="minorHAnsi" w:hAnsi="Times New Roman" w:cs="Times New Roman"/>
          <w:sz w:val="24"/>
          <w:szCs w:val="24"/>
        </w:rPr>
        <w:endnoteReference w:id="11"/>
      </w:r>
      <w:r w:rsidRPr="008F08BF">
        <w:rPr>
          <w:rFonts w:ascii="Times New Roman" w:eastAsiaTheme="minorHAnsi" w:hAnsi="Times New Roman" w:cs="Times New Roman"/>
          <w:sz w:val="24"/>
          <w:szCs w:val="24"/>
        </w:rPr>
        <w:t xml:space="preserve"> </w:t>
      </w:r>
      <w:r>
        <w:rPr>
          <w:rFonts w:ascii="Times New Roman" w:hAnsi="Times New Roman" w:cs="Times New Roman"/>
          <w:sz w:val="24"/>
          <w:szCs w:val="24"/>
        </w:rPr>
        <w:t xml:space="preserve">It could also be a </w:t>
      </w:r>
      <w:r>
        <w:rPr>
          <w:rFonts w:ascii="Times New Roman" w:eastAsia="Times New Roman" w:hAnsi="Times New Roman" w:cs="Times New Roman"/>
          <w:sz w:val="24"/>
          <w:szCs w:val="24"/>
        </w:rPr>
        <w:t xml:space="preserve">wooden splint inserted into the flesh at the terminal points below the proper right eye. The point of tension where the wooden splint pulls the delicate skin at the inner corner of the eyelid is </w:t>
      </w:r>
      <w:r w:rsidR="005D19E6">
        <w:rPr>
          <w:rFonts w:ascii="Times New Roman" w:eastAsia="Times New Roman" w:hAnsi="Times New Roman" w:cs="Times New Roman"/>
          <w:sz w:val="24"/>
          <w:szCs w:val="24"/>
        </w:rPr>
        <w:t xml:space="preserve">carefully </w:t>
      </w:r>
      <w:r>
        <w:rPr>
          <w:rFonts w:ascii="Times New Roman" w:eastAsia="Times New Roman" w:hAnsi="Times New Roman" w:cs="Times New Roman"/>
          <w:sz w:val="24"/>
          <w:szCs w:val="24"/>
        </w:rPr>
        <w:t>indicated by the artist using a stylus to make two mark</w:t>
      </w:r>
      <w:r w:rsidR="004374D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one longer </w:t>
      </w:r>
      <w:r w:rsidR="004374D1">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vertical and</w:t>
      </w:r>
      <w:r w:rsidR="004374D1">
        <w:rPr>
          <w:rFonts w:ascii="Times New Roman" w:eastAsia="Times New Roman" w:hAnsi="Times New Roman" w:cs="Times New Roman"/>
          <w:sz w:val="24"/>
          <w:szCs w:val="24"/>
        </w:rPr>
        <w:t>, below,</w:t>
      </w:r>
      <w:r>
        <w:rPr>
          <w:rFonts w:ascii="Times New Roman" w:eastAsia="Times New Roman" w:hAnsi="Times New Roman" w:cs="Times New Roman"/>
          <w:sz w:val="24"/>
          <w:szCs w:val="24"/>
        </w:rPr>
        <w:t xml:space="preserve"> </w:t>
      </w:r>
      <w:r w:rsidR="004374D1">
        <w:rPr>
          <w:rFonts w:ascii="Times New Roman" w:eastAsia="Times New Roman" w:hAnsi="Times New Roman" w:cs="Times New Roman"/>
          <w:sz w:val="24"/>
          <w:szCs w:val="24"/>
        </w:rPr>
        <w:t xml:space="preserve">another </w:t>
      </w:r>
      <w:r>
        <w:rPr>
          <w:rFonts w:ascii="Times New Roman" w:eastAsia="Times New Roman" w:hAnsi="Times New Roman" w:cs="Times New Roman"/>
          <w:sz w:val="24"/>
          <w:szCs w:val="24"/>
        </w:rPr>
        <w:t xml:space="preserve">slightly shorter </w:t>
      </w:r>
      <w:r w:rsidR="004374D1">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diagonal. </w:t>
      </w:r>
    </w:p>
    <w:p w14:paraId="00000020" w14:textId="6E282A1B" w:rsidR="00EF3492" w:rsidRPr="000435F9" w:rsidRDefault="00EF3492" w:rsidP="00893258">
      <w:pPr>
        <w:pStyle w:val="Heading3"/>
        <w:rPr>
          <w:rFonts w:ascii="Times New Roman" w:hAnsi="Times New Roman" w:cs="Times New Roman"/>
          <w:b w:val="0"/>
          <w:bCs/>
          <w:sz w:val="24"/>
          <w:szCs w:val="24"/>
        </w:rPr>
      </w:pPr>
      <w:r w:rsidRPr="000435F9">
        <w:rPr>
          <w:rFonts w:ascii="Times New Roman" w:hAnsi="Times New Roman" w:cs="Times New Roman"/>
          <w:b w:val="0"/>
          <w:bCs/>
          <w:sz w:val="24"/>
          <w:szCs w:val="24"/>
        </w:rPr>
        <w:t xml:space="preserve">Infrared </w:t>
      </w:r>
      <w:r w:rsidR="004374D1" w:rsidRPr="000435F9">
        <w:rPr>
          <w:rFonts w:ascii="Times New Roman" w:hAnsi="Times New Roman" w:cs="Times New Roman"/>
          <w:b w:val="0"/>
          <w:bCs/>
          <w:sz w:val="24"/>
          <w:szCs w:val="24"/>
        </w:rPr>
        <w:t>Reflectography</w:t>
      </w:r>
    </w:p>
    <w:p w14:paraId="435706A8" w14:textId="77777777" w:rsidR="004E7539" w:rsidRDefault="004E7539" w:rsidP="004E7539">
      <w:pPr>
        <w:pBdr>
          <w:top w:val="nil"/>
          <w:left w:val="nil"/>
          <w:bottom w:val="nil"/>
          <w:right w:val="nil"/>
          <w:between w:val="nil"/>
        </w:pBdr>
        <w:spacing w:after="120" w:line="480" w:lineRule="auto"/>
      </w:pPr>
    </w:p>
    <w:p w14:paraId="4ACFD3B5" w14:textId="4ED82527" w:rsidR="00006400" w:rsidRDefault="00EF3492" w:rsidP="004E7539">
      <w:pPr>
        <w:pBdr>
          <w:top w:val="nil"/>
          <w:left w:val="nil"/>
          <w:bottom w:val="nil"/>
          <w:right w:val="nil"/>
          <w:between w:val="nil"/>
        </w:pBdr>
        <w:spacing w:after="12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w:t>
      </w:r>
      <w:r w:rsidRPr="00C44B17">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s</w:t>
      </w:r>
      <w:r w:rsidRPr="00C44B17">
        <w:rPr>
          <w:rFonts w:ascii="Times New Roman" w:eastAsia="Times New Roman" w:hAnsi="Times New Roman" w:cs="Times New Roman"/>
          <w:iCs/>
          <w:color w:val="000000"/>
          <w:sz w:val="24"/>
          <w:szCs w:val="24"/>
        </w:rPr>
        <w:t xml:space="preserve"> </w:t>
      </w:r>
      <w:r>
        <w:rPr>
          <w:rFonts w:ascii="Times New Roman" w:eastAsia="Times New Roman" w:hAnsi="Times New Roman" w:cs="Times New Roman"/>
          <w:iCs/>
          <w:color w:val="000000"/>
          <w:sz w:val="24"/>
          <w:szCs w:val="24"/>
        </w:rPr>
        <w:t>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Cs/>
          <w:color w:val="000000"/>
          <w:sz w:val="24"/>
          <w:szCs w:val="24"/>
        </w:rPr>
        <w:t>F</w:t>
      </w:r>
      <w:r w:rsidR="005D19E6">
        <w:rPr>
          <w:rFonts w:ascii="Times New Roman" w:eastAsia="Times New Roman" w:hAnsi="Times New Roman" w:cs="Times New Roman"/>
          <w:iCs/>
          <w:color w:val="000000"/>
          <w:sz w:val="24"/>
          <w:szCs w:val="24"/>
        </w:rPr>
        <w: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and</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H</w:t>
      </w:r>
      <w:r>
        <w:rPr>
          <w:rFonts w:ascii="Times New Roman" w:eastAsia="Times New Roman" w:hAnsi="Times New Roman" w:cs="Times New Roman"/>
          <w:color w:val="000000"/>
          <w:sz w:val="24"/>
          <w:szCs w:val="24"/>
        </w:rPr>
        <w:t xml:space="preserve">, infrared reflectography (IRR) revealed </w:t>
      </w:r>
      <w:r w:rsidR="00006400">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 xml:space="preserve">detailed </w:t>
      </w: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and characteristics of the medium and tools used (</w:t>
      </w:r>
      <w:hyperlink r:id="rId22" w:history="1">
        <w:r w:rsidR="00006400"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w:t>
        </w:r>
        <w:r w:rsidR="00E9607A"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006400" w:rsidRPr="0019213F">
          <w:rPr>
            <w:rStyle w:val="Hyperlink"/>
            <w:rFonts w:ascii="Times New Roman" w:eastAsia="Times New Roman" w:hAnsi="Times New Roman" w:cs="Times New Roman"/>
            <w:sz w:val="24"/>
            <w:szCs w:val="24"/>
          </w:rPr>
          <w:t>10</w:t>
        </w:r>
      </w:hyperlink>
      <w:r>
        <w:rPr>
          <w:rFonts w:ascii="Times New Roman" w:eastAsia="Times New Roman" w:hAnsi="Times New Roman" w:cs="Times New Roman"/>
          <w:color w:val="000000"/>
          <w:sz w:val="24"/>
          <w:szCs w:val="24"/>
        </w:rPr>
        <w:t xml:space="preserve">). </w:t>
      </w:r>
      <w:r w:rsidR="00006400">
        <w:rPr>
          <w:rFonts w:ascii="Times New Roman" w:eastAsia="Times New Roman" w:hAnsi="Times New Roman" w:cs="Times New Roman"/>
          <w:color w:val="000000"/>
          <w:sz w:val="24"/>
          <w:szCs w:val="24"/>
        </w:rPr>
        <w:t xml:space="preserve">Due to the different spectral responses of the two cameras, </w:t>
      </w:r>
      <w:r>
        <w:rPr>
          <w:rFonts w:ascii="Times New Roman" w:eastAsia="Times New Roman" w:hAnsi="Times New Roman" w:cs="Times New Roman"/>
          <w:color w:val="000000"/>
          <w:sz w:val="24"/>
          <w:szCs w:val="24"/>
        </w:rPr>
        <w:t xml:space="preserve">IRR produced a more complete image of the </w:t>
      </w: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when compared to that produced using infrared photography. These three portraits are executed on panels that </w:t>
      </w:r>
      <w:r>
        <w:rPr>
          <w:rFonts w:ascii="Times New Roman" w:eastAsia="Times New Roman" w:hAnsi="Times New Roman" w:cs="Times New Roman"/>
          <w:color w:val="000000"/>
          <w:sz w:val="24"/>
          <w:szCs w:val="24"/>
        </w:rPr>
        <w:lastRenderedPageBreak/>
        <w:t>have</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no visible ground preparation, as discussed above. </w:t>
      </w:r>
      <w:r w:rsidR="009232FB">
        <w:rPr>
          <w:rFonts w:ascii="Times New Roman" w:eastAsia="Times New Roman" w:hAnsi="Times New Roman" w:cs="Times New Roman"/>
          <w:color w:val="000000"/>
          <w:sz w:val="24"/>
          <w:szCs w:val="24"/>
        </w:rPr>
        <w:t xml:space="preserve">A clear </w:t>
      </w:r>
      <w:r>
        <w:rPr>
          <w:rFonts w:ascii="Times New Roman" w:eastAsia="Times New Roman" w:hAnsi="Times New Roman" w:cs="Times New Roman"/>
          <w:color w:val="000000"/>
          <w:sz w:val="24"/>
          <w:szCs w:val="24"/>
        </w:rPr>
        <w:t xml:space="preserve">image </w:t>
      </w:r>
      <w:r w:rsidR="007578B5">
        <w:rPr>
          <w:rFonts w:ascii="Times New Roman" w:eastAsia="Times New Roman" w:hAnsi="Times New Roman" w:cs="Times New Roman"/>
          <w:color w:val="000000"/>
          <w:sz w:val="24"/>
          <w:szCs w:val="24"/>
        </w:rPr>
        <w:t xml:space="preserve">of the </w:t>
      </w:r>
      <w:proofErr w:type="spellStart"/>
      <w:r w:rsidR="007578B5">
        <w:rPr>
          <w:rFonts w:ascii="Times New Roman" w:eastAsia="Times New Roman" w:hAnsi="Times New Roman" w:cs="Times New Roman"/>
          <w:color w:val="000000"/>
          <w:sz w:val="24"/>
          <w:szCs w:val="24"/>
        </w:rPr>
        <w:t>underdrawing</w:t>
      </w:r>
      <w:proofErr w:type="spellEnd"/>
      <w:r w:rsidR="007578B5">
        <w:rPr>
          <w:rFonts w:ascii="Times New Roman" w:eastAsia="Times New Roman" w:hAnsi="Times New Roman" w:cs="Times New Roman"/>
          <w:color w:val="000000"/>
          <w:sz w:val="24"/>
          <w:szCs w:val="24"/>
        </w:rPr>
        <w:t xml:space="preserve"> </w:t>
      </w:r>
      <w:r w:rsidR="0087049C">
        <w:rPr>
          <w:rFonts w:ascii="Times New Roman" w:eastAsia="Times New Roman" w:hAnsi="Times New Roman" w:cs="Times New Roman"/>
          <w:color w:val="000000"/>
          <w:sz w:val="24"/>
          <w:szCs w:val="24"/>
        </w:rPr>
        <w:t xml:space="preserve">is </w:t>
      </w:r>
      <w:r w:rsidR="009232FB">
        <w:rPr>
          <w:rFonts w:ascii="Times New Roman" w:eastAsia="Times New Roman" w:hAnsi="Times New Roman" w:cs="Times New Roman"/>
          <w:color w:val="000000"/>
          <w:sz w:val="24"/>
          <w:szCs w:val="24"/>
        </w:rPr>
        <w:t xml:space="preserve">visible </w:t>
      </w:r>
      <w:r>
        <w:rPr>
          <w:rFonts w:ascii="Times New Roman" w:eastAsia="Times New Roman" w:hAnsi="Times New Roman" w:cs="Times New Roman"/>
          <w:color w:val="000000"/>
          <w:sz w:val="24"/>
          <w:szCs w:val="24"/>
        </w:rPr>
        <w:t xml:space="preserve">because </w:t>
      </w:r>
      <w:r w:rsidR="007578B5">
        <w:rPr>
          <w:rFonts w:ascii="Times New Roman" w:eastAsia="Times New Roman" w:hAnsi="Times New Roman" w:cs="Times New Roman"/>
          <w:color w:val="000000"/>
          <w:sz w:val="24"/>
          <w:szCs w:val="24"/>
        </w:rPr>
        <w:t xml:space="preserve">it </w:t>
      </w:r>
      <w:r>
        <w:rPr>
          <w:rFonts w:ascii="Times New Roman" w:eastAsia="Times New Roman" w:hAnsi="Times New Roman" w:cs="Times New Roman"/>
          <w:color w:val="000000"/>
          <w:sz w:val="24"/>
          <w:szCs w:val="24"/>
        </w:rPr>
        <w:t xml:space="preserve">is executed with a carbonaceous drawing material and </w:t>
      </w:r>
      <w:bookmarkStart w:id="0" w:name="_Hlk110858958"/>
      <w:r>
        <w:rPr>
          <w:rFonts w:ascii="Times New Roman" w:eastAsia="Times New Roman" w:hAnsi="Times New Roman" w:cs="Times New Roman"/>
          <w:color w:val="000000"/>
          <w:sz w:val="24"/>
          <w:szCs w:val="24"/>
        </w:rPr>
        <w:t>carbon-based black or other material</w:t>
      </w:r>
      <w:r w:rsidR="00006400">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that absorb IR radiation </w:t>
      </w:r>
      <w:r w:rsidR="00006400">
        <w:rPr>
          <w:rFonts w:ascii="Times New Roman" w:eastAsia="Times New Roman" w:hAnsi="Times New Roman" w:cs="Times New Roman"/>
          <w:color w:val="000000"/>
          <w:sz w:val="24"/>
          <w:szCs w:val="24"/>
        </w:rPr>
        <w:t xml:space="preserve">are not </w:t>
      </w:r>
      <w:r>
        <w:rPr>
          <w:rFonts w:ascii="Times New Roman" w:eastAsia="Times New Roman" w:hAnsi="Times New Roman" w:cs="Times New Roman"/>
          <w:color w:val="000000"/>
          <w:sz w:val="24"/>
          <w:szCs w:val="24"/>
        </w:rPr>
        <w:t xml:space="preserve">present in the panel support. </w:t>
      </w:r>
      <w:bookmarkEnd w:id="0"/>
      <w:r w:rsidR="00006400">
        <w:rPr>
          <w:rFonts w:ascii="Times New Roman" w:eastAsia="Times New Roman" w:hAnsi="Times New Roman" w:cs="Times New Roman"/>
          <w:color w:val="000000"/>
          <w:sz w:val="24"/>
          <w:szCs w:val="24"/>
        </w:rPr>
        <w:t xml:space="preserve"> </w:t>
      </w:r>
    </w:p>
    <w:p w14:paraId="1DE63B4A" w14:textId="3BC25269" w:rsidR="0019213F" w:rsidRPr="0019213F" w:rsidRDefault="0019213F" w:rsidP="004E7539">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9213F">
        <w:rPr>
          <w:rFonts w:ascii="Times New Roman" w:eastAsia="Times New Roman" w:hAnsi="Times New Roman" w:cs="Times New Roman"/>
          <w:b/>
          <w:bCs/>
          <w:color w:val="000000"/>
          <w:sz w:val="24"/>
          <w:szCs w:val="24"/>
        </w:rPr>
        <w:t>[[fig-12-10]]</w:t>
      </w:r>
    </w:p>
    <w:p w14:paraId="17C804A9" w14:textId="22A07ECB" w:rsidR="00006400" w:rsidRDefault="00EF3492" w:rsidP="00006400">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Examination of the surfaces with a stereomicroscope confirmed that the drawing was done directly on the wooden panel (</w:t>
      </w:r>
      <w:hyperlink r:id="rId23" w:history="1">
        <w:r w:rsidR="00006400"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006400" w:rsidRPr="0019213F">
          <w:rPr>
            <w:rStyle w:val="Hyperlink"/>
            <w:rFonts w:ascii="Times New Roman" w:eastAsia="Times New Roman" w:hAnsi="Times New Roman" w:cs="Times New Roman"/>
            <w:sz w:val="24"/>
            <w:szCs w:val="24"/>
          </w:rPr>
          <w:t>11</w:t>
        </w:r>
      </w:hyperlink>
      <w:r>
        <w:rPr>
          <w:rFonts w:ascii="Times New Roman" w:eastAsia="Times New Roman" w:hAnsi="Times New Roman" w:cs="Times New Roman"/>
          <w:color w:val="000000"/>
          <w:sz w:val="24"/>
          <w:szCs w:val="24"/>
        </w:rPr>
        <w:t xml:space="preserve">). </w:t>
      </w:r>
      <w:r w:rsidR="00006400">
        <w:rPr>
          <w:rFonts w:ascii="Times New Roman" w:eastAsia="Times New Roman" w:hAnsi="Times New Roman" w:cs="Times New Roman"/>
          <w:color w:val="000000"/>
          <w:sz w:val="24"/>
          <w:szCs w:val="24"/>
        </w:rPr>
        <w:t>Additionally</w:t>
      </w:r>
      <w:r>
        <w:rPr>
          <w:rFonts w:ascii="Times New Roman" w:eastAsia="Times New Roman" w:hAnsi="Times New Roman" w:cs="Times New Roman"/>
          <w:color w:val="000000"/>
          <w:sz w:val="24"/>
          <w:szCs w:val="24"/>
        </w:rPr>
        <w:t xml:space="preserve">, the appearance of the </w:t>
      </w: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observed in locations where small losses are present suggests that its binding medium is not encaustic but is rather more fluid and ink-like. For </w:t>
      </w:r>
      <w:r w:rsidRPr="00C44B17">
        <w:rPr>
          <w:rFonts w:ascii="Times New Roman" w:eastAsia="Times New Roman" w:hAnsi="Times New Roman" w:cs="Times New Roman"/>
          <w:iCs/>
          <w:color w:val="000000"/>
          <w:sz w:val="24"/>
          <w:szCs w:val="24"/>
        </w:rPr>
        <w:t>Portrait</w:t>
      </w:r>
      <w:r>
        <w:rPr>
          <w:rFonts w:ascii="Times New Roman" w:eastAsia="Times New Roman" w:hAnsi="Times New Roman" w:cs="Times New Roman"/>
          <w:i/>
          <w:color w:val="000000"/>
          <w:sz w:val="24"/>
          <w:szCs w:val="24"/>
        </w:rPr>
        <w:t xml:space="preserve"> </w:t>
      </w:r>
      <w:r w:rsidR="0092260A">
        <w:rPr>
          <w:rFonts w:ascii="Times New Roman" w:eastAsia="Times New Roman" w:hAnsi="Times New Roman" w:cs="Times New Roman"/>
          <w:iCs/>
          <w:color w:val="000000"/>
          <w:sz w:val="24"/>
          <w:szCs w:val="24"/>
        </w:rPr>
        <w:t>E</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the artist began with a bold drawing using a carbon-based black pigment, identified by </w:t>
      </w:r>
      <w:r w:rsidRPr="00BE40CA">
        <w:rPr>
          <w:rFonts w:ascii="Times New Roman" w:eastAsia="Times New Roman" w:hAnsi="Times New Roman" w:cs="Times New Roman"/>
          <w:iCs/>
          <w:color w:val="000000"/>
          <w:sz w:val="24"/>
          <w:szCs w:val="24"/>
        </w:rPr>
        <w:t>in</w:t>
      </w:r>
      <w:r w:rsidR="00006400">
        <w:rPr>
          <w:rFonts w:ascii="Times New Roman" w:eastAsia="Times New Roman" w:hAnsi="Times New Roman" w:cs="Times New Roman"/>
          <w:iCs/>
          <w:color w:val="000000"/>
          <w:sz w:val="24"/>
          <w:szCs w:val="24"/>
        </w:rPr>
        <w:t xml:space="preserve"> </w:t>
      </w:r>
      <w:r w:rsidRPr="00BE40CA">
        <w:rPr>
          <w:rFonts w:ascii="Times New Roman" w:eastAsia="Times New Roman" w:hAnsi="Times New Roman" w:cs="Times New Roman"/>
          <w:iCs/>
          <w:color w:val="000000"/>
          <w:sz w:val="24"/>
          <w:szCs w:val="24"/>
        </w:rPr>
        <w:t>situ</w:t>
      </w:r>
      <w:r>
        <w:rPr>
          <w:rFonts w:ascii="Times New Roman" w:eastAsia="Times New Roman" w:hAnsi="Times New Roman" w:cs="Times New Roman"/>
          <w:color w:val="000000"/>
          <w:sz w:val="24"/>
          <w:szCs w:val="24"/>
        </w:rPr>
        <w:t xml:space="preserve"> Raman spectroscopy by its characteristic broad bands at</w:t>
      </w:r>
      <w:r>
        <w:rPr>
          <w:rFonts w:ascii="Times New Roman" w:eastAsia="Times New Roman" w:hAnsi="Times New Roman" w:cs="Times New Roman"/>
          <w:i/>
          <w:color w:val="000000"/>
          <w:sz w:val="24"/>
          <w:szCs w:val="24"/>
        </w:rPr>
        <w:t xml:space="preserve"> </w:t>
      </w:r>
      <w:r w:rsidRPr="00BE40CA">
        <w:rPr>
          <w:rFonts w:ascii="Times New Roman" w:eastAsia="Times New Roman" w:hAnsi="Times New Roman" w:cs="Times New Roman"/>
          <w:iCs/>
          <w:color w:val="000000"/>
          <w:sz w:val="24"/>
          <w:szCs w:val="24"/>
        </w:rPr>
        <w:t>ca</w:t>
      </w:r>
      <w:r w:rsidRPr="00006400">
        <w:rPr>
          <w:rFonts w:ascii="Times New Roman" w:eastAsia="Times New Roman" w:hAnsi="Times New Roman" w:cs="Times New Roman"/>
          <w:iCs/>
          <w:color w:val="000000"/>
          <w:sz w:val="24"/>
          <w:szCs w:val="24"/>
        </w:rPr>
        <w:t>.</w:t>
      </w:r>
      <w:r>
        <w:rPr>
          <w:rFonts w:ascii="Times New Roman" w:eastAsia="Times New Roman" w:hAnsi="Times New Roman" w:cs="Times New Roman"/>
          <w:color w:val="000000"/>
          <w:sz w:val="24"/>
          <w:szCs w:val="24"/>
        </w:rPr>
        <w:t xml:space="preserve"> 1350 and 1580 cm</w:t>
      </w: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endnoteReference w:id="12"/>
      </w:r>
      <w:r>
        <w:rPr>
          <w:rFonts w:ascii="Times New Roman" w:eastAsia="Times New Roman" w:hAnsi="Times New Roman" w:cs="Times New Roman"/>
          <w:color w:val="000000"/>
          <w:sz w:val="24"/>
          <w:szCs w:val="24"/>
        </w:rPr>
        <w:t xml:space="preserve"> in a fluid medium applied with a brush as well as a reed pen (</w:t>
      </w:r>
      <w:hyperlink r:id="rId24" w:history="1">
        <w:r w:rsidR="00006400"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006400" w:rsidRPr="0019213F">
          <w:rPr>
            <w:rStyle w:val="Hyperlink"/>
            <w:rFonts w:ascii="Times New Roman" w:eastAsia="Times New Roman" w:hAnsi="Times New Roman" w:cs="Times New Roman"/>
            <w:sz w:val="24"/>
            <w:szCs w:val="24"/>
          </w:rPr>
          <w:t>12</w:t>
        </w:r>
      </w:hyperlink>
      <w:r>
        <w:rPr>
          <w:rFonts w:ascii="Times New Roman" w:eastAsia="Times New Roman" w:hAnsi="Times New Roman" w:cs="Times New Roman"/>
          <w:color w:val="000000"/>
          <w:sz w:val="24"/>
          <w:szCs w:val="24"/>
        </w:rPr>
        <w:t xml:space="preserve">). The characteristic markings of a reed pen with a squarely cut tip are remarkably clear, as are the more fluid tapering strokes characteristic of the use of a brush. </w:t>
      </w:r>
      <w:r w:rsidR="00006400">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facial features have </w:t>
      </w:r>
      <w:r w:rsidR="00006400">
        <w:rPr>
          <w:rFonts w:ascii="Times New Roman" w:eastAsia="Times New Roman" w:hAnsi="Times New Roman" w:cs="Times New Roman"/>
          <w:color w:val="000000"/>
          <w:sz w:val="24"/>
          <w:szCs w:val="24"/>
        </w:rPr>
        <w:t xml:space="preserve">all </w:t>
      </w:r>
      <w:r>
        <w:rPr>
          <w:rFonts w:ascii="Times New Roman" w:eastAsia="Times New Roman" w:hAnsi="Times New Roman" w:cs="Times New Roman"/>
          <w:color w:val="000000"/>
          <w:sz w:val="24"/>
          <w:szCs w:val="24"/>
        </w:rPr>
        <w:t>been boldly drawn. Marks characteristic of the use of a brush are present throughout</w:t>
      </w:r>
      <w:r w:rsidR="00A3126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particularly</w:t>
      </w:r>
      <w:r w:rsidR="00A3126B">
        <w:rPr>
          <w:rFonts w:ascii="Times New Roman" w:eastAsia="Times New Roman" w:hAnsi="Times New Roman" w:cs="Times New Roman"/>
          <w:color w:val="000000"/>
          <w:sz w:val="24"/>
          <w:szCs w:val="24"/>
        </w:rPr>
        <w:t xml:space="preserve"> i</w:t>
      </w:r>
      <w:r>
        <w:rPr>
          <w:rFonts w:ascii="Times New Roman" w:eastAsia="Times New Roman" w:hAnsi="Times New Roman" w:cs="Times New Roman"/>
          <w:color w:val="000000"/>
          <w:sz w:val="24"/>
          <w:szCs w:val="24"/>
        </w:rPr>
        <w:t>n the chin (</w:t>
      </w:r>
      <w:hyperlink r:id="rId25" w:history="1">
        <w:r w:rsidR="00006400"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006400" w:rsidRPr="0019213F">
          <w:rPr>
            <w:rStyle w:val="Hyperlink"/>
            <w:rFonts w:ascii="Times New Roman" w:eastAsia="Times New Roman" w:hAnsi="Times New Roman" w:cs="Times New Roman"/>
            <w:sz w:val="24"/>
            <w:szCs w:val="24"/>
          </w:rPr>
          <w:t>12a</w:t>
        </w:r>
      </w:hyperlink>
      <w:r>
        <w:rPr>
          <w:rFonts w:ascii="Times New Roman" w:eastAsia="Times New Roman" w:hAnsi="Times New Roman" w:cs="Times New Roman"/>
          <w:color w:val="000000"/>
          <w:sz w:val="24"/>
          <w:szCs w:val="24"/>
        </w:rPr>
        <w:t>). There are marks with blunt ends characteristic of the use of a reed pen throughout</w:t>
      </w:r>
      <w:r w:rsidR="00A3126B">
        <w:rPr>
          <w:rFonts w:ascii="Times New Roman" w:eastAsia="Times New Roman" w:hAnsi="Times New Roman" w:cs="Times New Roman"/>
          <w:color w:val="000000"/>
          <w:sz w:val="24"/>
          <w:szCs w:val="24"/>
        </w:rPr>
        <w:t>, especially</w:t>
      </w:r>
      <w:r>
        <w:rPr>
          <w:rFonts w:ascii="Times New Roman" w:eastAsia="Times New Roman" w:hAnsi="Times New Roman" w:cs="Times New Roman"/>
          <w:color w:val="000000"/>
          <w:sz w:val="24"/>
          <w:szCs w:val="24"/>
        </w:rPr>
        <w:t xml:space="preserve"> below the proper right eye (</w:t>
      </w:r>
      <w:hyperlink r:id="rId26" w:history="1">
        <w:r w:rsidR="00006400"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006400" w:rsidRPr="0019213F">
          <w:rPr>
            <w:rStyle w:val="Hyperlink"/>
            <w:rFonts w:ascii="Times New Roman" w:eastAsia="Times New Roman" w:hAnsi="Times New Roman" w:cs="Times New Roman"/>
            <w:sz w:val="24"/>
            <w:szCs w:val="24"/>
          </w:rPr>
          <w:t>12b</w:t>
        </w:r>
      </w:hyperlink>
      <w:r>
        <w:rPr>
          <w:rFonts w:ascii="Times New Roman" w:eastAsia="Times New Roman" w:hAnsi="Times New Roman" w:cs="Times New Roman"/>
          <w:color w:val="000000"/>
          <w:sz w:val="24"/>
          <w:szCs w:val="24"/>
        </w:rPr>
        <w:t xml:space="preserve">). Additional </w:t>
      </w: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is present in the neck and in the curls at right. The garment is not underdrawn. As strokes of encaustic paint containing a carbon-based black pigment also record as dark lines in IRR, it is important to distinguish painted strokes from the </w:t>
      </w: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through a close visual comparison of the surface with the IRR image. </w:t>
      </w:r>
    </w:p>
    <w:p w14:paraId="47B4D0C5" w14:textId="59ED269D" w:rsidR="0019213F" w:rsidRPr="0019213F" w:rsidRDefault="0019213F" w:rsidP="0019213F">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9213F">
        <w:rPr>
          <w:rFonts w:ascii="Times New Roman" w:eastAsia="Times New Roman" w:hAnsi="Times New Roman" w:cs="Times New Roman"/>
          <w:b/>
          <w:bCs/>
          <w:color w:val="000000"/>
          <w:sz w:val="24"/>
          <w:szCs w:val="24"/>
        </w:rPr>
        <w:t>[[fig-12-11]]</w:t>
      </w:r>
    </w:p>
    <w:p w14:paraId="69C063B5" w14:textId="04BD9158" w:rsidR="0019213F" w:rsidRPr="0019213F" w:rsidRDefault="0019213F" w:rsidP="0019213F">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9213F">
        <w:rPr>
          <w:rFonts w:ascii="Times New Roman" w:eastAsia="Times New Roman" w:hAnsi="Times New Roman" w:cs="Times New Roman"/>
          <w:b/>
          <w:bCs/>
          <w:color w:val="000000"/>
          <w:sz w:val="24"/>
          <w:szCs w:val="24"/>
        </w:rPr>
        <w:t>[[fig-12-12]]</w:t>
      </w:r>
    </w:p>
    <w:p w14:paraId="5501F443" w14:textId="6BA01FE6" w:rsidR="00A3126B"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Observations made through examination with the stereomicroscope confirm that the lines extending across the forehead, which appear dark in the IRR</w:t>
      </w:r>
      <w:r w:rsidR="009F1795">
        <w:rPr>
          <w:rFonts w:ascii="Times New Roman" w:eastAsia="Times New Roman" w:hAnsi="Times New Roman" w:cs="Times New Roman"/>
          <w:color w:val="000000"/>
          <w:sz w:val="24"/>
          <w:szCs w:val="24"/>
        </w:rPr>
        <w:t xml:space="preserve"> (</w:t>
      </w:r>
      <w:r w:rsidR="009F1795" w:rsidRPr="0019213F">
        <w:rPr>
          <w:rFonts w:ascii="Times New Roman" w:eastAsia="Times New Roman" w:hAnsi="Times New Roman" w:cs="Times New Roman"/>
          <w:color w:val="000000"/>
          <w:sz w:val="24"/>
          <w:szCs w:val="24"/>
        </w:rPr>
        <w:t xml:space="preserve">see </w:t>
      </w:r>
      <w:hyperlink r:id="rId27" w:history="1">
        <w:r w:rsidR="009F1795" w:rsidRPr="0019213F">
          <w:rPr>
            <w:rStyle w:val="Hyperlink"/>
            <w:rFonts w:ascii="Times New Roman" w:eastAsia="Times New Roman" w:hAnsi="Times New Roman" w:cs="Times New Roman"/>
            <w:sz w:val="24"/>
            <w:szCs w:val="24"/>
          </w:rPr>
          <w:t>fig. 12.10a</w:t>
        </w:r>
      </w:hyperlink>
      <w:r w:rsidR="009F179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are not </w:t>
      </w: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but rather final applications of encaustic paint used to describe the wrinkling of the brow. The diagonal lines describing the muscles of the gaunt neck are also in the paint layer.</w:t>
      </w:r>
      <w:r w:rsidR="00A3126B">
        <w:rPr>
          <w:rFonts w:ascii="Times New Roman" w:eastAsia="Times New Roman" w:hAnsi="Times New Roman" w:cs="Times New Roman"/>
          <w:color w:val="000000"/>
          <w:sz w:val="24"/>
          <w:szCs w:val="24"/>
        </w:rPr>
        <w:t xml:space="preserve"> </w:t>
      </w:r>
    </w:p>
    <w:p w14:paraId="36F6FBE4" w14:textId="50E7F6F6" w:rsidR="00A3126B"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w:t>
      </w:r>
      <w:r w:rsidR="00D905B9">
        <w:rPr>
          <w:rFonts w:ascii="Times New Roman" w:eastAsia="Times New Roman" w:hAnsi="Times New Roman" w:cs="Times New Roman"/>
          <w:color w:val="000000"/>
          <w:sz w:val="24"/>
          <w:szCs w:val="24"/>
        </w:rPr>
        <w:t>like</w:t>
      </w:r>
      <w:r>
        <w:rPr>
          <w:rFonts w:ascii="Times New Roman" w:eastAsia="Times New Roman" w:hAnsi="Times New Roman" w:cs="Times New Roman"/>
          <w:color w:val="000000"/>
          <w:sz w:val="24"/>
          <w:szCs w:val="24"/>
        </w:rPr>
        <w:t xml:space="preserve"> that observed in </w:t>
      </w:r>
      <w:r w:rsidRPr="00C44B17">
        <w:rPr>
          <w:rFonts w:ascii="Times New Roman" w:eastAsia="Times New Roman" w:hAnsi="Times New Roman" w:cs="Times New Roman"/>
          <w:iCs/>
          <w:color w:val="000000"/>
          <w:sz w:val="24"/>
          <w:szCs w:val="24"/>
        </w:rPr>
        <w:t>Portrait</w:t>
      </w:r>
      <w:r>
        <w:rPr>
          <w:rFonts w:ascii="Times New Roman" w:eastAsia="Times New Roman" w:hAnsi="Times New Roman" w:cs="Times New Roman"/>
          <w:i/>
          <w:color w:val="000000"/>
          <w:sz w:val="24"/>
          <w:szCs w:val="24"/>
        </w:rPr>
        <w:t xml:space="preserve"> </w:t>
      </w:r>
      <w:r w:rsidR="0092260A">
        <w:rPr>
          <w:rFonts w:ascii="Times New Roman" w:eastAsia="Times New Roman" w:hAnsi="Times New Roman" w:cs="Times New Roman"/>
          <w:iCs/>
          <w:color w:val="000000"/>
          <w:sz w:val="24"/>
          <w:szCs w:val="24"/>
        </w:rPr>
        <w:t>E</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is revealed in the IRR of </w:t>
      </w:r>
      <w:r w:rsidRPr="00C44B17">
        <w:rPr>
          <w:rFonts w:ascii="Times New Roman" w:eastAsia="Times New Roman" w:hAnsi="Times New Roman" w:cs="Times New Roman"/>
          <w:iCs/>
          <w:color w:val="000000"/>
          <w:sz w:val="24"/>
          <w:szCs w:val="24"/>
        </w:rPr>
        <w:t>Portrait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F,</w:t>
      </w:r>
      <w:r>
        <w:rPr>
          <w:rFonts w:ascii="Times New Roman" w:eastAsia="Times New Roman" w:hAnsi="Times New Roman" w:cs="Times New Roman"/>
          <w:color w:val="000000"/>
          <w:sz w:val="24"/>
          <w:szCs w:val="24"/>
        </w:rPr>
        <w:t xml:space="preserve"> but the latter </w:t>
      </w: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is more fluid overall (</w:t>
      </w:r>
      <w:r w:rsidR="00006400" w:rsidRPr="0019213F">
        <w:rPr>
          <w:rFonts w:ascii="Times New Roman" w:eastAsia="Times New Roman" w:hAnsi="Times New Roman" w:cs="Times New Roman"/>
          <w:color w:val="000000"/>
          <w:sz w:val="24"/>
          <w:szCs w:val="24"/>
        </w:rPr>
        <w:t xml:space="preserve">see </w:t>
      </w:r>
      <w:hyperlink r:id="rId28" w:history="1">
        <w:r w:rsidR="00006400"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006400" w:rsidRPr="0019213F">
          <w:rPr>
            <w:rStyle w:val="Hyperlink"/>
            <w:rFonts w:ascii="Times New Roman" w:eastAsia="Times New Roman" w:hAnsi="Times New Roman" w:cs="Times New Roman"/>
            <w:sz w:val="24"/>
            <w:szCs w:val="24"/>
          </w:rPr>
          <w:t>10b</w:t>
        </w:r>
      </w:hyperlink>
      <w:r>
        <w:rPr>
          <w:rFonts w:ascii="Times New Roman" w:eastAsia="Times New Roman" w:hAnsi="Times New Roman" w:cs="Times New Roman"/>
          <w:color w:val="000000"/>
          <w:sz w:val="24"/>
          <w:szCs w:val="24"/>
        </w:rPr>
        <w:t xml:space="preserve">). </w:t>
      </w:r>
      <w:r w:rsidR="005D19E6">
        <w:rPr>
          <w:rFonts w:ascii="Times New Roman" w:eastAsia="Times New Roman" w:hAnsi="Times New Roman" w:cs="Times New Roman"/>
          <w:color w:val="000000"/>
          <w:sz w:val="24"/>
          <w:szCs w:val="24"/>
        </w:rPr>
        <w:t>T</w:t>
      </w:r>
      <w:r>
        <w:rPr>
          <w:rFonts w:ascii="Times New Roman" w:eastAsia="Times New Roman" w:hAnsi="Times New Roman" w:cs="Times New Roman"/>
          <w:color w:val="000000"/>
          <w:sz w:val="24"/>
          <w:szCs w:val="24"/>
        </w:rPr>
        <w:t>he face</w:t>
      </w:r>
      <w:r w:rsidR="005D19E6">
        <w:rPr>
          <w:rFonts w:ascii="Times New Roman" w:eastAsia="Times New Roman" w:hAnsi="Times New Roman" w:cs="Times New Roman"/>
          <w:color w:val="000000"/>
          <w:sz w:val="24"/>
          <w:szCs w:val="24"/>
        </w:rPr>
        <w:t xml:space="preserve"> is freely drawn</w:t>
      </w:r>
      <w:r>
        <w:rPr>
          <w:rFonts w:ascii="Times New Roman" w:eastAsia="Times New Roman" w:hAnsi="Times New Roman" w:cs="Times New Roman"/>
          <w:color w:val="000000"/>
          <w:sz w:val="24"/>
          <w:szCs w:val="24"/>
        </w:rPr>
        <w:t xml:space="preserve"> with rapid strokes</w:t>
      </w:r>
      <w:r w:rsidRPr="00350786">
        <w:rPr>
          <w:rFonts w:ascii="Times New Roman" w:eastAsia="Times New Roman" w:hAnsi="Times New Roman" w:cs="Times New Roman"/>
          <w:color w:val="000000"/>
          <w:sz w:val="24"/>
          <w:szCs w:val="24"/>
        </w:rPr>
        <w:t xml:space="preserve">, using both a </w:t>
      </w:r>
      <w:r>
        <w:rPr>
          <w:rFonts w:ascii="Times New Roman" w:eastAsia="Times New Roman" w:hAnsi="Times New Roman" w:cs="Times New Roman"/>
          <w:color w:val="000000"/>
          <w:sz w:val="24"/>
          <w:szCs w:val="24"/>
        </w:rPr>
        <w:t xml:space="preserve">reed </w:t>
      </w:r>
      <w:r w:rsidRPr="00350786">
        <w:rPr>
          <w:rFonts w:ascii="Times New Roman" w:eastAsia="Times New Roman" w:hAnsi="Times New Roman" w:cs="Times New Roman"/>
          <w:color w:val="000000"/>
          <w:sz w:val="24"/>
          <w:szCs w:val="24"/>
        </w:rPr>
        <w:t>pen</w:t>
      </w:r>
      <w:r>
        <w:rPr>
          <w:rFonts w:ascii="Times New Roman" w:eastAsia="Times New Roman" w:hAnsi="Times New Roman" w:cs="Times New Roman"/>
          <w:color w:val="000000"/>
          <w:sz w:val="24"/>
          <w:szCs w:val="24"/>
        </w:rPr>
        <w:t xml:space="preserve"> and a brush. The mantle is underdrawn with many sweeping brush strokes and the collar of the tunic is drawn with </w:t>
      </w:r>
      <w:r w:rsidR="005D19E6">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broad, bold lines of </w:t>
      </w: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characteristic of both a brush and a reed pen. A comparison of the underdrawings of these two portraits revealed that while both were executed with a similar carbon-based black material, they exhibit completely different characteristics and were surely made by different artists. The artist who executed the drawing for </w:t>
      </w:r>
      <w:r w:rsidRPr="00A91C7F">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 xml:space="preserve"> </w:t>
      </w:r>
      <w:r w:rsidR="0092260A">
        <w:rPr>
          <w:rFonts w:ascii="Times New Roman" w:eastAsia="Times New Roman" w:hAnsi="Times New Roman" w:cs="Times New Roman"/>
          <w:iCs/>
          <w:color w:val="000000"/>
          <w:sz w:val="24"/>
          <w:szCs w:val="24"/>
        </w:rPr>
        <w:t>E</w:t>
      </w:r>
      <w:r>
        <w:rPr>
          <w:rFonts w:ascii="Times New Roman" w:eastAsia="Times New Roman" w:hAnsi="Times New Roman" w:cs="Times New Roman"/>
          <w:color w:val="000000"/>
          <w:sz w:val="24"/>
          <w:szCs w:val="24"/>
        </w:rPr>
        <w:t xml:space="preserve"> primarily used a reed pen and</w:t>
      </w:r>
      <w:r w:rsidR="00A3126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for </w:t>
      </w:r>
      <w:r w:rsidRPr="00A91C7F">
        <w:rPr>
          <w:rFonts w:ascii="Times New Roman" w:eastAsia="Times New Roman" w:hAnsi="Times New Roman" w:cs="Times New Roman"/>
          <w:iCs/>
          <w:color w:val="000000"/>
          <w:sz w:val="24"/>
          <w:szCs w:val="24"/>
        </w:rPr>
        <w:t>Portrait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F</w:t>
      </w:r>
      <w:r>
        <w:rPr>
          <w:rFonts w:ascii="Times New Roman" w:eastAsia="Times New Roman" w:hAnsi="Times New Roman" w:cs="Times New Roman"/>
          <w:color w:val="000000"/>
          <w:sz w:val="24"/>
          <w:szCs w:val="24"/>
        </w:rPr>
        <w:t>, most of the drawing was done with a brush and with a very fluid medium. As additional portraits from other collections are examined using IRR, it may be possible to assign groups to individual artists or workshops based on characteristics of the underdrawing</w:t>
      </w:r>
      <w:r w:rsidR="00A3126B">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p>
    <w:p w14:paraId="00000022" w14:textId="629EFF92" w:rsidR="00EF3492"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is also present in </w:t>
      </w:r>
      <w:r w:rsidRPr="00A91C7F">
        <w:rPr>
          <w:rFonts w:ascii="Times New Roman" w:eastAsia="Times New Roman" w:hAnsi="Times New Roman" w:cs="Times New Roman"/>
          <w:iCs/>
          <w:color w:val="000000"/>
          <w:sz w:val="24"/>
          <w:szCs w:val="24"/>
        </w:rPr>
        <w:t xml:space="preserve">Portrait </w:t>
      </w:r>
      <w:r>
        <w:rPr>
          <w:rFonts w:ascii="Times New Roman" w:eastAsia="Times New Roman" w:hAnsi="Times New Roman" w:cs="Times New Roman"/>
          <w:iCs/>
          <w:color w:val="000000"/>
          <w:sz w:val="24"/>
          <w:szCs w:val="24"/>
        </w:rPr>
        <w:t>H</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w:t>
      </w:r>
      <w:r w:rsidR="00006400" w:rsidRPr="0019213F">
        <w:rPr>
          <w:rFonts w:ascii="Times New Roman" w:eastAsia="Times New Roman" w:hAnsi="Times New Roman" w:cs="Times New Roman"/>
          <w:color w:val="000000"/>
          <w:sz w:val="24"/>
          <w:szCs w:val="24"/>
        </w:rPr>
        <w:t xml:space="preserve">see </w:t>
      </w:r>
      <w:hyperlink r:id="rId29" w:history="1">
        <w:r w:rsidR="00006400" w:rsidRPr="0019213F">
          <w:rPr>
            <w:rStyle w:val="Hyperlink"/>
            <w:rFonts w:ascii="Times New Roman" w:eastAsia="Times New Roman" w:hAnsi="Times New Roman" w:cs="Times New Roman"/>
            <w:sz w:val="24"/>
            <w:szCs w:val="24"/>
          </w:rPr>
          <w:t>fig</w:t>
        </w:r>
        <w:r w:rsidRPr="0019213F">
          <w:rPr>
            <w:rStyle w:val="Hyperlink"/>
            <w:rFonts w:ascii="Times New Roman" w:eastAsia="Times New Roman" w:hAnsi="Times New Roman" w:cs="Times New Roman"/>
            <w:sz w:val="24"/>
            <w:szCs w:val="24"/>
          </w:rPr>
          <w:t xml:space="preserve">. </w:t>
        </w:r>
        <w:r w:rsidR="002202A4" w:rsidRPr="0019213F">
          <w:rPr>
            <w:rStyle w:val="Hyperlink"/>
            <w:rFonts w:ascii="Times New Roman" w:eastAsia="Times New Roman" w:hAnsi="Times New Roman" w:cs="Times New Roman"/>
            <w:sz w:val="24"/>
            <w:szCs w:val="24"/>
          </w:rPr>
          <w:t>12.</w:t>
        </w:r>
        <w:r w:rsidR="00006400" w:rsidRPr="0019213F">
          <w:rPr>
            <w:rStyle w:val="Hyperlink"/>
            <w:rFonts w:ascii="Times New Roman" w:eastAsia="Times New Roman" w:hAnsi="Times New Roman" w:cs="Times New Roman"/>
            <w:sz w:val="24"/>
            <w:szCs w:val="24"/>
          </w:rPr>
          <w:t>10</w:t>
        </w:r>
        <w:r w:rsidR="006C6130" w:rsidRPr="0019213F">
          <w:rPr>
            <w:rStyle w:val="Hyperlink"/>
            <w:rFonts w:ascii="Times New Roman" w:eastAsia="Times New Roman" w:hAnsi="Times New Roman" w:cs="Times New Roman"/>
            <w:sz w:val="24"/>
            <w:szCs w:val="24"/>
          </w:rPr>
          <w:t>c</w:t>
        </w:r>
      </w:hyperlink>
      <w:r>
        <w:rPr>
          <w:rFonts w:ascii="Times New Roman" w:eastAsia="Times New Roman" w:hAnsi="Times New Roman" w:cs="Times New Roman"/>
          <w:color w:val="000000"/>
          <w:sz w:val="24"/>
          <w:szCs w:val="24"/>
        </w:rPr>
        <w:t xml:space="preserve">). In this case, it appears that the medium was fluid and applied with a finely tipped brush or pen. Noteworthy are areas of hatching in the shadows of the face: the right eye and below the cheekbone, the right of the nose, lower lip and chin, and the recess above the center of the lips. The mouth is indicated with a few short lines, including small arcs at the corners. The lines in the face are fine and appear very dark in the IRR. It is unclear whether there are lines contouring the figure, but broad lines visible in the IRR below the ear at left, and outside the contour of the face below the ear, indicate initial placements of these features. Black pigment is seen under magnification in the mid-tones and </w:t>
      </w:r>
      <w:r>
        <w:rPr>
          <w:rFonts w:ascii="Times New Roman" w:eastAsia="Times New Roman" w:hAnsi="Times New Roman" w:cs="Times New Roman"/>
          <w:color w:val="000000"/>
          <w:sz w:val="24"/>
          <w:szCs w:val="24"/>
        </w:rPr>
        <w:lastRenderedPageBreak/>
        <w:t xml:space="preserve">shadows in the flesh and in the drapery; these underpainted areas appear relatively dark in the </w:t>
      </w:r>
      <w:proofErr w:type="spellStart"/>
      <w:r>
        <w:rPr>
          <w:rFonts w:ascii="Times New Roman" w:eastAsia="Times New Roman" w:hAnsi="Times New Roman" w:cs="Times New Roman"/>
          <w:color w:val="000000"/>
          <w:sz w:val="24"/>
          <w:szCs w:val="24"/>
        </w:rPr>
        <w:t>reflectogram</w:t>
      </w:r>
      <w:proofErr w:type="spellEnd"/>
      <w:r>
        <w:rPr>
          <w:rFonts w:ascii="Times New Roman" w:eastAsia="Times New Roman" w:hAnsi="Times New Roman" w:cs="Times New Roman"/>
          <w:color w:val="000000"/>
          <w:sz w:val="24"/>
          <w:szCs w:val="24"/>
        </w:rPr>
        <w:t xml:space="preserve">. As the paint was </w:t>
      </w:r>
      <w:r w:rsidR="005D19E6">
        <w:rPr>
          <w:rFonts w:ascii="Times New Roman" w:eastAsia="Times New Roman" w:hAnsi="Times New Roman" w:cs="Times New Roman"/>
          <w:color w:val="000000"/>
          <w:sz w:val="24"/>
          <w:szCs w:val="24"/>
        </w:rPr>
        <w:t xml:space="preserve">thickly </w:t>
      </w:r>
      <w:r>
        <w:rPr>
          <w:rFonts w:ascii="Times New Roman" w:eastAsia="Times New Roman" w:hAnsi="Times New Roman" w:cs="Times New Roman"/>
          <w:color w:val="000000"/>
          <w:sz w:val="24"/>
          <w:szCs w:val="24"/>
        </w:rPr>
        <w:t xml:space="preserve">applied, the only place </w:t>
      </w: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is visible when the surface is inspected under magnification is in a small gap between the flesh paint and the paint of the upper lip. </w:t>
      </w:r>
    </w:p>
    <w:p w14:paraId="00000023" w14:textId="6D6D81CB" w:rsidR="00EF3492" w:rsidRDefault="00EF3492" w:rsidP="00BE40CA">
      <w:pPr>
        <w:pBdr>
          <w:top w:val="nil"/>
          <w:left w:val="nil"/>
          <w:bottom w:val="nil"/>
          <w:right w:val="nil"/>
          <w:between w:val="nil"/>
        </w:pBdr>
        <w:spacing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IRR did not image </w:t>
      </w:r>
      <w:proofErr w:type="spellStart"/>
      <w:r>
        <w:rPr>
          <w:rFonts w:ascii="Times New Roman" w:eastAsia="Times New Roman" w:hAnsi="Times New Roman" w:cs="Times New Roman"/>
          <w:color w:val="000000"/>
          <w:sz w:val="24"/>
          <w:szCs w:val="24"/>
        </w:rPr>
        <w:t>underdrawing</w:t>
      </w:r>
      <w:proofErr w:type="spellEnd"/>
      <w:r>
        <w:rPr>
          <w:rFonts w:ascii="Times New Roman" w:eastAsia="Times New Roman" w:hAnsi="Times New Roman" w:cs="Times New Roman"/>
          <w:color w:val="000000"/>
          <w:sz w:val="24"/>
          <w:szCs w:val="24"/>
        </w:rPr>
        <w:t xml:space="preserve"> </w:t>
      </w:r>
      <w:r w:rsidR="00B008D6">
        <w:rPr>
          <w:rFonts w:ascii="Times New Roman" w:eastAsia="Times New Roman" w:hAnsi="Times New Roman" w:cs="Times New Roman"/>
          <w:color w:val="000000"/>
          <w:sz w:val="24"/>
          <w:szCs w:val="24"/>
        </w:rPr>
        <w:t xml:space="preserve">in </w:t>
      </w:r>
      <w:r w:rsidRPr="00A91C7F">
        <w:rPr>
          <w:rFonts w:ascii="Times New Roman" w:eastAsia="Times New Roman" w:hAnsi="Times New Roman" w:cs="Times New Roman"/>
          <w:iCs/>
          <w:color w:val="000000"/>
          <w:sz w:val="24"/>
          <w:szCs w:val="24"/>
        </w:rPr>
        <w:t xml:space="preserve">Portrait </w:t>
      </w:r>
      <w:r>
        <w:rPr>
          <w:rFonts w:ascii="Times New Roman" w:eastAsia="Times New Roman" w:hAnsi="Times New Roman" w:cs="Times New Roman"/>
          <w:iCs/>
          <w:color w:val="000000"/>
          <w:sz w:val="24"/>
          <w:szCs w:val="24"/>
        </w:rPr>
        <w:t>I</w:t>
      </w:r>
      <w:r>
        <w:rPr>
          <w:rFonts w:ascii="Times New Roman" w:eastAsia="Times New Roman" w:hAnsi="Times New Roman" w:cs="Times New Roman"/>
          <w:color w:val="000000"/>
          <w:sz w:val="24"/>
          <w:szCs w:val="24"/>
        </w:rPr>
        <w:t xml:space="preserve">, however, when the recesses along the contours of paint applications are examined under magnification, carbonaceous particles visible on top of the light </w:t>
      </w:r>
      <w:r w:rsidR="00A3126B">
        <w:rPr>
          <w:rFonts w:ascii="Times New Roman" w:eastAsia="Times New Roman" w:hAnsi="Times New Roman" w:cs="Times New Roman"/>
          <w:color w:val="000000"/>
          <w:sz w:val="24"/>
          <w:szCs w:val="24"/>
        </w:rPr>
        <w:t xml:space="preserve">gray </w:t>
      </w:r>
      <w:r>
        <w:rPr>
          <w:rFonts w:ascii="Times New Roman" w:eastAsia="Times New Roman" w:hAnsi="Times New Roman" w:cs="Times New Roman"/>
          <w:color w:val="000000"/>
          <w:sz w:val="24"/>
          <w:szCs w:val="24"/>
        </w:rPr>
        <w:t xml:space="preserve">ground strongly indicate the presence of </w:t>
      </w:r>
      <w:r w:rsidR="00A3126B">
        <w:rPr>
          <w:rFonts w:ascii="Times New Roman" w:eastAsia="Times New Roman" w:hAnsi="Times New Roman" w:cs="Times New Roman"/>
          <w:color w:val="000000"/>
          <w:sz w:val="24"/>
          <w:szCs w:val="24"/>
        </w:rPr>
        <w:t>one</w:t>
      </w:r>
      <w:r>
        <w:rPr>
          <w:rFonts w:ascii="Times New Roman" w:eastAsia="Times New Roman" w:hAnsi="Times New Roman" w:cs="Times New Roman"/>
          <w:color w:val="000000"/>
          <w:sz w:val="24"/>
          <w:szCs w:val="24"/>
        </w:rPr>
        <w:t>.</w:t>
      </w:r>
    </w:p>
    <w:p w14:paraId="00000024" w14:textId="6A3B5196" w:rsidR="00EF3492" w:rsidRPr="000435F9" w:rsidRDefault="00EF3492" w:rsidP="00893258">
      <w:pPr>
        <w:pStyle w:val="Heading3"/>
        <w:rPr>
          <w:rFonts w:ascii="Times New Roman" w:hAnsi="Times New Roman" w:cs="Times New Roman"/>
          <w:b w:val="0"/>
          <w:bCs/>
          <w:sz w:val="24"/>
          <w:szCs w:val="24"/>
        </w:rPr>
      </w:pPr>
      <w:r w:rsidRPr="000435F9">
        <w:rPr>
          <w:rFonts w:ascii="Times New Roman" w:hAnsi="Times New Roman" w:cs="Times New Roman"/>
          <w:b w:val="0"/>
          <w:bCs/>
          <w:sz w:val="24"/>
          <w:szCs w:val="24"/>
        </w:rPr>
        <w:t>X-radiography</w:t>
      </w:r>
    </w:p>
    <w:p w14:paraId="3C4A424A" w14:textId="77777777" w:rsidR="00A3126B" w:rsidRDefault="00000000" w:rsidP="00AB4417">
      <w:pPr>
        <w:pBdr>
          <w:top w:val="nil"/>
          <w:left w:val="nil"/>
          <w:bottom w:val="nil"/>
          <w:right w:val="nil"/>
          <w:between w:val="nil"/>
        </w:pBdr>
        <w:spacing w:after="120" w:line="480" w:lineRule="auto"/>
        <w:rPr>
          <w:rFonts w:ascii="Times New Roman" w:eastAsia="Times New Roman" w:hAnsi="Times New Roman" w:cs="Times New Roman"/>
          <w:color w:val="000000"/>
          <w:sz w:val="24"/>
          <w:szCs w:val="24"/>
        </w:rPr>
      </w:pPr>
      <w:sdt>
        <w:sdtPr>
          <w:tag w:val="goog_rdk_81"/>
          <w:id w:val="192346446"/>
        </w:sdtPr>
        <w:sdtContent/>
      </w:sdt>
      <w:r w:rsidR="00EF3492">
        <w:rPr>
          <w:rFonts w:ascii="Times New Roman" w:eastAsia="Times New Roman" w:hAnsi="Times New Roman" w:cs="Times New Roman"/>
          <w:color w:val="000000"/>
          <w:sz w:val="24"/>
          <w:szCs w:val="24"/>
        </w:rPr>
        <w:t xml:space="preserve"> </w:t>
      </w:r>
      <w:r w:rsidR="00A3126B">
        <w:rPr>
          <w:rFonts w:ascii="Times New Roman" w:eastAsia="Times New Roman" w:hAnsi="Times New Roman" w:cs="Times New Roman"/>
          <w:color w:val="000000"/>
          <w:sz w:val="24"/>
          <w:szCs w:val="24"/>
        </w:rPr>
        <w:tab/>
      </w:r>
    </w:p>
    <w:p w14:paraId="75481C30" w14:textId="6FB22723" w:rsidR="00EF3492" w:rsidRDefault="00EF3492" w:rsidP="00BE40CA">
      <w:pPr>
        <w:pBdr>
          <w:top w:val="nil"/>
          <w:left w:val="nil"/>
          <w:bottom w:val="nil"/>
          <w:right w:val="nil"/>
          <w:between w:val="nil"/>
        </w:pBdr>
        <w:spacing w:after="12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X-radiography produced bold images of the portraits, largely due to the pervasive use of the </w:t>
      </w:r>
      <w:r w:rsidRPr="00A3126B">
        <w:rPr>
          <w:rFonts w:ascii="Times New Roman" w:eastAsia="Times New Roman" w:hAnsi="Times New Roman" w:cs="Times New Roman"/>
          <w:color w:val="000000"/>
          <w:sz w:val="24"/>
          <w:szCs w:val="24"/>
        </w:rPr>
        <w:t>radiopaque</w:t>
      </w:r>
      <w:r>
        <w:rPr>
          <w:rFonts w:ascii="Times New Roman" w:eastAsia="Times New Roman" w:hAnsi="Times New Roman" w:cs="Times New Roman"/>
          <w:color w:val="000000"/>
          <w:sz w:val="24"/>
          <w:szCs w:val="24"/>
        </w:rPr>
        <w:t xml:space="preserve"> pigment</w:t>
      </w:r>
      <w:r w:rsidR="00A3126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lead </w:t>
      </w:r>
      <w:r w:rsidR="005D19E6">
        <w:rPr>
          <w:rFonts w:ascii="Times New Roman" w:eastAsia="Times New Roman" w:hAnsi="Times New Roman" w:cs="Times New Roman"/>
          <w:color w:val="000000"/>
          <w:sz w:val="24"/>
          <w:szCs w:val="24"/>
        </w:rPr>
        <w:t xml:space="preserve">(Pb) </w:t>
      </w:r>
      <w:r>
        <w:rPr>
          <w:rFonts w:ascii="Times New Roman" w:eastAsia="Times New Roman" w:hAnsi="Times New Roman" w:cs="Times New Roman"/>
          <w:color w:val="000000"/>
          <w:sz w:val="24"/>
          <w:szCs w:val="24"/>
        </w:rPr>
        <w:t xml:space="preserve">white. The overall presence of lead white was inferred from the </w:t>
      </w:r>
      <w:r w:rsidR="0023369B">
        <w:rPr>
          <w:rFonts w:ascii="Times New Roman" w:eastAsia="Times New Roman" w:hAnsi="Times New Roman" w:cs="Times New Roman"/>
          <w:color w:val="000000"/>
          <w:sz w:val="24"/>
          <w:szCs w:val="24"/>
        </w:rPr>
        <w:t xml:space="preserve">lead </w:t>
      </w:r>
      <w:r>
        <w:rPr>
          <w:rFonts w:ascii="Times New Roman" w:eastAsia="Times New Roman" w:hAnsi="Times New Roman" w:cs="Times New Roman"/>
          <w:color w:val="000000"/>
          <w:sz w:val="24"/>
          <w:szCs w:val="24"/>
        </w:rPr>
        <w:t>distribution maps obtained by macro-X</w:t>
      </w:r>
      <w:r w:rsidR="00001F13">
        <w:rPr>
          <w:rFonts w:ascii="Times New Roman" w:eastAsia="Times New Roman" w:hAnsi="Times New Roman" w:cs="Times New Roman"/>
          <w:color w:val="000000"/>
          <w:sz w:val="24"/>
          <w:szCs w:val="24"/>
        </w:rPr>
        <w:t>-ray fluorescence spectroscopy</w:t>
      </w:r>
      <w:r>
        <w:rPr>
          <w:rFonts w:ascii="Times New Roman" w:eastAsia="Times New Roman" w:hAnsi="Times New Roman" w:cs="Times New Roman"/>
          <w:color w:val="000000"/>
          <w:sz w:val="24"/>
          <w:szCs w:val="24"/>
        </w:rPr>
        <w:t xml:space="preserve"> (MA-XRF); additionally, the pigment was identified by </w:t>
      </w:r>
      <w:r w:rsidRPr="00BE40CA">
        <w:rPr>
          <w:rFonts w:ascii="Times New Roman" w:eastAsia="Times New Roman" w:hAnsi="Times New Roman" w:cs="Times New Roman"/>
          <w:iCs/>
          <w:color w:val="000000"/>
          <w:sz w:val="24"/>
          <w:szCs w:val="24"/>
        </w:rPr>
        <w:t>in</w:t>
      </w:r>
      <w:r w:rsidR="00006400">
        <w:rPr>
          <w:rFonts w:ascii="Times New Roman" w:eastAsia="Times New Roman" w:hAnsi="Times New Roman" w:cs="Times New Roman"/>
          <w:iCs/>
          <w:color w:val="000000"/>
          <w:sz w:val="24"/>
          <w:szCs w:val="24"/>
        </w:rPr>
        <w:t xml:space="preserve"> </w:t>
      </w:r>
      <w:r w:rsidRPr="00BE40CA">
        <w:rPr>
          <w:rFonts w:ascii="Times New Roman" w:eastAsia="Times New Roman" w:hAnsi="Times New Roman" w:cs="Times New Roman"/>
          <w:iCs/>
          <w:color w:val="000000"/>
          <w:sz w:val="24"/>
          <w:szCs w:val="24"/>
        </w:rPr>
        <w:t>situ</w:t>
      </w:r>
      <w:r>
        <w:rPr>
          <w:rFonts w:ascii="Times New Roman" w:eastAsia="Times New Roman" w:hAnsi="Times New Roman" w:cs="Times New Roman"/>
          <w:color w:val="000000"/>
          <w:sz w:val="24"/>
          <w:szCs w:val="24"/>
        </w:rPr>
        <w:t xml:space="preserve"> Raman spectroscopy, as discussed in the following section. Because of the translucency of the wax medium, </w:t>
      </w:r>
      <w:r w:rsidRPr="00C11302">
        <w:rPr>
          <w:rFonts w:ascii="Times New Roman" w:eastAsia="Times New Roman" w:hAnsi="Times New Roman" w:cs="Times New Roman"/>
          <w:color w:val="000000"/>
          <w:sz w:val="24"/>
          <w:szCs w:val="24"/>
        </w:rPr>
        <w:t xml:space="preserve">it was necessary for the artist to mix pigments </w:t>
      </w:r>
      <w:r w:rsidR="00403747" w:rsidRPr="00C11302">
        <w:rPr>
          <w:rFonts w:ascii="Times New Roman" w:eastAsia="Times New Roman" w:hAnsi="Times New Roman" w:cs="Times New Roman"/>
          <w:color w:val="000000"/>
          <w:sz w:val="24"/>
          <w:szCs w:val="24"/>
        </w:rPr>
        <w:t xml:space="preserve">with hiding power </w:t>
      </w:r>
      <w:r w:rsidR="00C90D90" w:rsidRPr="00C11302">
        <w:rPr>
          <w:rFonts w:ascii="Times New Roman" w:eastAsia="Times New Roman" w:hAnsi="Times New Roman" w:cs="Times New Roman"/>
          <w:color w:val="000000"/>
          <w:sz w:val="24"/>
          <w:szCs w:val="24"/>
        </w:rPr>
        <w:t xml:space="preserve">such as lead white </w:t>
      </w:r>
      <w:r w:rsidRPr="00C11302">
        <w:rPr>
          <w:rFonts w:ascii="Times New Roman" w:eastAsia="Times New Roman" w:hAnsi="Times New Roman" w:cs="Times New Roman"/>
          <w:color w:val="000000"/>
          <w:sz w:val="24"/>
          <w:szCs w:val="24"/>
        </w:rPr>
        <w:t>into the colors</w:t>
      </w:r>
      <w:r w:rsidR="00C90D90">
        <w:rPr>
          <w:rFonts w:ascii="Times New Roman" w:eastAsia="Times New Roman" w:hAnsi="Times New Roman" w:cs="Times New Roman"/>
          <w:color w:val="000000"/>
          <w:sz w:val="24"/>
          <w:szCs w:val="24"/>
        </w:rPr>
        <w:t xml:space="preserve"> to provide visual opacity</w:t>
      </w:r>
      <w:r w:rsidR="00A3126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C90D90">
        <w:rPr>
          <w:rFonts w:ascii="Times New Roman" w:eastAsia="Times New Roman" w:hAnsi="Times New Roman" w:cs="Times New Roman"/>
          <w:color w:val="000000"/>
          <w:sz w:val="24"/>
          <w:szCs w:val="24"/>
        </w:rPr>
        <w:t xml:space="preserve">As these </w:t>
      </w:r>
      <w:r w:rsidR="00B21100">
        <w:rPr>
          <w:rFonts w:ascii="Times New Roman" w:eastAsia="Times New Roman" w:hAnsi="Times New Roman" w:cs="Times New Roman"/>
          <w:color w:val="000000"/>
          <w:sz w:val="24"/>
          <w:szCs w:val="24"/>
        </w:rPr>
        <w:t>pigments</w:t>
      </w:r>
      <w:r w:rsidR="00C90D90">
        <w:rPr>
          <w:rFonts w:ascii="Times New Roman" w:eastAsia="Times New Roman" w:hAnsi="Times New Roman" w:cs="Times New Roman"/>
          <w:color w:val="000000"/>
          <w:sz w:val="24"/>
          <w:szCs w:val="24"/>
        </w:rPr>
        <w:t xml:space="preserve"> are generally radiopaque, </w:t>
      </w:r>
      <w:r>
        <w:rPr>
          <w:rFonts w:ascii="Times New Roman" w:eastAsia="Times New Roman" w:hAnsi="Times New Roman" w:cs="Times New Roman"/>
          <w:color w:val="000000"/>
          <w:sz w:val="24"/>
          <w:szCs w:val="24"/>
        </w:rPr>
        <w:t>the X-radiographs reveal the overall paint handling, individual brushstrokes and tool marks, and</w:t>
      </w:r>
      <w:r w:rsidR="00A3126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in some cases</w:t>
      </w:r>
      <w:r w:rsidR="00A3126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the initial laying in of the ears and contours of the head and body. </w:t>
      </w:r>
    </w:p>
    <w:p w14:paraId="00000026" w14:textId="3260A6A0" w:rsidR="00EF3492"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X-radiographs show that all the artists began by painting in the background color, followed by the figure, refining the contours of the head and body, and details of the hair on top. Generally, all the artists </w:t>
      </w:r>
      <w:r w:rsidR="00A3126B">
        <w:rPr>
          <w:rFonts w:ascii="Times New Roman" w:eastAsia="Times New Roman" w:hAnsi="Times New Roman" w:cs="Times New Roman"/>
          <w:color w:val="000000"/>
          <w:sz w:val="24"/>
          <w:szCs w:val="24"/>
        </w:rPr>
        <w:t>painted</w:t>
      </w:r>
      <w:r>
        <w:rPr>
          <w:rFonts w:ascii="Times New Roman" w:eastAsia="Times New Roman" w:hAnsi="Times New Roman" w:cs="Times New Roman"/>
          <w:color w:val="000000"/>
          <w:sz w:val="24"/>
          <w:szCs w:val="24"/>
        </w:rPr>
        <w:t xml:space="preserve"> from light to dark, leaving </w:t>
      </w:r>
      <w:r w:rsidR="00A3126B">
        <w:rPr>
          <w:rFonts w:ascii="Times New Roman" w:eastAsia="Times New Roman" w:hAnsi="Times New Roman" w:cs="Times New Roman"/>
          <w:color w:val="000000"/>
          <w:sz w:val="24"/>
          <w:szCs w:val="24"/>
        </w:rPr>
        <w:t xml:space="preserve">darker </w:t>
      </w:r>
      <w:r>
        <w:rPr>
          <w:rFonts w:ascii="Times New Roman" w:eastAsia="Times New Roman" w:hAnsi="Times New Roman" w:cs="Times New Roman"/>
          <w:color w:val="000000"/>
          <w:sz w:val="24"/>
          <w:szCs w:val="24"/>
        </w:rPr>
        <w:t>areas</w:t>
      </w:r>
      <w:r w:rsidR="00A3126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such as the eyes, eyebrows, and hair in reserve, and finishing details after establishing the overall structure. </w:t>
      </w:r>
      <w:sdt>
        <w:sdtPr>
          <w:tag w:val="goog_rdk_83"/>
          <w:id w:val="-1865124202"/>
        </w:sdtPr>
        <w:sdtContent/>
      </w:sdt>
      <w:r>
        <w:rPr>
          <w:rFonts w:ascii="Times New Roman" w:eastAsia="Times New Roman" w:hAnsi="Times New Roman" w:cs="Times New Roman"/>
          <w:color w:val="000000"/>
          <w:sz w:val="24"/>
          <w:szCs w:val="24"/>
        </w:rPr>
        <w:t xml:space="preserve">In </w:t>
      </w:r>
      <w:r w:rsidRPr="00A91C7F">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 xml:space="preserve"> C</w:t>
      </w:r>
      <w:r>
        <w:rPr>
          <w:rFonts w:ascii="Times New Roman" w:eastAsia="Times New Roman" w:hAnsi="Times New Roman" w:cs="Times New Roman"/>
          <w:color w:val="000000"/>
          <w:sz w:val="24"/>
          <w:szCs w:val="24"/>
        </w:rPr>
        <w:t>, X-radiography shows most clearly that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the gray background was painted before the </w:t>
      </w:r>
      <w:r>
        <w:rPr>
          <w:rFonts w:ascii="Times New Roman" w:eastAsia="Times New Roman" w:hAnsi="Times New Roman" w:cs="Times New Roman"/>
          <w:color w:val="000000"/>
          <w:sz w:val="24"/>
          <w:szCs w:val="24"/>
        </w:rPr>
        <w:lastRenderedPageBreak/>
        <w:t>figure and was brushed</w:t>
      </w:r>
      <w:r w:rsidR="00A3126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in with bold fluid and arching strokes, leaving the areas of the head and body in reserve (</w:t>
      </w:r>
      <w:hyperlink r:id="rId30" w:history="1">
        <w:r w:rsidR="00006400" w:rsidRPr="00286773">
          <w:rPr>
            <w:rStyle w:val="Hyperlink"/>
            <w:rFonts w:ascii="Times New Roman" w:eastAsia="Times New Roman" w:hAnsi="Times New Roman" w:cs="Times New Roman"/>
            <w:sz w:val="24"/>
            <w:szCs w:val="24"/>
          </w:rPr>
          <w:t>fig</w:t>
        </w:r>
        <w:r w:rsidRPr="00286773">
          <w:rPr>
            <w:rStyle w:val="Hyperlink"/>
            <w:rFonts w:ascii="Times New Roman" w:eastAsia="Times New Roman" w:hAnsi="Times New Roman" w:cs="Times New Roman"/>
            <w:sz w:val="24"/>
            <w:szCs w:val="24"/>
          </w:rPr>
          <w:t xml:space="preserve">. </w:t>
        </w:r>
        <w:r w:rsidR="002202A4" w:rsidRPr="00286773">
          <w:rPr>
            <w:rStyle w:val="Hyperlink"/>
            <w:rFonts w:ascii="Times New Roman" w:eastAsia="Times New Roman" w:hAnsi="Times New Roman" w:cs="Times New Roman"/>
            <w:sz w:val="24"/>
            <w:szCs w:val="24"/>
          </w:rPr>
          <w:t>12.</w:t>
        </w:r>
        <w:r w:rsidR="00006400" w:rsidRPr="00286773">
          <w:rPr>
            <w:rStyle w:val="Hyperlink"/>
            <w:rFonts w:ascii="Times New Roman" w:eastAsia="Times New Roman" w:hAnsi="Times New Roman" w:cs="Times New Roman"/>
            <w:sz w:val="24"/>
            <w:szCs w:val="24"/>
          </w:rPr>
          <w:t>13a</w:t>
        </w:r>
      </w:hyperlink>
      <w:r>
        <w:rPr>
          <w:rFonts w:ascii="Times New Roman" w:eastAsia="Times New Roman" w:hAnsi="Times New Roman" w:cs="Times New Roman"/>
          <w:color w:val="000000"/>
          <w:sz w:val="24"/>
          <w:szCs w:val="24"/>
        </w:rPr>
        <w:t xml:space="preserve">). Quickly applied sweeping </w:t>
      </w:r>
      <w:r>
        <w:rPr>
          <w:rFonts w:ascii="Times New Roman" w:eastAsia="Times New Roman" w:hAnsi="Times New Roman" w:cs="Times New Roman"/>
          <w:sz w:val="24"/>
          <w:szCs w:val="24"/>
        </w:rPr>
        <w:t>strokes</w:t>
      </w:r>
      <w:r>
        <w:rPr>
          <w:rFonts w:ascii="Times New Roman" w:eastAsia="Times New Roman" w:hAnsi="Times New Roman" w:cs="Times New Roman"/>
          <w:color w:val="000000"/>
          <w:sz w:val="24"/>
          <w:szCs w:val="24"/>
        </w:rPr>
        <w:t xml:space="preserve"> define the tunic and mantle. In contrast, </w:t>
      </w:r>
      <w:r w:rsidRPr="00A91C7F">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s</w:t>
      </w:r>
      <w:r w:rsidRPr="00A91C7F">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F</w:t>
      </w:r>
      <w:r>
        <w:rPr>
          <w:rFonts w:ascii="Times New Roman" w:eastAsia="Times New Roman" w:hAnsi="Times New Roman" w:cs="Times New Roman"/>
          <w:color w:val="000000"/>
          <w:sz w:val="24"/>
          <w:szCs w:val="24"/>
        </w:rPr>
        <w:t xml:space="preserve"> and</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D</w:t>
      </w:r>
      <w:r>
        <w:rPr>
          <w:rFonts w:ascii="Times New Roman" w:eastAsia="Times New Roman" w:hAnsi="Times New Roman" w:cs="Times New Roman"/>
          <w:color w:val="000000"/>
          <w:sz w:val="24"/>
          <w:szCs w:val="24"/>
        </w:rPr>
        <w:t xml:space="preserve"> are more </w:t>
      </w:r>
      <w:r w:rsidR="00772DF1">
        <w:rPr>
          <w:rFonts w:ascii="Times New Roman" w:eastAsia="Times New Roman" w:hAnsi="Times New Roman" w:cs="Times New Roman"/>
          <w:color w:val="000000"/>
          <w:sz w:val="24"/>
          <w:szCs w:val="24"/>
        </w:rPr>
        <w:t>radiopaque</w:t>
      </w:r>
      <w:r w:rsidR="00A3126B">
        <w:rPr>
          <w:rFonts w:ascii="Times New Roman" w:eastAsia="Times New Roman" w:hAnsi="Times New Roman" w:cs="Times New Roman"/>
          <w:color w:val="000000"/>
          <w:sz w:val="24"/>
          <w:szCs w:val="24"/>
        </w:rPr>
        <w:t xml:space="preserve"> overall</w:t>
      </w:r>
      <w:r>
        <w:rPr>
          <w:rFonts w:ascii="Times New Roman" w:eastAsia="Times New Roman" w:hAnsi="Times New Roman" w:cs="Times New Roman"/>
          <w:color w:val="000000"/>
          <w:sz w:val="24"/>
          <w:szCs w:val="24"/>
        </w:rPr>
        <w:t xml:space="preserve"> (</w:t>
      </w:r>
      <w:hyperlink r:id="rId31" w:history="1">
        <w:r w:rsidR="00006400" w:rsidRPr="00286773">
          <w:rPr>
            <w:rStyle w:val="Hyperlink"/>
            <w:rFonts w:ascii="Times New Roman" w:eastAsia="Times New Roman" w:hAnsi="Times New Roman" w:cs="Times New Roman"/>
            <w:sz w:val="24"/>
            <w:szCs w:val="24"/>
          </w:rPr>
          <w:t>fig</w:t>
        </w:r>
        <w:r w:rsidR="001E552D" w:rsidRPr="00286773">
          <w:rPr>
            <w:rStyle w:val="Hyperlink"/>
            <w:rFonts w:ascii="Times New Roman" w:eastAsia="Times New Roman" w:hAnsi="Times New Roman" w:cs="Times New Roman"/>
            <w:sz w:val="24"/>
            <w:szCs w:val="24"/>
          </w:rPr>
          <w:t>s</w:t>
        </w:r>
        <w:r w:rsidRPr="00286773">
          <w:rPr>
            <w:rStyle w:val="Hyperlink"/>
            <w:rFonts w:ascii="Times New Roman" w:eastAsia="Times New Roman" w:hAnsi="Times New Roman" w:cs="Times New Roman"/>
            <w:sz w:val="24"/>
            <w:szCs w:val="24"/>
          </w:rPr>
          <w:t xml:space="preserve">. </w:t>
        </w:r>
        <w:r w:rsidR="002202A4" w:rsidRPr="00286773">
          <w:rPr>
            <w:rStyle w:val="Hyperlink"/>
            <w:rFonts w:ascii="Times New Roman" w:eastAsia="Times New Roman" w:hAnsi="Times New Roman" w:cs="Times New Roman"/>
            <w:sz w:val="24"/>
            <w:szCs w:val="24"/>
          </w:rPr>
          <w:t>12.</w:t>
        </w:r>
        <w:r w:rsidR="00006400" w:rsidRPr="00286773">
          <w:rPr>
            <w:rStyle w:val="Hyperlink"/>
            <w:rFonts w:ascii="Times New Roman" w:eastAsia="Times New Roman" w:hAnsi="Times New Roman" w:cs="Times New Roman"/>
            <w:sz w:val="24"/>
            <w:szCs w:val="24"/>
          </w:rPr>
          <w:t>13b and c</w:t>
        </w:r>
      </w:hyperlink>
      <w:r>
        <w:rPr>
          <w:rFonts w:ascii="Times New Roman" w:eastAsia="Times New Roman" w:hAnsi="Times New Roman" w:cs="Times New Roman"/>
          <w:color w:val="000000"/>
          <w:sz w:val="24"/>
          <w:szCs w:val="24"/>
        </w:rPr>
        <w:t xml:space="preserve">). Here too, despite the similar X-radiographic density in the flesh, each portrait </w:t>
      </w:r>
      <w:r w:rsidR="00A3126B">
        <w:rPr>
          <w:rFonts w:ascii="Times New Roman" w:eastAsia="Times New Roman" w:hAnsi="Times New Roman" w:cs="Times New Roman"/>
          <w:color w:val="000000"/>
          <w:sz w:val="24"/>
          <w:szCs w:val="24"/>
        </w:rPr>
        <w:t xml:space="preserve">clearly </w:t>
      </w:r>
      <w:r>
        <w:rPr>
          <w:rFonts w:ascii="Times New Roman" w:eastAsia="Times New Roman" w:hAnsi="Times New Roman" w:cs="Times New Roman"/>
          <w:color w:val="000000"/>
          <w:sz w:val="24"/>
          <w:szCs w:val="24"/>
        </w:rPr>
        <w:t xml:space="preserve">displays a different handling of the wax medium. The short parallel marks characteristic of the pervasive use of a heated tool present throughout </w:t>
      </w:r>
      <w:r w:rsidRPr="00A91C7F">
        <w:rPr>
          <w:rFonts w:ascii="Times New Roman" w:eastAsia="Times New Roman" w:hAnsi="Times New Roman" w:cs="Times New Roman"/>
          <w:iCs/>
          <w:color w:val="000000"/>
          <w:sz w:val="24"/>
          <w:szCs w:val="24"/>
        </w:rPr>
        <w:t xml:space="preserve">Portrait </w:t>
      </w:r>
      <w:r>
        <w:rPr>
          <w:rFonts w:ascii="Times New Roman" w:eastAsia="Times New Roman" w:hAnsi="Times New Roman" w:cs="Times New Roman"/>
          <w:iCs/>
          <w:color w:val="000000"/>
          <w:sz w:val="24"/>
          <w:szCs w:val="24"/>
        </w:rPr>
        <w:t>D</w:t>
      </w:r>
      <w:r>
        <w:rPr>
          <w:rFonts w:ascii="Times New Roman" w:eastAsia="Times New Roman" w:hAnsi="Times New Roman" w:cs="Times New Roman"/>
          <w:color w:val="000000"/>
          <w:sz w:val="24"/>
          <w:szCs w:val="24"/>
        </w:rPr>
        <w:t xml:space="preserve"> are </w:t>
      </w:r>
      <w:r w:rsidR="003440EB">
        <w:rPr>
          <w:rFonts w:ascii="Times New Roman" w:eastAsia="Times New Roman" w:hAnsi="Times New Roman" w:cs="Times New Roman"/>
          <w:color w:val="000000"/>
          <w:sz w:val="24"/>
          <w:szCs w:val="24"/>
        </w:rPr>
        <w:t>relatively few</w:t>
      </w:r>
      <w:r>
        <w:rPr>
          <w:rFonts w:ascii="Times New Roman" w:eastAsia="Times New Roman" w:hAnsi="Times New Roman" w:cs="Times New Roman"/>
          <w:color w:val="000000"/>
          <w:sz w:val="24"/>
          <w:szCs w:val="24"/>
        </w:rPr>
        <w:t xml:space="preserve"> in </w:t>
      </w:r>
      <w:r w:rsidRPr="00A91C7F">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 xml:space="preserve"> F</w:t>
      </w:r>
      <w:r>
        <w:rPr>
          <w:rFonts w:ascii="Times New Roman" w:eastAsia="Times New Roman" w:hAnsi="Times New Roman" w:cs="Times New Roman"/>
          <w:color w:val="000000"/>
          <w:sz w:val="24"/>
          <w:szCs w:val="24"/>
        </w:rPr>
        <w:t xml:space="preserve">. The X-radiograph of </w:t>
      </w:r>
      <w:r w:rsidRPr="00A91C7F">
        <w:rPr>
          <w:rFonts w:ascii="Times New Roman" w:eastAsia="Times New Roman" w:hAnsi="Times New Roman" w:cs="Times New Roman"/>
          <w:iCs/>
          <w:color w:val="000000"/>
          <w:sz w:val="24"/>
          <w:szCs w:val="24"/>
        </w:rPr>
        <w:t>Portrait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 xml:space="preserve">F </w:t>
      </w:r>
      <w:r>
        <w:rPr>
          <w:rFonts w:ascii="Times New Roman" w:eastAsia="Times New Roman" w:hAnsi="Times New Roman" w:cs="Times New Roman"/>
          <w:color w:val="000000"/>
          <w:sz w:val="24"/>
          <w:szCs w:val="24"/>
        </w:rPr>
        <w:t>shows that several curling strokes were used to lay</w:t>
      </w:r>
      <w:r w:rsidR="00A3126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in the structure of the proper left ear; these were</w:t>
      </w:r>
      <w:r w:rsidR="0095115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largely concealed by dark curls of hair applied on top.</w:t>
      </w:r>
    </w:p>
    <w:p w14:paraId="02429053" w14:textId="6EEF7F6C" w:rsidR="00286773" w:rsidRPr="00286773"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286773">
        <w:rPr>
          <w:rFonts w:ascii="Times New Roman" w:eastAsia="Times New Roman" w:hAnsi="Times New Roman" w:cs="Times New Roman"/>
          <w:b/>
          <w:bCs/>
          <w:color w:val="000000"/>
          <w:sz w:val="24"/>
          <w:szCs w:val="24"/>
        </w:rPr>
        <w:t>[[fig-12-13]]</w:t>
      </w:r>
    </w:p>
    <w:p w14:paraId="00000027" w14:textId="1CA17220" w:rsidR="00EF3492" w:rsidRPr="000435F9" w:rsidRDefault="00EF3492" w:rsidP="00893258">
      <w:pPr>
        <w:pStyle w:val="Heading3"/>
        <w:rPr>
          <w:rFonts w:ascii="Times New Roman" w:hAnsi="Times New Roman" w:cs="Times New Roman"/>
          <w:b w:val="0"/>
          <w:bCs/>
          <w:sz w:val="24"/>
          <w:szCs w:val="24"/>
        </w:rPr>
      </w:pPr>
      <w:r w:rsidRPr="000435F9">
        <w:rPr>
          <w:rFonts w:ascii="Times New Roman" w:hAnsi="Times New Roman" w:cs="Times New Roman"/>
          <w:b w:val="0"/>
          <w:bCs/>
          <w:sz w:val="24"/>
          <w:szCs w:val="24"/>
        </w:rPr>
        <w:t xml:space="preserve">Macro-X-ray </w:t>
      </w:r>
      <w:r w:rsidR="002F23CC" w:rsidRPr="000435F9">
        <w:rPr>
          <w:rFonts w:ascii="Times New Roman" w:hAnsi="Times New Roman" w:cs="Times New Roman"/>
          <w:b w:val="0"/>
          <w:bCs/>
          <w:sz w:val="24"/>
          <w:szCs w:val="24"/>
        </w:rPr>
        <w:t xml:space="preserve">Fluorescence </w:t>
      </w:r>
      <w:r w:rsidRPr="000435F9">
        <w:rPr>
          <w:rFonts w:ascii="Times New Roman" w:hAnsi="Times New Roman" w:cs="Times New Roman"/>
          <w:b w:val="0"/>
          <w:bCs/>
          <w:sz w:val="24"/>
          <w:szCs w:val="24"/>
        </w:rPr>
        <w:t xml:space="preserve">and Raman </w:t>
      </w:r>
      <w:r w:rsidR="002F23CC" w:rsidRPr="000435F9">
        <w:rPr>
          <w:rFonts w:ascii="Times New Roman" w:hAnsi="Times New Roman" w:cs="Times New Roman"/>
          <w:b w:val="0"/>
          <w:bCs/>
          <w:sz w:val="24"/>
          <w:szCs w:val="24"/>
        </w:rPr>
        <w:t>Spectroscopy</w:t>
      </w:r>
      <w:r w:rsidR="001E552D" w:rsidRPr="000435F9">
        <w:rPr>
          <w:rFonts w:ascii="Times New Roman" w:hAnsi="Times New Roman" w:cs="Times New Roman"/>
          <w:b w:val="0"/>
          <w:bCs/>
          <w:sz w:val="24"/>
          <w:szCs w:val="24"/>
        </w:rPr>
        <w:t xml:space="preserve"> (</w:t>
      </w:r>
      <w:r w:rsidR="001E552D" w:rsidRPr="000435F9">
        <w:rPr>
          <w:rFonts w:ascii="Times New Roman" w:eastAsia="Times New Roman" w:hAnsi="Times New Roman" w:cs="Times New Roman"/>
          <w:b w:val="0"/>
          <w:bCs/>
          <w:color w:val="000000"/>
          <w:sz w:val="24"/>
          <w:szCs w:val="24"/>
        </w:rPr>
        <w:t>MA-XRF)</w:t>
      </w:r>
    </w:p>
    <w:p w14:paraId="37DA99A9" w14:textId="77777777" w:rsidR="00A3126B" w:rsidRDefault="00A3126B" w:rsidP="00006400">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p>
    <w:p w14:paraId="00000028" w14:textId="5AB74CBE" w:rsidR="00EF3492" w:rsidRDefault="00EF3492" w:rsidP="00BE40CA">
      <w:pPr>
        <w:pBdr>
          <w:top w:val="nil"/>
          <w:left w:val="nil"/>
          <w:bottom w:val="nil"/>
          <w:right w:val="nil"/>
          <w:between w:val="nil"/>
        </w:pBdr>
        <w:spacing w:after="12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Raman spectra acquired in areas that have the visual appearance of an encaustic medium, bands characteristic of a wax </w:t>
      </w:r>
      <w:proofErr w:type="gramStart"/>
      <w:r>
        <w:rPr>
          <w:rFonts w:ascii="Times New Roman" w:eastAsia="Times New Roman" w:hAnsi="Times New Roman" w:cs="Times New Roman"/>
          <w:color w:val="000000"/>
          <w:sz w:val="24"/>
          <w:szCs w:val="24"/>
        </w:rPr>
        <w:t>were</w:t>
      </w:r>
      <w:proofErr w:type="gramEnd"/>
      <w:r>
        <w:rPr>
          <w:rFonts w:ascii="Times New Roman" w:eastAsia="Times New Roman" w:hAnsi="Times New Roman" w:cs="Times New Roman"/>
          <w:color w:val="000000"/>
          <w:sz w:val="24"/>
          <w:szCs w:val="24"/>
        </w:rPr>
        <w:t xml:space="preserve"> detected at </w:t>
      </w:r>
      <w:r w:rsidRPr="00BE40CA">
        <w:rPr>
          <w:rFonts w:ascii="Times New Roman" w:eastAsia="Times New Roman" w:hAnsi="Times New Roman" w:cs="Times New Roman"/>
          <w:iCs/>
          <w:color w:val="000000"/>
          <w:sz w:val="24"/>
          <w:szCs w:val="24"/>
        </w:rPr>
        <w:t>ca</w:t>
      </w:r>
      <w:r w:rsidRPr="00006400">
        <w:rPr>
          <w:rFonts w:ascii="Times New Roman" w:eastAsia="Times New Roman" w:hAnsi="Times New Roman" w:cs="Times New Roman"/>
          <w:iCs/>
          <w:color w:val="000000"/>
          <w:sz w:val="24"/>
          <w:szCs w:val="24"/>
        </w:rPr>
        <w:t>.</w:t>
      </w:r>
      <w:r>
        <w:rPr>
          <w:rFonts w:ascii="Times New Roman" w:eastAsia="Times New Roman" w:hAnsi="Times New Roman" w:cs="Times New Roman"/>
          <w:color w:val="000000"/>
          <w:sz w:val="24"/>
          <w:szCs w:val="24"/>
        </w:rPr>
        <w:t xml:space="preserve"> 1460, 1440, 1418, 1295, 1170, 1130, 1062, and 890 cm</w:t>
      </w:r>
      <w:r>
        <w:rPr>
          <w:rFonts w:ascii="Times New Roman" w:eastAsia="Times New Roman" w:hAnsi="Times New Roman" w:cs="Times New Roman"/>
          <w:color w:val="000000"/>
          <w:sz w:val="24"/>
          <w:szCs w:val="24"/>
          <w:vertAlign w:val="superscript"/>
        </w:rPr>
        <w:t>-1</w:t>
      </w:r>
      <w:r w:rsidR="001E552D">
        <w:rPr>
          <w:rFonts w:ascii="Times New Roman" w:eastAsia="Times New Roman" w:hAnsi="Times New Roman" w:cs="Times New Roman"/>
          <w:color w:val="000000"/>
          <w:sz w:val="24"/>
          <w:szCs w:val="24"/>
          <w:vertAlign w:val="superscript"/>
        </w:rPr>
        <w:t>, 13</w:t>
      </w:r>
      <w:r w:rsidR="002F23CC">
        <w:rPr>
          <w:rFonts w:ascii="Times New Roman" w:eastAsia="Times New Roman" w:hAnsi="Times New Roman" w:cs="Times New Roman"/>
          <w:color w:val="000000"/>
          <w:sz w:val="24"/>
          <w:szCs w:val="24"/>
        </w:rPr>
        <w:t xml:space="preserve"> together with features due to different pigments.</w:t>
      </w:r>
      <w:r>
        <w:rPr>
          <w:rFonts w:ascii="Times New Roman" w:eastAsia="Times New Roman" w:hAnsi="Times New Roman" w:cs="Times New Roman"/>
          <w:color w:val="000000"/>
          <w:sz w:val="24"/>
          <w:szCs w:val="24"/>
        </w:rPr>
        <w:t xml:space="preserve"> These results confirm the presence of the main component of the encaustic, however a chromatographic technique, and therefore the removal of samples, would be necessary to identify any possible minor components of the binding media. </w:t>
      </w:r>
    </w:p>
    <w:p w14:paraId="00000029" w14:textId="0E18C47C" w:rsidR="00EF3492"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MA-XRF analysis showed the presence of Pb, </w:t>
      </w:r>
      <w:r w:rsidR="0023369B">
        <w:rPr>
          <w:rFonts w:ascii="Times New Roman" w:eastAsia="Times New Roman" w:hAnsi="Times New Roman" w:cs="Times New Roman"/>
          <w:color w:val="000000"/>
          <w:sz w:val="24"/>
          <w:szCs w:val="24"/>
        </w:rPr>
        <w:t>copper (</w:t>
      </w:r>
      <w:r>
        <w:rPr>
          <w:rFonts w:ascii="Times New Roman" w:eastAsia="Times New Roman" w:hAnsi="Times New Roman" w:cs="Times New Roman"/>
          <w:color w:val="000000"/>
          <w:sz w:val="24"/>
          <w:szCs w:val="24"/>
        </w:rPr>
        <w:t>Cu</w:t>
      </w:r>
      <w:r w:rsidR="0023369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23369B">
        <w:rPr>
          <w:rFonts w:ascii="Times New Roman" w:eastAsia="Times New Roman" w:hAnsi="Times New Roman" w:cs="Times New Roman"/>
          <w:color w:val="000000"/>
          <w:sz w:val="24"/>
          <w:szCs w:val="24"/>
        </w:rPr>
        <w:t>iron (</w:t>
      </w:r>
      <w:r>
        <w:rPr>
          <w:rFonts w:ascii="Times New Roman" w:eastAsia="Times New Roman" w:hAnsi="Times New Roman" w:cs="Times New Roman"/>
          <w:color w:val="000000"/>
          <w:sz w:val="24"/>
          <w:szCs w:val="24"/>
        </w:rPr>
        <w:t>Fe</w:t>
      </w:r>
      <w:r w:rsidR="0023369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23369B">
        <w:rPr>
          <w:rFonts w:ascii="Times New Roman" w:eastAsia="Times New Roman" w:hAnsi="Times New Roman" w:cs="Times New Roman"/>
          <w:color w:val="000000"/>
          <w:sz w:val="24"/>
          <w:szCs w:val="24"/>
        </w:rPr>
        <w:t>manganese (</w:t>
      </w:r>
      <w:r>
        <w:rPr>
          <w:rFonts w:ascii="Times New Roman" w:eastAsia="Times New Roman" w:hAnsi="Times New Roman" w:cs="Times New Roman"/>
          <w:color w:val="000000"/>
          <w:sz w:val="24"/>
          <w:szCs w:val="24"/>
        </w:rPr>
        <w:t>Mn</w:t>
      </w:r>
      <w:r w:rsidR="0023369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23369B">
        <w:rPr>
          <w:rFonts w:ascii="Times New Roman" w:eastAsia="Times New Roman" w:hAnsi="Times New Roman" w:cs="Times New Roman"/>
          <w:color w:val="000000"/>
          <w:sz w:val="24"/>
          <w:szCs w:val="24"/>
        </w:rPr>
        <w:t>mercury (</w:t>
      </w:r>
      <w:r>
        <w:rPr>
          <w:rFonts w:ascii="Times New Roman" w:eastAsia="Times New Roman" w:hAnsi="Times New Roman" w:cs="Times New Roman"/>
          <w:color w:val="000000"/>
          <w:sz w:val="24"/>
          <w:szCs w:val="24"/>
        </w:rPr>
        <w:t>Hg</w:t>
      </w:r>
      <w:r w:rsidR="0023369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w:t>
      </w:r>
      <w:r w:rsidR="0023369B">
        <w:rPr>
          <w:rFonts w:ascii="Times New Roman" w:eastAsia="Times New Roman" w:hAnsi="Times New Roman" w:cs="Times New Roman"/>
          <w:color w:val="000000"/>
          <w:sz w:val="24"/>
          <w:szCs w:val="24"/>
        </w:rPr>
        <w:t>arsenic (</w:t>
      </w:r>
      <w:r>
        <w:rPr>
          <w:rFonts w:ascii="Times New Roman" w:eastAsia="Times New Roman" w:hAnsi="Times New Roman" w:cs="Times New Roman"/>
          <w:color w:val="000000"/>
          <w:sz w:val="24"/>
          <w:szCs w:val="24"/>
        </w:rPr>
        <w:t>As</w:t>
      </w:r>
      <w:r w:rsidR="0023369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along with Raman spectroscopy measurements in selected paints, allowed us to identify lead white, carbon-based black/s, copper-containing blues and greens, iron ochres, most likely </w:t>
      </w:r>
      <w:proofErr w:type="spellStart"/>
      <w:r>
        <w:rPr>
          <w:rFonts w:ascii="Times New Roman" w:eastAsia="Times New Roman" w:hAnsi="Times New Roman" w:cs="Times New Roman"/>
          <w:color w:val="000000"/>
          <w:sz w:val="24"/>
          <w:szCs w:val="24"/>
        </w:rPr>
        <w:t>an umber</w:t>
      </w:r>
      <w:proofErr w:type="spellEnd"/>
      <w:r>
        <w:rPr>
          <w:rFonts w:ascii="Times New Roman" w:eastAsia="Times New Roman" w:hAnsi="Times New Roman" w:cs="Times New Roman"/>
          <w:color w:val="000000"/>
          <w:sz w:val="24"/>
          <w:szCs w:val="24"/>
        </w:rPr>
        <w:t xml:space="preserve">, </w:t>
      </w:r>
      <w:r w:rsidR="00001F13">
        <w:rPr>
          <w:rFonts w:ascii="Times New Roman" w:eastAsia="Times New Roman" w:hAnsi="Times New Roman" w:cs="Times New Roman"/>
          <w:color w:val="000000"/>
          <w:sz w:val="24"/>
          <w:szCs w:val="24"/>
        </w:rPr>
        <w:t>cinnabar</w:t>
      </w:r>
      <w:r>
        <w:rPr>
          <w:rFonts w:ascii="Times New Roman" w:eastAsia="Times New Roman" w:hAnsi="Times New Roman" w:cs="Times New Roman"/>
          <w:color w:val="000000"/>
          <w:sz w:val="24"/>
          <w:szCs w:val="24"/>
        </w:rPr>
        <w:t>, and very possibly orpiment (</w:t>
      </w:r>
      <w:hyperlink r:id="rId32" w:history="1">
        <w:r w:rsidR="00006400" w:rsidRPr="00286773">
          <w:rPr>
            <w:rStyle w:val="Hyperlink"/>
            <w:rFonts w:ascii="Times New Roman" w:eastAsia="Times New Roman" w:hAnsi="Times New Roman" w:cs="Times New Roman"/>
            <w:sz w:val="24"/>
            <w:szCs w:val="24"/>
          </w:rPr>
          <w:t xml:space="preserve">fig. </w:t>
        </w:r>
        <w:r w:rsidR="002202A4" w:rsidRPr="00286773">
          <w:rPr>
            <w:rStyle w:val="Hyperlink"/>
            <w:rFonts w:ascii="Times New Roman" w:eastAsia="Times New Roman" w:hAnsi="Times New Roman" w:cs="Times New Roman"/>
            <w:sz w:val="24"/>
            <w:szCs w:val="24"/>
          </w:rPr>
          <w:t>12.</w:t>
        </w:r>
        <w:r w:rsidR="00006400" w:rsidRPr="00286773">
          <w:rPr>
            <w:rStyle w:val="Hyperlink"/>
            <w:rFonts w:ascii="Times New Roman" w:eastAsia="Times New Roman" w:hAnsi="Times New Roman" w:cs="Times New Roman"/>
            <w:sz w:val="24"/>
            <w:szCs w:val="24"/>
          </w:rPr>
          <w:t>14</w:t>
        </w:r>
      </w:hyperlink>
      <w:r>
        <w:rPr>
          <w:rFonts w:ascii="Times New Roman" w:eastAsia="Times New Roman" w:hAnsi="Times New Roman" w:cs="Times New Roman"/>
          <w:color w:val="000000"/>
          <w:sz w:val="24"/>
          <w:szCs w:val="24"/>
        </w:rPr>
        <w:t>), all pigments that have been previously reported in Roman</w:t>
      </w:r>
      <w:r w:rsidR="003D1DA0">
        <w:rPr>
          <w:rFonts w:ascii="Times New Roman" w:eastAsia="Times New Roman" w:hAnsi="Times New Roman" w:cs="Times New Roman"/>
          <w:color w:val="000000"/>
          <w:sz w:val="24"/>
          <w:szCs w:val="24"/>
        </w:rPr>
        <w:t>o</w:t>
      </w:r>
      <w:r w:rsidR="002F23C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Egyptian portraits.</w:t>
      </w:r>
      <w:r>
        <w:rPr>
          <w:rFonts w:ascii="Times New Roman" w:eastAsia="Times New Roman" w:hAnsi="Times New Roman" w:cs="Times New Roman"/>
          <w:color w:val="000000"/>
          <w:sz w:val="24"/>
          <w:szCs w:val="24"/>
          <w:vertAlign w:val="superscript"/>
        </w:rPr>
        <w:endnoteReference w:id="13"/>
      </w:r>
      <w:r>
        <w:rPr>
          <w:rFonts w:ascii="Times New Roman" w:eastAsia="Times New Roman" w:hAnsi="Times New Roman" w:cs="Times New Roman"/>
          <w:color w:val="000000"/>
          <w:sz w:val="24"/>
          <w:szCs w:val="24"/>
        </w:rPr>
        <w:t xml:space="preserve"> The presence of lead white, 2PbCO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·Pb(OH)</w:t>
      </w:r>
      <w:r w:rsidRPr="002F23CC">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was confirmed by its characteristic Raman bands at </w:t>
      </w:r>
      <w:r w:rsidRPr="00BE40CA">
        <w:rPr>
          <w:rFonts w:ascii="Times New Roman" w:eastAsia="Times New Roman" w:hAnsi="Times New Roman" w:cs="Times New Roman"/>
          <w:iCs/>
          <w:color w:val="000000"/>
          <w:sz w:val="24"/>
          <w:szCs w:val="24"/>
        </w:rPr>
        <w:t>ca</w:t>
      </w:r>
      <w:r w:rsidRPr="002F23CC">
        <w:rPr>
          <w:rFonts w:ascii="Times New Roman" w:eastAsia="Times New Roman" w:hAnsi="Times New Roman" w:cs="Times New Roman"/>
          <w:iCs/>
          <w:color w:val="000000"/>
          <w:sz w:val="24"/>
          <w:szCs w:val="24"/>
        </w:rPr>
        <w:t>.</w:t>
      </w:r>
      <w:r>
        <w:rPr>
          <w:rFonts w:ascii="Times New Roman" w:eastAsia="Times New Roman" w:hAnsi="Times New Roman" w:cs="Times New Roman"/>
          <w:color w:val="000000"/>
          <w:sz w:val="24"/>
          <w:szCs w:val="24"/>
        </w:rPr>
        <w:t xml:space="preserve"> 415, 680, </w:t>
      </w:r>
      <w:r>
        <w:rPr>
          <w:rFonts w:ascii="Times New Roman" w:eastAsia="Times New Roman" w:hAnsi="Times New Roman" w:cs="Times New Roman"/>
          <w:color w:val="000000"/>
          <w:sz w:val="24"/>
          <w:szCs w:val="24"/>
        </w:rPr>
        <w:lastRenderedPageBreak/>
        <w:t>and 1051 cm</w:t>
      </w:r>
      <w:r w:rsidR="003D701C" w:rsidRPr="00BE40CA">
        <w:rPr>
          <w:rFonts w:ascii="Times New Roman" w:eastAsia="Times New Roman" w:hAnsi="Times New Roman" w:cs="Times New Roman"/>
          <w:color w:val="000000"/>
          <w:sz w:val="24"/>
          <w:szCs w:val="24"/>
          <w:vertAlign w:val="superscript"/>
        </w:rPr>
        <w:t>-1</w:t>
      </w:r>
      <w:r w:rsidR="003D701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endnoteReference w:id="14"/>
      </w:r>
      <w:r>
        <w:rPr>
          <w:rFonts w:ascii="Times New Roman" w:eastAsia="Times New Roman" w:hAnsi="Times New Roman" w:cs="Times New Roman"/>
          <w:color w:val="000000"/>
          <w:sz w:val="24"/>
          <w:szCs w:val="24"/>
        </w:rPr>
        <w:t xml:space="preserve"> Since Raman spectroscopy was </w:t>
      </w:r>
      <w:r w:rsidR="002F23CC">
        <w:rPr>
          <w:rFonts w:ascii="Times New Roman" w:eastAsia="Times New Roman" w:hAnsi="Times New Roman" w:cs="Times New Roman"/>
          <w:color w:val="000000"/>
          <w:sz w:val="24"/>
          <w:szCs w:val="24"/>
        </w:rPr>
        <w:t xml:space="preserve">only </w:t>
      </w:r>
      <w:r>
        <w:rPr>
          <w:rFonts w:ascii="Times New Roman" w:eastAsia="Times New Roman" w:hAnsi="Times New Roman" w:cs="Times New Roman"/>
          <w:color w:val="000000"/>
          <w:sz w:val="24"/>
          <w:szCs w:val="24"/>
        </w:rPr>
        <w:t>used to analyze selected paints in some of the portraits</w:t>
      </w:r>
      <w:r w:rsidR="005D19E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lead white and red lead </w:t>
      </w:r>
      <w:r w:rsidR="002F23CC">
        <w:rPr>
          <w:rFonts w:ascii="Times New Roman" w:eastAsia="Times New Roman" w:hAnsi="Times New Roman" w:cs="Times New Roman"/>
          <w:color w:val="000000"/>
          <w:sz w:val="24"/>
          <w:szCs w:val="24"/>
        </w:rPr>
        <w:t>(Pb</w:t>
      </w:r>
      <w:r w:rsidR="002F23CC">
        <w:rPr>
          <w:rFonts w:ascii="Times New Roman" w:eastAsia="Times New Roman" w:hAnsi="Times New Roman" w:cs="Times New Roman"/>
          <w:color w:val="000000"/>
          <w:sz w:val="24"/>
          <w:szCs w:val="24"/>
          <w:vertAlign w:val="subscript"/>
        </w:rPr>
        <w:t>3</w:t>
      </w:r>
      <w:r w:rsidR="002F23CC">
        <w:rPr>
          <w:rFonts w:ascii="Times New Roman" w:eastAsia="Times New Roman" w:hAnsi="Times New Roman" w:cs="Times New Roman"/>
          <w:color w:val="000000"/>
          <w:sz w:val="24"/>
          <w:szCs w:val="24"/>
        </w:rPr>
        <w:t>O</w:t>
      </w:r>
      <w:r w:rsidR="002F23CC">
        <w:rPr>
          <w:rFonts w:ascii="Times New Roman" w:eastAsia="Times New Roman" w:hAnsi="Times New Roman" w:cs="Times New Roman"/>
          <w:color w:val="000000"/>
          <w:sz w:val="24"/>
          <w:szCs w:val="24"/>
          <w:vertAlign w:val="subscript"/>
        </w:rPr>
        <w:t>4</w:t>
      </w:r>
      <w:r w:rsidR="002F23CC" w:rsidRPr="00BE40CA">
        <w:rPr>
          <w:rFonts w:ascii="Times New Roman" w:eastAsia="Times New Roman" w:hAnsi="Times New Roman" w:cs="Times New Roman"/>
          <w:color w:val="000000"/>
          <w:sz w:val="24"/>
          <w:szCs w:val="24"/>
        </w:rPr>
        <w:t>)</w:t>
      </w:r>
      <w:r w:rsidR="002F23CC">
        <w:rPr>
          <w:rFonts w:ascii="Times New Roman" w:eastAsia="Times New Roman" w:hAnsi="Times New Roman" w:cs="Times New Roman"/>
          <w:color w:val="000000"/>
          <w:sz w:val="24"/>
          <w:szCs w:val="24"/>
          <w:vertAlign w:val="subscript"/>
        </w:rPr>
        <w:t xml:space="preserve"> </w:t>
      </w:r>
      <w:r>
        <w:rPr>
          <w:rFonts w:ascii="Times New Roman" w:eastAsia="Times New Roman" w:hAnsi="Times New Roman" w:cs="Times New Roman"/>
          <w:color w:val="000000"/>
          <w:sz w:val="24"/>
          <w:szCs w:val="24"/>
        </w:rPr>
        <w:t>cannot be distinguished by XRF, the presence of relatively smaller amounts of red lead</w:t>
      </w:r>
      <w:r w:rsidR="002F23CC">
        <w:rPr>
          <w:rFonts w:ascii="Times New Roman" w:eastAsia="Times New Roman" w:hAnsi="Times New Roman" w:cs="Times New Roman"/>
          <w:color w:val="000000"/>
          <w:sz w:val="24"/>
          <w:szCs w:val="24"/>
        </w:rPr>
        <w:t xml:space="preserve"> in some of the portraits cannot ruled out.</w:t>
      </w:r>
      <w:r>
        <w:rPr>
          <w:rFonts w:ascii="Times New Roman" w:eastAsia="Times New Roman" w:hAnsi="Times New Roman" w:cs="Times New Roman"/>
          <w:color w:val="000000"/>
          <w:sz w:val="24"/>
          <w:szCs w:val="24"/>
          <w:vertAlign w:val="superscript"/>
        </w:rPr>
        <w:endnoteReference w:id="15"/>
      </w:r>
      <w:r>
        <w:rPr>
          <w:rFonts w:ascii="Times New Roman" w:eastAsia="Times New Roman" w:hAnsi="Times New Roman" w:cs="Times New Roman"/>
          <w:color w:val="000000"/>
          <w:sz w:val="24"/>
          <w:szCs w:val="24"/>
        </w:rPr>
        <w:t xml:space="preserve"> Carbon-based blacks were identified by the very broad Raman features at </w:t>
      </w:r>
      <w:r w:rsidRPr="00BE40CA">
        <w:rPr>
          <w:rFonts w:ascii="Times New Roman" w:eastAsia="Times New Roman" w:hAnsi="Times New Roman" w:cs="Times New Roman"/>
          <w:iCs/>
          <w:color w:val="000000"/>
          <w:sz w:val="24"/>
          <w:szCs w:val="24"/>
        </w:rPr>
        <w:t>ca</w:t>
      </w:r>
      <w:r w:rsidRPr="002F23CC">
        <w:rPr>
          <w:rFonts w:ascii="Times New Roman" w:eastAsia="Times New Roman" w:hAnsi="Times New Roman" w:cs="Times New Roman"/>
          <w:iCs/>
          <w:color w:val="000000"/>
          <w:sz w:val="24"/>
          <w:szCs w:val="24"/>
        </w:rPr>
        <w:t>.</w:t>
      </w:r>
      <w:r>
        <w:rPr>
          <w:rFonts w:ascii="Times New Roman" w:eastAsia="Times New Roman" w:hAnsi="Times New Roman" w:cs="Times New Roman"/>
          <w:color w:val="000000"/>
          <w:sz w:val="24"/>
          <w:szCs w:val="24"/>
        </w:rPr>
        <w:t xml:space="preserve"> 1600 and 1330 cm</w:t>
      </w: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no bands at </w:t>
      </w:r>
      <w:r w:rsidRPr="00BE40CA">
        <w:rPr>
          <w:rFonts w:ascii="Times New Roman" w:eastAsia="Times New Roman" w:hAnsi="Times New Roman" w:cs="Times New Roman"/>
          <w:iCs/>
          <w:color w:val="000000"/>
          <w:sz w:val="24"/>
          <w:szCs w:val="24"/>
        </w:rPr>
        <w:t>ca</w:t>
      </w:r>
      <w:r w:rsidRPr="002F23CC">
        <w:rPr>
          <w:rFonts w:ascii="Times New Roman" w:eastAsia="Times New Roman" w:hAnsi="Times New Roman" w:cs="Times New Roman"/>
          <w:iCs/>
          <w:color w:val="000000"/>
          <w:sz w:val="24"/>
          <w:szCs w:val="24"/>
        </w:rPr>
        <w:t>.</w:t>
      </w:r>
      <w:r>
        <w:rPr>
          <w:rFonts w:ascii="Times New Roman" w:eastAsia="Times New Roman" w:hAnsi="Times New Roman" w:cs="Times New Roman"/>
          <w:color w:val="000000"/>
          <w:sz w:val="24"/>
          <w:szCs w:val="24"/>
        </w:rPr>
        <w:t xml:space="preserve"> 960 cm</w:t>
      </w: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that would indicate a bone or an ivory black</w:t>
      </w:r>
      <w:r w:rsidR="002F23CC">
        <w:rPr>
          <w:rFonts w:ascii="Times New Roman" w:eastAsia="Times New Roman" w:hAnsi="Times New Roman" w:cs="Times New Roman"/>
          <w:color w:val="000000"/>
          <w:sz w:val="24"/>
          <w:szCs w:val="24"/>
        </w:rPr>
        <w:t xml:space="preserve"> were observed in the acquired spectra.</w:t>
      </w:r>
      <w:r>
        <w:rPr>
          <w:rFonts w:ascii="Times New Roman" w:eastAsia="Times New Roman" w:hAnsi="Times New Roman" w:cs="Times New Roman"/>
          <w:color w:val="000000"/>
          <w:sz w:val="24"/>
          <w:szCs w:val="24"/>
          <w:vertAlign w:val="superscript"/>
        </w:rPr>
        <w:endnoteReference w:id="16"/>
      </w:r>
      <w:r>
        <w:rPr>
          <w:rFonts w:ascii="Times New Roman" w:eastAsia="Times New Roman" w:hAnsi="Times New Roman" w:cs="Times New Roman"/>
          <w:color w:val="000000"/>
          <w:sz w:val="24"/>
          <w:szCs w:val="24"/>
        </w:rPr>
        <w:t xml:space="preserve"> </w:t>
      </w:r>
    </w:p>
    <w:p w14:paraId="3508E76D" w14:textId="13CB7428" w:rsidR="00286773" w:rsidRPr="00286773"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286773">
        <w:rPr>
          <w:rFonts w:ascii="Times New Roman" w:eastAsia="Times New Roman" w:hAnsi="Times New Roman" w:cs="Times New Roman"/>
          <w:b/>
          <w:bCs/>
          <w:color w:val="000000"/>
          <w:sz w:val="24"/>
          <w:szCs w:val="24"/>
        </w:rPr>
        <w:t>[[fig-12-14]]</w:t>
      </w:r>
    </w:p>
    <w:p w14:paraId="0000002A" w14:textId="087D62C1" w:rsidR="00EF3492"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use of ochres was visualized in the Fe distribution maps; Raman spectroscopy analyses allowed us to identify hematite, with characteristic bands at </w:t>
      </w:r>
      <w:r w:rsidRPr="00BE40CA">
        <w:rPr>
          <w:rFonts w:ascii="Times New Roman" w:eastAsia="Times New Roman" w:hAnsi="Times New Roman" w:cs="Times New Roman"/>
          <w:iCs/>
          <w:color w:val="000000"/>
          <w:sz w:val="24"/>
          <w:szCs w:val="24"/>
        </w:rPr>
        <w:t>ca</w:t>
      </w:r>
      <w:r w:rsidRPr="002C6ED8">
        <w:rPr>
          <w:rFonts w:ascii="Times New Roman" w:eastAsia="Times New Roman" w:hAnsi="Times New Roman" w:cs="Times New Roman"/>
          <w:iCs/>
          <w:color w:val="000000"/>
          <w:sz w:val="24"/>
          <w:szCs w:val="24"/>
        </w:rPr>
        <w:t>.</w:t>
      </w:r>
      <w:r>
        <w:rPr>
          <w:rFonts w:ascii="Times New Roman" w:eastAsia="Times New Roman" w:hAnsi="Times New Roman" w:cs="Times New Roman"/>
          <w:color w:val="000000"/>
          <w:sz w:val="24"/>
          <w:szCs w:val="24"/>
        </w:rPr>
        <w:t xml:space="preserve"> 224, 291, 411</w:t>
      </w:r>
      <w:r w:rsidR="002C6ED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611 cm</w:t>
      </w: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endnoteReference w:id="17"/>
      </w:r>
      <w:r>
        <w:rPr>
          <w:rFonts w:ascii="Times New Roman" w:eastAsia="Times New Roman" w:hAnsi="Times New Roman" w:cs="Times New Roman"/>
          <w:color w:val="000000"/>
          <w:sz w:val="24"/>
          <w:szCs w:val="24"/>
        </w:rPr>
        <w:t xml:space="preserve"> in some of the red Fe-containing paints. The artists who painted these portraits used Fe-containing pigments</w:t>
      </w:r>
      <w:r w:rsidR="002C6ED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ochres ranging in color from yellow to red</w:t>
      </w:r>
      <w:r w:rsidR="002C6ED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in very distinctive ways to model the flesh tones, hair, </w:t>
      </w:r>
      <w:r w:rsidR="00141314">
        <w:rPr>
          <w:rFonts w:ascii="Times New Roman" w:eastAsia="Times New Roman" w:hAnsi="Times New Roman" w:cs="Times New Roman"/>
          <w:color w:val="000000"/>
          <w:sz w:val="24"/>
          <w:szCs w:val="24"/>
        </w:rPr>
        <w:t>garments,</w:t>
      </w:r>
      <w:r>
        <w:rPr>
          <w:rFonts w:ascii="Times New Roman" w:eastAsia="Times New Roman" w:hAnsi="Times New Roman" w:cs="Times New Roman"/>
          <w:color w:val="000000"/>
          <w:sz w:val="24"/>
          <w:szCs w:val="24"/>
        </w:rPr>
        <w:t xml:space="preserve"> and jewelry. The Fe</w:t>
      </w:r>
      <w:r w:rsidR="001E552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distribution maps for </w:t>
      </w:r>
      <w:r w:rsidRPr="00A91C7F">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s</w:t>
      </w:r>
      <w:r w:rsidRPr="00A91C7F">
        <w:rPr>
          <w:rFonts w:ascii="Times New Roman" w:eastAsia="Times New Roman" w:hAnsi="Times New Roman" w:cs="Times New Roman"/>
          <w:iCs/>
          <w:color w:val="000000"/>
          <w:sz w:val="24"/>
          <w:szCs w:val="24"/>
        </w:rPr>
        <w:t xml:space="preserve"> </w:t>
      </w:r>
      <w:r w:rsidRPr="005D19E6">
        <w:rPr>
          <w:rFonts w:ascii="Times New Roman" w:eastAsia="Times New Roman" w:hAnsi="Times New Roman" w:cs="Times New Roman"/>
          <w:iCs/>
          <w:color w:val="000000"/>
          <w:sz w:val="24"/>
          <w:szCs w:val="24"/>
        </w:rPr>
        <w:t>F</w:t>
      </w:r>
      <w:r w:rsidRPr="00BE40CA">
        <w:rPr>
          <w:rFonts w:ascii="Times New Roman" w:eastAsia="Times New Roman" w:hAnsi="Times New Roman" w:cs="Times New Roman"/>
          <w:iCs/>
          <w:color w:val="000000"/>
          <w:sz w:val="24"/>
          <w:szCs w:val="24"/>
        </w:rPr>
        <w:t xml:space="preserve">, </w:t>
      </w:r>
      <w:r w:rsidRPr="005D19E6">
        <w:rPr>
          <w:rFonts w:ascii="Times New Roman" w:eastAsia="Times New Roman" w:hAnsi="Times New Roman" w:cs="Times New Roman"/>
          <w:iCs/>
          <w:color w:val="000000"/>
          <w:sz w:val="24"/>
          <w:szCs w:val="24"/>
        </w:rPr>
        <w:t>D,</w:t>
      </w:r>
      <w:r w:rsidRPr="00BE40CA">
        <w:rPr>
          <w:rFonts w:ascii="Times New Roman" w:eastAsia="Times New Roman" w:hAnsi="Times New Roman" w:cs="Times New Roman"/>
          <w:iCs/>
          <w:color w:val="000000"/>
          <w:sz w:val="24"/>
          <w:szCs w:val="24"/>
        </w:rPr>
        <w:t xml:space="preserve"> </w:t>
      </w:r>
      <w:r w:rsidRPr="005D19E6">
        <w:rPr>
          <w:rFonts w:ascii="Times New Roman" w:eastAsia="Times New Roman" w:hAnsi="Times New Roman" w:cs="Times New Roman"/>
          <w:iCs/>
          <w:color w:val="000000"/>
          <w:sz w:val="24"/>
          <w:szCs w:val="24"/>
        </w:rPr>
        <w:t>E</w:t>
      </w:r>
      <w:r w:rsidRPr="00BE40CA">
        <w:rPr>
          <w:rFonts w:ascii="Times New Roman" w:eastAsia="Times New Roman" w:hAnsi="Times New Roman" w:cs="Times New Roman"/>
          <w:iCs/>
          <w:color w:val="000000"/>
          <w:sz w:val="24"/>
          <w:szCs w:val="24"/>
        </w:rPr>
        <w:t xml:space="preserve">, </w:t>
      </w:r>
      <w:r>
        <w:rPr>
          <w:rFonts w:ascii="Times New Roman" w:eastAsia="Times New Roman" w:hAnsi="Times New Roman" w:cs="Times New Roman"/>
          <w:color w:val="000000"/>
          <w:sz w:val="24"/>
          <w:szCs w:val="24"/>
        </w:rPr>
        <w:t>and</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G</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highlight the similarities and differences of the artists’ use of these pigments (</w:t>
      </w:r>
      <w:hyperlink r:id="rId33" w:history="1">
        <w:r w:rsidR="00006400" w:rsidRPr="00286773">
          <w:rPr>
            <w:rStyle w:val="Hyperlink"/>
            <w:rFonts w:ascii="Times New Roman" w:eastAsia="Times New Roman" w:hAnsi="Times New Roman" w:cs="Times New Roman"/>
            <w:sz w:val="24"/>
            <w:szCs w:val="24"/>
          </w:rPr>
          <w:t>fig</w:t>
        </w:r>
        <w:r w:rsidR="006C6130" w:rsidRPr="00286773">
          <w:rPr>
            <w:rStyle w:val="Hyperlink"/>
            <w:rFonts w:ascii="Times New Roman" w:eastAsia="Times New Roman" w:hAnsi="Times New Roman" w:cs="Times New Roman"/>
            <w:sz w:val="24"/>
            <w:szCs w:val="24"/>
          </w:rPr>
          <w:t>s</w:t>
        </w:r>
        <w:r w:rsidRPr="00286773">
          <w:rPr>
            <w:rStyle w:val="Hyperlink"/>
            <w:rFonts w:ascii="Times New Roman" w:eastAsia="Times New Roman" w:hAnsi="Times New Roman" w:cs="Times New Roman"/>
            <w:sz w:val="24"/>
            <w:szCs w:val="24"/>
          </w:rPr>
          <w:t xml:space="preserve">. </w:t>
        </w:r>
        <w:r w:rsidR="002202A4" w:rsidRPr="00286773">
          <w:rPr>
            <w:rStyle w:val="Hyperlink"/>
            <w:rFonts w:ascii="Times New Roman" w:eastAsia="Times New Roman" w:hAnsi="Times New Roman" w:cs="Times New Roman"/>
            <w:sz w:val="24"/>
            <w:szCs w:val="24"/>
          </w:rPr>
          <w:t>12.</w:t>
        </w:r>
        <w:r w:rsidR="00006400" w:rsidRPr="00286773">
          <w:rPr>
            <w:rStyle w:val="Hyperlink"/>
            <w:rFonts w:ascii="Times New Roman" w:eastAsia="Times New Roman" w:hAnsi="Times New Roman" w:cs="Times New Roman"/>
            <w:sz w:val="24"/>
            <w:szCs w:val="24"/>
          </w:rPr>
          <w:t>15a</w:t>
        </w:r>
      </w:hyperlink>
      <w:r w:rsidR="00006400" w:rsidRPr="00286773">
        <w:rPr>
          <w:rFonts w:ascii="Times New Roman" w:eastAsia="Times New Roman" w:hAnsi="Times New Roman" w:cs="Times New Roman"/>
          <w:color w:val="000000"/>
          <w:sz w:val="24"/>
          <w:szCs w:val="24"/>
        </w:rPr>
        <w:t>–</w:t>
      </w:r>
      <w:hyperlink r:id="rId34" w:history="1">
        <w:r w:rsidR="00006400" w:rsidRPr="00286773">
          <w:rPr>
            <w:rStyle w:val="Hyperlink"/>
            <w:rFonts w:ascii="Times New Roman" w:eastAsia="Times New Roman" w:hAnsi="Times New Roman" w:cs="Times New Roman"/>
            <w:sz w:val="24"/>
            <w:szCs w:val="24"/>
          </w:rPr>
          <w:t>d</w:t>
        </w:r>
      </w:hyperlink>
      <w:r>
        <w:rPr>
          <w:rFonts w:ascii="Times New Roman" w:eastAsia="Times New Roman" w:hAnsi="Times New Roman" w:cs="Times New Roman"/>
          <w:color w:val="000000"/>
          <w:sz w:val="24"/>
          <w:szCs w:val="24"/>
        </w:rPr>
        <w:t xml:space="preserve">). It is not surprising that these colors were used less liberally to paint the </w:t>
      </w:r>
      <w:r w:rsidR="00DC57D5">
        <w:rPr>
          <w:rFonts w:ascii="Times New Roman" w:eastAsia="Times New Roman" w:hAnsi="Times New Roman" w:cs="Times New Roman"/>
          <w:color w:val="000000"/>
          <w:sz w:val="24"/>
          <w:szCs w:val="24"/>
        </w:rPr>
        <w:t xml:space="preserve">subject’s </w:t>
      </w:r>
      <w:r w:rsidR="002C6ED8">
        <w:rPr>
          <w:rFonts w:ascii="Times New Roman" w:eastAsia="Times New Roman" w:hAnsi="Times New Roman" w:cs="Times New Roman"/>
          <w:color w:val="000000"/>
          <w:sz w:val="24"/>
          <w:szCs w:val="24"/>
        </w:rPr>
        <w:t xml:space="preserve">gray </w:t>
      </w:r>
      <w:r>
        <w:rPr>
          <w:rFonts w:ascii="Times New Roman" w:eastAsia="Times New Roman" w:hAnsi="Times New Roman" w:cs="Times New Roman"/>
          <w:color w:val="000000"/>
          <w:sz w:val="24"/>
          <w:szCs w:val="24"/>
        </w:rPr>
        <w:t xml:space="preserve">hair </w:t>
      </w:r>
      <w:r w:rsidR="00DC57D5">
        <w:rPr>
          <w:rFonts w:ascii="Times New Roman" w:eastAsia="Times New Roman" w:hAnsi="Times New Roman" w:cs="Times New Roman"/>
          <w:color w:val="000000"/>
          <w:sz w:val="24"/>
          <w:szCs w:val="24"/>
        </w:rPr>
        <w:t xml:space="preserve">in Portrait E </w:t>
      </w:r>
      <w:r>
        <w:rPr>
          <w:rFonts w:ascii="Times New Roman" w:eastAsia="Times New Roman" w:hAnsi="Times New Roman" w:cs="Times New Roman"/>
          <w:color w:val="000000"/>
          <w:sz w:val="24"/>
          <w:szCs w:val="24"/>
        </w:rPr>
        <w:t xml:space="preserve">in comparison to the dark hair of the more youthful subjects. Her skin tone is deeper in color and loaded with Fe, having lost its pearlescent tone. By contrast, the Fe-containing pigments in the flesh of the more youthful subjects is concentrated in the modeling of the contours and shadows of the head and facial features. </w:t>
      </w:r>
    </w:p>
    <w:p w14:paraId="7EEBFACB" w14:textId="4831C582" w:rsidR="00286773" w:rsidRPr="00286773"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286773">
        <w:rPr>
          <w:rFonts w:ascii="Times New Roman" w:eastAsia="Times New Roman" w:hAnsi="Times New Roman" w:cs="Times New Roman"/>
          <w:b/>
          <w:bCs/>
          <w:color w:val="000000"/>
          <w:sz w:val="24"/>
          <w:szCs w:val="24"/>
        </w:rPr>
        <w:t>[[fig-12-15-a]]</w:t>
      </w:r>
    </w:p>
    <w:p w14:paraId="28AF25D8" w14:textId="02C44B38" w:rsidR="00286773" w:rsidRPr="00286773"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286773">
        <w:rPr>
          <w:rFonts w:ascii="Times New Roman" w:eastAsia="Times New Roman" w:hAnsi="Times New Roman" w:cs="Times New Roman"/>
          <w:b/>
          <w:bCs/>
          <w:color w:val="000000"/>
          <w:sz w:val="24"/>
          <w:szCs w:val="24"/>
        </w:rPr>
        <w:t>[[fig-12-15-b]]</w:t>
      </w:r>
    </w:p>
    <w:p w14:paraId="1D2B4595" w14:textId="0FC2433F" w:rsidR="00286773" w:rsidRPr="00286773"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286773">
        <w:rPr>
          <w:rFonts w:ascii="Times New Roman" w:eastAsia="Times New Roman" w:hAnsi="Times New Roman" w:cs="Times New Roman"/>
          <w:b/>
          <w:bCs/>
          <w:color w:val="000000"/>
          <w:sz w:val="24"/>
          <w:szCs w:val="24"/>
        </w:rPr>
        <w:t>[[fig-12-15-c]]</w:t>
      </w:r>
    </w:p>
    <w:p w14:paraId="01E342D3" w14:textId="0648A70D" w:rsidR="00286773"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286773">
        <w:rPr>
          <w:rFonts w:ascii="Times New Roman" w:eastAsia="Times New Roman" w:hAnsi="Times New Roman" w:cs="Times New Roman"/>
          <w:b/>
          <w:bCs/>
          <w:color w:val="000000"/>
          <w:sz w:val="24"/>
          <w:szCs w:val="24"/>
        </w:rPr>
        <w:t>[[fig-12-15-d]]</w:t>
      </w:r>
    </w:p>
    <w:p w14:paraId="45FF531B" w14:textId="3E4ECC43" w:rsidR="00286773"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[[fig-12-15-e]]</w:t>
      </w:r>
    </w:p>
    <w:p w14:paraId="7F7E48D8" w14:textId="2ABD72AB" w:rsidR="00286773" w:rsidRPr="00286773"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[[fig-12-15-f]]</w:t>
      </w:r>
    </w:p>
    <w:p w14:paraId="4CF5C2B1" w14:textId="2CB28548" w:rsidR="002C6ED8" w:rsidRDefault="005D19E6" w:rsidP="002C6ED8">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Copper </w:t>
      </w:r>
      <w:r w:rsidR="00EF3492">
        <w:rPr>
          <w:rFonts w:ascii="Times New Roman" w:eastAsia="Times New Roman" w:hAnsi="Times New Roman" w:cs="Times New Roman"/>
          <w:color w:val="000000"/>
          <w:sz w:val="24"/>
          <w:szCs w:val="24"/>
        </w:rPr>
        <w:t xml:space="preserve">was detected by MA-XRF in the large green emeralds of the necklace and earrings in </w:t>
      </w:r>
      <w:r w:rsidR="00EF3492" w:rsidRPr="00B2038D">
        <w:rPr>
          <w:rFonts w:ascii="Times New Roman" w:eastAsia="Times New Roman" w:hAnsi="Times New Roman" w:cs="Times New Roman"/>
          <w:iCs/>
          <w:color w:val="000000"/>
          <w:sz w:val="24"/>
          <w:szCs w:val="24"/>
        </w:rPr>
        <w:t>Portrait</w:t>
      </w:r>
      <w:r w:rsidR="00EF3492">
        <w:rPr>
          <w:rFonts w:ascii="Times New Roman" w:eastAsia="Times New Roman" w:hAnsi="Times New Roman" w:cs="Times New Roman"/>
          <w:i/>
          <w:color w:val="000000"/>
          <w:sz w:val="24"/>
          <w:szCs w:val="24"/>
        </w:rPr>
        <w:t xml:space="preserve"> </w:t>
      </w:r>
      <w:r w:rsidR="00EF3492">
        <w:rPr>
          <w:rFonts w:ascii="Times New Roman" w:eastAsia="Times New Roman" w:hAnsi="Times New Roman" w:cs="Times New Roman"/>
          <w:iCs/>
          <w:color w:val="000000"/>
          <w:sz w:val="24"/>
          <w:szCs w:val="24"/>
        </w:rPr>
        <w:t>G</w:t>
      </w:r>
      <w:r w:rsidR="00EF3492">
        <w:rPr>
          <w:rFonts w:ascii="Times New Roman" w:eastAsia="Times New Roman" w:hAnsi="Times New Roman" w:cs="Times New Roman"/>
          <w:color w:val="000000"/>
          <w:sz w:val="24"/>
          <w:szCs w:val="24"/>
        </w:rPr>
        <w:t xml:space="preserve"> (</w:t>
      </w:r>
      <w:hyperlink r:id="rId35" w:history="1">
        <w:r w:rsidR="00006400" w:rsidRPr="00286773">
          <w:rPr>
            <w:rStyle w:val="Hyperlink"/>
            <w:rFonts w:ascii="Times New Roman" w:eastAsia="Times New Roman" w:hAnsi="Times New Roman" w:cs="Times New Roman"/>
            <w:sz w:val="24"/>
            <w:szCs w:val="24"/>
          </w:rPr>
          <w:t>fig</w:t>
        </w:r>
        <w:r w:rsidR="00EF3492" w:rsidRPr="00286773">
          <w:rPr>
            <w:rStyle w:val="Hyperlink"/>
            <w:rFonts w:ascii="Times New Roman" w:eastAsia="Times New Roman" w:hAnsi="Times New Roman" w:cs="Times New Roman"/>
            <w:sz w:val="24"/>
            <w:szCs w:val="24"/>
          </w:rPr>
          <w:t xml:space="preserve">. </w:t>
        </w:r>
        <w:r w:rsidR="002202A4" w:rsidRPr="00286773">
          <w:rPr>
            <w:rStyle w:val="Hyperlink"/>
            <w:rFonts w:ascii="Times New Roman" w:eastAsia="Times New Roman" w:hAnsi="Times New Roman" w:cs="Times New Roman"/>
            <w:sz w:val="24"/>
            <w:szCs w:val="24"/>
          </w:rPr>
          <w:t>12.</w:t>
        </w:r>
        <w:r w:rsidR="00006400" w:rsidRPr="00286773">
          <w:rPr>
            <w:rStyle w:val="Hyperlink"/>
            <w:rFonts w:ascii="Times New Roman" w:eastAsia="Times New Roman" w:hAnsi="Times New Roman" w:cs="Times New Roman"/>
            <w:sz w:val="24"/>
            <w:szCs w:val="24"/>
          </w:rPr>
          <w:t>15h</w:t>
        </w:r>
      </w:hyperlink>
      <w:r w:rsidR="00EF3492">
        <w:rPr>
          <w:rFonts w:ascii="Times New Roman" w:eastAsia="Times New Roman" w:hAnsi="Times New Roman" w:cs="Times New Roman"/>
          <w:color w:val="000000"/>
          <w:sz w:val="24"/>
          <w:szCs w:val="24"/>
        </w:rPr>
        <w:t xml:space="preserve">). The jewel located between two pearls on the </w:t>
      </w:r>
      <w:r w:rsidR="00EF3492">
        <w:rPr>
          <w:rFonts w:ascii="Times New Roman" w:eastAsia="Times New Roman" w:hAnsi="Times New Roman" w:cs="Times New Roman"/>
          <w:sz w:val="24"/>
          <w:szCs w:val="24"/>
        </w:rPr>
        <w:t>earring</w:t>
      </w:r>
      <w:r w:rsidR="00EF3492">
        <w:rPr>
          <w:rFonts w:ascii="Times New Roman" w:eastAsia="Times New Roman" w:hAnsi="Times New Roman" w:cs="Times New Roman"/>
          <w:color w:val="000000"/>
          <w:sz w:val="24"/>
          <w:szCs w:val="24"/>
        </w:rPr>
        <w:t xml:space="preserve"> in </w:t>
      </w:r>
      <w:r w:rsidR="00EF3492" w:rsidRPr="006E05A1">
        <w:rPr>
          <w:rFonts w:ascii="Times New Roman" w:eastAsia="Times New Roman" w:hAnsi="Times New Roman" w:cs="Times New Roman"/>
          <w:iCs/>
          <w:color w:val="000000"/>
          <w:sz w:val="24"/>
          <w:szCs w:val="24"/>
        </w:rPr>
        <w:t>Portrait</w:t>
      </w:r>
      <w:r w:rsidR="00EF3492">
        <w:rPr>
          <w:rFonts w:ascii="Times New Roman" w:eastAsia="Times New Roman" w:hAnsi="Times New Roman" w:cs="Times New Roman"/>
          <w:i/>
          <w:color w:val="000000"/>
          <w:sz w:val="24"/>
          <w:szCs w:val="24"/>
        </w:rPr>
        <w:t xml:space="preserve"> </w:t>
      </w:r>
      <w:r w:rsidR="00EF3492">
        <w:rPr>
          <w:rFonts w:ascii="Times New Roman" w:eastAsia="Times New Roman" w:hAnsi="Times New Roman" w:cs="Times New Roman"/>
          <w:iCs/>
          <w:color w:val="000000"/>
          <w:sz w:val="24"/>
          <w:szCs w:val="24"/>
        </w:rPr>
        <w:t>E</w:t>
      </w:r>
      <w:r w:rsidR="00EF3492">
        <w:rPr>
          <w:rFonts w:ascii="Times New Roman" w:eastAsia="Times New Roman" w:hAnsi="Times New Roman" w:cs="Times New Roman"/>
          <w:color w:val="000000"/>
          <w:sz w:val="24"/>
          <w:szCs w:val="24"/>
        </w:rPr>
        <w:t xml:space="preserve"> has been previously described as a black bead.</w:t>
      </w:r>
      <w:r w:rsidR="00EF3492">
        <w:rPr>
          <w:rFonts w:ascii="Times New Roman" w:eastAsia="Times New Roman" w:hAnsi="Times New Roman" w:cs="Times New Roman"/>
          <w:color w:val="000000"/>
          <w:sz w:val="24"/>
          <w:szCs w:val="24"/>
          <w:vertAlign w:val="superscript"/>
        </w:rPr>
        <w:endnoteReference w:id="18"/>
      </w:r>
      <w:r w:rsidR="00EF3492">
        <w:rPr>
          <w:rFonts w:ascii="Times New Roman" w:eastAsia="Times New Roman" w:hAnsi="Times New Roman" w:cs="Times New Roman"/>
          <w:color w:val="000000"/>
          <w:sz w:val="24"/>
          <w:szCs w:val="24"/>
        </w:rPr>
        <w:t xml:space="preserve"> However, MA-XRF showed that a Cu-based pigment was used </w:t>
      </w:r>
      <w:r w:rsidR="00520D0F" w:rsidRPr="00286773">
        <w:rPr>
          <w:rFonts w:ascii="Times New Roman" w:eastAsia="Times New Roman" w:hAnsi="Times New Roman" w:cs="Times New Roman"/>
          <w:color w:val="000000"/>
          <w:sz w:val="24"/>
          <w:szCs w:val="24"/>
        </w:rPr>
        <w:t>(</w:t>
      </w:r>
      <w:hyperlink r:id="rId36" w:history="1">
        <w:r w:rsidR="00006400" w:rsidRPr="00286773">
          <w:rPr>
            <w:rStyle w:val="Hyperlink"/>
            <w:rFonts w:ascii="Times New Roman" w:eastAsia="Times New Roman" w:hAnsi="Times New Roman" w:cs="Times New Roman"/>
            <w:sz w:val="24"/>
            <w:szCs w:val="24"/>
          </w:rPr>
          <w:t>f</w:t>
        </w:r>
        <w:r w:rsidR="00520D0F" w:rsidRPr="00286773">
          <w:rPr>
            <w:rStyle w:val="Hyperlink"/>
            <w:rFonts w:ascii="Times New Roman" w:eastAsia="Times New Roman" w:hAnsi="Times New Roman" w:cs="Times New Roman"/>
            <w:sz w:val="24"/>
            <w:szCs w:val="24"/>
          </w:rPr>
          <w:t xml:space="preserve">ig. </w:t>
        </w:r>
        <w:r w:rsidR="002202A4" w:rsidRPr="00286773">
          <w:rPr>
            <w:rStyle w:val="Hyperlink"/>
            <w:rFonts w:ascii="Times New Roman" w:eastAsia="Times New Roman" w:hAnsi="Times New Roman" w:cs="Times New Roman"/>
            <w:sz w:val="24"/>
            <w:szCs w:val="24"/>
          </w:rPr>
          <w:t>12.</w:t>
        </w:r>
        <w:r w:rsidR="00520D0F" w:rsidRPr="00286773">
          <w:rPr>
            <w:rStyle w:val="Hyperlink"/>
            <w:rFonts w:ascii="Times New Roman" w:eastAsia="Times New Roman" w:hAnsi="Times New Roman" w:cs="Times New Roman"/>
            <w:sz w:val="24"/>
            <w:szCs w:val="24"/>
          </w:rPr>
          <w:t>1</w:t>
        </w:r>
        <w:r w:rsidR="00006400" w:rsidRPr="00286773">
          <w:rPr>
            <w:rStyle w:val="Hyperlink"/>
            <w:rFonts w:ascii="Times New Roman" w:eastAsia="Times New Roman" w:hAnsi="Times New Roman" w:cs="Times New Roman"/>
            <w:sz w:val="24"/>
            <w:szCs w:val="24"/>
          </w:rPr>
          <w:t>5g</w:t>
        </w:r>
      </w:hyperlink>
      <w:r w:rsidR="00520D0F" w:rsidRPr="00286773">
        <w:rPr>
          <w:rFonts w:ascii="Times New Roman" w:eastAsia="Times New Roman" w:hAnsi="Times New Roman" w:cs="Times New Roman"/>
          <w:color w:val="000000"/>
          <w:sz w:val="24"/>
          <w:szCs w:val="24"/>
        </w:rPr>
        <w:t>)</w:t>
      </w:r>
      <w:r w:rsidR="00520D0F">
        <w:rPr>
          <w:rFonts w:ascii="Times New Roman" w:eastAsia="Times New Roman" w:hAnsi="Times New Roman" w:cs="Times New Roman"/>
          <w:color w:val="000000"/>
          <w:sz w:val="24"/>
          <w:szCs w:val="24"/>
        </w:rPr>
        <w:t xml:space="preserve"> </w:t>
      </w:r>
      <w:r w:rsidR="00EF3492">
        <w:rPr>
          <w:rFonts w:ascii="Times New Roman" w:eastAsia="Times New Roman" w:hAnsi="Times New Roman" w:cs="Times New Roman"/>
          <w:color w:val="000000"/>
          <w:sz w:val="24"/>
          <w:szCs w:val="24"/>
        </w:rPr>
        <w:t>and examination under magnification confirmed that the color is greenish and achieved in two paint applications consisting of an opaque green paint layer followed by a translucent glaze, suggesting that this is an emerald. As aspects of the jewelry and hairstyle are frequently used as an aid in dating the portraits, confirming these details is critical.</w:t>
      </w:r>
    </w:p>
    <w:p w14:paraId="23F3D51E" w14:textId="021644E0" w:rsidR="00286773" w:rsidRPr="00286773"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286773">
        <w:rPr>
          <w:rFonts w:ascii="Times New Roman" w:eastAsia="Times New Roman" w:hAnsi="Times New Roman" w:cs="Times New Roman"/>
          <w:b/>
          <w:bCs/>
          <w:color w:val="000000"/>
          <w:sz w:val="24"/>
          <w:szCs w:val="24"/>
        </w:rPr>
        <w:t>[[fig-12-15-g]]</w:t>
      </w:r>
    </w:p>
    <w:p w14:paraId="2AE2DC6E" w14:textId="36284433" w:rsidR="00286773" w:rsidRPr="00286773"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286773">
        <w:rPr>
          <w:rFonts w:ascii="Times New Roman" w:eastAsia="Times New Roman" w:hAnsi="Times New Roman" w:cs="Times New Roman"/>
          <w:b/>
          <w:bCs/>
          <w:color w:val="000000"/>
          <w:sz w:val="24"/>
          <w:szCs w:val="24"/>
        </w:rPr>
        <w:t>[[fig-12-15-h]]</w:t>
      </w:r>
    </w:p>
    <w:p w14:paraId="4E860EC1" w14:textId="117B8818" w:rsidR="002C6ED8"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Raman spectroscopy </w:t>
      </w:r>
      <w:r w:rsidR="005D19E6">
        <w:rPr>
          <w:rFonts w:ascii="Times New Roman" w:eastAsia="Times New Roman" w:hAnsi="Times New Roman" w:cs="Times New Roman"/>
          <w:color w:val="000000"/>
          <w:sz w:val="24"/>
          <w:szCs w:val="24"/>
        </w:rPr>
        <w:t xml:space="preserve">paint </w:t>
      </w:r>
      <w:r>
        <w:rPr>
          <w:rFonts w:ascii="Times New Roman" w:eastAsia="Times New Roman" w:hAnsi="Times New Roman" w:cs="Times New Roman"/>
          <w:color w:val="000000"/>
          <w:sz w:val="24"/>
          <w:szCs w:val="24"/>
        </w:rPr>
        <w:t xml:space="preserve">analysis </w:t>
      </w:r>
      <w:r w:rsidR="005D19E6">
        <w:rPr>
          <w:rFonts w:ascii="Times New Roman" w:eastAsia="Times New Roman" w:hAnsi="Times New Roman" w:cs="Times New Roman"/>
          <w:color w:val="000000"/>
          <w:sz w:val="24"/>
          <w:szCs w:val="24"/>
        </w:rPr>
        <w:t xml:space="preserve">of the </w:t>
      </w:r>
      <w:r>
        <w:rPr>
          <w:rFonts w:ascii="Times New Roman" w:eastAsia="Times New Roman" w:hAnsi="Times New Roman" w:cs="Times New Roman"/>
          <w:color w:val="000000"/>
          <w:sz w:val="24"/>
          <w:szCs w:val="24"/>
        </w:rPr>
        <w:t xml:space="preserve">green stones decorating the jewelry in </w:t>
      </w:r>
      <w:r w:rsidRPr="00B2038D">
        <w:rPr>
          <w:rFonts w:ascii="Times New Roman" w:eastAsia="Times New Roman" w:hAnsi="Times New Roman" w:cs="Times New Roman"/>
          <w:iCs/>
          <w:color w:val="000000"/>
          <w:sz w:val="24"/>
          <w:szCs w:val="24"/>
        </w:rPr>
        <w:t>Portrait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G</w:t>
      </w:r>
      <w:r>
        <w:rPr>
          <w:rFonts w:ascii="Times New Roman" w:eastAsia="Times New Roman" w:hAnsi="Times New Roman" w:cs="Times New Roman"/>
          <w:color w:val="000000"/>
          <w:sz w:val="24"/>
          <w:szCs w:val="24"/>
        </w:rPr>
        <w:t xml:space="preserve"> gave broad features in the 1200</w:t>
      </w:r>
      <w:r w:rsidR="002C6ED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1500 cm</w:t>
      </w:r>
      <w:r>
        <w:rPr>
          <w:rFonts w:ascii="Times New Roman" w:eastAsia="Times New Roman" w:hAnsi="Times New Roman" w:cs="Times New Roman"/>
          <w:color w:val="000000"/>
          <w:sz w:val="24"/>
          <w:szCs w:val="24"/>
          <w:vertAlign w:val="superscript"/>
        </w:rPr>
        <w:t>-1</w:t>
      </w:r>
      <w:r>
        <w:rPr>
          <w:rFonts w:ascii="Times New Roman" w:eastAsia="Times New Roman" w:hAnsi="Times New Roman" w:cs="Times New Roman"/>
          <w:color w:val="000000"/>
          <w:sz w:val="24"/>
          <w:szCs w:val="24"/>
        </w:rPr>
        <w:t xml:space="preserve"> range that d</w:t>
      </w:r>
      <w:r w:rsidR="00C2008B">
        <w:rPr>
          <w:rFonts w:ascii="Times New Roman" w:eastAsia="Times New Roman" w:hAnsi="Times New Roman" w:cs="Times New Roman"/>
          <w:color w:val="000000"/>
          <w:sz w:val="24"/>
          <w:szCs w:val="24"/>
        </w:rPr>
        <w:t>id</w:t>
      </w:r>
      <w:r>
        <w:rPr>
          <w:rFonts w:ascii="Times New Roman" w:eastAsia="Times New Roman" w:hAnsi="Times New Roman" w:cs="Times New Roman"/>
          <w:color w:val="000000"/>
          <w:sz w:val="24"/>
          <w:szCs w:val="24"/>
        </w:rPr>
        <w:t xml:space="preserve"> not allow </w:t>
      </w:r>
      <w:r w:rsidR="00F83656">
        <w:rPr>
          <w:rFonts w:ascii="Times New Roman" w:eastAsia="Times New Roman" w:hAnsi="Times New Roman" w:cs="Times New Roman"/>
          <w:color w:val="000000"/>
          <w:sz w:val="24"/>
          <w:szCs w:val="24"/>
        </w:rPr>
        <w:t>the pigment</w:t>
      </w:r>
      <w:r w:rsidR="003D1DA0">
        <w:rPr>
          <w:rFonts w:ascii="Times New Roman" w:eastAsia="Times New Roman" w:hAnsi="Times New Roman" w:cs="Times New Roman"/>
          <w:color w:val="000000"/>
          <w:sz w:val="24"/>
          <w:szCs w:val="24"/>
        </w:rPr>
        <w:t>(</w:t>
      </w:r>
      <w:r w:rsidR="00F83656">
        <w:rPr>
          <w:rFonts w:ascii="Times New Roman" w:eastAsia="Times New Roman" w:hAnsi="Times New Roman" w:cs="Times New Roman"/>
          <w:color w:val="000000"/>
          <w:sz w:val="24"/>
          <w:szCs w:val="24"/>
        </w:rPr>
        <w:t>s</w:t>
      </w:r>
      <w:r w:rsidR="003D1DA0">
        <w:rPr>
          <w:rFonts w:ascii="Times New Roman" w:eastAsia="Times New Roman" w:hAnsi="Times New Roman" w:cs="Times New Roman"/>
          <w:color w:val="000000"/>
          <w:sz w:val="24"/>
          <w:szCs w:val="24"/>
        </w:rPr>
        <w:t>)</w:t>
      </w:r>
      <w:r w:rsidR="00F8365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to</w:t>
      </w:r>
      <w:r w:rsidR="00F83656">
        <w:rPr>
          <w:rFonts w:ascii="Times New Roman" w:eastAsia="Times New Roman" w:hAnsi="Times New Roman" w:cs="Times New Roman"/>
          <w:color w:val="000000"/>
          <w:sz w:val="24"/>
          <w:szCs w:val="24"/>
        </w:rPr>
        <w:t xml:space="preserve"> be </w:t>
      </w:r>
      <w:r>
        <w:rPr>
          <w:rFonts w:ascii="Times New Roman" w:eastAsia="Times New Roman" w:hAnsi="Times New Roman" w:cs="Times New Roman"/>
          <w:color w:val="000000"/>
          <w:sz w:val="24"/>
          <w:szCs w:val="24"/>
        </w:rPr>
        <w:t>identif</w:t>
      </w:r>
      <w:r w:rsidR="00F83656">
        <w:rPr>
          <w:rFonts w:ascii="Times New Roman" w:eastAsia="Times New Roman" w:hAnsi="Times New Roman" w:cs="Times New Roman"/>
          <w:color w:val="000000"/>
          <w:sz w:val="24"/>
          <w:szCs w:val="24"/>
        </w:rPr>
        <w:t>ied</w:t>
      </w:r>
      <w:r>
        <w:rPr>
          <w:rFonts w:ascii="Times New Roman" w:eastAsia="Times New Roman" w:hAnsi="Times New Roman" w:cs="Times New Roman"/>
          <w:color w:val="000000"/>
          <w:sz w:val="24"/>
          <w:szCs w:val="24"/>
        </w:rPr>
        <w:t xml:space="preserve">. In this case, the visual appearance is consistent with that of </w:t>
      </w:r>
      <w:r w:rsidR="00C2008B">
        <w:rPr>
          <w:rFonts w:ascii="Times New Roman" w:eastAsia="Times New Roman" w:hAnsi="Times New Roman" w:cs="Times New Roman"/>
          <w:color w:val="000000"/>
          <w:sz w:val="24"/>
          <w:szCs w:val="24"/>
        </w:rPr>
        <w:t>a verdigris</w:t>
      </w:r>
      <w:r w:rsidR="00077CE7">
        <w:rPr>
          <w:rFonts w:ascii="Times New Roman" w:eastAsia="Times New Roman" w:hAnsi="Times New Roman" w:cs="Times New Roman"/>
          <w:color w:val="000000"/>
          <w:sz w:val="24"/>
          <w:szCs w:val="24"/>
        </w:rPr>
        <w:t>,</w:t>
      </w:r>
      <w:r w:rsidR="00C2008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Cu </w:t>
      </w:r>
      <w:proofErr w:type="spellStart"/>
      <w:r>
        <w:rPr>
          <w:rFonts w:ascii="Times New Roman" w:eastAsia="Times New Roman" w:hAnsi="Times New Roman" w:cs="Times New Roman"/>
          <w:color w:val="000000"/>
          <w:sz w:val="24"/>
          <w:szCs w:val="24"/>
        </w:rPr>
        <w:t>resinate</w:t>
      </w:r>
      <w:proofErr w:type="spellEnd"/>
      <w:r>
        <w:rPr>
          <w:rFonts w:ascii="Times New Roman" w:eastAsia="Times New Roman" w:hAnsi="Times New Roman" w:cs="Times New Roman"/>
          <w:color w:val="000000"/>
          <w:sz w:val="24"/>
          <w:szCs w:val="24"/>
        </w:rPr>
        <w:t xml:space="preserve">, or </w:t>
      </w:r>
      <w:r w:rsidR="008E700A">
        <w:rPr>
          <w:rFonts w:ascii="Times New Roman" w:eastAsia="Times New Roman" w:hAnsi="Times New Roman" w:cs="Times New Roman"/>
          <w:color w:val="000000"/>
          <w:sz w:val="24"/>
          <w:szCs w:val="24"/>
        </w:rPr>
        <w:t xml:space="preserve">Cu </w:t>
      </w:r>
      <w:r>
        <w:rPr>
          <w:rFonts w:ascii="Times New Roman" w:eastAsia="Times New Roman" w:hAnsi="Times New Roman" w:cs="Times New Roman"/>
          <w:color w:val="000000"/>
          <w:sz w:val="24"/>
          <w:szCs w:val="24"/>
        </w:rPr>
        <w:t>oleate. Identifying these types of pigments by Raman spectroscopy in naturally aged paints is particularly difficult even if good spectra have been reported for numerous variants of these colorants in samples prepared in the laboratory.</w:t>
      </w:r>
      <w:r>
        <w:rPr>
          <w:rFonts w:ascii="Times New Roman" w:eastAsia="Times New Roman" w:hAnsi="Times New Roman" w:cs="Times New Roman"/>
          <w:color w:val="000000"/>
          <w:sz w:val="24"/>
          <w:szCs w:val="24"/>
          <w:vertAlign w:val="superscript"/>
        </w:rPr>
        <w:endnoteReference w:id="19"/>
      </w:r>
    </w:p>
    <w:p w14:paraId="0000002C" w14:textId="4E9C6A2F" w:rsidR="00EF3492"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MA-XRF mapping also revealed hidden features that contribute to the understanding of the portraits. For </w:t>
      </w:r>
      <w:r w:rsidRPr="00F611D0">
        <w:rPr>
          <w:rFonts w:ascii="Times New Roman" w:eastAsia="Times New Roman" w:hAnsi="Times New Roman" w:cs="Times New Roman"/>
          <w:iCs/>
          <w:color w:val="000000"/>
          <w:sz w:val="24"/>
          <w:szCs w:val="24"/>
        </w:rPr>
        <w:t xml:space="preserve">Portrait </w:t>
      </w:r>
      <w:r>
        <w:rPr>
          <w:rFonts w:ascii="Times New Roman" w:eastAsia="Times New Roman" w:hAnsi="Times New Roman" w:cs="Times New Roman"/>
          <w:iCs/>
          <w:color w:val="000000"/>
          <w:sz w:val="24"/>
          <w:szCs w:val="24"/>
        </w:rPr>
        <w:t>G</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the Fe and Pb distribution maps showed a crescent moon </w:t>
      </w:r>
      <w:r w:rsidR="00F1789C">
        <w:rPr>
          <w:rFonts w:ascii="Times New Roman" w:eastAsia="Times New Roman" w:hAnsi="Times New Roman" w:cs="Times New Roman"/>
          <w:color w:val="000000"/>
          <w:sz w:val="24"/>
          <w:szCs w:val="24"/>
        </w:rPr>
        <w:t>hair</w:t>
      </w:r>
      <w:r>
        <w:rPr>
          <w:rFonts w:ascii="Times New Roman" w:eastAsia="Times New Roman" w:hAnsi="Times New Roman" w:cs="Times New Roman"/>
          <w:color w:val="000000"/>
          <w:sz w:val="24"/>
          <w:szCs w:val="24"/>
        </w:rPr>
        <w:t xml:space="preserve">pin ornament, as well as details of the sitter’s hairstyle, concealed by the gold </w:t>
      </w:r>
      <w:r w:rsidR="0099154B">
        <w:rPr>
          <w:rFonts w:ascii="Times New Roman" w:eastAsia="Times New Roman" w:hAnsi="Times New Roman" w:cs="Times New Roman"/>
          <w:color w:val="000000"/>
          <w:sz w:val="24"/>
          <w:szCs w:val="24"/>
        </w:rPr>
        <w:t xml:space="preserve">(Au) </w:t>
      </w:r>
      <w:r>
        <w:rPr>
          <w:rFonts w:ascii="Times New Roman" w:eastAsia="Times New Roman" w:hAnsi="Times New Roman" w:cs="Times New Roman"/>
          <w:color w:val="000000"/>
          <w:sz w:val="24"/>
          <w:szCs w:val="24"/>
        </w:rPr>
        <w:t>leaf (</w:t>
      </w:r>
      <w:hyperlink r:id="rId37" w:history="1">
        <w:r w:rsidR="00006400" w:rsidRPr="00286773">
          <w:rPr>
            <w:rStyle w:val="Hyperlink"/>
            <w:rFonts w:ascii="Times New Roman" w:eastAsia="Times New Roman" w:hAnsi="Times New Roman" w:cs="Times New Roman"/>
            <w:sz w:val="24"/>
            <w:szCs w:val="24"/>
          </w:rPr>
          <w:t>figs</w:t>
        </w:r>
        <w:r w:rsidRPr="00286773">
          <w:rPr>
            <w:rStyle w:val="Hyperlink"/>
            <w:rFonts w:ascii="Times New Roman" w:eastAsia="Times New Roman" w:hAnsi="Times New Roman" w:cs="Times New Roman"/>
            <w:sz w:val="24"/>
            <w:szCs w:val="24"/>
          </w:rPr>
          <w:t xml:space="preserve">. </w:t>
        </w:r>
        <w:r w:rsidR="002202A4" w:rsidRPr="00286773">
          <w:rPr>
            <w:rStyle w:val="Hyperlink"/>
            <w:rFonts w:ascii="Times New Roman" w:eastAsia="Times New Roman" w:hAnsi="Times New Roman" w:cs="Times New Roman"/>
            <w:sz w:val="24"/>
            <w:szCs w:val="24"/>
          </w:rPr>
          <w:t>12.</w:t>
        </w:r>
        <w:r w:rsidR="00006400" w:rsidRPr="00286773">
          <w:rPr>
            <w:rStyle w:val="Hyperlink"/>
            <w:rFonts w:ascii="Times New Roman" w:eastAsia="Times New Roman" w:hAnsi="Times New Roman" w:cs="Times New Roman"/>
            <w:sz w:val="24"/>
            <w:szCs w:val="24"/>
          </w:rPr>
          <w:t>16a</w:t>
        </w:r>
      </w:hyperlink>
      <w:r w:rsidR="00006400" w:rsidRPr="00286773">
        <w:rPr>
          <w:rFonts w:ascii="Times New Roman" w:eastAsia="Times New Roman" w:hAnsi="Times New Roman" w:cs="Times New Roman"/>
          <w:color w:val="000000"/>
          <w:sz w:val="24"/>
          <w:szCs w:val="24"/>
        </w:rPr>
        <w:t>–</w:t>
      </w:r>
      <w:hyperlink r:id="rId38" w:history="1">
        <w:r w:rsidR="00006400" w:rsidRPr="00286773">
          <w:rPr>
            <w:rStyle w:val="Hyperlink"/>
            <w:rFonts w:ascii="Times New Roman" w:eastAsia="Times New Roman" w:hAnsi="Times New Roman" w:cs="Times New Roman"/>
            <w:sz w:val="24"/>
            <w:szCs w:val="24"/>
          </w:rPr>
          <w:t>c</w:t>
        </w:r>
      </w:hyperlink>
      <w:r w:rsidRPr="0028677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 important feature made more clearly visible by MA-XRF mapping is the amulet in </w:t>
      </w:r>
      <w:r>
        <w:rPr>
          <w:rFonts w:ascii="Times New Roman" w:eastAsia="Times New Roman" w:hAnsi="Times New Roman" w:cs="Times New Roman"/>
          <w:color w:val="000000"/>
          <w:sz w:val="24"/>
          <w:szCs w:val="24"/>
        </w:rPr>
        <w:lastRenderedPageBreak/>
        <w:t xml:space="preserve">the </w:t>
      </w:r>
      <w:r w:rsidR="009873F6">
        <w:rPr>
          <w:rFonts w:ascii="Times New Roman" w:eastAsia="Times New Roman" w:hAnsi="Times New Roman" w:cs="Times New Roman"/>
          <w:color w:val="000000"/>
          <w:sz w:val="24"/>
          <w:szCs w:val="24"/>
        </w:rPr>
        <w:t xml:space="preserve">sitter’s </w:t>
      </w:r>
      <w:r>
        <w:rPr>
          <w:rFonts w:ascii="Times New Roman" w:eastAsia="Times New Roman" w:hAnsi="Times New Roman" w:cs="Times New Roman"/>
          <w:color w:val="000000"/>
          <w:sz w:val="24"/>
          <w:szCs w:val="24"/>
        </w:rPr>
        <w:t xml:space="preserve">necklace in </w:t>
      </w:r>
      <w:r w:rsidRPr="00B2038D">
        <w:rPr>
          <w:rFonts w:ascii="Times New Roman" w:eastAsia="Times New Roman" w:hAnsi="Times New Roman" w:cs="Times New Roman"/>
          <w:iCs/>
          <w:color w:val="000000"/>
          <w:sz w:val="24"/>
          <w:szCs w:val="24"/>
        </w:rPr>
        <w:t>Portrait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I</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w:t>
      </w:r>
      <w:hyperlink r:id="rId39" w:history="1">
        <w:r w:rsidR="002C6ED8" w:rsidRPr="00186977">
          <w:rPr>
            <w:rStyle w:val="Hyperlink"/>
            <w:rFonts w:ascii="Times New Roman" w:eastAsia="Times New Roman" w:hAnsi="Times New Roman" w:cs="Times New Roman"/>
            <w:sz w:val="24"/>
            <w:szCs w:val="24"/>
          </w:rPr>
          <w:t>fig</w:t>
        </w:r>
        <w:r w:rsidRPr="00186977">
          <w:rPr>
            <w:rStyle w:val="Hyperlink"/>
            <w:rFonts w:ascii="Times New Roman" w:eastAsia="Times New Roman" w:hAnsi="Times New Roman" w:cs="Times New Roman"/>
            <w:sz w:val="24"/>
            <w:szCs w:val="24"/>
          </w:rPr>
          <w:t xml:space="preserve">. </w:t>
        </w:r>
        <w:r w:rsidR="002202A4" w:rsidRPr="00186977">
          <w:rPr>
            <w:rStyle w:val="Hyperlink"/>
            <w:rFonts w:ascii="Times New Roman" w:eastAsia="Times New Roman" w:hAnsi="Times New Roman" w:cs="Times New Roman"/>
            <w:sz w:val="24"/>
            <w:szCs w:val="24"/>
          </w:rPr>
          <w:t>12.</w:t>
        </w:r>
        <w:r w:rsidR="00006400" w:rsidRPr="00186977">
          <w:rPr>
            <w:rStyle w:val="Hyperlink"/>
            <w:rFonts w:ascii="Times New Roman" w:eastAsia="Times New Roman" w:hAnsi="Times New Roman" w:cs="Times New Roman"/>
            <w:sz w:val="24"/>
            <w:szCs w:val="24"/>
          </w:rPr>
          <w:t>17</w:t>
        </w:r>
      </w:hyperlink>
      <w:r>
        <w:rPr>
          <w:rFonts w:ascii="Times New Roman" w:eastAsia="Times New Roman" w:hAnsi="Times New Roman" w:cs="Times New Roman"/>
          <w:color w:val="000000"/>
          <w:sz w:val="24"/>
          <w:szCs w:val="24"/>
        </w:rPr>
        <w:t>). Painted mainly with an ochre pigment revealed in the Fe distribution map (</w:t>
      </w:r>
      <w:hyperlink r:id="rId40" w:history="1">
        <w:r w:rsidR="002C6ED8" w:rsidRPr="00186977">
          <w:rPr>
            <w:rStyle w:val="Hyperlink"/>
            <w:rFonts w:ascii="Times New Roman" w:eastAsia="Times New Roman" w:hAnsi="Times New Roman" w:cs="Times New Roman"/>
            <w:sz w:val="24"/>
            <w:szCs w:val="24"/>
          </w:rPr>
          <w:t>fig</w:t>
        </w:r>
        <w:r w:rsidR="001E552D" w:rsidRPr="00186977">
          <w:rPr>
            <w:rStyle w:val="Hyperlink"/>
            <w:rFonts w:ascii="Times New Roman" w:eastAsia="Times New Roman" w:hAnsi="Times New Roman" w:cs="Times New Roman"/>
            <w:sz w:val="24"/>
            <w:szCs w:val="24"/>
          </w:rPr>
          <w:t>s</w:t>
        </w:r>
        <w:r w:rsidRPr="00186977">
          <w:rPr>
            <w:rStyle w:val="Hyperlink"/>
            <w:rFonts w:ascii="Times New Roman" w:eastAsia="Times New Roman" w:hAnsi="Times New Roman" w:cs="Times New Roman"/>
            <w:sz w:val="24"/>
            <w:szCs w:val="24"/>
          </w:rPr>
          <w:t xml:space="preserve">. </w:t>
        </w:r>
        <w:r w:rsidR="002202A4" w:rsidRPr="00186977">
          <w:rPr>
            <w:rStyle w:val="Hyperlink"/>
            <w:rFonts w:ascii="Times New Roman" w:eastAsia="Times New Roman" w:hAnsi="Times New Roman" w:cs="Times New Roman"/>
            <w:sz w:val="24"/>
            <w:szCs w:val="24"/>
          </w:rPr>
          <w:t>12.</w:t>
        </w:r>
        <w:r w:rsidR="00006400" w:rsidRPr="00186977">
          <w:rPr>
            <w:rStyle w:val="Hyperlink"/>
            <w:rFonts w:ascii="Times New Roman" w:eastAsia="Times New Roman" w:hAnsi="Times New Roman" w:cs="Times New Roman"/>
            <w:sz w:val="24"/>
            <w:szCs w:val="24"/>
          </w:rPr>
          <w:t>17a</w:t>
        </w:r>
      </w:hyperlink>
      <w:r w:rsidR="00006400" w:rsidRPr="00186977">
        <w:rPr>
          <w:rFonts w:ascii="Times New Roman" w:eastAsia="Times New Roman" w:hAnsi="Times New Roman" w:cs="Times New Roman"/>
          <w:color w:val="000000"/>
          <w:sz w:val="24"/>
          <w:szCs w:val="24"/>
        </w:rPr>
        <w:t xml:space="preserve"> and </w:t>
      </w:r>
      <w:hyperlink r:id="rId41" w:history="1">
        <w:r w:rsidR="00006400" w:rsidRPr="00186977">
          <w:rPr>
            <w:rStyle w:val="Hyperlink"/>
            <w:rFonts w:ascii="Times New Roman" w:eastAsia="Times New Roman" w:hAnsi="Times New Roman" w:cs="Times New Roman"/>
            <w:sz w:val="24"/>
            <w:szCs w:val="24"/>
          </w:rPr>
          <w:t>c</w:t>
        </w:r>
      </w:hyperlink>
      <w:r>
        <w:rPr>
          <w:rFonts w:ascii="Times New Roman" w:eastAsia="Times New Roman" w:hAnsi="Times New Roman" w:cs="Times New Roman"/>
          <w:color w:val="000000"/>
          <w:sz w:val="24"/>
          <w:szCs w:val="24"/>
        </w:rPr>
        <w:t>), it can now be identified with certainty as Omphale holding the club of Herakles (</w:t>
      </w:r>
      <w:hyperlink r:id="rId42" w:history="1">
        <w:r w:rsidR="002C6ED8" w:rsidRPr="00186977">
          <w:rPr>
            <w:rStyle w:val="Hyperlink"/>
            <w:rFonts w:ascii="Times New Roman" w:eastAsia="Times New Roman" w:hAnsi="Times New Roman" w:cs="Times New Roman"/>
            <w:sz w:val="24"/>
            <w:szCs w:val="24"/>
          </w:rPr>
          <w:t>fig</w:t>
        </w:r>
        <w:r w:rsidRPr="00186977">
          <w:rPr>
            <w:rStyle w:val="Hyperlink"/>
            <w:rFonts w:ascii="Times New Roman" w:eastAsia="Times New Roman" w:hAnsi="Times New Roman" w:cs="Times New Roman"/>
            <w:sz w:val="24"/>
            <w:szCs w:val="24"/>
          </w:rPr>
          <w:t>.</w:t>
        </w:r>
        <w:r w:rsidR="00D5348C" w:rsidRPr="00186977">
          <w:rPr>
            <w:rStyle w:val="Hyperlink"/>
            <w:rFonts w:ascii="Times New Roman" w:eastAsia="Times New Roman" w:hAnsi="Times New Roman" w:cs="Times New Roman"/>
            <w:sz w:val="24"/>
            <w:szCs w:val="24"/>
          </w:rPr>
          <w:t xml:space="preserve"> </w:t>
        </w:r>
        <w:r w:rsidR="002202A4" w:rsidRPr="00186977">
          <w:rPr>
            <w:rStyle w:val="Hyperlink"/>
            <w:rFonts w:ascii="Times New Roman" w:eastAsia="Times New Roman" w:hAnsi="Times New Roman" w:cs="Times New Roman"/>
            <w:sz w:val="24"/>
            <w:szCs w:val="24"/>
          </w:rPr>
          <w:t>12.</w:t>
        </w:r>
        <w:r w:rsidR="00006400" w:rsidRPr="00186977">
          <w:rPr>
            <w:rStyle w:val="Hyperlink"/>
            <w:rFonts w:ascii="Times New Roman" w:eastAsia="Times New Roman" w:hAnsi="Times New Roman" w:cs="Times New Roman"/>
            <w:sz w:val="24"/>
            <w:szCs w:val="24"/>
          </w:rPr>
          <w:t>17e</w:t>
        </w:r>
      </w:hyperlink>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endnoteReference w:id="20"/>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Questions have been raised as to whether the necklace was added to this portrait at a later date. That it is surely original has been confirmed by the Fe and Cu distribution maps and examination of the surface under magnification. The necklace was painted first, followed by the blue mantle, the latter painted with a Cu-containing pigment (</w:t>
      </w:r>
      <w:hyperlink r:id="rId43" w:history="1">
        <w:r w:rsidR="002C6ED8" w:rsidRPr="00186977">
          <w:rPr>
            <w:rStyle w:val="Hyperlink"/>
            <w:rFonts w:ascii="Times New Roman" w:eastAsia="Times New Roman" w:hAnsi="Times New Roman" w:cs="Times New Roman"/>
            <w:sz w:val="24"/>
            <w:szCs w:val="24"/>
          </w:rPr>
          <w:t>fig</w:t>
        </w:r>
        <w:r w:rsidR="00C8104A" w:rsidRPr="00186977">
          <w:rPr>
            <w:rStyle w:val="Hyperlink"/>
            <w:rFonts w:ascii="Times New Roman" w:eastAsia="Times New Roman" w:hAnsi="Times New Roman" w:cs="Times New Roman"/>
            <w:sz w:val="24"/>
            <w:szCs w:val="24"/>
          </w:rPr>
          <w:t>s</w:t>
        </w:r>
        <w:r w:rsidRPr="00186977">
          <w:rPr>
            <w:rStyle w:val="Hyperlink"/>
            <w:rFonts w:ascii="Times New Roman" w:eastAsia="Times New Roman" w:hAnsi="Times New Roman" w:cs="Times New Roman"/>
            <w:sz w:val="24"/>
            <w:szCs w:val="24"/>
          </w:rPr>
          <w:t xml:space="preserve">. </w:t>
        </w:r>
        <w:r w:rsidR="002202A4" w:rsidRPr="00186977">
          <w:rPr>
            <w:rStyle w:val="Hyperlink"/>
            <w:rFonts w:ascii="Times New Roman" w:eastAsia="Times New Roman" w:hAnsi="Times New Roman" w:cs="Times New Roman"/>
            <w:sz w:val="24"/>
            <w:szCs w:val="24"/>
          </w:rPr>
          <w:t>12.</w:t>
        </w:r>
        <w:r w:rsidR="00006400" w:rsidRPr="00186977">
          <w:rPr>
            <w:rStyle w:val="Hyperlink"/>
            <w:rFonts w:ascii="Times New Roman" w:eastAsia="Times New Roman" w:hAnsi="Times New Roman" w:cs="Times New Roman"/>
            <w:sz w:val="24"/>
            <w:szCs w:val="24"/>
          </w:rPr>
          <w:t>17b</w:t>
        </w:r>
      </w:hyperlink>
      <w:r w:rsidR="00006400" w:rsidRPr="00186977">
        <w:rPr>
          <w:rFonts w:ascii="Times New Roman" w:eastAsia="Times New Roman" w:hAnsi="Times New Roman" w:cs="Times New Roman"/>
          <w:color w:val="000000"/>
          <w:sz w:val="24"/>
          <w:szCs w:val="24"/>
        </w:rPr>
        <w:t>–</w:t>
      </w:r>
      <w:hyperlink r:id="rId44" w:history="1">
        <w:r w:rsidR="00006400" w:rsidRPr="00186977">
          <w:rPr>
            <w:rStyle w:val="Hyperlink"/>
            <w:rFonts w:ascii="Times New Roman" w:eastAsia="Times New Roman" w:hAnsi="Times New Roman" w:cs="Times New Roman"/>
            <w:sz w:val="24"/>
            <w:szCs w:val="24"/>
          </w:rPr>
          <w:t>d</w:t>
        </w:r>
      </w:hyperlink>
      <w:r>
        <w:rPr>
          <w:rFonts w:ascii="Times New Roman" w:eastAsia="Times New Roman" w:hAnsi="Times New Roman" w:cs="Times New Roman"/>
          <w:color w:val="000000"/>
          <w:sz w:val="24"/>
          <w:szCs w:val="24"/>
        </w:rPr>
        <w:t>).</w:t>
      </w:r>
      <w:r w:rsidR="00951157">
        <w:rPr>
          <w:rFonts w:ascii="Times New Roman" w:eastAsia="Times New Roman" w:hAnsi="Times New Roman" w:cs="Times New Roman"/>
          <w:color w:val="000000"/>
          <w:sz w:val="24"/>
          <w:szCs w:val="24"/>
        </w:rPr>
        <w:t xml:space="preserve"> </w:t>
      </w:r>
      <w:r w:rsidR="00951157" w:rsidRPr="00146FD1">
        <w:rPr>
          <w:rFonts w:ascii="Times New Roman" w:eastAsia="Times New Roman" w:hAnsi="Times New Roman" w:cs="Times New Roman"/>
          <w:color w:val="000000"/>
          <w:sz w:val="24"/>
          <w:szCs w:val="24"/>
        </w:rPr>
        <w:t>MA-XRF</w:t>
      </w:r>
      <w:r w:rsidR="00951157">
        <w:rPr>
          <w:rFonts w:ascii="Times New Roman" w:eastAsia="Times New Roman" w:hAnsi="Times New Roman" w:cs="Times New Roman"/>
          <w:color w:val="000000"/>
          <w:sz w:val="24"/>
          <w:szCs w:val="24"/>
        </w:rPr>
        <w:t xml:space="preserve"> detected </w:t>
      </w:r>
      <w:proofErr w:type="gramStart"/>
      <w:r w:rsidR="00951157">
        <w:rPr>
          <w:rFonts w:ascii="Times New Roman" w:eastAsia="Times New Roman" w:hAnsi="Times New Roman" w:cs="Times New Roman"/>
          <w:color w:val="000000"/>
          <w:sz w:val="24"/>
          <w:szCs w:val="24"/>
        </w:rPr>
        <w:t>As</w:t>
      </w:r>
      <w:proofErr w:type="gramEnd"/>
      <w:r w:rsidR="00951157">
        <w:rPr>
          <w:rFonts w:ascii="Times New Roman" w:eastAsia="Times New Roman" w:hAnsi="Times New Roman" w:cs="Times New Roman"/>
          <w:color w:val="000000"/>
          <w:sz w:val="24"/>
          <w:szCs w:val="24"/>
        </w:rPr>
        <w:t xml:space="preserve"> in this necklace where </w:t>
      </w:r>
      <w:r>
        <w:rPr>
          <w:rFonts w:ascii="Times New Roman" w:eastAsia="Times New Roman" w:hAnsi="Times New Roman" w:cs="Times New Roman"/>
          <w:color w:val="000000"/>
          <w:sz w:val="24"/>
          <w:szCs w:val="24"/>
        </w:rPr>
        <w:t xml:space="preserve">the artist used </w:t>
      </w:r>
      <w:r w:rsidR="00951157">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bright yellow As-containing pigment, very possibly orpiment, to enhance the highlight. </w:t>
      </w:r>
      <w:r w:rsidR="00146FD1" w:rsidRPr="00BE40CA">
        <w:rPr>
          <w:rFonts w:ascii="Times New Roman" w:eastAsia="Times New Roman" w:hAnsi="Times New Roman" w:cs="Times New Roman"/>
          <w:color w:val="000000"/>
          <w:sz w:val="24"/>
          <w:szCs w:val="24"/>
        </w:rPr>
        <w:t xml:space="preserve">This is the only instance in which </w:t>
      </w:r>
      <w:proofErr w:type="gramStart"/>
      <w:r w:rsidR="00146FD1" w:rsidRPr="00BE40CA">
        <w:rPr>
          <w:rFonts w:ascii="Times New Roman" w:eastAsia="Times New Roman" w:hAnsi="Times New Roman" w:cs="Times New Roman"/>
          <w:color w:val="000000"/>
          <w:sz w:val="24"/>
          <w:szCs w:val="24"/>
        </w:rPr>
        <w:t>As</w:t>
      </w:r>
      <w:proofErr w:type="gramEnd"/>
      <w:r w:rsidR="00146FD1" w:rsidRPr="00BE40CA">
        <w:rPr>
          <w:rFonts w:ascii="Times New Roman" w:eastAsia="Times New Roman" w:hAnsi="Times New Roman" w:cs="Times New Roman"/>
          <w:color w:val="000000"/>
          <w:sz w:val="24"/>
          <w:szCs w:val="24"/>
        </w:rPr>
        <w:t xml:space="preserve"> was identified in th</w:t>
      </w:r>
      <w:r w:rsidR="00125DBF" w:rsidRPr="00BE40CA">
        <w:rPr>
          <w:rFonts w:ascii="Times New Roman" w:eastAsia="Times New Roman" w:hAnsi="Times New Roman" w:cs="Times New Roman"/>
          <w:color w:val="000000"/>
          <w:sz w:val="24"/>
          <w:szCs w:val="24"/>
        </w:rPr>
        <w:t xml:space="preserve">e present </w:t>
      </w:r>
      <w:r w:rsidR="00146FD1" w:rsidRPr="00BE40CA">
        <w:rPr>
          <w:rFonts w:ascii="Times New Roman" w:eastAsia="Times New Roman" w:hAnsi="Times New Roman" w:cs="Times New Roman"/>
          <w:color w:val="000000"/>
          <w:sz w:val="24"/>
          <w:szCs w:val="24"/>
        </w:rPr>
        <w:t xml:space="preserve">study. </w:t>
      </w:r>
      <w:r>
        <w:rPr>
          <w:rFonts w:ascii="Times New Roman" w:eastAsia="Times New Roman" w:hAnsi="Times New Roman" w:cs="Times New Roman"/>
          <w:color w:val="000000"/>
          <w:sz w:val="24"/>
          <w:szCs w:val="24"/>
        </w:rPr>
        <w:t xml:space="preserve">In addition, </w:t>
      </w:r>
      <w:r w:rsidRPr="00B2038D">
        <w:rPr>
          <w:rFonts w:ascii="Times New Roman" w:eastAsia="Times New Roman" w:hAnsi="Times New Roman" w:cs="Times New Roman"/>
          <w:iCs/>
          <w:color w:val="000000"/>
          <w:sz w:val="24"/>
          <w:szCs w:val="24"/>
        </w:rPr>
        <w:t>Portrait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I</w:t>
      </w:r>
      <w:r>
        <w:rPr>
          <w:rFonts w:ascii="Times New Roman" w:eastAsia="Times New Roman" w:hAnsi="Times New Roman" w:cs="Times New Roman"/>
          <w:color w:val="000000"/>
          <w:sz w:val="24"/>
          <w:szCs w:val="24"/>
        </w:rPr>
        <w:t xml:space="preserve"> is the only one in this study in which MA-XRF detected Hg. Here, the artist applied a tiny dab of cinnabar to redden the caruncle membrane at the inner corner of both eyes.  </w:t>
      </w:r>
    </w:p>
    <w:p w14:paraId="17157E48" w14:textId="15155A81" w:rsidR="00286773" w:rsidRPr="00186977"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[[fig-12-16-a]]</w:t>
      </w:r>
    </w:p>
    <w:p w14:paraId="2D817485" w14:textId="4AF30364" w:rsidR="00286773" w:rsidRPr="00186977"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[[fig-12-16-b]]</w:t>
      </w:r>
    </w:p>
    <w:p w14:paraId="13EFE832" w14:textId="315051CB" w:rsidR="00286773" w:rsidRPr="00186977"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[[fig-12-16-c]]</w:t>
      </w:r>
    </w:p>
    <w:p w14:paraId="65CC65B9" w14:textId="3D5A20CA" w:rsidR="00286773" w:rsidRPr="00186977"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[[fig-12-17-a]]</w:t>
      </w:r>
    </w:p>
    <w:p w14:paraId="739A97F3" w14:textId="67C0CA7B" w:rsidR="00286773" w:rsidRPr="00186977"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[[fig-12-17-b]]</w:t>
      </w:r>
    </w:p>
    <w:p w14:paraId="1C24830D" w14:textId="386D6DD8" w:rsidR="00286773" w:rsidRPr="00186977" w:rsidRDefault="00286773"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[[fig-12-17-c]]</w:t>
      </w:r>
    </w:p>
    <w:p w14:paraId="66A1E9B0" w14:textId="6ADE9279" w:rsidR="00186977" w:rsidRPr="00186977" w:rsidRDefault="00186977"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[[fig-12-17-d]]</w:t>
      </w:r>
    </w:p>
    <w:p w14:paraId="3BF91E14" w14:textId="45B3DEE8" w:rsidR="00186977" w:rsidRPr="00186977" w:rsidRDefault="00186977" w:rsidP="00286773">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[[fig-12-17-e]]</w:t>
      </w:r>
    </w:p>
    <w:p w14:paraId="0000002D" w14:textId="43DA7E6D" w:rsidR="00EF3492"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sidRPr="00612F5D">
        <w:rPr>
          <w:rFonts w:ascii="Times New Roman" w:eastAsia="Times New Roman" w:hAnsi="Times New Roman" w:cs="Times New Roman"/>
          <w:color w:val="000000"/>
          <w:sz w:val="24"/>
          <w:szCs w:val="24"/>
        </w:rPr>
        <w:t>Another</w:t>
      </w:r>
      <w:r>
        <w:rPr>
          <w:rFonts w:ascii="Times New Roman" w:eastAsia="Times New Roman" w:hAnsi="Times New Roman" w:cs="Times New Roman"/>
          <w:color w:val="000000"/>
          <w:sz w:val="24"/>
          <w:szCs w:val="24"/>
        </w:rPr>
        <w:t xml:space="preserve"> interesting use of Cu-containing pigments is in the flesh tones. In </w:t>
      </w:r>
      <w:r w:rsidRPr="00B2038D">
        <w:rPr>
          <w:rFonts w:ascii="Times New Roman" w:eastAsia="Times New Roman" w:hAnsi="Times New Roman" w:cs="Times New Roman"/>
          <w:iCs/>
          <w:color w:val="000000"/>
          <w:sz w:val="24"/>
          <w:szCs w:val="24"/>
        </w:rPr>
        <w:t>Portrait</w:t>
      </w:r>
      <w:r w:rsidR="00136510">
        <w:rPr>
          <w:rFonts w:ascii="Times New Roman" w:eastAsia="Times New Roman" w:hAnsi="Times New Roman" w:cs="Times New Roman"/>
          <w:iCs/>
          <w:color w:val="000000"/>
          <w:sz w:val="24"/>
          <w:szCs w:val="24"/>
        </w:rPr>
        <w:t>s</w:t>
      </w:r>
      <w:r>
        <w:rPr>
          <w:rFonts w:ascii="Times New Roman" w:eastAsia="Times New Roman" w:hAnsi="Times New Roman" w:cs="Times New Roman"/>
          <w:i/>
          <w:color w:val="000000"/>
          <w:sz w:val="24"/>
          <w:szCs w:val="24"/>
        </w:rPr>
        <w:t xml:space="preserve"> </w:t>
      </w:r>
      <w:r w:rsidR="00136510">
        <w:rPr>
          <w:rFonts w:ascii="Times New Roman" w:eastAsia="Times New Roman" w:hAnsi="Times New Roman" w:cs="Times New Roman"/>
          <w:iCs/>
          <w:color w:val="000000"/>
          <w:sz w:val="24"/>
          <w:szCs w:val="24"/>
        </w:rPr>
        <w:t>F and G</w:t>
      </w:r>
      <w:r>
        <w:rPr>
          <w:rFonts w:ascii="Times New Roman" w:eastAsia="Times New Roman" w:hAnsi="Times New Roman" w:cs="Times New Roman"/>
          <w:color w:val="000000"/>
          <w:sz w:val="24"/>
          <w:szCs w:val="24"/>
        </w:rPr>
        <w:t xml:space="preserve">, the dark </w:t>
      </w:r>
      <w:proofErr w:type="spellStart"/>
      <w:r>
        <w:rPr>
          <w:rFonts w:ascii="Times New Roman" w:eastAsia="Times New Roman" w:hAnsi="Times New Roman" w:cs="Times New Roman"/>
          <w:color w:val="000000"/>
          <w:sz w:val="24"/>
          <w:szCs w:val="24"/>
        </w:rPr>
        <w:t>undermodeling</w:t>
      </w:r>
      <w:proofErr w:type="spellEnd"/>
      <w:r>
        <w:rPr>
          <w:rFonts w:ascii="Times New Roman" w:eastAsia="Times New Roman" w:hAnsi="Times New Roman" w:cs="Times New Roman"/>
          <w:color w:val="000000"/>
          <w:sz w:val="24"/>
          <w:szCs w:val="24"/>
        </w:rPr>
        <w:t xml:space="preserve"> of the shadows and recesses around the facial features and along the hairline is revealed in the Cu distribution map</w:t>
      </w:r>
      <w:r w:rsidR="00245B36">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t>
      </w:r>
      <w:r w:rsidR="00186977">
        <w:rPr>
          <w:rFonts w:ascii="Times New Roman" w:eastAsia="Times New Roman" w:hAnsi="Times New Roman" w:cs="Times New Roman"/>
          <w:color w:val="000000"/>
          <w:sz w:val="24"/>
          <w:szCs w:val="24"/>
        </w:rPr>
        <w:t xml:space="preserve">see </w:t>
      </w:r>
      <w:hyperlink r:id="rId45" w:history="1">
        <w:r w:rsidR="002C6ED8" w:rsidRPr="00186977">
          <w:rPr>
            <w:rStyle w:val="Hyperlink"/>
            <w:rFonts w:ascii="Times New Roman" w:eastAsia="Times New Roman" w:hAnsi="Times New Roman" w:cs="Times New Roman"/>
            <w:sz w:val="24"/>
            <w:szCs w:val="24"/>
          </w:rPr>
          <w:t>figs</w:t>
        </w:r>
        <w:r w:rsidRPr="00186977">
          <w:rPr>
            <w:rStyle w:val="Hyperlink"/>
            <w:rFonts w:ascii="Times New Roman" w:eastAsia="Times New Roman" w:hAnsi="Times New Roman" w:cs="Times New Roman"/>
            <w:sz w:val="24"/>
            <w:szCs w:val="24"/>
          </w:rPr>
          <w:t xml:space="preserve">. </w:t>
        </w:r>
        <w:r w:rsidR="002202A4" w:rsidRPr="00186977">
          <w:rPr>
            <w:rStyle w:val="Hyperlink"/>
            <w:rFonts w:ascii="Times New Roman" w:eastAsia="Times New Roman" w:hAnsi="Times New Roman" w:cs="Times New Roman"/>
            <w:sz w:val="24"/>
            <w:szCs w:val="24"/>
          </w:rPr>
          <w:t>12.</w:t>
        </w:r>
        <w:r w:rsidR="00006400" w:rsidRPr="00186977">
          <w:rPr>
            <w:rStyle w:val="Hyperlink"/>
            <w:rFonts w:ascii="Times New Roman" w:eastAsia="Times New Roman" w:hAnsi="Times New Roman" w:cs="Times New Roman"/>
            <w:sz w:val="24"/>
            <w:szCs w:val="24"/>
          </w:rPr>
          <w:t>1</w:t>
        </w:r>
        <w:r w:rsidR="00A41C38" w:rsidRPr="00186977">
          <w:rPr>
            <w:rStyle w:val="Hyperlink"/>
            <w:rFonts w:ascii="Times New Roman" w:eastAsia="Times New Roman" w:hAnsi="Times New Roman" w:cs="Times New Roman"/>
            <w:sz w:val="24"/>
            <w:szCs w:val="24"/>
          </w:rPr>
          <w:t>5</w:t>
        </w:r>
        <w:r w:rsidR="002C6ED8" w:rsidRPr="00186977">
          <w:rPr>
            <w:rStyle w:val="Hyperlink"/>
            <w:rFonts w:ascii="Times New Roman" w:eastAsia="Times New Roman" w:hAnsi="Times New Roman" w:cs="Times New Roman"/>
            <w:sz w:val="24"/>
            <w:szCs w:val="24"/>
          </w:rPr>
          <w:t>e</w:t>
        </w:r>
      </w:hyperlink>
      <w:r w:rsidR="00006400" w:rsidRPr="00186977">
        <w:rPr>
          <w:rFonts w:ascii="Times New Roman" w:eastAsia="Times New Roman" w:hAnsi="Times New Roman" w:cs="Times New Roman"/>
          <w:color w:val="000000"/>
          <w:sz w:val="24"/>
          <w:szCs w:val="24"/>
        </w:rPr>
        <w:t xml:space="preserve"> </w:t>
      </w:r>
      <w:r w:rsidR="00136510" w:rsidRPr="00186977">
        <w:rPr>
          <w:rFonts w:ascii="Times New Roman" w:eastAsia="Times New Roman" w:hAnsi="Times New Roman" w:cs="Times New Roman"/>
          <w:color w:val="000000"/>
          <w:sz w:val="24"/>
          <w:szCs w:val="24"/>
        </w:rPr>
        <w:t xml:space="preserve">and </w:t>
      </w:r>
      <w:hyperlink r:id="rId46" w:history="1">
        <w:r w:rsidR="002C6ED8" w:rsidRPr="00186977">
          <w:rPr>
            <w:rStyle w:val="Hyperlink"/>
            <w:rFonts w:ascii="Times New Roman" w:eastAsia="Times New Roman" w:hAnsi="Times New Roman" w:cs="Times New Roman"/>
            <w:sz w:val="24"/>
            <w:szCs w:val="24"/>
          </w:rPr>
          <w:t>h</w:t>
        </w:r>
      </w:hyperlink>
      <w:r w:rsidRPr="004D483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The artists exploited the </w:t>
      </w:r>
      <w:r>
        <w:rPr>
          <w:rFonts w:ascii="Times New Roman" w:eastAsia="Times New Roman" w:hAnsi="Times New Roman" w:cs="Times New Roman"/>
          <w:color w:val="000000"/>
          <w:sz w:val="24"/>
          <w:szCs w:val="24"/>
        </w:rPr>
        <w:lastRenderedPageBreak/>
        <w:t xml:space="preserve">translucency of the wax medium by skillfully layering applications of a lighter, more delicate, rosy flesh color on top to achieve a superbly modeled, final depiction. In </w:t>
      </w:r>
      <w:r w:rsidRPr="00B2038D">
        <w:rPr>
          <w:rFonts w:ascii="Times New Roman" w:eastAsia="Times New Roman" w:hAnsi="Times New Roman" w:cs="Times New Roman"/>
          <w:iCs/>
          <w:color w:val="000000"/>
          <w:sz w:val="24"/>
          <w:szCs w:val="24"/>
        </w:rPr>
        <w:t>Portrait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D</w:t>
      </w:r>
      <w:r>
        <w:rPr>
          <w:rFonts w:ascii="Times New Roman" w:eastAsia="Times New Roman" w:hAnsi="Times New Roman" w:cs="Times New Roman"/>
          <w:color w:val="000000"/>
          <w:sz w:val="24"/>
          <w:szCs w:val="24"/>
        </w:rPr>
        <w:t>, the Cu-containing pigment Egyptian blue,</w:t>
      </w:r>
      <w:r>
        <w:rPr>
          <w:rFonts w:ascii="Times New Roman" w:eastAsia="Times New Roman" w:hAnsi="Times New Roman" w:cs="Times New Roman"/>
          <w:color w:val="000000"/>
          <w:sz w:val="24"/>
          <w:szCs w:val="24"/>
          <w:vertAlign w:val="superscript"/>
        </w:rPr>
        <w:endnoteReference w:id="21"/>
      </w:r>
      <w:r>
        <w:rPr>
          <w:rFonts w:ascii="Times New Roman" w:eastAsia="Times New Roman" w:hAnsi="Times New Roman" w:cs="Times New Roman"/>
          <w:color w:val="000000"/>
          <w:sz w:val="24"/>
          <w:szCs w:val="24"/>
        </w:rPr>
        <w:t xml:space="preserve"> which was indicated by visible induced luminescence (VIL) imaging, is</w:t>
      </w:r>
      <w:r w:rsidR="0057225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dramatically captured in the Cu distribution map (</w:t>
      </w:r>
      <w:hyperlink r:id="rId47" w:history="1">
        <w:r w:rsidR="002C6ED8" w:rsidRPr="00186977">
          <w:rPr>
            <w:rStyle w:val="Hyperlink"/>
            <w:rFonts w:ascii="Times New Roman" w:eastAsia="Times New Roman" w:hAnsi="Times New Roman" w:cs="Times New Roman"/>
            <w:sz w:val="24"/>
            <w:szCs w:val="24"/>
          </w:rPr>
          <w:t>fig</w:t>
        </w:r>
        <w:r w:rsidRPr="00186977">
          <w:rPr>
            <w:rStyle w:val="Hyperlink"/>
            <w:rFonts w:ascii="Times New Roman" w:eastAsia="Times New Roman" w:hAnsi="Times New Roman" w:cs="Times New Roman"/>
            <w:sz w:val="24"/>
            <w:szCs w:val="24"/>
          </w:rPr>
          <w:t xml:space="preserve">. </w:t>
        </w:r>
        <w:r w:rsidR="002202A4" w:rsidRPr="00186977">
          <w:rPr>
            <w:rStyle w:val="Hyperlink"/>
            <w:rFonts w:ascii="Times New Roman" w:eastAsia="Times New Roman" w:hAnsi="Times New Roman" w:cs="Times New Roman"/>
            <w:sz w:val="24"/>
            <w:szCs w:val="24"/>
          </w:rPr>
          <w:t>12.</w:t>
        </w:r>
        <w:r w:rsidR="00006400" w:rsidRPr="00186977">
          <w:rPr>
            <w:rStyle w:val="Hyperlink"/>
            <w:rFonts w:ascii="Times New Roman" w:eastAsia="Times New Roman" w:hAnsi="Times New Roman" w:cs="Times New Roman"/>
            <w:sz w:val="24"/>
            <w:szCs w:val="24"/>
          </w:rPr>
          <w:t>1</w:t>
        </w:r>
        <w:r w:rsidR="00A41C38" w:rsidRPr="00186977">
          <w:rPr>
            <w:rStyle w:val="Hyperlink"/>
            <w:rFonts w:ascii="Times New Roman" w:eastAsia="Times New Roman" w:hAnsi="Times New Roman" w:cs="Times New Roman"/>
            <w:sz w:val="24"/>
            <w:szCs w:val="24"/>
          </w:rPr>
          <w:t>5</w:t>
        </w:r>
        <w:r w:rsidR="002C6ED8" w:rsidRPr="00186977">
          <w:rPr>
            <w:rStyle w:val="Hyperlink"/>
            <w:rFonts w:ascii="Times New Roman" w:eastAsia="Times New Roman" w:hAnsi="Times New Roman" w:cs="Times New Roman"/>
            <w:sz w:val="24"/>
            <w:szCs w:val="24"/>
          </w:rPr>
          <w:t>f</w:t>
        </w:r>
      </w:hyperlink>
      <w:r>
        <w:rPr>
          <w:rFonts w:ascii="Times New Roman" w:eastAsia="Times New Roman" w:hAnsi="Times New Roman" w:cs="Times New Roman"/>
          <w:color w:val="000000"/>
          <w:sz w:val="24"/>
          <w:szCs w:val="24"/>
        </w:rPr>
        <w:t xml:space="preserve">). The pigment is concentrated in the upper eye socket and mixed with an Fe-containing pigment </w:t>
      </w:r>
      <w:r w:rsidRPr="00186977">
        <w:rPr>
          <w:rFonts w:ascii="Times New Roman" w:eastAsia="Times New Roman" w:hAnsi="Times New Roman" w:cs="Times New Roman"/>
          <w:color w:val="000000"/>
          <w:sz w:val="24"/>
          <w:szCs w:val="24"/>
        </w:rPr>
        <w:t>(</w:t>
      </w:r>
      <w:hyperlink r:id="rId48" w:history="1">
        <w:r w:rsidR="002C6ED8" w:rsidRPr="00186977">
          <w:rPr>
            <w:rStyle w:val="Hyperlink"/>
            <w:rFonts w:ascii="Times New Roman" w:eastAsia="Times New Roman" w:hAnsi="Times New Roman" w:cs="Times New Roman"/>
            <w:sz w:val="24"/>
            <w:szCs w:val="24"/>
          </w:rPr>
          <w:t>fig</w:t>
        </w:r>
        <w:r w:rsidRPr="00186977">
          <w:rPr>
            <w:rStyle w:val="Hyperlink"/>
            <w:rFonts w:ascii="Times New Roman" w:eastAsia="Times New Roman" w:hAnsi="Times New Roman" w:cs="Times New Roman"/>
            <w:sz w:val="24"/>
            <w:szCs w:val="24"/>
          </w:rPr>
          <w:t xml:space="preserve">. </w:t>
        </w:r>
        <w:r w:rsidR="002202A4" w:rsidRPr="00186977">
          <w:rPr>
            <w:rStyle w:val="Hyperlink"/>
            <w:rFonts w:ascii="Times New Roman" w:eastAsia="Times New Roman" w:hAnsi="Times New Roman" w:cs="Times New Roman"/>
            <w:sz w:val="24"/>
            <w:szCs w:val="24"/>
          </w:rPr>
          <w:t>12.</w:t>
        </w:r>
        <w:r w:rsidR="00006400" w:rsidRPr="00186977">
          <w:rPr>
            <w:rStyle w:val="Hyperlink"/>
            <w:rFonts w:ascii="Times New Roman" w:eastAsia="Times New Roman" w:hAnsi="Times New Roman" w:cs="Times New Roman"/>
            <w:sz w:val="24"/>
            <w:szCs w:val="24"/>
          </w:rPr>
          <w:t>1</w:t>
        </w:r>
        <w:r w:rsidR="00A41C38" w:rsidRPr="00186977">
          <w:rPr>
            <w:rStyle w:val="Hyperlink"/>
            <w:rFonts w:ascii="Times New Roman" w:eastAsia="Times New Roman" w:hAnsi="Times New Roman" w:cs="Times New Roman"/>
            <w:sz w:val="24"/>
            <w:szCs w:val="24"/>
          </w:rPr>
          <w:t>5</w:t>
        </w:r>
        <w:r w:rsidR="002C6ED8" w:rsidRPr="00186977">
          <w:rPr>
            <w:rStyle w:val="Hyperlink"/>
            <w:rFonts w:ascii="Times New Roman" w:eastAsia="Times New Roman" w:hAnsi="Times New Roman" w:cs="Times New Roman"/>
            <w:sz w:val="24"/>
            <w:szCs w:val="24"/>
          </w:rPr>
          <w:t>b</w:t>
        </w:r>
      </w:hyperlink>
      <w:r>
        <w:rPr>
          <w:rFonts w:ascii="Times New Roman" w:eastAsia="Times New Roman" w:hAnsi="Times New Roman" w:cs="Times New Roman"/>
          <w:color w:val="000000"/>
          <w:sz w:val="24"/>
          <w:szCs w:val="24"/>
        </w:rPr>
        <w:t xml:space="preserve">), apparently to achieve a sallow color suggesting ill health. Cu </w:t>
      </w:r>
      <w:r w:rsidR="001E6E0A">
        <w:rPr>
          <w:rFonts w:ascii="Times New Roman" w:eastAsia="Times New Roman" w:hAnsi="Times New Roman" w:cs="Times New Roman"/>
          <w:color w:val="000000"/>
          <w:sz w:val="24"/>
          <w:szCs w:val="24"/>
        </w:rPr>
        <w:t xml:space="preserve">was also identified </w:t>
      </w:r>
      <w:r>
        <w:rPr>
          <w:rFonts w:ascii="Times New Roman" w:eastAsia="Times New Roman" w:hAnsi="Times New Roman" w:cs="Times New Roman"/>
          <w:color w:val="000000"/>
          <w:sz w:val="24"/>
          <w:szCs w:val="24"/>
        </w:rPr>
        <w:t xml:space="preserve">in </w:t>
      </w:r>
      <w:r w:rsidRPr="00BE40CA">
        <w:rPr>
          <w:rFonts w:ascii="Times New Roman" w:eastAsia="Times New Roman" w:hAnsi="Times New Roman" w:cs="Times New Roman"/>
          <w:color w:val="000000"/>
          <w:sz w:val="24"/>
          <w:szCs w:val="24"/>
        </w:rPr>
        <w:t>the contours of the face, facial features, and neck</w:t>
      </w:r>
      <w:r w:rsidR="00DA0E2C" w:rsidRPr="00BE40CA">
        <w:rPr>
          <w:rFonts w:ascii="Times New Roman" w:eastAsia="Times New Roman" w:hAnsi="Times New Roman" w:cs="Times New Roman"/>
          <w:color w:val="000000"/>
          <w:sz w:val="24"/>
          <w:szCs w:val="24"/>
        </w:rPr>
        <w:t xml:space="preserve"> as indicated in the MA-XRF map</w:t>
      </w:r>
      <w:r w:rsidRPr="00BE40CA">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0000002E" w14:textId="68F1A7FB" w:rsidR="00EF3492"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distribution of </w:t>
      </w:r>
      <w:r w:rsidR="00D57DD7">
        <w:rPr>
          <w:rFonts w:ascii="Times New Roman" w:eastAsia="Times New Roman" w:hAnsi="Times New Roman" w:cs="Times New Roman"/>
          <w:color w:val="000000"/>
          <w:sz w:val="24"/>
          <w:szCs w:val="24"/>
        </w:rPr>
        <w:t xml:space="preserve">Au </w:t>
      </w:r>
      <w:r>
        <w:rPr>
          <w:rFonts w:ascii="Times New Roman" w:eastAsia="Times New Roman" w:hAnsi="Times New Roman" w:cs="Times New Roman"/>
          <w:color w:val="000000"/>
          <w:sz w:val="24"/>
          <w:szCs w:val="24"/>
        </w:rPr>
        <w:t>leaf in the wreaths and the backgrounds of four portraits,</w:t>
      </w:r>
      <w:r>
        <w:rPr>
          <w:rFonts w:ascii="Times New Roman" w:eastAsia="Times New Roman" w:hAnsi="Times New Roman" w:cs="Times New Roman"/>
          <w:i/>
          <w:color w:val="000000"/>
          <w:sz w:val="24"/>
          <w:szCs w:val="24"/>
        </w:rPr>
        <w:t xml:space="preserve"> </w:t>
      </w:r>
      <w:r w:rsidRPr="0022458E">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s C</w:t>
      </w:r>
      <w:r>
        <w:rPr>
          <w:rFonts w:ascii="Times New Roman" w:eastAsia="Times New Roman" w:hAnsi="Times New Roman" w:cs="Times New Roman"/>
          <w:i/>
          <w:color w:val="000000"/>
          <w:sz w:val="24"/>
          <w:szCs w:val="24"/>
        </w:rPr>
        <w:t>,</w:t>
      </w:r>
      <w:r>
        <w:rPr>
          <w:rFonts w:ascii="Times New Roman" w:eastAsia="Times New Roman" w:hAnsi="Times New Roman" w:cs="Times New Roman"/>
          <w:iCs/>
          <w:color w:val="000000"/>
          <w:sz w:val="24"/>
          <w:szCs w:val="24"/>
        </w:rPr>
        <w:t xml:space="preserve"> E</w:t>
      </w:r>
      <w:r>
        <w:rPr>
          <w:rFonts w:ascii="Times New Roman" w:eastAsia="Times New Roman" w:hAnsi="Times New Roman" w:cs="Times New Roman"/>
          <w:i/>
          <w:color w:val="000000"/>
          <w:sz w:val="24"/>
          <w:szCs w:val="24"/>
        </w:rPr>
        <w:t>,</w:t>
      </w:r>
      <w:r>
        <w:rPr>
          <w:rFonts w:ascii="Times New Roman" w:eastAsia="Times New Roman" w:hAnsi="Times New Roman" w:cs="Times New Roman"/>
          <w:iCs/>
          <w:color w:val="000000"/>
          <w:sz w:val="24"/>
          <w:szCs w:val="24"/>
        </w:rPr>
        <w:t xml:space="preserve"> F</w:t>
      </w:r>
      <w:r>
        <w:rPr>
          <w:rFonts w:ascii="Times New Roman" w:eastAsia="Times New Roman" w:hAnsi="Times New Roman" w:cs="Times New Roman"/>
          <w:color w:val="000000"/>
          <w:sz w:val="24"/>
          <w:szCs w:val="24"/>
        </w:rPr>
        <w:t>, and</w:t>
      </w:r>
      <w:r>
        <w:rPr>
          <w:rFonts w:ascii="Times New Roman" w:eastAsia="Times New Roman" w:hAnsi="Times New Roman" w:cs="Times New Roman"/>
          <w:iCs/>
          <w:color w:val="000000"/>
          <w:sz w:val="24"/>
          <w:szCs w:val="24"/>
        </w:rPr>
        <w:t xml:space="preserve"> G</w:t>
      </w:r>
      <w:r>
        <w:rPr>
          <w:rFonts w:ascii="Times New Roman" w:eastAsia="Times New Roman" w:hAnsi="Times New Roman" w:cs="Times New Roman"/>
          <w:color w:val="000000"/>
          <w:sz w:val="24"/>
          <w:szCs w:val="24"/>
        </w:rPr>
        <w:t xml:space="preserve"> was visualized by MA-XRF</w:t>
      </w:r>
      <w:r w:rsidR="0099154B">
        <w:rPr>
          <w:rFonts w:ascii="Times New Roman" w:eastAsia="Times New Roman" w:hAnsi="Times New Roman" w:cs="Times New Roman"/>
          <w:color w:val="000000"/>
          <w:sz w:val="24"/>
          <w:szCs w:val="24"/>
        </w:rPr>
        <w:t xml:space="preserve"> </w:t>
      </w:r>
      <w:r w:rsidR="0099154B" w:rsidRPr="00186977">
        <w:rPr>
          <w:rFonts w:ascii="Times New Roman" w:eastAsia="Times New Roman" w:hAnsi="Times New Roman" w:cs="Times New Roman"/>
          <w:color w:val="000000"/>
          <w:sz w:val="24"/>
          <w:szCs w:val="24"/>
        </w:rPr>
        <w:t>(</w:t>
      </w:r>
      <w:r w:rsidR="00186977" w:rsidRPr="00186977">
        <w:rPr>
          <w:rFonts w:ascii="Times New Roman" w:eastAsia="Times New Roman" w:hAnsi="Times New Roman" w:cs="Times New Roman"/>
          <w:color w:val="000000"/>
          <w:sz w:val="24"/>
          <w:szCs w:val="24"/>
        </w:rPr>
        <w:t xml:space="preserve">see </w:t>
      </w:r>
      <w:hyperlink r:id="rId49" w:history="1">
        <w:r w:rsidR="00006400" w:rsidRPr="00186977">
          <w:rPr>
            <w:rStyle w:val="Hyperlink"/>
            <w:rFonts w:ascii="Times New Roman" w:eastAsia="Times New Roman" w:hAnsi="Times New Roman" w:cs="Times New Roman"/>
            <w:sz w:val="24"/>
            <w:szCs w:val="24"/>
          </w:rPr>
          <w:t>fi</w:t>
        </w:r>
        <w:r w:rsidR="00A41C38" w:rsidRPr="00186977">
          <w:rPr>
            <w:rStyle w:val="Hyperlink"/>
            <w:rFonts w:ascii="Times New Roman" w:eastAsia="Times New Roman" w:hAnsi="Times New Roman" w:cs="Times New Roman"/>
            <w:sz w:val="24"/>
            <w:szCs w:val="24"/>
          </w:rPr>
          <w:t>g.</w:t>
        </w:r>
        <w:r w:rsidR="00D5348C" w:rsidRPr="00186977">
          <w:rPr>
            <w:rStyle w:val="Hyperlink"/>
            <w:rFonts w:ascii="Times New Roman" w:eastAsia="Times New Roman" w:hAnsi="Times New Roman" w:cs="Times New Roman"/>
            <w:sz w:val="24"/>
            <w:szCs w:val="24"/>
          </w:rPr>
          <w:t xml:space="preserve"> </w:t>
        </w:r>
        <w:r w:rsidR="002202A4" w:rsidRPr="00186977">
          <w:rPr>
            <w:rStyle w:val="Hyperlink"/>
            <w:rFonts w:ascii="Times New Roman" w:eastAsia="Times New Roman" w:hAnsi="Times New Roman" w:cs="Times New Roman"/>
            <w:sz w:val="24"/>
            <w:szCs w:val="24"/>
          </w:rPr>
          <w:t>12.</w:t>
        </w:r>
        <w:r w:rsidR="00D5348C" w:rsidRPr="00186977">
          <w:rPr>
            <w:rStyle w:val="Hyperlink"/>
            <w:rFonts w:ascii="Times New Roman" w:eastAsia="Times New Roman" w:hAnsi="Times New Roman" w:cs="Times New Roman"/>
            <w:sz w:val="24"/>
            <w:szCs w:val="24"/>
          </w:rPr>
          <w:t>14</w:t>
        </w:r>
      </w:hyperlink>
      <w:r w:rsidR="0099154B" w:rsidRPr="00186977">
        <w:rPr>
          <w:rFonts w:ascii="Times New Roman" w:eastAsia="Times New Roman" w:hAnsi="Times New Roman" w:cs="Times New Roman"/>
          <w:color w:val="000000"/>
          <w:sz w:val="24"/>
          <w:szCs w:val="24"/>
        </w:rPr>
        <w:t>)</w:t>
      </w:r>
      <w:r w:rsidRPr="0018697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Au was not identified in the other portraits. MA-XRF mapping also revealed the size and configuration of the pieces of </w:t>
      </w:r>
      <w:r w:rsidR="00D57DD7">
        <w:rPr>
          <w:rFonts w:ascii="Times New Roman" w:eastAsia="Times New Roman" w:hAnsi="Times New Roman" w:cs="Times New Roman"/>
          <w:color w:val="000000"/>
          <w:sz w:val="24"/>
          <w:szCs w:val="24"/>
        </w:rPr>
        <w:t>Au</w:t>
      </w:r>
      <w:r>
        <w:rPr>
          <w:rFonts w:ascii="Times New Roman" w:eastAsia="Times New Roman" w:hAnsi="Times New Roman" w:cs="Times New Roman"/>
          <w:color w:val="000000"/>
          <w:sz w:val="24"/>
          <w:szCs w:val="24"/>
        </w:rPr>
        <w:t xml:space="preserve"> leaf applied to the backgrounds. This is shown for </w:t>
      </w:r>
      <w:r w:rsidRPr="00683CCF">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 xml:space="preserve"> G</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in </w:t>
      </w:r>
      <w:hyperlink r:id="rId50" w:history="1">
        <w:r w:rsidR="002C6ED8" w:rsidRPr="00186977">
          <w:rPr>
            <w:rStyle w:val="Hyperlink"/>
            <w:rFonts w:ascii="Times New Roman" w:eastAsia="Times New Roman" w:hAnsi="Times New Roman" w:cs="Times New Roman"/>
            <w:sz w:val="24"/>
            <w:szCs w:val="24"/>
          </w:rPr>
          <w:t xml:space="preserve">figure </w:t>
        </w:r>
        <w:r w:rsidR="002202A4" w:rsidRPr="00186977">
          <w:rPr>
            <w:rStyle w:val="Hyperlink"/>
            <w:rFonts w:ascii="Times New Roman" w:eastAsia="Times New Roman" w:hAnsi="Times New Roman" w:cs="Times New Roman"/>
            <w:sz w:val="24"/>
            <w:szCs w:val="24"/>
          </w:rPr>
          <w:t>12.</w:t>
        </w:r>
        <w:r w:rsidR="00A41C38" w:rsidRPr="00186977">
          <w:rPr>
            <w:rStyle w:val="Hyperlink"/>
            <w:rFonts w:ascii="Times New Roman" w:eastAsia="Times New Roman" w:hAnsi="Times New Roman" w:cs="Times New Roman"/>
            <w:sz w:val="24"/>
            <w:szCs w:val="24"/>
          </w:rPr>
          <w:t>16</w:t>
        </w:r>
        <w:r w:rsidR="002C6ED8" w:rsidRPr="00186977">
          <w:rPr>
            <w:rStyle w:val="Hyperlink"/>
            <w:rFonts w:ascii="Times New Roman" w:eastAsia="Times New Roman" w:hAnsi="Times New Roman" w:cs="Times New Roman"/>
            <w:sz w:val="24"/>
            <w:szCs w:val="24"/>
          </w:rPr>
          <w:t>c</w:t>
        </w:r>
      </w:hyperlink>
      <w:r w:rsidRPr="0018697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00000030" w14:textId="70DC477F" w:rsidR="00EF3492" w:rsidRDefault="00EF3492" w:rsidP="00BE40CA">
      <w:pPr>
        <w:pBdr>
          <w:top w:val="nil"/>
          <w:left w:val="nil"/>
          <w:bottom w:val="nil"/>
          <w:right w:val="nil"/>
          <w:between w:val="nil"/>
        </w:pBd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MA-XRF </w:t>
      </w:r>
      <w:r w:rsidR="007373C1" w:rsidRPr="2C322C51">
        <w:rPr>
          <w:rFonts w:ascii="Times New Roman" w:eastAsia="Times New Roman" w:hAnsi="Times New Roman" w:cs="Times New Roman"/>
          <w:color w:val="000000" w:themeColor="text1"/>
          <w:sz w:val="24"/>
          <w:szCs w:val="24"/>
        </w:rPr>
        <w:t xml:space="preserve">revealed </w:t>
      </w:r>
      <w:r>
        <w:rPr>
          <w:rFonts w:ascii="Times New Roman" w:eastAsia="Times New Roman" w:hAnsi="Times New Roman" w:cs="Times New Roman"/>
          <w:color w:val="000000"/>
          <w:sz w:val="24"/>
          <w:szCs w:val="24"/>
        </w:rPr>
        <w:t xml:space="preserve">the presence and distribution of </w:t>
      </w:r>
      <w:r w:rsidR="004F54EB" w:rsidRPr="2C322C51">
        <w:rPr>
          <w:rFonts w:ascii="Times New Roman" w:eastAsia="Times New Roman" w:hAnsi="Times New Roman" w:cs="Times New Roman"/>
          <w:color w:val="000000" w:themeColor="text1"/>
          <w:sz w:val="24"/>
          <w:szCs w:val="24"/>
        </w:rPr>
        <w:t xml:space="preserve">nickel </w:t>
      </w:r>
      <w:r w:rsidR="00384B0F" w:rsidRPr="2C322C51">
        <w:rPr>
          <w:rFonts w:ascii="Times New Roman" w:eastAsia="Times New Roman" w:hAnsi="Times New Roman" w:cs="Times New Roman"/>
          <w:color w:val="000000" w:themeColor="text1"/>
          <w:sz w:val="24"/>
          <w:szCs w:val="24"/>
        </w:rPr>
        <w:t xml:space="preserve">(Ni) </w:t>
      </w:r>
      <w:r>
        <w:rPr>
          <w:rFonts w:ascii="Times New Roman" w:eastAsia="Times New Roman" w:hAnsi="Times New Roman" w:cs="Times New Roman"/>
          <w:color w:val="000000"/>
          <w:sz w:val="24"/>
          <w:szCs w:val="24"/>
        </w:rPr>
        <w:t xml:space="preserve">in three of the portraits: </w:t>
      </w:r>
      <w:r w:rsidRPr="2C322C51">
        <w:rPr>
          <w:rFonts w:ascii="Times New Roman" w:eastAsia="Times New Roman" w:hAnsi="Times New Roman" w:cs="Times New Roman"/>
          <w:color w:val="000000"/>
          <w:sz w:val="24"/>
          <w:szCs w:val="24"/>
        </w:rPr>
        <w:t>Portrait</w:t>
      </w:r>
      <w:r w:rsidR="008023E2" w:rsidRPr="2C322C51">
        <w:rPr>
          <w:rFonts w:ascii="Times New Roman" w:eastAsia="Times New Roman" w:hAnsi="Times New Roman" w:cs="Times New Roman"/>
          <w:color w:val="000000" w:themeColor="text1"/>
          <w:sz w:val="24"/>
          <w:szCs w:val="24"/>
        </w:rPr>
        <w:t>s</w:t>
      </w:r>
      <w:r w:rsidRPr="2C322C51">
        <w:rPr>
          <w:rFonts w:ascii="Times New Roman" w:eastAsia="Times New Roman" w:hAnsi="Times New Roman" w:cs="Times New Roman"/>
          <w:color w:val="000000"/>
          <w:sz w:val="24"/>
          <w:szCs w:val="24"/>
        </w:rPr>
        <w:t xml:space="preserve"> E</w:t>
      </w:r>
      <w:r w:rsidRPr="2C322C51">
        <w:rPr>
          <w:rFonts w:ascii="Times New Roman" w:eastAsia="Times New Roman" w:hAnsi="Times New Roman" w:cs="Times New Roman"/>
          <w:i/>
          <w:iCs/>
          <w:color w:val="000000"/>
          <w:sz w:val="24"/>
          <w:szCs w:val="24"/>
        </w:rPr>
        <w:t>,</w:t>
      </w:r>
      <w:r w:rsidRPr="2C322C51">
        <w:rPr>
          <w:rFonts w:ascii="Times New Roman" w:eastAsia="Times New Roman" w:hAnsi="Times New Roman" w:cs="Times New Roman"/>
          <w:color w:val="000000"/>
          <w:sz w:val="24"/>
          <w:szCs w:val="24"/>
        </w:rPr>
        <w:t xml:space="preserve"> G</w:t>
      </w:r>
      <w:r w:rsidRPr="2C322C51">
        <w:rPr>
          <w:rFonts w:ascii="Times New Roman" w:eastAsia="Times New Roman" w:hAnsi="Times New Roman" w:cs="Times New Roman"/>
          <w:i/>
          <w:iCs/>
          <w:color w:val="000000"/>
          <w:sz w:val="24"/>
          <w:szCs w:val="24"/>
        </w:rPr>
        <w:t>,</w:t>
      </w:r>
      <w:r>
        <w:rPr>
          <w:rFonts w:ascii="Times New Roman" w:eastAsia="Times New Roman" w:hAnsi="Times New Roman" w:cs="Times New Roman"/>
          <w:color w:val="000000"/>
          <w:sz w:val="24"/>
          <w:szCs w:val="24"/>
        </w:rPr>
        <w:t xml:space="preserve"> and </w:t>
      </w:r>
      <w:r w:rsidRPr="2C322C51">
        <w:rPr>
          <w:rFonts w:ascii="Times New Roman" w:eastAsia="Times New Roman" w:hAnsi="Times New Roman" w:cs="Times New Roman"/>
          <w:color w:val="000000"/>
          <w:sz w:val="24"/>
          <w:szCs w:val="24"/>
        </w:rPr>
        <w:t>H</w:t>
      </w:r>
      <w:r>
        <w:rPr>
          <w:rFonts w:ascii="Times New Roman" w:eastAsia="Times New Roman" w:hAnsi="Times New Roman" w:cs="Times New Roman"/>
          <w:color w:val="000000"/>
          <w:sz w:val="24"/>
          <w:szCs w:val="24"/>
        </w:rPr>
        <w:t xml:space="preserve"> (</w:t>
      </w:r>
      <w:hyperlink r:id="rId51" w:history="1">
        <w:r w:rsidR="002C6ED8" w:rsidRPr="00186977">
          <w:rPr>
            <w:rStyle w:val="Hyperlink"/>
            <w:rFonts w:ascii="Times New Roman" w:eastAsia="Times New Roman" w:hAnsi="Times New Roman" w:cs="Times New Roman"/>
            <w:sz w:val="24"/>
            <w:szCs w:val="24"/>
          </w:rPr>
          <w:t>figs</w:t>
        </w:r>
        <w:r w:rsidRPr="00186977">
          <w:rPr>
            <w:rStyle w:val="Hyperlink"/>
            <w:rFonts w:ascii="Times New Roman" w:eastAsia="Times New Roman" w:hAnsi="Times New Roman" w:cs="Times New Roman"/>
            <w:sz w:val="24"/>
            <w:szCs w:val="24"/>
          </w:rPr>
          <w:t xml:space="preserve">. </w:t>
        </w:r>
        <w:r w:rsidR="002202A4" w:rsidRPr="00186977">
          <w:rPr>
            <w:rStyle w:val="Hyperlink"/>
            <w:rFonts w:ascii="Times New Roman" w:eastAsia="Times New Roman" w:hAnsi="Times New Roman" w:cs="Times New Roman"/>
            <w:sz w:val="24"/>
            <w:szCs w:val="24"/>
          </w:rPr>
          <w:t>12.</w:t>
        </w:r>
        <w:r w:rsidR="00A41C38" w:rsidRPr="00186977">
          <w:rPr>
            <w:rStyle w:val="Hyperlink"/>
            <w:rFonts w:ascii="Times New Roman" w:eastAsia="Times New Roman" w:hAnsi="Times New Roman" w:cs="Times New Roman"/>
            <w:sz w:val="24"/>
            <w:szCs w:val="24"/>
          </w:rPr>
          <w:t>18</w:t>
        </w:r>
        <w:r w:rsidR="002C6ED8" w:rsidRPr="00186977">
          <w:rPr>
            <w:rStyle w:val="Hyperlink"/>
            <w:rFonts w:ascii="Times New Roman" w:eastAsia="Times New Roman" w:hAnsi="Times New Roman" w:cs="Times New Roman"/>
            <w:sz w:val="24"/>
            <w:szCs w:val="24"/>
          </w:rPr>
          <w:t>a</w:t>
        </w:r>
      </w:hyperlink>
      <w:r w:rsidRPr="00186977">
        <w:rPr>
          <w:rFonts w:ascii="Times New Roman" w:eastAsia="Times New Roman" w:hAnsi="Times New Roman" w:cs="Times New Roman"/>
          <w:color w:val="000000"/>
          <w:sz w:val="24"/>
          <w:szCs w:val="24"/>
        </w:rPr>
        <w:t xml:space="preserve">, </w:t>
      </w:r>
      <w:hyperlink r:id="rId52" w:history="1">
        <w:r w:rsidR="002C6ED8" w:rsidRPr="00186977">
          <w:rPr>
            <w:rStyle w:val="Hyperlink"/>
            <w:rFonts w:ascii="Times New Roman" w:eastAsia="Times New Roman" w:hAnsi="Times New Roman" w:cs="Times New Roman"/>
            <w:sz w:val="24"/>
            <w:szCs w:val="24"/>
          </w:rPr>
          <w:t>c</w:t>
        </w:r>
      </w:hyperlink>
      <w:r w:rsidRPr="00186977">
        <w:rPr>
          <w:rFonts w:ascii="Times New Roman" w:eastAsia="Times New Roman" w:hAnsi="Times New Roman" w:cs="Times New Roman"/>
          <w:color w:val="000000"/>
          <w:sz w:val="24"/>
          <w:szCs w:val="24"/>
        </w:rPr>
        <w:t xml:space="preserve">, and </w:t>
      </w:r>
      <w:hyperlink r:id="rId53" w:history="1">
        <w:r w:rsidR="002C6ED8" w:rsidRPr="00186977">
          <w:rPr>
            <w:rStyle w:val="Hyperlink"/>
            <w:rFonts w:ascii="Times New Roman" w:eastAsia="Times New Roman" w:hAnsi="Times New Roman" w:cs="Times New Roman"/>
            <w:sz w:val="24"/>
            <w:szCs w:val="24"/>
          </w:rPr>
          <w:t>d</w:t>
        </w:r>
      </w:hyperlink>
      <w:r>
        <w:rPr>
          <w:rFonts w:ascii="Times New Roman" w:eastAsia="Times New Roman" w:hAnsi="Times New Roman" w:cs="Times New Roman"/>
          <w:color w:val="000000"/>
          <w:sz w:val="24"/>
          <w:szCs w:val="24"/>
        </w:rPr>
        <w:t>). The Ni-containing material appears to have been deposited in a fluid form when the panels were in the upright position and extended in rivulets that pooled at the bottom. Where exposed, these areas appear grayish brown when viewed with the naked eye and examination under magnification confirmed that the deposits are on the wooden supports beneath the paint layers and that there is a whitish material on top. In Portrait E, there is Cu in the Ni-containing areas (</w:t>
      </w:r>
      <w:hyperlink r:id="rId54" w:history="1">
        <w:r w:rsidR="00D5348C" w:rsidRPr="00186977">
          <w:rPr>
            <w:rStyle w:val="Hyperlink"/>
            <w:rFonts w:ascii="Times New Roman" w:eastAsia="Times New Roman" w:hAnsi="Times New Roman" w:cs="Times New Roman"/>
            <w:sz w:val="24"/>
            <w:szCs w:val="24"/>
          </w:rPr>
          <w:t>f</w:t>
        </w:r>
        <w:r w:rsidRPr="00186977">
          <w:rPr>
            <w:rStyle w:val="Hyperlink"/>
            <w:rFonts w:ascii="Times New Roman" w:eastAsia="Times New Roman" w:hAnsi="Times New Roman" w:cs="Times New Roman"/>
            <w:sz w:val="24"/>
            <w:szCs w:val="24"/>
          </w:rPr>
          <w:t xml:space="preserve">ig. </w:t>
        </w:r>
        <w:r w:rsidR="002202A4" w:rsidRPr="00186977">
          <w:rPr>
            <w:rStyle w:val="Hyperlink"/>
            <w:rFonts w:ascii="Times New Roman" w:eastAsia="Times New Roman" w:hAnsi="Times New Roman" w:cs="Times New Roman"/>
            <w:sz w:val="24"/>
            <w:szCs w:val="24"/>
          </w:rPr>
          <w:t>12</w:t>
        </w:r>
        <w:r w:rsidR="00C03596" w:rsidRPr="00186977">
          <w:rPr>
            <w:rStyle w:val="Hyperlink"/>
            <w:rFonts w:ascii="Times New Roman" w:eastAsia="Times New Roman" w:hAnsi="Times New Roman" w:cs="Times New Roman"/>
            <w:sz w:val="24"/>
            <w:szCs w:val="24"/>
          </w:rPr>
          <w:t>.18</w:t>
        </w:r>
        <w:r w:rsidR="00D5348C" w:rsidRPr="00186977">
          <w:rPr>
            <w:rStyle w:val="Hyperlink"/>
            <w:rFonts w:ascii="Times New Roman" w:eastAsia="Times New Roman" w:hAnsi="Times New Roman" w:cs="Times New Roman"/>
            <w:sz w:val="24"/>
            <w:szCs w:val="24"/>
          </w:rPr>
          <w:t>b</w:t>
        </w:r>
      </w:hyperlink>
      <w:r>
        <w:rPr>
          <w:rFonts w:ascii="Times New Roman" w:eastAsia="Times New Roman" w:hAnsi="Times New Roman" w:cs="Times New Roman"/>
          <w:color w:val="000000"/>
          <w:sz w:val="24"/>
          <w:szCs w:val="24"/>
        </w:rPr>
        <w:t xml:space="preserve">), but no Cu was observed in the Ni-containing areas for the other two portraits. In </w:t>
      </w:r>
      <w:r w:rsidRPr="2C322C51">
        <w:rPr>
          <w:rFonts w:ascii="Times New Roman" w:eastAsia="Times New Roman" w:hAnsi="Times New Roman" w:cs="Times New Roman"/>
          <w:color w:val="000000"/>
          <w:sz w:val="24"/>
          <w:szCs w:val="24"/>
        </w:rPr>
        <w:t>Portrait H</w:t>
      </w:r>
      <w:r w:rsidRPr="2C322C51">
        <w:rPr>
          <w:rFonts w:ascii="Times New Roman" w:eastAsia="Times New Roman" w:hAnsi="Times New Roman" w:cs="Times New Roman"/>
          <w:i/>
          <w:iCs/>
          <w:color w:val="000000"/>
          <w:sz w:val="24"/>
          <w:szCs w:val="24"/>
        </w:rPr>
        <w:t xml:space="preserve">, </w:t>
      </w:r>
      <w:r w:rsidR="00653622" w:rsidRPr="2C322C51">
        <w:rPr>
          <w:rFonts w:ascii="Times New Roman" w:eastAsia="Times New Roman" w:hAnsi="Times New Roman" w:cs="Times New Roman"/>
          <w:color w:val="000000" w:themeColor="text1"/>
          <w:sz w:val="24"/>
          <w:szCs w:val="24"/>
        </w:rPr>
        <w:t xml:space="preserve">vanadium </w:t>
      </w:r>
      <w:r w:rsidR="00384B0F" w:rsidRPr="2C322C51">
        <w:rPr>
          <w:rFonts w:ascii="Times New Roman" w:eastAsia="Times New Roman" w:hAnsi="Times New Roman" w:cs="Times New Roman"/>
          <w:color w:val="000000" w:themeColor="text1"/>
          <w:sz w:val="24"/>
          <w:szCs w:val="24"/>
        </w:rPr>
        <w:t xml:space="preserve">(V) </w:t>
      </w:r>
      <w:r>
        <w:rPr>
          <w:rFonts w:ascii="Times New Roman" w:eastAsia="Times New Roman" w:hAnsi="Times New Roman" w:cs="Times New Roman"/>
          <w:color w:val="000000"/>
          <w:sz w:val="24"/>
          <w:szCs w:val="24"/>
        </w:rPr>
        <w:t>was detected by MA-XRF in a distribution that does not coincide with that of Ni (</w:t>
      </w:r>
      <w:hyperlink r:id="rId55" w:history="1">
        <w:r w:rsidR="00D5348C" w:rsidRPr="00186977">
          <w:rPr>
            <w:rStyle w:val="Hyperlink"/>
            <w:rFonts w:ascii="Times New Roman" w:eastAsia="Times New Roman" w:hAnsi="Times New Roman" w:cs="Times New Roman"/>
            <w:sz w:val="24"/>
            <w:szCs w:val="24"/>
          </w:rPr>
          <w:t>fig</w:t>
        </w:r>
        <w:r w:rsidRPr="00186977">
          <w:rPr>
            <w:rStyle w:val="Hyperlink"/>
            <w:rFonts w:ascii="Times New Roman" w:eastAsia="Times New Roman" w:hAnsi="Times New Roman" w:cs="Times New Roman"/>
            <w:sz w:val="24"/>
            <w:szCs w:val="24"/>
          </w:rPr>
          <w:t xml:space="preserve">. </w:t>
        </w:r>
        <w:r w:rsidR="00D5348C" w:rsidRPr="00186977">
          <w:rPr>
            <w:rStyle w:val="Hyperlink"/>
            <w:rFonts w:ascii="Times New Roman" w:eastAsia="Times New Roman" w:hAnsi="Times New Roman" w:cs="Times New Roman"/>
            <w:sz w:val="24"/>
            <w:szCs w:val="24"/>
          </w:rPr>
          <w:t>12.</w:t>
        </w:r>
        <w:r w:rsidR="00186977" w:rsidRPr="00186977">
          <w:rPr>
            <w:rStyle w:val="Hyperlink"/>
            <w:rFonts w:ascii="Times New Roman" w:eastAsia="Times New Roman" w:hAnsi="Times New Roman" w:cs="Times New Roman"/>
            <w:sz w:val="24"/>
            <w:szCs w:val="24"/>
          </w:rPr>
          <w:t>18</w:t>
        </w:r>
        <w:r w:rsidR="00D5348C" w:rsidRPr="00186977">
          <w:rPr>
            <w:rStyle w:val="Hyperlink"/>
            <w:rFonts w:ascii="Times New Roman" w:eastAsia="Times New Roman" w:hAnsi="Times New Roman" w:cs="Times New Roman"/>
            <w:sz w:val="24"/>
            <w:szCs w:val="24"/>
          </w:rPr>
          <w:t>e</w:t>
        </w:r>
      </w:hyperlink>
      <w:r>
        <w:rPr>
          <w:rFonts w:ascii="Times New Roman" w:eastAsia="Times New Roman" w:hAnsi="Times New Roman" w:cs="Times New Roman"/>
          <w:color w:val="000000"/>
          <w:sz w:val="24"/>
          <w:szCs w:val="24"/>
        </w:rPr>
        <w:t xml:space="preserve">). Raman analysis in the Ni-containing areas showed the presence of gypsum in the whitish material but no other compounds were detected by this technique. These results cannot be fully explained to date. V and Ni, present in porphyrin-like complexes, are the most abundant trace metals found in almost </w:t>
      </w:r>
      <w:r>
        <w:rPr>
          <w:rFonts w:ascii="Times New Roman" w:eastAsia="Times New Roman" w:hAnsi="Times New Roman" w:cs="Times New Roman"/>
          <w:color w:val="000000"/>
          <w:sz w:val="24"/>
          <w:szCs w:val="24"/>
        </w:rPr>
        <w:lastRenderedPageBreak/>
        <w:t xml:space="preserve">all </w:t>
      </w:r>
      <w:proofErr w:type="spellStart"/>
      <w:r>
        <w:rPr>
          <w:rFonts w:ascii="Times New Roman" w:eastAsia="Times New Roman" w:hAnsi="Times New Roman" w:cs="Times New Roman"/>
          <w:color w:val="000000"/>
          <w:sz w:val="24"/>
          <w:szCs w:val="24"/>
        </w:rPr>
        <w:t>bitumens</w:t>
      </w:r>
      <w:proofErr w:type="spellEnd"/>
      <w:r w:rsidR="00153F4F" w:rsidRPr="2C322C51">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sz w:val="24"/>
          <w:szCs w:val="24"/>
        </w:rPr>
        <w:t xml:space="preserve"> the concentration and relative abundance of these elements, along with those of minor components, depend on the source of the material.</w:t>
      </w:r>
      <w:r>
        <w:rPr>
          <w:rFonts w:ascii="Times New Roman" w:eastAsia="Times New Roman" w:hAnsi="Times New Roman" w:cs="Times New Roman"/>
          <w:color w:val="000000"/>
          <w:sz w:val="24"/>
          <w:szCs w:val="24"/>
          <w:vertAlign w:val="superscript"/>
        </w:rPr>
        <w:endnoteReference w:id="22"/>
      </w:r>
      <w:r>
        <w:rPr>
          <w:rFonts w:ascii="Times New Roman" w:eastAsia="Times New Roman" w:hAnsi="Times New Roman" w:cs="Times New Roman"/>
          <w:color w:val="000000"/>
          <w:sz w:val="24"/>
          <w:szCs w:val="24"/>
        </w:rPr>
        <w:t xml:space="preserve"> Bitumen could have been available to Egyptians from a number of sources </w:t>
      </w:r>
      <w:r>
        <w:rPr>
          <w:rFonts w:ascii="Times New Roman" w:eastAsia="Times New Roman" w:hAnsi="Times New Roman" w:cs="Times New Roman"/>
          <w:color w:val="000000"/>
          <w:sz w:val="24"/>
          <w:szCs w:val="24"/>
          <w:vertAlign w:val="superscript"/>
        </w:rPr>
        <w:endnoteReference w:id="23"/>
      </w:r>
      <w:r>
        <w:rPr>
          <w:rFonts w:ascii="Times New Roman" w:eastAsia="Times New Roman" w:hAnsi="Times New Roman" w:cs="Times New Roman"/>
          <w:color w:val="000000"/>
          <w:sz w:val="24"/>
          <w:szCs w:val="24"/>
        </w:rPr>
        <w:t xml:space="preserve"> and analysis of residues associated with mummies dating from the Greco-Roman period have identified bitumen both in treatment of the body and of the wrappings.</w:t>
      </w:r>
      <w:r>
        <w:rPr>
          <w:rFonts w:ascii="Times New Roman" w:eastAsia="Times New Roman" w:hAnsi="Times New Roman" w:cs="Times New Roman"/>
          <w:color w:val="000000"/>
          <w:sz w:val="24"/>
          <w:szCs w:val="24"/>
          <w:vertAlign w:val="superscript"/>
        </w:rPr>
        <w:endnoteReference w:id="24"/>
      </w:r>
      <w:r>
        <w:rPr>
          <w:rFonts w:ascii="Times New Roman" w:eastAsia="Times New Roman" w:hAnsi="Times New Roman" w:cs="Times New Roman"/>
          <w:color w:val="000000"/>
          <w:sz w:val="24"/>
          <w:szCs w:val="24"/>
        </w:rPr>
        <w:t xml:space="preserve"> It has been reported that bitumen in mummies occurs with other ingredients, such as conifer resins, grease</w:t>
      </w:r>
      <w:r w:rsidR="002C6ED8" w:rsidRPr="2C322C51">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sz w:val="24"/>
          <w:szCs w:val="24"/>
        </w:rPr>
        <w:t xml:space="preserve"> and beeswax, and the balms show a great variety of molecular compositions.</w:t>
      </w:r>
      <w:r>
        <w:rPr>
          <w:rFonts w:ascii="Times New Roman" w:eastAsia="Times New Roman" w:hAnsi="Times New Roman" w:cs="Times New Roman"/>
          <w:color w:val="000000"/>
          <w:sz w:val="24"/>
          <w:szCs w:val="24"/>
          <w:vertAlign w:val="superscript"/>
        </w:rPr>
        <w:endnoteReference w:id="25"/>
      </w:r>
      <w:r>
        <w:rPr>
          <w:rFonts w:ascii="Times New Roman" w:eastAsia="Times New Roman" w:hAnsi="Times New Roman" w:cs="Times New Roman"/>
          <w:color w:val="000000"/>
          <w:sz w:val="24"/>
          <w:szCs w:val="24"/>
        </w:rPr>
        <w:t xml:space="preserve"> </w:t>
      </w:r>
      <w:r w:rsidR="009923EF" w:rsidRPr="2C322C51">
        <w:rPr>
          <w:rFonts w:ascii="Times New Roman" w:eastAsia="Times New Roman" w:hAnsi="Times New Roman" w:cs="Times New Roman"/>
          <w:color w:val="000000" w:themeColor="text1"/>
          <w:sz w:val="24"/>
          <w:szCs w:val="24"/>
        </w:rPr>
        <w:t>When smeared on the exterior of mummy wrapping, b</w:t>
      </w:r>
      <w:r>
        <w:rPr>
          <w:rFonts w:ascii="Times New Roman" w:eastAsia="Times New Roman" w:hAnsi="Times New Roman" w:cs="Times New Roman"/>
          <w:color w:val="000000"/>
          <w:sz w:val="24"/>
          <w:szCs w:val="24"/>
        </w:rPr>
        <w:t>itumen may have been used as an external mechanical shield to prevent ingress by insects, fungi, bacteria</w:t>
      </w:r>
      <w:r w:rsidR="002C6ED8" w:rsidRPr="2C322C51">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sz w:val="24"/>
          <w:szCs w:val="24"/>
        </w:rPr>
        <w:t xml:space="preserve"> and moisture; </w:t>
      </w:r>
      <w:r w:rsidR="002C6ED8" w:rsidRPr="2C322C51">
        <w:rPr>
          <w:rFonts w:ascii="Times New Roman" w:eastAsia="Times New Roman" w:hAnsi="Times New Roman" w:cs="Times New Roman"/>
          <w:color w:val="000000" w:themeColor="text1"/>
          <w:sz w:val="24"/>
          <w:szCs w:val="24"/>
        </w:rPr>
        <w:t xml:space="preserve">it may </w:t>
      </w:r>
      <w:r>
        <w:rPr>
          <w:rFonts w:ascii="Times New Roman" w:eastAsia="Times New Roman" w:hAnsi="Times New Roman" w:cs="Times New Roman"/>
          <w:color w:val="000000"/>
          <w:sz w:val="24"/>
          <w:szCs w:val="24"/>
        </w:rPr>
        <w:t xml:space="preserve">also </w:t>
      </w:r>
      <w:r w:rsidR="002C6ED8" w:rsidRPr="2C322C51">
        <w:rPr>
          <w:rFonts w:ascii="Times New Roman" w:eastAsia="Times New Roman" w:hAnsi="Times New Roman" w:cs="Times New Roman"/>
          <w:color w:val="000000" w:themeColor="text1"/>
          <w:sz w:val="24"/>
          <w:szCs w:val="24"/>
        </w:rPr>
        <w:t xml:space="preserve">have been added </w:t>
      </w:r>
      <w:r>
        <w:rPr>
          <w:rFonts w:ascii="Times New Roman" w:eastAsia="Times New Roman" w:hAnsi="Times New Roman" w:cs="Times New Roman"/>
          <w:color w:val="000000"/>
          <w:sz w:val="24"/>
          <w:szCs w:val="24"/>
        </w:rPr>
        <w:t xml:space="preserve">as a biocidal agent </w:t>
      </w:r>
      <w:r w:rsidR="002C6ED8" w:rsidRPr="2C322C51">
        <w:rPr>
          <w:rFonts w:ascii="Times New Roman" w:eastAsia="Times New Roman" w:hAnsi="Times New Roman" w:cs="Times New Roman"/>
          <w:color w:val="000000" w:themeColor="text1"/>
          <w:sz w:val="24"/>
          <w:szCs w:val="24"/>
        </w:rPr>
        <w:t xml:space="preserve">to </w:t>
      </w:r>
      <w:r>
        <w:rPr>
          <w:rFonts w:ascii="Times New Roman" w:eastAsia="Times New Roman" w:hAnsi="Times New Roman" w:cs="Times New Roman"/>
          <w:color w:val="000000"/>
          <w:sz w:val="24"/>
          <w:szCs w:val="24"/>
        </w:rPr>
        <w:t>prevent the flesh from decaying.</w:t>
      </w:r>
      <w:r>
        <w:rPr>
          <w:rFonts w:ascii="Times New Roman" w:eastAsia="Times New Roman" w:hAnsi="Times New Roman" w:cs="Times New Roman"/>
          <w:color w:val="000000"/>
          <w:sz w:val="24"/>
          <w:szCs w:val="24"/>
          <w:vertAlign w:val="superscript"/>
        </w:rPr>
        <w:endnoteReference w:id="26"/>
      </w:r>
      <w:r>
        <w:rPr>
          <w:rFonts w:ascii="Times New Roman" w:eastAsia="Times New Roman" w:hAnsi="Times New Roman" w:cs="Times New Roman"/>
          <w:color w:val="000000"/>
          <w:sz w:val="24"/>
          <w:szCs w:val="24"/>
        </w:rPr>
        <w:t xml:space="preserve"> Even though the elemental analyses in the three portraits suggest the possible presence of bitumen, to firmly identify this material, GC-MS analyses are necessary.</w:t>
      </w:r>
      <w:r>
        <w:rPr>
          <w:rFonts w:ascii="Times New Roman" w:eastAsia="Times New Roman" w:hAnsi="Times New Roman" w:cs="Times New Roman"/>
          <w:color w:val="000000"/>
          <w:sz w:val="24"/>
          <w:szCs w:val="24"/>
          <w:vertAlign w:val="superscript"/>
        </w:rPr>
        <w:endnoteReference w:id="27"/>
      </w:r>
    </w:p>
    <w:p w14:paraId="57F69D09" w14:textId="60B01B22" w:rsidR="00186977" w:rsidRPr="00186977" w:rsidRDefault="00186977" w:rsidP="00186977">
      <w:pPr>
        <w:pBdr>
          <w:top w:val="nil"/>
          <w:left w:val="nil"/>
          <w:bottom w:val="nil"/>
          <w:right w:val="nil"/>
          <w:between w:val="nil"/>
        </w:pBdr>
        <w:spacing w:after="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[[fig-12-18-a]]</w:t>
      </w:r>
    </w:p>
    <w:p w14:paraId="2EB07B5A" w14:textId="5AF22947" w:rsidR="00186977" w:rsidRPr="00186977" w:rsidRDefault="00186977" w:rsidP="00186977">
      <w:pPr>
        <w:pBdr>
          <w:top w:val="nil"/>
          <w:left w:val="nil"/>
          <w:bottom w:val="nil"/>
          <w:right w:val="nil"/>
          <w:between w:val="nil"/>
        </w:pBdr>
        <w:spacing w:after="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[[fig-12-18-b]]</w:t>
      </w:r>
    </w:p>
    <w:p w14:paraId="37EA63C8" w14:textId="50395EF1" w:rsidR="00186977" w:rsidRPr="00186977" w:rsidRDefault="00186977" w:rsidP="00186977">
      <w:pPr>
        <w:pBdr>
          <w:top w:val="nil"/>
          <w:left w:val="nil"/>
          <w:bottom w:val="nil"/>
          <w:right w:val="nil"/>
          <w:between w:val="nil"/>
        </w:pBdr>
        <w:spacing w:after="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[[fig-12-18-c]]</w:t>
      </w:r>
    </w:p>
    <w:p w14:paraId="396DBD99" w14:textId="22A120E0" w:rsidR="00186977" w:rsidRPr="00186977" w:rsidRDefault="00186977" w:rsidP="00186977">
      <w:pPr>
        <w:pBdr>
          <w:top w:val="nil"/>
          <w:left w:val="nil"/>
          <w:bottom w:val="nil"/>
          <w:right w:val="nil"/>
          <w:between w:val="nil"/>
        </w:pBdr>
        <w:spacing w:after="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[[fig-12-18-d]]</w:t>
      </w:r>
    </w:p>
    <w:p w14:paraId="60C5B361" w14:textId="165A3D3B" w:rsidR="00186977" w:rsidRPr="00186977" w:rsidRDefault="00186977" w:rsidP="00186977">
      <w:pPr>
        <w:pBdr>
          <w:top w:val="nil"/>
          <w:left w:val="nil"/>
          <w:bottom w:val="nil"/>
          <w:right w:val="nil"/>
          <w:between w:val="nil"/>
        </w:pBdr>
        <w:spacing w:after="0" w:line="480" w:lineRule="auto"/>
        <w:rPr>
          <w:rFonts w:ascii="Times New Roman" w:eastAsia="Times New Roman" w:hAnsi="Times New Roman" w:cs="Times New Roman"/>
          <w:b/>
          <w:bCs/>
          <w:color w:val="000000"/>
          <w:sz w:val="24"/>
          <w:szCs w:val="24"/>
        </w:rPr>
      </w:pPr>
      <w:r w:rsidRPr="00186977">
        <w:rPr>
          <w:rFonts w:ascii="Times New Roman" w:eastAsia="Times New Roman" w:hAnsi="Times New Roman" w:cs="Times New Roman"/>
          <w:b/>
          <w:bCs/>
          <w:color w:val="000000"/>
          <w:sz w:val="24"/>
          <w:szCs w:val="24"/>
        </w:rPr>
        <w:t>[[fig-12-18-e]]</w:t>
      </w:r>
    </w:p>
    <w:p w14:paraId="00000031" w14:textId="35B069C7" w:rsidR="00EF3492" w:rsidRPr="000435F9" w:rsidRDefault="00EF3492" w:rsidP="00893258">
      <w:pPr>
        <w:pStyle w:val="Heading3"/>
        <w:rPr>
          <w:rFonts w:ascii="Times New Roman" w:hAnsi="Times New Roman" w:cs="Times New Roman"/>
          <w:b w:val="0"/>
          <w:bCs/>
          <w:sz w:val="24"/>
          <w:szCs w:val="24"/>
        </w:rPr>
      </w:pPr>
      <w:r w:rsidRPr="000435F9">
        <w:rPr>
          <w:rFonts w:ascii="Times New Roman" w:hAnsi="Times New Roman" w:cs="Times New Roman"/>
          <w:b w:val="0"/>
          <w:bCs/>
          <w:sz w:val="24"/>
          <w:szCs w:val="24"/>
        </w:rPr>
        <w:t xml:space="preserve">Visible </w:t>
      </w:r>
      <w:r w:rsidR="002C6ED8" w:rsidRPr="000435F9">
        <w:rPr>
          <w:rFonts w:ascii="Times New Roman" w:hAnsi="Times New Roman" w:cs="Times New Roman"/>
          <w:b w:val="0"/>
          <w:bCs/>
          <w:sz w:val="24"/>
          <w:szCs w:val="24"/>
        </w:rPr>
        <w:t>Induced Luminescence</w:t>
      </w:r>
      <w:r w:rsidRPr="000435F9">
        <w:rPr>
          <w:rFonts w:ascii="Times New Roman" w:hAnsi="Times New Roman" w:cs="Times New Roman"/>
          <w:b w:val="0"/>
          <w:bCs/>
          <w:sz w:val="24"/>
          <w:szCs w:val="24"/>
        </w:rPr>
        <w:t xml:space="preserve"> </w:t>
      </w:r>
    </w:p>
    <w:p w14:paraId="12E915DD" w14:textId="77777777" w:rsidR="002C6ED8" w:rsidRDefault="002C6ED8" w:rsidP="00AB4417">
      <w:pPr>
        <w:pBdr>
          <w:top w:val="nil"/>
          <w:left w:val="nil"/>
          <w:bottom w:val="nil"/>
          <w:right w:val="nil"/>
          <w:between w:val="nil"/>
        </w:pBdr>
        <w:spacing w:after="120" w:line="480" w:lineRule="auto"/>
        <w:rPr>
          <w:rFonts w:ascii="Times New Roman" w:eastAsia="Times New Roman" w:hAnsi="Times New Roman" w:cs="Times New Roman"/>
          <w:color w:val="000000"/>
          <w:sz w:val="24"/>
          <w:szCs w:val="24"/>
        </w:rPr>
      </w:pPr>
    </w:p>
    <w:p w14:paraId="6A880050" w14:textId="60244A5E" w:rsidR="005D19E6" w:rsidRDefault="00EF3492" w:rsidP="00BE40CA">
      <w:pPr>
        <w:pBdr>
          <w:top w:val="nil"/>
          <w:left w:val="nil"/>
          <w:bottom w:val="nil"/>
          <w:right w:val="nil"/>
          <w:between w:val="nil"/>
        </w:pBdr>
        <w:spacing w:after="12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VIL imaging showed the use of the pigment Egyptian blue in five portraits: </w:t>
      </w:r>
      <w:r w:rsidRPr="00683CCF">
        <w:rPr>
          <w:rFonts w:ascii="Times New Roman" w:eastAsia="Times New Roman" w:hAnsi="Times New Roman" w:cs="Times New Roman"/>
          <w:iCs/>
          <w:color w:val="000000"/>
          <w:sz w:val="24"/>
          <w:szCs w:val="24"/>
        </w:rPr>
        <w:t>Portrait</w:t>
      </w:r>
      <w:r w:rsidR="008023E2">
        <w:rPr>
          <w:rFonts w:ascii="Times New Roman" w:eastAsia="Times New Roman" w:hAnsi="Times New Roman" w:cs="Times New Roman"/>
          <w:iCs/>
          <w:color w:val="000000"/>
          <w:sz w:val="24"/>
          <w:szCs w:val="24"/>
        </w:rPr>
        <w:t>s</w:t>
      </w:r>
      <w:r>
        <w:rPr>
          <w:rFonts w:ascii="Times New Roman" w:eastAsia="Times New Roman" w:hAnsi="Times New Roman" w:cs="Times New Roman"/>
          <w:iCs/>
          <w:color w:val="000000"/>
          <w:sz w:val="24"/>
          <w:szCs w:val="24"/>
        </w:rPr>
        <w:t xml:space="preserve"> C</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Cs/>
          <w:color w:val="000000"/>
          <w:sz w:val="24"/>
          <w:szCs w:val="24"/>
        </w:rPr>
        <w:t>G</w:t>
      </w:r>
      <w:r>
        <w:rPr>
          <w:rFonts w:ascii="Times New Roman" w:eastAsia="Times New Roman" w:hAnsi="Times New Roman" w:cs="Times New Roman"/>
          <w:color w:val="000000"/>
          <w:sz w:val="24"/>
          <w:szCs w:val="24"/>
        </w:rPr>
        <w:t>,</w:t>
      </w:r>
      <w:r>
        <w:rPr>
          <w:rFonts w:ascii="Times New Roman" w:eastAsia="Times New Roman" w:hAnsi="Times New Roman" w:cs="Times New Roman"/>
          <w:iCs/>
          <w:color w:val="000000"/>
          <w:sz w:val="24"/>
          <w:szCs w:val="24"/>
        </w:rPr>
        <w:t xml:space="preserve"> D</w:t>
      </w:r>
      <w:r>
        <w:rPr>
          <w:rFonts w:ascii="Times New Roman" w:eastAsia="Times New Roman" w:hAnsi="Times New Roman" w:cs="Times New Roman"/>
          <w:color w:val="000000"/>
          <w:sz w:val="24"/>
          <w:szCs w:val="24"/>
        </w:rPr>
        <w:t xml:space="preserve">, </w:t>
      </w:r>
      <w:r w:rsidR="00141314">
        <w:rPr>
          <w:rFonts w:ascii="Times New Roman" w:eastAsia="Times New Roman" w:hAnsi="Times New Roman" w:cs="Times New Roman"/>
          <w:iCs/>
          <w:color w:val="000000"/>
          <w:sz w:val="24"/>
          <w:szCs w:val="24"/>
        </w:rPr>
        <w:t>H,</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iCs/>
          <w:color w:val="000000"/>
          <w:sz w:val="24"/>
          <w:szCs w:val="24"/>
        </w:rPr>
        <w:t>I</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Egyptian blue is the earliest known synthetic pigment</w:t>
      </w:r>
      <w:r w:rsidR="0013651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endnoteReference w:id="28"/>
      </w:r>
      <w:r>
        <w:rPr>
          <w:rFonts w:ascii="Times New Roman" w:eastAsia="Times New Roman" w:hAnsi="Times New Roman" w:cs="Times New Roman"/>
          <w:color w:val="000000"/>
          <w:sz w:val="24"/>
          <w:szCs w:val="24"/>
        </w:rPr>
        <w:t xml:space="preserve"> composed of an analog to the natural mineral </w:t>
      </w:r>
      <w:proofErr w:type="spellStart"/>
      <w:r>
        <w:rPr>
          <w:rFonts w:ascii="Times New Roman" w:eastAsia="Times New Roman" w:hAnsi="Times New Roman" w:cs="Times New Roman"/>
          <w:color w:val="000000"/>
          <w:sz w:val="24"/>
          <w:szCs w:val="24"/>
        </w:rPr>
        <w:t>cuprorivaite</w:t>
      </w:r>
      <w:proofErr w:type="spellEnd"/>
      <w:r>
        <w:rPr>
          <w:rFonts w:ascii="Times New Roman" w:eastAsia="Times New Roman" w:hAnsi="Times New Roman" w:cs="Times New Roman"/>
          <w:color w:val="000000"/>
          <w:sz w:val="24"/>
          <w:szCs w:val="24"/>
        </w:rPr>
        <w:t xml:space="preserve"> (CaCuSi</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vertAlign w:val="subscript"/>
        </w:rPr>
        <w:t>10</w:t>
      </w:r>
      <w:r>
        <w:rPr>
          <w:rFonts w:ascii="Times New Roman" w:eastAsia="Times New Roman" w:hAnsi="Times New Roman" w:cs="Times New Roman"/>
          <w:color w:val="000000"/>
          <w:sz w:val="24"/>
          <w:szCs w:val="24"/>
        </w:rPr>
        <w:t>) with variable amounts of wollastonite (CaSiO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quartz, other phases of silicon dioxide, cuprite (Cu</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O), and tenorite (</w:t>
      </w:r>
      <w:proofErr w:type="spellStart"/>
      <w:r>
        <w:rPr>
          <w:rFonts w:ascii="Times New Roman" w:eastAsia="Times New Roman" w:hAnsi="Times New Roman" w:cs="Times New Roman"/>
          <w:color w:val="000000"/>
          <w:sz w:val="24"/>
          <w:szCs w:val="24"/>
        </w:rPr>
        <w:t>CuO</w:t>
      </w:r>
      <w:proofErr w:type="spellEnd"/>
      <w:r>
        <w:rPr>
          <w:rFonts w:ascii="Times New Roman" w:eastAsia="Times New Roman" w:hAnsi="Times New Roman" w:cs="Times New Roman"/>
          <w:color w:val="000000"/>
          <w:sz w:val="24"/>
          <w:szCs w:val="24"/>
        </w:rPr>
        <w:t>)</w:t>
      </w:r>
      <w:r w:rsidR="0013651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endnoteReference w:id="29"/>
      </w:r>
      <w:r>
        <w:rPr>
          <w:rFonts w:ascii="Times New Roman" w:eastAsia="Times New Roman" w:hAnsi="Times New Roman" w:cs="Times New Roman"/>
          <w:color w:val="000000"/>
          <w:sz w:val="24"/>
          <w:szCs w:val="24"/>
        </w:rPr>
        <w:t xml:space="preserve"> </w:t>
      </w:r>
      <w:r w:rsidR="00136510">
        <w:rPr>
          <w:rFonts w:ascii="Times New Roman" w:eastAsia="Times New Roman" w:hAnsi="Times New Roman" w:cs="Times New Roman"/>
          <w:color w:val="000000"/>
          <w:sz w:val="24"/>
          <w:szCs w:val="24"/>
        </w:rPr>
        <w:t>It</w:t>
      </w:r>
      <w:r>
        <w:rPr>
          <w:rFonts w:ascii="Times New Roman" w:eastAsia="Times New Roman" w:hAnsi="Times New Roman" w:cs="Times New Roman"/>
          <w:color w:val="000000"/>
          <w:sz w:val="24"/>
          <w:szCs w:val="24"/>
        </w:rPr>
        <w:t xml:space="preserve"> can vary from </w:t>
      </w:r>
      <w:r>
        <w:rPr>
          <w:rFonts w:ascii="Times New Roman" w:eastAsia="Times New Roman" w:hAnsi="Times New Roman" w:cs="Times New Roman"/>
          <w:color w:val="000000"/>
          <w:sz w:val="24"/>
          <w:szCs w:val="24"/>
        </w:rPr>
        <w:lastRenderedPageBreak/>
        <w:t>bright blue to nearly colorless depending on its composition, process of manufacture, and grain size.</w:t>
      </w:r>
      <w:r>
        <w:rPr>
          <w:rFonts w:ascii="Times New Roman" w:eastAsia="Times New Roman" w:hAnsi="Times New Roman" w:cs="Times New Roman"/>
          <w:color w:val="000000"/>
          <w:sz w:val="24"/>
          <w:szCs w:val="24"/>
          <w:vertAlign w:val="superscript"/>
        </w:rPr>
        <w:endnoteReference w:id="30"/>
      </w:r>
      <w:r>
        <w:rPr>
          <w:rFonts w:ascii="Times New Roman" w:eastAsia="Times New Roman" w:hAnsi="Times New Roman" w:cs="Times New Roman"/>
          <w:color w:val="000000"/>
          <w:sz w:val="24"/>
          <w:szCs w:val="24"/>
        </w:rPr>
        <w:t xml:space="preserve"> </w:t>
      </w:r>
    </w:p>
    <w:p w14:paraId="6F32F668" w14:textId="3CD91A83" w:rsidR="009923EF"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sidRPr="009A1A66">
        <w:rPr>
          <w:rFonts w:ascii="Times New Roman" w:eastAsia="Times New Roman" w:hAnsi="Times New Roman" w:cs="Times New Roman"/>
          <w:color w:val="000000"/>
          <w:sz w:val="24"/>
          <w:szCs w:val="24"/>
        </w:rPr>
        <w:t>While</w:t>
      </w:r>
      <w:r>
        <w:rPr>
          <w:rFonts w:ascii="Times New Roman" w:eastAsia="Times New Roman" w:hAnsi="Times New Roman" w:cs="Times New Roman"/>
          <w:color w:val="000000"/>
          <w:sz w:val="24"/>
          <w:szCs w:val="24"/>
        </w:rPr>
        <w:t xml:space="preserve"> VIL indicated Egyptian blue in </w:t>
      </w:r>
      <w:r w:rsidR="002C6ED8">
        <w:rPr>
          <w:rFonts w:ascii="Times New Roman" w:eastAsia="Times New Roman" w:hAnsi="Times New Roman" w:cs="Times New Roman"/>
          <w:color w:val="000000"/>
          <w:sz w:val="24"/>
          <w:szCs w:val="24"/>
        </w:rPr>
        <w:t xml:space="preserve">Portrait C’s gray </w:t>
      </w:r>
      <w:r>
        <w:rPr>
          <w:rFonts w:ascii="Times New Roman" w:eastAsia="Times New Roman" w:hAnsi="Times New Roman" w:cs="Times New Roman"/>
          <w:color w:val="000000"/>
          <w:sz w:val="24"/>
          <w:szCs w:val="24"/>
        </w:rPr>
        <w:t xml:space="preserve">background, analysis by MA-XRF showed only traces of Cu in the area in question. Furthermore, </w:t>
      </w:r>
      <w:r w:rsidR="002C6ED8">
        <w:rPr>
          <w:rFonts w:ascii="Times New Roman" w:eastAsia="Times New Roman" w:hAnsi="Times New Roman" w:cs="Times New Roman"/>
          <w:color w:val="000000"/>
          <w:sz w:val="24"/>
          <w:szCs w:val="24"/>
        </w:rPr>
        <w:t xml:space="preserve">no blue particles were observed </w:t>
      </w:r>
      <w:r>
        <w:rPr>
          <w:rFonts w:ascii="Times New Roman" w:eastAsia="Times New Roman" w:hAnsi="Times New Roman" w:cs="Times New Roman"/>
          <w:color w:val="000000"/>
          <w:sz w:val="24"/>
          <w:szCs w:val="24"/>
        </w:rPr>
        <w:t>when th</w:t>
      </w:r>
      <w:r w:rsidR="00797E20">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z w:val="24"/>
          <w:szCs w:val="24"/>
        </w:rPr>
        <w:t xml:space="preserve"> area was examined </w:t>
      </w:r>
      <w:r w:rsidR="002F225C">
        <w:rPr>
          <w:rFonts w:ascii="Times New Roman" w:eastAsia="Times New Roman" w:hAnsi="Times New Roman" w:cs="Times New Roman"/>
          <w:color w:val="000000"/>
          <w:sz w:val="24"/>
          <w:szCs w:val="24"/>
        </w:rPr>
        <w:t xml:space="preserve">under </w:t>
      </w:r>
      <w:r>
        <w:rPr>
          <w:rFonts w:ascii="Times New Roman" w:eastAsia="Times New Roman" w:hAnsi="Times New Roman" w:cs="Times New Roman"/>
          <w:color w:val="000000"/>
          <w:sz w:val="24"/>
          <w:szCs w:val="24"/>
        </w:rPr>
        <w:t xml:space="preserve">magnification. </w:t>
      </w:r>
      <w:r w:rsidR="00816379">
        <w:rPr>
          <w:rFonts w:ascii="Times New Roman" w:eastAsia="Times New Roman" w:hAnsi="Times New Roman" w:cs="Times New Roman"/>
          <w:color w:val="000000"/>
          <w:sz w:val="24"/>
          <w:szCs w:val="24"/>
        </w:rPr>
        <w:t>Because Egyptian blue displays very high luminescence,</w:t>
      </w:r>
      <w:r w:rsidR="00396291">
        <w:rPr>
          <w:rStyle w:val="EndnoteReference"/>
          <w:rFonts w:ascii="Times New Roman" w:eastAsia="Times New Roman" w:hAnsi="Times New Roman" w:cs="Times New Roman"/>
          <w:color w:val="000000"/>
          <w:sz w:val="24"/>
          <w:szCs w:val="24"/>
        </w:rPr>
        <w:endnoteReference w:id="31"/>
      </w:r>
      <w:r w:rsidR="00816379">
        <w:rPr>
          <w:rFonts w:ascii="Times New Roman" w:eastAsia="Times New Roman" w:hAnsi="Times New Roman" w:cs="Times New Roman"/>
          <w:color w:val="000000"/>
          <w:sz w:val="24"/>
          <w:szCs w:val="24"/>
        </w:rPr>
        <w:t xml:space="preserve"> VIL imaging can record </w:t>
      </w:r>
      <w:r w:rsidR="009A1A66">
        <w:rPr>
          <w:rFonts w:ascii="Times New Roman" w:eastAsia="Times New Roman" w:hAnsi="Times New Roman" w:cs="Times New Roman"/>
          <w:color w:val="000000"/>
          <w:sz w:val="24"/>
          <w:szCs w:val="24"/>
        </w:rPr>
        <w:t xml:space="preserve">relatively </w:t>
      </w:r>
      <w:r w:rsidR="00816379">
        <w:rPr>
          <w:rFonts w:ascii="Times New Roman" w:eastAsia="Times New Roman" w:hAnsi="Times New Roman" w:cs="Times New Roman"/>
          <w:color w:val="000000"/>
          <w:sz w:val="24"/>
          <w:szCs w:val="24"/>
        </w:rPr>
        <w:t xml:space="preserve">low </w:t>
      </w:r>
      <w:r w:rsidR="00384B0F">
        <w:rPr>
          <w:rFonts w:ascii="Times New Roman" w:eastAsia="Times New Roman" w:hAnsi="Times New Roman" w:cs="Times New Roman"/>
          <w:color w:val="000000"/>
          <w:sz w:val="24"/>
          <w:szCs w:val="24"/>
        </w:rPr>
        <w:t>amount</w:t>
      </w:r>
      <w:r w:rsidR="00C14E8C">
        <w:rPr>
          <w:rFonts w:ascii="Times New Roman" w:eastAsia="Times New Roman" w:hAnsi="Times New Roman" w:cs="Times New Roman"/>
          <w:color w:val="000000"/>
          <w:sz w:val="24"/>
          <w:szCs w:val="24"/>
        </w:rPr>
        <w:t>s</w:t>
      </w:r>
      <w:r w:rsidR="00816379">
        <w:rPr>
          <w:rFonts w:ascii="Times New Roman" w:eastAsia="Times New Roman" w:hAnsi="Times New Roman" w:cs="Times New Roman"/>
          <w:color w:val="000000"/>
          <w:sz w:val="24"/>
          <w:szCs w:val="24"/>
        </w:rPr>
        <w:t xml:space="preserve"> of this pigment</w:t>
      </w:r>
      <w:r w:rsidR="00396291">
        <w:rPr>
          <w:rFonts w:ascii="Times New Roman" w:eastAsia="Times New Roman" w:hAnsi="Times New Roman" w:cs="Times New Roman"/>
          <w:color w:val="000000"/>
          <w:sz w:val="24"/>
          <w:szCs w:val="24"/>
        </w:rPr>
        <w:t>.</w:t>
      </w:r>
      <w:r w:rsidR="00C14E8C">
        <w:rPr>
          <w:rFonts w:ascii="Times New Roman" w:eastAsia="Times New Roman" w:hAnsi="Times New Roman" w:cs="Times New Roman"/>
          <w:color w:val="000000"/>
          <w:sz w:val="24"/>
          <w:szCs w:val="24"/>
        </w:rPr>
        <w:t xml:space="preserve"> </w:t>
      </w:r>
      <w:r w:rsidR="002C6ED8">
        <w:rPr>
          <w:rFonts w:ascii="Times New Roman" w:eastAsia="Times New Roman" w:hAnsi="Times New Roman" w:cs="Times New Roman"/>
          <w:color w:val="000000"/>
          <w:sz w:val="24"/>
          <w:szCs w:val="24"/>
        </w:rPr>
        <w:t>Additionally</w:t>
      </w:r>
      <w:r w:rsidR="00797E20">
        <w:rPr>
          <w:rFonts w:ascii="Times New Roman" w:eastAsia="Times New Roman" w:hAnsi="Times New Roman" w:cs="Times New Roman"/>
          <w:color w:val="000000"/>
          <w:sz w:val="24"/>
          <w:szCs w:val="24"/>
        </w:rPr>
        <w:t xml:space="preserve">, </w:t>
      </w:r>
      <w:r w:rsidR="002C6ED8" w:rsidRPr="00797E20">
        <w:rPr>
          <w:rFonts w:ascii="Times New Roman" w:eastAsia="Times New Roman" w:hAnsi="Times New Roman" w:cs="Times New Roman"/>
          <w:color w:val="000000"/>
          <w:sz w:val="24"/>
          <w:szCs w:val="24"/>
        </w:rPr>
        <w:t xml:space="preserve">blue particles were </w:t>
      </w:r>
      <w:r w:rsidR="002C6ED8">
        <w:rPr>
          <w:rFonts w:ascii="Times New Roman" w:eastAsia="Times New Roman" w:hAnsi="Times New Roman" w:cs="Times New Roman"/>
          <w:color w:val="000000"/>
          <w:sz w:val="24"/>
          <w:szCs w:val="24"/>
        </w:rPr>
        <w:t xml:space="preserve">not </w:t>
      </w:r>
      <w:r w:rsidR="002C6ED8" w:rsidRPr="00797E20">
        <w:rPr>
          <w:rFonts w:ascii="Times New Roman" w:eastAsia="Times New Roman" w:hAnsi="Times New Roman" w:cs="Times New Roman"/>
          <w:color w:val="000000"/>
          <w:sz w:val="24"/>
          <w:szCs w:val="24"/>
        </w:rPr>
        <w:t>observed in Portrait G</w:t>
      </w:r>
      <w:r w:rsidR="002C6ED8">
        <w:rPr>
          <w:rFonts w:ascii="Times New Roman" w:eastAsia="Times New Roman" w:hAnsi="Times New Roman" w:cs="Times New Roman"/>
          <w:color w:val="000000"/>
          <w:sz w:val="24"/>
          <w:szCs w:val="24"/>
        </w:rPr>
        <w:t>’s flesh</w:t>
      </w:r>
      <w:r w:rsidR="002C6ED8" w:rsidRPr="00797E20">
        <w:rPr>
          <w:rFonts w:ascii="Times New Roman" w:eastAsia="Times New Roman" w:hAnsi="Times New Roman" w:cs="Times New Roman"/>
          <w:color w:val="000000"/>
          <w:sz w:val="24"/>
          <w:szCs w:val="24"/>
        </w:rPr>
        <w:t xml:space="preserve"> </w:t>
      </w:r>
      <w:r w:rsidR="002F225C" w:rsidRPr="00797E20">
        <w:rPr>
          <w:rFonts w:ascii="Times New Roman" w:eastAsia="Times New Roman" w:hAnsi="Times New Roman" w:cs="Times New Roman"/>
          <w:color w:val="000000"/>
          <w:sz w:val="24"/>
          <w:szCs w:val="24"/>
        </w:rPr>
        <w:t>under magnification</w:t>
      </w:r>
      <w:r w:rsidRPr="00797E20">
        <w:rPr>
          <w:rFonts w:ascii="Times New Roman" w:eastAsia="Times New Roman" w:hAnsi="Times New Roman" w:cs="Times New Roman"/>
          <w:color w:val="000000"/>
          <w:sz w:val="24"/>
          <w:szCs w:val="24"/>
        </w:rPr>
        <w:t xml:space="preserve">, </w:t>
      </w:r>
      <w:r w:rsidR="00797E20" w:rsidRPr="00797E20">
        <w:rPr>
          <w:rFonts w:ascii="Times New Roman" w:eastAsia="Times New Roman" w:hAnsi="Times New Roman" w:cs="Times New Roman"/>
          <w:color w:val="000000"/>
          <w:sz w:val="24"/>
          <w:szCs w:val="24"/>
        </w:rPr>
        <w:t xml:space="preserve">although </w:t>
      </w:r>
      <w:r w:rsidRPr="00797E20">
        <w:rPr>
          <w:rFonts w:ascii="Times New Roman" w:eastAsia="Times New Roman" w:hAnsi="Times New Roman" w:cs="Times New Roman"/>
          <w:color w:val="000000"/>
          <w:sz w:val="24"/>
          <w:szCs w:val="24"/>
        </w:rPr>
        <w:t>MA-XRF analysis revealed the presence of relatively small amounts of Cu in the</w:t>
      </w:r>
      <w:r w:rsidR="002F225C" w:rsidRPr="00797E20">
        <w:rPr>
          <w:rFonts w:ascii="Times New Roman" w:eastAsia="Times New Roman" w:hAnsi="Times New Roman" w:cs="Times New Roman"/>
          <w:color w:val="000000"/>
          <w:sz w:val="24"/>
          <w:szCs w:val="24"/>
        </w:rPr>
        <w:t>se areas</w:t>
      </w:r>
      <w:r w:rsidR="002F225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r w:rsidR="00186977">
        <w:rPr>
          <w:rFonts w:ascii="Times New Roman" w:eastAsia="Times New Roman" w:hAnsi="Times New Roman" w:cs="Times New Roman"/>
          <w:color w:val="000000"/>
          <w:sz w:val="24"/>
          <w:szCs w:val="24"/>
        </w:rPr>
        <w:t xml:space="preserve">see </w:t>
      </w:r>
      <w:hyperlink r:id="rId56" w:history="1">
        <w:r w:rsidR="002C6ED8" w:rsidRPr="00186977">
          <w:rPr>
            <w:rStyle w:val="Hyperlink"/>
            <w:rFonts w:ascii="Times New Roman" w:eastAsia="Times New Roman" w:hAnsi="Times New Roman" w:cs="Times New Roman"/>
            <w:sz w:val="24"/>
            <w:szCs w:val="24"/>
          </w:rPr>
          <w:t>fig</w:t>
        </w:r>
        <w:r w:rsidRPr="00186977">
          <w:rPr>
            <w:rStyle w:val="Hyperlink"/>
            <w:rFonts w:ascii="Times New Roman" w:eastAsia="Times New Roman" w:hAnsi="Times New Roman" w:cs="Times New Roman"/>
            <w:sz w:val="24"/>
            <w:szCs w:val="24"/>
          </w:rPr>
          <w:t>.</w:t>
        </w:r>
        <w:r w:rsidR="00186977" w:rsidRPr="00186977">
          <w:rPr>
            <w:rStyle w:val="Hyperlink"/>
            <w:rFonts w:ascii="Times New Roman" w:eastAsia="Times New Roman" w:hAnsi="Times New Roman" w:cs="Times New Roman"/>
            <w:sz w:val="24"/>
            <w:szCs w:val="24"/>
          </w:rPr>
          <w:t xml:space="preserve"> </w:t>
        </w:r>
        <w:r w:rsidR="001C3D7F" w:rsidRPr="00186977">
          <w:rPr>
            <w:rStyle w:val="Hyperlink"/>
            <w:rFonts w:ascii="Times New Roman" w:eastAsia="Times New Roman" w:hAnsi="Times New Roman" w:cs="Times New Roman"/>
            <w:sz w:val="24"/>
            <w:szCs w:val="24"/>
          </w:rPr>
          <w:t>12.</w:t>
        </w:r>
        <w:r w:rsidR="00872D84" w:rsidRPr="00186977">
          <w:rPr>
            <w:rStyle w:val="Hyperlink"/>
            <w:rFonts w:ascii="Times New Roman" w:eastAsia="Times New Roman" w:hAnsi="Times New Roman" w:cs="Times New Roman"/>
            <w:sz w:val="24"/>
            <w:szCs w:val="24"/>
          </w:rPr>
          <w:t>15</w:t>
        </w:r>
        <w:r w:rsidR="002C6ED8" w:rsidRPr="00186977">
          <w:rPr>
            <w:rStyle w:val="Hyperlink"/>
            <w:rFonts w:ascii="Times New Roman" w:eastAsia="Times New Roman" w:hAnsi="Times New Roman" w:cs="Times New Roman"/>
            <w:sz w:val="24"/>
            <w:szCs w:val="24"/>
          </w:rPr>
          <w:t>h</w:t>
        </w:r>
      </w:hyperlink>
      <w:r>
        <w:rPr>
          <w:rFonts w:ascii="Times New Roman" w:eastAsia="Times New Roman" w:hAnsi="Times New Roman" w:cs="Times New Roman"/>
          <w:color w:val="000000"/>
          <w:sz w:val="24"/>
          <w:szCs w:val="24"/>
        </w:rPr>
        <w:t xml:space="preserve">). </w:t>
      </w:r>
      <w:r w:rsidR="00797E20">
        <w:rPr>
          <w:rFonts w:ascii="Times New Roman" w:eastAsia="Times New Roman" w:hAnsi="Times New Roman" w:cs="Times New Roman"/>
          <w:color w:val="000000"/>
          <w:sz w:val="24"/>
          <w:szCs w:val="24"/>
        </w:rPr>
        <w:t xml:space="preserve">This suggests that a grade of a very pale or virtually colorless form of this glassy pigment was used in both cases to increase translucency and to add bulk to the encaustic rather than for hue. Ganio et al. </w:t>
      </w:r>
      <w:r w:rsidR="002C6ED8">
        <w:rPr>
          <w:rFonts w:ascii="Times New Roman" w:eastAsia="Times New Roman" w:hAnsi="Times New Roman" w:cs="Times New Roman"/>
          <w:color w:val="000000"/>
          <w:sz w:val="24"/>
          <w:szCs w:val="24"/>
        </w:rPr>
        <w:t xml:space="preserve">2015 </w:t>
      </w:r>
      <w:r w:rsidR="00797E20">
        <w:rPr>
          <w:rFonts w:ascii="Times New Roman" w:eastAsia="Times New Roman" w:hAnsi="Times New Roman" w:cs="Times New Roman"/>
          <w:color w:val="000000"/>
          <w:sz w:val="24"/>
          <w:szCs w:val="24"/>
        </w:rPr>
        <w:t xml:space="preserve">reported the presence of Egyptian blue with no visible blue color in panel portraits from </w:t>
      </w:r>
      <w:proofErr w:type="spellStart"/>
      <w:r w:rsidR="00797E20">
        <w:rPr>
          <w:rFonts w:ascii="Times New Roman" w:eastAsia="Times New Roman" w:hAnsi="Times New Roman" w:cs="Times New Roman"/>
          <w:color w:val="000000"/>
          <w:sz w:val="24"/>
          <w:szCs w:val="24"/>
        </w:rPr>
        <w:t>Tebtunis</w:t>
      </w:r>
      <w:proofErr w:type="spellEnd"/>
      <w:r w:rsidR="00797E20">
        <w:rPr>
          <w:rFonts w:ascii="Times New Roman" w:eastAsia="Times New Roman" w:hAnsi="Times New Roman" w:cs="Times New Roman"/>
          <w:color w:val="000000"/>
          <w:sz w:val="24"/>
          <w:szCs w:val="24"/>
        </w:rPr>
        <w:t xml:space="preserve"> and propose</w:t>
      </w:r>
      <w:r w:rsidR="008E700A">
        <w:rPr>
          <w:rFonts w:ascii="Times New Roman" w:eastAsia="Times New Roman" w:hAnsi="Times New Roman" w:cs="Times New Roman"/>
          <w:color w:val="000000"/>
          <w:sz w:val="24"/>
          <w:szCs w:val="24"/>
        </w:rPr>
        <w:t>d</w:t>
      </w:r>
      <w:r w:rsidR="00797E20">
        <w:rPr>
          <w:rFonts w:ascii="Times New Roman" w:eastAsia="Times New Roman" w:hAnsi="Times New Roman" w:cs="Times New Roman"/>
          <w:color w:val="000000"/>
          <w:sz w:val="24"/>
          <w:szCs w:val="24"/>
        </w:rPr>
        <w:t xml:space="preserve"> that the pigment, in these cases, may have been used to impart brightness.</w:t>
      </w:r>
      <w:r w:rsidR="00797E20">
        <w:rPr>
          <w:rFonts w:ascii="Times New Roman" w:eastAsia="Times New Roman" w:hAnsi="Times New Roman" w:cs="Times New Roman"/>
          <w:color w:val="000000"/>
          <w:sz w:val="24"/>
          <w:szCs w:val="24"/>
          <w:vertAlign w:val="superscript"/>
        </w:rPr>
        <w:endnoteReference w:id="32"/>
      </w:r>
      <w:r w:rsidR="00797E2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In </w:t>
      </w:r>
      <w:r w:rsidRPr="00683CCF">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 xml:space="preserve"> D</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VIL showed Egyptian blue primarily concentrated in the upper eye sockets. </w:t>
      </w:r>
      <w:r w:rsidR="002C6ED8">
        <w:rPr>
          <w:rFonts w:ascii="Times New Roman" w:eastAsia="Times New Roman" w:hAnsi="Times New Roman" w:cs="Times New Roman"/>
          <w:color w:val="000000"/>
          <w:sz w:val="24"/>
          <w:szCs w:val="24"/>
        </w:rPr>
        <w:t>F</w:t>
      </w:r>
      <w:r>
        <w:rPr>
          <w:rFonts w:ascii="Times New Roman" w:eastAsia="Times New Roman" w:hAnsi="Times New Roman" w:cs="Times New Roman"/>
          <w:color w:val="000000"/>
          <w:sz w:val="24"/>
          <w:szCs w:val="24"/>
        </w:rPr>
        <w:t xml:space="preserve">ew pale </w:t>
      </w:r>
      <w:r w:rsidR="00DA0E2C">
        <w:rPr>
          <w:rFonts w:ascii="Times New Roman" w:eastAsia="Times New Roman" w:hAnsi="Times New Roman" w:cs="Times New Roman"/>
          <w:color w:val="000000"/>
          <w:sz w:val="24"/>
          <w:szCs w:val="24"/>
        </w:rPr>
        <w:t xml:space="preserve">blue </w:t>
      </w:r>
      <w:r>
        <w:rPr>
          <w:rFonts w:ascii="Times New Roman" w:eastAsia="Times New Roman" w:hAnsi="Times New Roman" w:cs="Times New Roman"/>
          <w:color w:val="000000"/>
          <w:sz w:val="24"/>
          <w:szCs w:val="24"/>
        </w:rPr>
        <w:t xml:space="preserve">particles were observed when the areas were examined under magnification, but present are abundant, distinctly opaque red particles. As mentioned above, MA-XRF confirmed the presence of an Fe-containing pigment, most likely an ochre, and of Cu in these </w:t>
      </w:r>
      <w:r w:rsidRPr="00546D61">
        <w:rPr>
          <w:rFonts w:ascii="Times New Roman" w:eastAsia="Times New Roman" w:hAnsi="Times New Roman" w:cs="Times New Roman"/>
          <w:color w:val="000000"/>
          <w:sz w:val="24"/>
          <w:szCs w:val="24"/>
        </w:rPr>
        <w:t>areas (</w:t>
      </w:r>
      <w:hyperlink r:id="rId57" w:history="1">
        <w:r w:rsidR="002C6ED8" w:rsidRPr="00786264">
          <w:rPr>
            <w:rStyle w:val="Hyperlink"/>
            <w:rFonts w:ascii="Times New Roman" w:eastAsia="Times New Roman" w:hAnsi="Times New Roman" w:cs="Times New Roman"/>
            <w:sz w:val="24"/>
            <w:szCs w:val="24"/>
          </w:rPr>
          <w:t>figs</w:t>
        </w:r>
        <w:r w:rsidRPr="00786264">
          <w:rPr>
            <w:rStyle w:val="Hyperlink"/>
            <w:rFonts w:ascii="Times New Roman" w:eastAsia="Times New Roman" w:hAnsi="Times New Roman" w:cs="Times New Roman"/>
            <w:sz w:val="24"/>
            <w:szCs w:val="24"/>
          </w:rPr>
          <w:t xml:space="preserve">. </w:t>
        </w:r>
        <w:r w:rsidR="002202A4" w:rsidRPr="00786264">
          <w:rPr>
            <w:rStyle w:val="Hyperlink"/>
            <w:rFonts w:ascii="Times New Roman" w:eastAsia="Times New Roman" w:hAnsi="Times New Roman" w:cs="Times New Roman"/>
            <w:sz w:val="24"/>
            <w:szCs w:val="24"/>
          </w:rPr>
          <w:t>12.</w:t>
        </w:r>
        <w:r w:rsidR="005F32BC" w:rsidRPr="00786264">
          <w:rPr>
            <w:rStyle w:val="Hyperlink"/>
            <w:rFonts w:ascii="Times New Roman" w:eastAsia="Times New Roman" w:hAnsi="Times New Roman" w:cs="Times New Roman"/>
            <w:sz w:val="24"/>
            <w:szCs w:val="24"/>
          </w:rPr>
          <w:t>15</w:t>
        </w:r>
        <w:r w:rsidR="002C6ED8" w:rsidRPr="00786264">
          <w:rPr>
            <w:rStyle w:val="Hyperlink"/>
            <w:rFonts w:ascii="Times New Roman" w:eastAsia="Times New Roman" w:hAnsi="Times New Roman" w:cs="Times New Roman"/>
            <w:sz w:val="24"/>
            <w:szCs w:val="24"/>
          </w:rPr>
          <w:t>b</w:t>
        </w:r>
      </w:hyperlink>
      <w:r w:rsidR="002C6ED8" w:rsidRPr="00786264">
        <w:rPr>
          <w:rFonts w:ascii="Times New Roman" w:eastAsia="Times New Roman" w:hAnsi="Times New Roman" w:cs="Times New Roman"/>
          <w:color w:val="000000"/>
          <w:sz w:val="24"/>
          <w:szCs w:val="24"/>
        </w:rPr>
        <w:t xml:space="preserve"> </w:t>
      </w:r>
      <w:r w:rsidRPr="00786264">
        <w:rPr>
          <w:rFonts w:ascii="Times New Roman" w:eastAsia="Times New Roman" w:hAnsi="Times New Roman" w:cs="Times New Roman"/>
          <w:color w:val="000000"/>
          <w:sz w:val="24"/>
          <w:szCs w:val="24"/>
        </w:rPr>
        <w:t xml:space="preserve">and </w:t>
      </w:r>
      <w:hyperlink r:id="rId58" w:history="1">
        <w:r w:rsidR="002C6ED8" w:rsidRPr="00786264">
          <w:rPr>
            <w:rStyle w:val="Hyperlink"/>
            <w:rFonts w:ascii="Times New Roman" w:eastAsia="Times New Roman" w:hAnsi="Times New Roman" w:cs="Times New Roman"/>
            <w:sz w:val="24"/>
            <w:szCs w:val="24"/>
          </w:rPr>
          <w:t>f</w:t>
        </w:r>
      </w:hyperlink>
      <w:r w:rsidRPr="00546D6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2C6ED8">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pale Egyptian blue seems to have been used largely to increase translucency and to add bulk to the paint</w:t>
      </w:r>
      <w:r w:rsidR="002C6ED8">
        <w:rPr>
          <w:rFonts w:ascii="Times New Roman" w:eastAsia="Times New Roman" w:hAnsi="Times New Roman" w:cs="Times New Roman"/>
          <w:color w:val="000000"/>
          <w:sz w:val="24"/>
          <w:szCs w:val="24"/>
        </w:rPr>
        <w:t xml:space="preserve"> here as well</w:t>
      </w:r>
      <w:r>
        <w:rPr>
          <w:rFonts w:ascii="Times New Roman" w:eastAsia="Times New Roman" w:hAnsi="Times New Roman" w:cs="Times New Roman"/>
          <w:color w:val="000000"/>
          <w:sz w:val="24"/>
          <w:szCs w:val="24"/>
        </w:rPr>
        <w:t>. In this portrait, the paint mixture containing Egyptian blue and Fe-containing pigment</w:t>
      </w:r>
      <w:r w:rsidR="009923E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s</w:t>
      </w:r>
      <w:r w:rsidR="009923E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along with black and white pigments, was surely used to achieve dimension; the brownish tone intended to enhance a swollen appearance, emphasizing the subject’s eye condition. When the surface of </w:t>
      </w:r>
      <w:r w:rsidRPr="00683CCF">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 xml:space="preserve"> H</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was examined, large, bright blue particles of Egyptian blue mixed with a red lake to achieve the purple color of the </w:t>
      </w:r>
      <w:r w:rsidRPr="00BE40CA">
        <w:rPr>
          <w:rFonts w:ascii="Times New Roman" w:eastAsia="Times New Roman" w:hAnsi="Times New Roman" w:cs="Times New Roman"/>
          <w:iCs/>
          <w:color w:val="000000"/>
          <w:sz w:val="24"/>
          <w:szCs w:val="24"/>
        </w:rPr>
        <w:t>clavus</w:t>
      </w:r>
      <w:r>
        <w:rPr>
          <w:rFonts w:ascii="Times New Roman" w:eastAsia="Times New Roman" w:hAnsi="Times New Roman" w:cs="Times New Roman"/>
          <w:color w:val="000000"/>
          <w:sz w:val="24"/>
          <w:szCs w:val="24"/>
        </w:rPr>
        <w:t xml:space="preserve"> were observed. Similar large </w:t>
      </w:r>
      <w:r w:rsidR="00B26104">
        <w:rPr>
          <w:rFonts w:ascii="Times New Roman" w:eastAsia="Times New Roman" w:hAnsi="Times New Roman" w:cs="Times New Roman"/>
          <w:color w:val="000000"/>
          <w:sz w:val="24"/>
          <w:szCs w:val="24"/>
        </w:rPr>
        <w:t xml:space="preserve">Egyptian </w:t>
      </w:r>
      <w:r>
        <w:rPr>
          <w:rFonts w:ascii="Times New Roman" w:eastAsia="Times New Roman" w:hAnsi="Times New Roman" w:cs="Times New Roman"/>
          <w:color w:val="000000"/>
          <w:sz w:val="24"/>
          <w:szCs w:val="24"/>
        </w:rPr>
        <w:t xml:space="preserve">blue particles were also used </w:t>
      </w:r>
      <w:r>
        <w:rPr>
          <w:rFonts w:ascii="Times New Roman" w:eastAsia="Times New Roman" w:hAnsi="Times New Roman" w:cs="Times New Roman"/>
          <w:color w:val="000000"/>
          <w:sz w:val="24"/>
          <w:szCs w:val="24"/>
        </w:rPr>
        <w:lastRenderedPageBreak/>
        <w:t>strategically to model the neck</w:t>
      </w:r>
      <w:r w:rsidR="00B07392">
        <w:rPr>
          <w:rFonts w:ascii="Times New Roman" w:eastAsia="Times New Roman" w:hAnsi="Times New Roman" w:cs="Times New Roman"/>
          <w:color w:val="000000"/>
          <w:sz w:val="24"/>
          <w:szCs w:val="24"/>
        </w:rPr>
        <w:t xml:space="preserve">; </w:t>
      </w:r>
      <w:r w:rsidRPr="00B26104">
        <w:rPr>
          <w:rFonts w:ascii="Times New Roman" w:eastAsia="Times New Roman" w:hAnsi="Times New Roman" w:cs="Times New Roman"/>
          <w:color w:val="000000"/>
          <w:sz w:val="24"/>
          <w:szCs w:val="24"/>
        </w:rPr>
        <w:t xml:space="preserve">MA-XRF confirmed the presence of Cu in these areas of </w:t>
      </w:r>
      <w:r w:rsidRPr="00B26104">
        <w:rPr>
          <w:rFonts w:ascii="Times New Roman" w:eastAsia="Times New Roman" w:hAnsi="Times New Roman" w:cs="Times New Roman"/>
          <w:iCs/>
          <w:color w:val="000000"/>
          <w:sz w:val="24"/>
          <w:szCs w:val="24"/>
        </w:rPr>
        <w:t>Portrait</w:t>
      </w:r>
      <w:r w:rsidRPr="00B26104">
        <w:rPr>
          <w:rFonts w:ascii="Times New Roman" w:eastAsia="Times New Roman" w:hAnsi="Times New Roman" w:cs="Times New Roman"/>
          <w:i/>
          <w:color w:val="000000"/>
          <w:sz w:val="24"/>
          <w:szCs w:val="24"/>
        </w:rPr>
        <w:t xml:space="preserve"> </w:t>
      </w:r>
      <w:r w:rsidRPr="00B26104">
        <w:rPr>
          <w:rFonts w:ascii="Times New Roman" w:eastAsia="Times New Roman" w:hAnsi="Times New Roman" w:cs="Times New Roman"/>
          <w:iCs/>
          <w:color w:val="000000"/>
          <w:sz w:val="24"/>
          <w:szCs w:val="24"/>
        </w:rPr>
        <w:t>H</w:t>
      </w:r>
      <w:r w:rsidRPr="00B2610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For </w:t>
      </w:r>
      <w:r w:rsidRPr="00683CCF">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 xml:space="preserve"> I</w:t>
      </w:r>
      <w:r>
        <w:rPr>
          <w:rFonts w:ascii="Times New Roman" w:eastAsia="Times New Roman" w:hAnsi="Times New Roman" w:cs="Times New Roman"/>
          <w:color w:val="000000"/>
          <w:sz w:val="24"/>
          <w:szCs w:val="24"/>
        </w:rPr>
        <w:t xml:space="preserve">, VIL showed the presence of Egyptian blue throughout the </w:t>
      </w:r>
      <w:r w:rsidR="00496390">
        <w:rPr>
          <w:rFonts w:ascii="Times New Roman" w:eastAsia="Times New Roman" w:hAnsi="Times New Roman" w:cs="Times New Roman"/>
          <w:color w:val="000000"/>
          <w:sz w:val="24"/>
          <w:szCs w:val="24"/>
        </w:rPr>
        <w:t xml:space="preserve">sitter’s </w:t>
      </w:r>
      <w:r>
        <w:rPr>
          <w:rFonts w:ascii="Times New Roman" w:eastAsia="Times New Roman" w:hAnsi="Times New Roman" w:cs="Times New Roman"/>
          <w:color w:val="000000"/>
          <w:sz w:val="24"/>
          <w:szCs w:val="24"/>
        </w:rPr>
        <w:t xml:space="preserve">flesh, to color her beautiful blue mantle and to brighten </w:t>
      </w:r>
      <w:r w:rsidR="00496390">
        <w:rPr>
          <w:rFonts w:ascii="Times New Roman" w:eastAsia="Times New Roman" w:hAnsi="Times New Roman" w:cs="Times New Roman"/>
          <w:color w:val="000000"/>
          <w:sz w:val="24"/>
          <w:szCs w:val="24"/>
        </w:rPr>
        <w:t>her</w:t>
      </w:r>
      <w:r>
        <w:rPr>
          <w:rFonts w:ascii="Times New Roman" w:eastAsia="Times New Roman" w:hAnsi="Times New Roman" w:cs="Times New Roman"/>
          <w:color w:val="000000"/>
          <w:sz w:val="24"/>
          <w:szCs w:val="24"/>
        </w:rPr>
        <w:t xml:space="preserve"> white tunic</w:t>
      </w:r>
      <w:r>
        <w:rPr>
          <w:rFonts w:ascii="Times New Roman" w:hAnsi="Times New Roman" w:cs="Times New Roman"/>
          <w:sz w:val="24"/>
          <w:szCs w:val="24"/>
        </w:rPr>
        <w:t xml:space="preserve">, and </w:t>
      </w:r>
      <w:r w:rsidR="00496390">
        <w:rPr>
          <w:rFonts w:ascii="Times New Roman" w:hAnsi="Times New Roman" w:cs="Times New Roman"/>
          <w:sz w:val="24"/>
          <w:szCs w:val="24"/>
        </w:rPr>
        <w:t xml:space="preserve">in </w:t>
      </w:r>
      <w:r>
        <w:rPr>
          <w:rFonts w:ascii="Times New Roman" w:hAnsi="Times New Roman" w:cs="Times New Roman"/>
          <w:sz w:val="24"/>
          <w:szCs w:val="24"/>
        </w:rPr>
        <w:t>the sclera of her eyes</w:t>
      </w:r>
      <w:r>
        <w:rPr>
          <w:rFonts w:ascii="Times New Roman" w:eastAsia="Times New Roman" w:hAnsi="Times New Roman" w:cs="Times New Roman"/>
          <w:color w:val="000000"/>
          <w:sz w:val="24"/>
          <w:szCs w:val="24"/>
        </w:rPr>
        <w:t>. Glassy, bright Egyptian blue particles were visible when the surface was examined with magnification and MA-XRF mapping detected Cu in these areas (</w:t>
      </w:r>
      <w:hyperlink r:id="rId59" w:history="1">
        <w:r w:rsidR="002C6ED8" w:rsidRPr="00786264">
          <w:rPr>
            <w:rStyle w:val="Hyperlink"/>
            <w:rFonts w:ascii="Times New Roman" w:eastAsia="Times New Roman" w:hAnsi="Times New Roman" w:cs="Times New Roman"/>
            <w:sz w:val="24"/>
            <w:szCs w:val="24"/>
          </w:rPr>
          <w:t>figs</w:t>
        </w:r>
        <w:r w:rsidRPr="00786264">
          <w:rPr>
            <w:rStyle w:val="Hyperlink"/>
            <w:rFonts w:ascii="Times New Roman" w:eastAsia="Times New Roman" w:hAnsi="Times New Roman" w:cs="Times New Roman"/>
            <w:sz w:val="24"/>
            <w:szCs w:val="24"/>
          </w:rPr>
          <w:t xml:space="preserve">. </w:t>
        </w:r>
        <w:r w:rsidR="002202A4" w:rsidRPr="00786264">
          <w:rPr>
            <w:rStyle w:val="Hyperlink"/>
            <w:rFonts w:ascii="Times New Roman" w:eastAsia="Times New Roman" w:hAnsi="Times New Roman" w:cs="Times New Roman"/>
            <w:sz w:val="24"/>
            <w:szCs w:val="24"/>
          </w:rPr>
          <w:t>12.</w:t>
        </w:r>
        <w:r w:rsidR="00A41C38" w:rsidRPr="00786264">
          <w:rPr>
            <w:rStyle w:val="Hyperlink"/>
            <w:rFonts w:ascii="Times New Roman" w:eastAsia="Times New Roman" w:hAnsi="Times New Roman" w:cs="Times New Roman"/>
            <w:sz w:val="24"/>
            <w:szCs w:val="24"/>
          </w:rPr>
          <w:t>17</w:t>
        </w:r>
        <w:r w:rsidR="002C6ED8" w:rsidRPr="00786264">
          <w:rPr>
            <w:rStyle w:val="Hyperlink"/>
            <w:rFonts w:ascii="Times New Roman" w:eastAsia="Times New Roman" w:hAnsi="Times New Roman" w:cs="Times New Roman"/>
            <w:sz w:val="24"/>
            <w:szCs w:val="24"/>
          </w:rPr>
          <w:t>b</w:t>
        </w:r>
      </w:hyperlink>
      <w:r w:rsidR="00A41C38" w:rsidRPr="00786264">
        <w:rPr>
          <w:rFonts w:ascii="Times New Roman" w:eastAsia="Times New Roman" w:hAnsi="Times New Roman" w:cs="Times New Roman"/>
          <w:color w:val="000000"/>
          <w:sz w:val="24"/>
          <w:szCs w:val="24"/>
        </w:rPr>
        <w:t xml:space="preserve"> </w:t>
      </w:r>
      <w:r w:rsidRPr="00786264">
        <w:rPr>
          <w:rFonts w:ascii="Times New Roman" w:eastAsia="Times New Roman" w:hAnsi="Times New Roman" w:cs="Times New Roman"/>
          <w:color w:val="000000"/>
          <w:sz w:val="24"/>
          <w:szCs w:val="24"/>
        </w:rPr>
        <w:t xml:space="preserve">and </w:t>
      </w:r>
      <w:hyperlink r:id="rId60" w:history="1">
        <w:r w:rsidR="002C6ED8" w:rsidRPr="00786264">
          <w:rPr>
            <w:rStyle w:val="Hyperlink"/>
            <w:rFonts w:ascii="Times New Roman" w:eastAsia="Times New Roman" w:hAnsi="Times New Roman" w:cs="Times New Roman"/>
            <w:sz w:val="24"/>
            <w:szCs w:val="24"/>
          </w:rPr>
          <w:t>d</w:t>
        </w:r>
      </w:hyperlink>
      <w:r w:rsidRPr="0078626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p>
    <w:p w14:paraId="00000034" w14:textId="77777777" w:rsidR="00EF3492"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p>
    <w:p w14:paraId="00000035" w14:textId="12AAA510" w:rsidR="00EF3492" w:rsidRDefault="00EF3492" w:rsidP="002503F9">
      <w:pPr>
        <w:pStyle w:val="Heading2"/>
      </w:pPr>
      <w:bookmarkStart w:id="1" w:name="_Hlk111124510"/>
      <w:r>
        <w:t xml:space="preserve">Other </w:t>
      </w:r>
      <w:r w:rsidR="002C6ED8">
        <w:t xml:space="preserve">Materials </w:t>
      </w:r>
      <w:r>
        <w:t xml:space="preserve">and </w:t>
      </w:r>
      <w:r w:rsidR="002C6ED8">
        <w:t xml:space="preserve">Aspects </w:t>
      </w:r>
      <w:r>
        <w:t xml:space="preserve">of the </w:t>
      </w:r>
      <w:r w:rsidR="002C6ED8">
        <w:t>Painting Technique</w:t>
      </w:r>
    </w:p>
    <w:bookmarkEnd w:id="1"/>
    <w:p w14:paraId="400352B0" w14:textId="77777777" w:rsidR="002C6ED8" w:rsidRDefault="002C6ED8" w:rsidP="00AB4417">
      <w:pPr>
        <w:pBdr>
          <w:top w:val="nil"/>
          <w:left w:val="nil"/>
          <w:bottom w:val="nil"/>
          <w:right w:val="nil"/>
          <w:between w:val="nil"/>
        </w:pBdr>
        <w:spacing w:after="120" w:line="480" w:lineRule="auto"/>
        <w:rPr>
          <w:rFonts w:ascii="Times New Roman" w:eastAsia="Times New Roman" w:hAnsi="Times New Roman" w:cs="Times New Roman"/>
          <w:color w:val="000000"/>
          <w:sz w:val="24"/>
          <w:szCs w:val="24"/>
        </w:rPr>
      </w:pPr>
    </w:p>
    <w:p w14:paraId="00000036" w14:textId="3F4409F4" w:rsidR="00EF3492" w:rsidRDefault="00EF3492" w:rsidP="00BE40CA">
      <w:pPr>
        <w:pBdr>
          <w:top w:val="nil"/>
          <w:left w:val="nil"/>
          <w:bottom w:val="nil"/>
          <w:right w:val="nil"/>
          <w:between w:val="nil"/>
        </w:pBdr>
        <w:spacing w:after="12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close relationship </w:t>
      </w:r>
      <w:r w:rsidR="00640A02">
        <w:rPr>
          <w:rFonts w:ascii="Times New Roman" w:eastAsia="Times New Roman" w:hAnsi="Times New Roman" w:cs="Times New Roman"/>
          <w:color w:val="000000"/>
          <w:sz w:val="24"/>
          <w:szCs w:val="24"/>
        </w:rPr>
        <w:t xml:space="preserve">between </w:t>
      </w:r>
      <w:r w:rsidRPr="0008410C">
        <w:rPr>
          <w:rFonts w:ascii="Times New Roman" w:eastAsia="Times New Roman" w:hAnsi="Times New Roman" w:cs="Times New Roman"/>
          <w:iCs/>
          <w:color w:val="000000"/>
          <w:sz w:val="24"/>
          <w:szCs w:val="24"/>
        </w:rPr>
        <w:t>Portrait</w:t>
      </w:r>
      <w:r>
        <w:rPr>
          <w:rFonts w:ascii="Times New Roman" w:eastAsia="Times New Roman" w:hAnsi="Times New Roman" w:cs="Times New Roman"/>
          <w:iCs/>
          <w:color w:val="000000"/>
          <w:sz w:val="24"/>
          <w:szCs w:val="24"/>
        </w:rPr>
        <w:t>s</w:t>
      </w:r>
      <w:r w:rsidRPr="0008410C">
        <w:rPr>
          <w:rFonts w:ascii="Times New Roman" w:eastAsia="Times New Roman" w:hAnsi="Times New Roman" w:cs="Times New Roman"/>
          <w:iCs/>
          <w:color w:val="000000"/>
          <w:sz w:val="24"/>
          <w:szCs w:val="24"/>
        </w:rPr>
        <w:t xml:space="preserve"> </w:t>
      </w:r>
      <w:r>
        <w:rPr>
          <w:rFonts w:ascii="Times New Roman" w:eastAsia="Times New Roman" w:hAnsi="Times New Roman" w:cs="Times New Roman"/>
          <w:iCs/>
          <w:color w:val="000000"/>
          <w:sz w:val="24"/>
          <w:szCs w:val="24"/>
        </w:rPr>
        <w:t>B</w:t>
      </w:r>
      <w:r>
        <w:rPr>
          <w:rFonts w:ascii="Times New Roman" w:eastAsia="Times New Roman" w:hAnsi="Times New Roman" w:cs="Times New Roman"/>
          <w:color w:val="000000"/>
          <w:sz w:val="24"/>
          <w:szCs w:val="24"/>
        </w:rPr>
        <w:t xml:space="preserve"> and</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Cs/>
          <w:color w:val="000000"/>
          <w:sz w:val="24"/>
          <w:szCs w:val="24"/>
        </w:rPr>
        <w:t>A</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has long been recognized. Based on hairstyle, these portraits have been dated about a generation apart, </w:t>
      </w:r>
      <w:r w:rsidRPr="001A5A51">
        <w:rPr>
          <w:rFonts w:ascii="Times New Roman" w:eastAsia="Times New Roman" w:hAnsi="Times New Roman" w:cs="Times New Roman"/>
          <w:color w:val="000000"/>
          <w:sz w:val="24"/>
          <w:szCs w:val="24"/>
        </w:rPr>
        <w:t>130</w:t>
      </w:r>
      <w:r w:rsidR="004D2036">
        <w:rPr>
          <w:rFonts w:ascii="Times New Roman" w:eastAsia="Times New Roman" w:hAnsi="Times New Roman" w:cs="Times New Roman"/>
          <w:color w:val="000000"/>
          <w:sz w:val="24"/>
          <w:szCs w:val="24"/>
        </w:rPr>
        <w:t>–</w:t>
      </w:r>
      <w:r w:rsidRPr="001A5A51">
        <w:rPr>
          <w:rFonts w:ascii="Times New Roman" w:eastAsia="Times New Roman" w:hAnsi="Times New Roman" w:cs="Times New Roman"/>
          <w:color w:val="000000"/>
          <w:sz w:val="24"/>
          <w:szCs w:val="24"/>
        </w:rPr>
        <w:t>150</w:t>
      </w:r>
      <w:r w:rsidR="004D2036">
        <w:rPr>
          <w:rFonts w:ascii="Times New Roman" w:eastAsia="Times New Roman" w:hAnsi="Times New Roman" w:cs="Times New Roman"/>
          <w:color w:val="000000"/>
          <w:sz w:val="24"/>
          <w:szCs w:val="24"/>
        </w:rPr>
        <w:t xml:space="preserve"> </w:t>
      </w:r>
      <w:r w:rsidR="00D33F2A">
        <w:rPr>
          <w:rFonts w:ascii="Times New Roman" w:eastAsia="Times New Roman" w:hAnsi="Times New Roman" w:cs="Times New Roman"/>
          <w:color w:val="000000"/>
          <w:sz w:val="24"/>
          <w:szCs w:val="24"/>
        </w:rPr>
        <w:t>CE</w:t>
      </w:r>
      <w:r w:rsidRPr="001A5A51">
        <w:rPr>
          <w:rFonts w:ascii="Times New Roman" w:eastAsia="Times New Roman" w:hAnsi="Times New Roman" w:cs="Times New Roman"/>
          <w:color w:val="000000"/>
          <w:sz w:val="24"/>
          <w:szCs w:val="24"/>
        </w:rPr>
        <w:t xml:space="preserve"> for the former and 160</w:t>
      </w:r>
      <w:r w:rsidR="004D2036">
        <w:rPr>
          <w:rFonts w:ascii="Times New Roman" w:eastAsia="Times New Roman" w:hAnsi="Times New Roman" w:cs="Times New Roman"/>
          <w:color w:val="000000"/>
          <w:sz w:val="24"/>
          <w:szCs w:val="24"/>
        </w:rPr>
        <w:t>–</w:t>
      </w:r>
      <w:r w:rsidRPr="001A5A51">
        <w:rPr>
          <w:rFonts w:ascii="Times New Roman" w:eastAsia="Times New Roman" w:hAnsi="Times New Roman" w:cs="Times New Roman"/>
          <w:color w:val="000000"/>
          <w:sz w:val="24"/>
          <w:szCs w:val="24"/>
        </w:rPr>
        <w:t>180</w:t>
      </w:r>
      <w:r w:rsidR="004D2036">
        <w:rPr>
          <w:rFonts w:ascii="Times New Roman" w:eastAsia="Times New Roman" w:hAnsi="Times New Roman" w:cs="Times New Roman"/>
          <w:color w:val="000000"/>
          <w:sz w:val="24"/>
          <w:szCs w:val="24"/>
        </w:rPr>
        <w:t xml:space="preserve"> </w:t>
      </w:r>
      <w:r w:rsidR="00D33F2A">
        <w:rPr>
          <w:rFonts w:ascii="Times New Roman" w:eastAsia="Times New Roman" w:hAnsi="Times New Roman" w:cs="Times New Roman"/>
          <w:color w:val="000000"/>
          <w:sz w:val="24"/>
          <w:szCs w:val="24"/>
        </w:rPr>
        <w:t>CE</w:t>
      </w:r>
      <w:r w:rsidR="005D19E6">
        <w:rPr>
          <w:rFonts w:ascii="Times New Roman" w:eastAsia="Times New Roman" w:hAnsi="Times New Roman" w:cs="Times New Roman"/>
          <w:color w:val="000000"/>
          <w:sz w:val="24"/>
          <w:szCs w:val="24"/>
        </w:rPr>
        <w:t xml:space="preserve"> for</w:t>
      </w:r>
      <w:r w:rsidRPr="001A5A51">
        <w:rPr>
          <w:rFonts w:ascii="Times New Roman" w:eastAsia="Times New Roman" w:hAnsi="Times New Roman" w:cs="Times New Roman"/>
          <w:color w:val="000000"/>
          <w:sz w:val="24"/>
          <w:szCs w:val="24"/>
        </w:rPr>
        <w:t xml:space="preserve"> the latter.</w:t>
      </w:r>
      <w:r w:rsidRPr="001A5A51">
        <w:rPr>
          <w:rFonts w:ascii="Times New Roman" w:eastAsia="Times New Roman" w:hAnsi="Times New Roman" w:cs="Times New Roman"/>
          <w:color w:val="000000"/>
          <w:sz w:val="24"/>
          <w:szCs w:val="24"/>
          <w:vertAlign w:val="superscript"/>
        </w:rPr>
        <w:endnoteReference w:id="33"/>
      </w:r>
      <w:r w:rsidRPr="001A5A51">
        <w:rPr>
          <w:rFonts w:ascii="Times New Roman" w:eastAsia="Times New Roman" w:hAnsi="Times New Roman" w:cs="Times New Roman"/>
          <w:color w:val="000000"/>
          <w:sz w:val="24"/>
          <w:szCs w:val="24"/>
        </w:rPr>
        <w:t xml:space="preserve"> As mentioned above, both panels are prepared with a very thin black ground</w:t>
      </w:r>
      <w:r>
        <w:rPr>
          <w:rFonts w:ascii="Times New Roman" w:eastAsia="Times New Roman" w:hAnsi="Times New Roman" w:cs="Times New Roman"/>
          <w:color w:val="000000"/>
          <w:sz w:val="24"/>
          <w:szCs w:val="24"/>
        </w:rPr>
        <w:t xml:space="preserve">; </w:t>
      </w:r>
      <w:r w:rsidRPr="001A5A51">
        <w:rPr>
          <w:rFonts w:ascii="Times New Roman" w:eastAsia="Times New Roman" w:hAnsi="Times New Roman" w:cs="Times New Roman"/>
          <w:color w:val="000000"/>
          <w:sz w:val="24"/>
          <w:szCs w:val="24"/>
        </w:rPr>
        <w:t>a similarity in the handling of the paint medium is evident when the portraits are examined in raking light (</w:t>
      </w:r>
      <w:hyperlink r:id="rId61" w:history="1">
        <w:r w:rsidR="004D2036" w:rsidRPr="00786264">
          <w:rPr>
            <w:rStyle w:val="Hyperlink"/>
            <w:rFonts w:ascii="Times New Roman" w:eastAsia="Times New Roman" w:hAnsi="Times New Roman" w:cs="Times New Roman"/>
            <w:sz w:val="24"/>
            <w:szCs w:val="24"/>
          </w:rPr>
          <w:t>figs</w:t>
        </w:r>
        <w:r w:rsidRPr="00786264">
          <w:rPr>
            <w:rStyle w:val="Hyperlink"/>
            <w:rFonts w:ascii="Times New Roman" w:eastAsia="Times New Roman" w:hAnsi="Times New Roman" w:cs="Times New Roman"/>
            <w:sz w:val="24"/>
            <w:szCs w:val="24"/>
          </w:rPr>
          <w:t xml:space="preserve">. </w:t>
        </w:r>
        <w:r w:rsidR="002202A4" w:rsidRPr="00786264">
          <w:rPr>
            <w:rStyle w:val="Hyperlink"/>
            <w:rFonts w:ascii="Times New Roman" w:eastAsia="Times New Roman" w:hAnsi="Times New Roman" w:cs="Times New Roman"/>
            <w:sz w:val="24"/>
            <w:szCs w:val="24"/>
          </w:rPr>
          <w:t>12.</w:t>
        </w:r>
        <w:r w:rsidR="00A41C38" w:rsidRPr="00786264">
          <w:rPr>
            <w:rStyle w:val="Hyperlink"/>
            <w:rFonts w:ascii="Times New Roman" w:eastAsia="Times New Roman" w:hAnsi="Times New Roman" w:cs="Times New Roman"/>
            <w:sz w:val="24"/>
            <w:szCs w:val="24"/>
          </w:rPr>
          <w:t>19</w:t>
        </w:r>
        <w:r w:rsidR="004D2036" w:rsidRPr="00786264">
          <w:rPr>
            <w:rStyle w:val="Hyperlink"/>
            <w:rFonts w:ascii="Times New Roman" w:eastAsia="Times New Roman" w:hAnsi="Times New Roman" w:cs="Times New Roman"/>
            <w:sz w:val="24"/>
            <w:szCs w:val="24"/>
          </w:rPr>
          <w:t>a</w:t>
        </w:r>
      </w:hyperlink>
      <w:r w:rsidR="00A41C38" w:rsidRPr="00786264">
        <w:rPr>
          <w:rFonts w:ascii="Times New Roman" w:eastAsia="Times New Roman" w:hAnsi="Times New Roman" w:cs="Times New Roman"/>
          <w:color w:val="000000"/>
          <w:sz w:val="24"/>
          <w:szCs w:val="24"/>
        </w:rPr>
        <w:t xml:space="preserve"> </w:t>
      </w:r>
      <w:r w:rsidRPr="00786264">
        <w:rPr>
          <w:rFonts w:ascii="Times New Roman" w:eastAsia="Times New Roman" w:hAnsi="Times New Roman" w:cs="Times New Roman"/>
          <w:color w:val="000000"/>
          <w:sz w:val="24"/>
          <w:szCs w:val="24"/>
        </w:rPr>
        <w:t xml:space="preserve">and </w:t>
      </w:r>
      <w:hyperlink r:id="rId62" w:history="1">
        <w:r w:rsidR="004D2036" w:rsidRPr="00786264">
          <w:rPr>
            <w:rStyle w:val="Hyperlink"/>
            <w:rFonts w:ascii="Times New Roman" w:eastAsia="Times New Roman" w:hAnsi="Times New Roman" w:cs="Times New Roman"/>
            <w:sz w:val="24"/>
            <w:szCs w:val="24"/>
          </w:rPr>
          <w:t>d</w:t>
        </w:r>
      </w:hyperlink>
      <w:r w:rsidRPr="001A5A5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Under high magnification, the pigment particle sizes and mixtures containing black, white, earth colors</w:t>
      </w:r>
      <w:r w:rsidR="005D19E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transparent red lake/s used to model the flesh are remarkably similar. Also, the distributions of lead white in both portraits point to a close resemblance in handling </w:t>
      </w:r>
      <w:r w:rsidRPr="00786264">
        <w:rPr>
          <w:rFonts w:ascii="Times New Roman" w:eastAsia="Times New Roman" w:hAnsi="Times New Roman" w:cs="Times New Roman"/>
          <w:color w:val="000000"/>
          <w:sz w:val="24"/>
          <w:szCs w:val="24"/>
        </w:rPr>
        <w:t>(</w:t>
      </w:r>
      <w:hyperlink r:id="rId63" w:history="1">
        <w:r w:rsidR="004D2036" w:rsidRPr="00786264">
          <w:rPr>
            <w:rStyle w:val="Hyperlink"/>
            <w:rFonts w:ascii="Times New Roman" w:eastAsia="Times New Roman" w:hAnsi="Times New Roman" w:cs="Times New Roman"/>
            <w:sz w:val="24"/>
            <w:szCs w:val="24"/>
          </w:rPr>
          <w:t>figs</w:t>
        </w:r>
        <w:r w:rsidRPr="00786264">
          <w:rPr>
            <w:rStyle w:val="Hyperlink"/>
            <w:rFonts w:ascii="Times New Roman" w:eastAsia="Times New Roman" w:hAnsi="Times New Roman" w:cs="Times New Roman"/>
            <w:sz w:val="24"/>
            <w:szCs w:val="24"/>
          </w:rPr>
          <w:t xml:space="preserve">. </w:t>
        </w:r>
        <w:r w:rsidR="002202A4" w:rsidRPr="00786264">
          <w:rPr>
            <w:rStyle w:val="Hyperlink"/>
            <w:rFonts w:ascii="Times New Roman" w:eastAsia="Times New Roman" w:hAnsi="Times New Roman" w:cs="Times New Roman"/>
            <w:sz w:val="24"/>
            <w:szCs w:val="24"/>
          </w:rPr>
          <w:t>12.</w:t>
        </w:r>
        <w:r w:rsidR="00A41C38" w:rsidRPr="00786264">
          <w:rPr>
            <w:rStyle w:val="Hyperlink"/>
            <w:rFonts w:ascii="Times New Roman" w:eastAsia="Times New Roman" w:hAnsi="Times New Roman" w:cs="Times New Roman"/>
            <w:sz w:val="24"/>
            <w:szCs w:val="24"/>
          </w:rPr>
          <w:t>19</w:t>
        </w:r>
        <w:r w:rsidR="004D2036" w:rsidRPr="00786264">
          <w:rPr>
            <w:rStyle w:val="Hyperlink"/>
            <w:rFonts w:ascii="Times New Roman" w:eastAsia="Times New Roman" w:hAnsi="Times New Roman" w:cs="Times New Roman"/>
            <w:sz w:val="24"/>
            <w:szCs w:val="24"/>
          </w:rPr>
          <w:t>b</w:t>
        </w:r>
      </w:hyperlink>
      <w:r w:rsidR="00A41C38" w:rsidRPr="00786264">
        <w:rPr>
          <w:rFonts w:ascii="Times New Roman" w:eastAsia="Times New Roman" w:hAnsi="Times New Roman" w:cs="Times New Roman"/>
          <w:color w:val="000000"/>
          <w:sz w:val="24"/>
          <w:szCs w:val="24"/>
        </w:rPr>
        <w:t xml:space="preserve"> </w:t>
      </w:r>
      <w:r w:rsidRPr="00786264">
        <w:rPr>
          <w:rFonts w:ascii="Times New Roman" w:eastAsia="Times New Roman" w:hAnsi="Times New Roman" w:cs="Times New Roman"/>
          <w:color w:val="000000"/>
          <w:sz w:val="24"/>
          <w:szCs w:val="24"/>
        </w:rPr>
        <w:t xml:space="preserve">and </w:t>
      </w:r>
      <w:hyperlink r:id="rId64" w:history="1">
        <w:r w:rsidR="004D2036" w:rsidRPr="00786264">
          <w:rPr>
            <w:rStyle w:val="Hyperlink"/>
            <w:rFonts w:ascii="Times New Roman" w:eastAsia="Times New Roman" w:hAnsi="Times New Roman" w:cs="Times New Roman"/>
            <w:sz w:val="24"/>
            <w:szCs w:val="24"/>
          </w:rPr>
          <w:t>e</w:t>
        </w:r>
      </w:hyperlink>
      <w:r>
        <w:rPr>
          <w:rFonts w:ascii="Times New Roman" w:eastAsia="Times New Roman" w:hAnsi="Times New Roman" w:cs="Times New Roman"/>
          <w:color w:val="000000"/>
          <w:sz w:val="24"/>
          <w:szCs w:val="24"/>
        </w:rPr>
        <w:t>) that, if not by the same hand, surely was a product of artists trained in the same</w:t>
      </w:r>
      <w:r w:rsidR="00EE695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continuous workshop</w:t>
      </w:r>
      <w:r w:rsidR="00EE6950">
        <w:rPr>
          <w:rFonts w:ascii="Times New Roman" w:eastAsia="Times New Roman" w:hAnsi="Times New Roman" w:cs="Times New Roman"/>
          <w:color w:val="000000"/>
          <w:sz w:val="24"/>
          <w:szCs w:val="24"/>
        </w:rPr>
        <w:t xml:space="preserve"> tradition</w:t>
      </w:r>
      <w:r>
        <w:rPr>
          <w:rFonts w:ascii="Times New Roman" w:eastAsia="Times New Roman" w:hAnsi="Times New Roman" w:cs="Times New Roman"/>
          <w:color w:val="000000"/>
          <w:sz w:val="24"/>
          <w:szCs w:val="24"/>
        </w:rPr>
        <w:t>. M</w:t>
      </w:r>
      <w:r w:rsidR="0023369B">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rPr>
        <w:t xml:space="preserve">, that most likely indicates the use of </w:t>
      </w:r>
      <w:proofErr w:type="spellStart"/>
      <w:r>
        <w:rPr>
          <w:rFonts w:ascii="Times New Roman" w:eastAsia="Times New Roman" w:hAnsi="Times New Roman" w:cs="Times New Roman"/>
          <w:color w:val="000000"/>
          <w:sz w:val="24"/>
          <w:szCs w:val="24"/>
        </w:rPr>
        <w:t>an umber</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vertAlign w:val="superscript"/>
        </w:rPr>
        <w:endnoteReference w:id="34"/>
      </w:r>
      <w:r>
        <w:rPr>
          <w:rFonts w:ascii="Times New Roman" w:eastAsia="Times New Roman" w:hAnsi="Times New Roman" w:cs="Times New Roman"/>
          <w:color w:val="000000"/>
          <w:sz w:val="24"/>
          <w:szCs w:val="24"/>
        </w:rPr>
        <w:t xml:space="preserve"> as mentioned above, was detected by MA-XRF in the color mixtures used to deepen the flesh tones of both subjects (</w:t>
      </w:r>
      <w:hyperlink r:id="rId65" w:history="1">
        <w:r w:rsidR="004D2036" w:rsidRPr="00786264">
          <w:rPr>
            <w:rStyle w:val="Hyperlink"/>
            <w:rFonts w:ascii="Times New Roman" w:eastAsia="Times New Roman" w:hAnsi="Times New Roman" w:cs="Times New Roman"/>
            <w:sz w:val="24"/>
            <w:szCs w:val="24"/>
          </w:rPr>
          <w:t>figs</w:t>
        </w:r>
        <w:r w:rsidRPr="00786264">
          <w:rPr>
            <w:rStyle w:val="Hyperlink"/>
            <w:rFonts w:ascii="Times New Roman" w:eastAsia="Times New Roman" w:hAnsi="Times New Roman" w:cs="Times New Roman"/>
            <w:sz w:val="24"/>
            <w:szCs w:val="24"/>
          </w:rPr>
          <w:t xml:space="preserve">. </w:t>
        </w:r>
        <w:r w:rsidR="002202A4" w:rsidRPr="00786264">
          <w:rPr>
            <w:rStyle w:val="Hyperlink"/>
            <w:rFonts w:ascii="Times New Roman" w:eastAsia="Times New Roman" w:hAnsi="Times New Roman" w:cs="Times New Roman"/>
            <w:sz w:val="24"/>
            <w:szCs w:val="24"/>
          </w:rPr>
          <w:t>12.</w:t>
        </w:r>
        <w:r w:rsidR="00A41C38" w:rsidRPr="00786264">
          <w:rPr>
            <w:rStyle w:val="Hyperlink"/>
            <w:rFonts w:ascii="Times New Roman" w:eastAsia="Times New Roman" w:hAnsi="Times New Roman" w:cs="Times New Roman"/>
            <w:sz w:val="24"/>
            <w:szCs w:val="24"/>
          </w:rPr>
          <w:t>19</w:t>
        </w:r>
        <w:r w:rsidR="004D2036" w:rsidRPr="00786264">
          <w:rPr>
            <w:rStyle w:val="Hyperlink"/>
            <w:rFonts w:ascii="Times New Roman" w:eastAsia="Times New Roman" w:hAnsi="Times New Roman" w:cs="Times New Roman"/>
            <w:sz w:val="24"/>
            <w:szCs w:val="24"/>
          </w:rPr>
          <w:t>c</w:t>
        </w:r>
      </w:hyperlink>
      <w:r w:rsidR="00A41C38" w:rsidRPr="00786264">
        <w:rPr>
          <w:rFonts w:ascii="Times New Roman" w:eastAsia="Times New Roman" w:hAnsi="Times New Roman" w:cs="Times New Roman"/>
          <w:color w:val="000000"/>
          <w:sz w:val="24"/>
          <w:szCs w:val="24"/>
        </w:rPr>
        <w:t xml:space="preserve"> </w:t>
      </w:r>
      <w:r w:rsidRPr="00786264">
        <w:rPr>
          <w:rFonts w:ascii="Times New Roman" w:eastAsia="Times New Roman" w:hAnsi="Times New Roman" w:cs="Times New Roman"/>
          <w:color w:val="000000"/>
          <w:sz w:val="24"/>
          <w:szCs w:val="24"/>
        </w:rPr>
        <w:t xml:space="preserve">and </w:t>
      </w:r>
      <w:hyperlink r:id="rId66" w:history="1">
        <w:r w:rsidR="004D2036" w:rsidRPr="00786264">
          <w:rPr>
            <w:rStyle w:val="Hyperlink"/>
            <w:rFonts w:ascii="Times New Roman" w:eastAsia="Times New Roman" w:hAnsi="Times New Roman" w:cs="Times New Roman"/>
            <w:sz w:val="24"/>
            <w:szCs w:val="24"/>
          </w:rPr>
          <w:t>f</w:t>
        </w:r>
      </w:hyperlink>
      <w:r>
        <w:rPr>
          <w:rFonts w:ascii="Times New Roman" w:eastAsia="Times New Roman" w:hAnsi="Times New Roman" w:cs="Times New Roman"/>
          <w:color w:val="000000"/>
          <w:sz w:val="24"/>
          <w:szCs w:val="24"/>
        </w:rPr>
        <w:t xml:space="preserve">). The attention paid by the artist when depicting individual features is revealed by a photomicrograph taken of the mole </w:t>
      </w:r>
      <w:r w:rsidRPr="00786264">
        <w:rPr>
          <w:rFonts w:ascii="Times New Roman" w:eastAsia="Times New Roman" w:hAnsi="Times New Roman" w:cs="Times New Roman"/>
          <w:color w:val="000000"/>
          <w:sz w:val="24"/>
          <w:szCs w:val="24"/>
        </w:rPr>
        <w:t>(</w:t>
      </w:r>
      <w:hyperlink r:id="rId67" w:history="1">
        <w:r w:rsidR="004D2036" w:rsidRPr="00786264">
          <w:rPr>
            <w:rStyle w:val="Hyperlink"/>
            <w:rFonts w:ascii="Times New Roman" w:eastAsia="Times New Roman" w:hAnsi="Times New Roman" w:cs="Times New Roman"/>
            <w:sz w:val="24"/>
            <w:szCs w:val="24"/>
          </w:rPr>
          <w:t>fig</w:t>
        </w:r>
        <w:r w:rsidRPr="00786264">
          <w:rPr>
            <w:rStyle w:val="Hyperlink"/>
            <w:rFonts w:ascii="Times New Roman" w:eastAsia="Times New Roman" w:hAnsi="Times New Roman" w:cs="Times New Roman"/>
            <w:sz w:val="24"/>
            <w:szCs w:val="24"/>
          </w:rPr>
          <w:t xml:space="preserve">. </w:t>
        </w:r>
        <w:r w:rsidR="002202A4" w:rsidRPr="00786264">
          <w:rPr>
            <w:rStyle w:val="Hyperlink"/>
            <w:rFonts w:ascii="Times New Roman" w:eastAsia="Times New Roman" w:hAnsi="Times New Roman" w:cs="Times New Roman"/>
            <w:sz w:val="24"/>
            <w:szCs w:val="24"/>
          </w:rPr>
          <w:t>12.</w:t>
        </w:r>
        <w:r w:rsidR="00A41C38" w:rsidRPr="00786264">
          <w:rPr>
            <w:rStyle w:val="Hyperlink"/>
            <w:rFonts w:ascii="Times New Roman" w:eastAsia="Times New Roman" w:hAnsi="Times New Roman" w:cs="Times New Roman"/>
            <w:sz w:val="24"/>
            <w:szCs w:val="24"/>
          </w:rPr>
          <w:t>20</w:t>
        </w:r>
      </w:hyperlink>
      <w:r w:rsidRPr="0078626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This tiny but important feature is constructed with three applications. For texture and emphasis, the artist began with a light base color containing lead white. On top of </w:t>
      </w:r>
      <w:r>
        <w:rPr>
          <w:rFonts w:ascii="Times New Roman" w:eastAsia="Times New Roman" w:hAnsi="Times New Roman" w:cs="Times New Roman"/>
          <w:color w:val="000000"/>
          <w:sz w:val="24"/>
          <w:szCs w:val="24"/>
        </w:rPr>
        <w:lastRenderedPageBreak/>
        <w:t xml:space="preserve">this a quick dab of black paint was followed by a stroke of brown that curls around the black, terminating in a rounded point. </w:t>
      </w:r>
    </w:p>
    <w:p w14:paraId="040E38A8" w14:textId="44940BDB" w:rsidR="00786264" w:rsidRPr="00786264" w:rsidRDefault="00786264" w:rsidP="00BE40CA">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786264">
        <w:rPr>
          <w:rFonts w:ascii="Times New Roman" w:eastAsia="Times New Roman" w:hAnsi="Times New Roman" w:cs="Times New Roman"/>
          <w:b/>
          <w:bCs/>
          <w:color w:val="000000"/>
          <w:sz w:val="24"/>
          <w:szCs w:val="24"/>
        </w:rPr>
        <w:t>[[fig-12-19-a]]</w:t>
      </w:r>
    </w:p>
    <w:p w14:paraId="195FF486" w14:textId="3933E7D8" w:rsidR="00786264" w:rsidRPr="00786264" w:rsidRDefault="00786264" w:rsidP="00BE40CA">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786264">
        <w:rPr>
          <w:rFonts w:ascii="Times New Roman" w:eastAsia="Times New Roman" w:hAnsi="Times New Roman" w:cs="Times New Roman"/>
          <w:b/>
          <w:bCs/>
          <w:color w:val="000000"/>
          <w:sz w:val="24"/>
          <w:szCs w:val="24"/>
        </w:rPr>
        <w:t>[[fig-12-19-b]]</w:t>
      </w:r>
    </w:p>
    <w:p w14:paraId="41DA0522" w14:textId="54CD1F7F" w:rsidR="00786264" w:rsidRPr="00786264" w:rsidRDefault="00786264" w:rsidP="00BE40CA">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786264">
        <w:rPr>
          <w:rFonts w:ascii="Times New Roman" w:eastAsia="Times New Roman" w:hAnsi="Times New Roman" w:cs="Times New Roman"/>
          <w:b/>
          <w:bCs/>
          <w:color w:val="000000"/>
          <w:sz w:val="24"/>
          <w:szCs w:val="24"/>
        </w:rPr>
        <w:t>[[fig-12-19-c]]</w:t>
      </w:r>
    </w:p>
    <w:p w14:paraId="5A08BADE" w14:textId="26F6BB44" w:rsidR="00786264" w:rsidRPr="00786264" w:rsidRDefault="00786264" w:rsidP="00BE40CA">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786264">
        <w:rPr>
          <w:rFonts w:ascii="Times New Roman" w:eastAsia="Times New Roman" w:hAnsi="Times New Roman" w:cs="Times New Roman"/>
          <w:b/>
          <w:bCs/>
          <w:color w:val="000000"/>
          <w:sz w:val="24"/>
          <w:szCs w:val="24"/>
        </w:rPr>
        <w:t>[[fig-12-19-d]]</w:t>
      </w:r>
    </w:p>
    <w:p w14:paraId="20DE5107" w14:textId="124A7034" w:rsidR="00786264" w:rsidRPr="00786264" w:rsidRDefault="00786264" w:rsidP="00BE40CA">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786264">
        <w:rPr>
          <w:rFonts w:ascii="Times New Roman" w:eastAsia="Times New Roman" w:hAnsi="Times New Roman" w:cs="Times New Roman"/>
          <w:b/>
          <w:bCs/>
          <w:color w:val="000000"/>
          <w:sz w:val="24"/>
          <w:szCs w:val="24"/>
        </w:rPr>
        <w:t>[[fig-12-19-e]]</w:t>
      </w:r>
    </w:p>
    <w:p w14:paraId="5CC764CD" w14:textId="2561BF1C" w:rsidR="00786264" w:rsidRPr="00786264" w:rsidRDefault="00786264" w:rsidP="00BE40CA">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786264">
        <w:rPr>
          <w:rFonts w:ascii="Times New Roman" w:eastAsia="Times New Roman" w:hAnsi="Times New Roman" w:cs="Times New Roman"/>
          <w:b/>
          <w:bCs/>
          <w:color w:val="000000"/>
          <w:sz w:val="24"/>
          <w:szCs w:val="24"/>
        </w:rPr>
        <w:t>[[fig-12-19-f]]</w:t>
      </w:r>
    </w:p>
    <w:p w14:paraId="778D1406" w14:textId="61577A7A" w:rsidR="00786264" w:rsidRPr="00786264" w:rsidRDefault="00786264" w:rsidP="00BE40CA">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786264">
        <w:rPr>
          <w:rFonts w:ascii="Times New Roman" w:eastAsia="Times New Roman" w:hAnsi="Times New Roman" w:cs="Times New Roman"/>
          <w:b/>
          <w:bCs/>
          <w:color w:val="000000"/>
          <w:sz w:val="24"/>
          <w:szCs w:val="24"/>
        </w:rPr>
        <w:t>[[fig-12-20]]</w:t>
      </w:r>
    </w:p>
    <w:p w14:paraId="00000037" w14:textId="43E20833" w:rsidR="00EF3492" w:rsidRDefault="00EF3492" w:rsidP="00BE40CA">
      <w:pPr>
        <w:pBdr>
          <w:top w:val="nil"/>
          <w:left w:val="nil"/>
          <w:bottom w:val="nil"/>
          <w:right w:val="nil"/>
          <w:between w:val="nil"/>
        </w:pBdr>
        <w:spacing w:after="120" w:line="480" w:lineRule="auto"/>
        <w:ind w:firstLine="720"/>
        <w:rPr>
          <w:rFonts w:ascii="Times New Roman" w:hAnsi="Times New Roman" w:cs="Times New Roman"/>
          <w:sz w:val="24"/>
          <w:szCs w:val="24"/>
        </w:rPr>
      </w:pPr>
      <w:r>
        <w:rPr>
          <w:rFonts w:ascii="Times New Roman" w:eastAsia="Times New Roman" w:hAnsi="Times New Roman" w:cs="Times New Roman"/>
          <w:color w:val="000000"/>
          <w:sz w:val="24"/>
          <w:szCs w:val="24"/>
        </w:rPr>
        <w:t>When examined under magnification, very fine black fibers were observed to be pervasive in the paints in eight of the nine portraits</w:t>
      </w:r>
      <w:r w:rsidR="007B6339">
        <w:rPr>
          <w:rFonts w:ascii="Times New Roman" w:eastAsia="Times New Roman" w:hAnsi="Times New Roman" w:cs="Times New Roman"/>
          <w:color w:val="000000"/>
          <w:sz w:val="24"/>
          <w:szCs w:val="24"/>
        </w:rPr>
        <w:t xml:space="preserve">; photomicrographs showing these fibers </w:t>
      </w:r>
      <w:r w:rsidR="000549D2">
        <w:rPr>
          <w:rFonts w:ascii="Times New Roman" w:eastAsia="Times New Roman" w:hAnsi="Times New Roman" w:cs="Times New Roman"/>
          <w:color w:val="000000"/>
          <w:sz w:val="24"/>
          <w:szCs w:val="24"/>
        </w:rPr>
        <w:t xml:space="preserve">in </w:t>
      </w:r>
      <w:r w:rsidR="007B6339">
        <w:rPr>
          <w:rFonts w:ascii="Times New Roman" w:eastAsia="Times New Roman" w:hAnsi="Times New Roman" w:cs="Times New Roman"/>
          <w:color w:val="000000"/>
          <w:sz w:val="24"/>
          <w:szCs w:val="24"/>
        </w:rPr>
        <w:t xml:space="preserve">Portraits B and E are presented in </w:t>
      </w:r>
      <w:hyperlink r:id="rId68" w:history="1">
        <w:r w:rsidR="004D2036" w:rsidRPr="00786264">
          <w:rPr>
            <w:rStyle w:val="Hyperlink"/>
            <w:rFonts w:ascii="Times New Roman" w:eastAsia="Times New Roman" w:hAnsi="Times New Roman" w:cs="Times New Roman"/>
            <w:sz w:val="24"/>
            <w:szCs w:val="24"/>
          </w:rPr>
          <w:t>f</w:t>
        </w:r>
        <w:r w:rsidR="007B6339" w:rsidRPr="00786264">
          <w:rPr>
            <w:rStyle w:val="Hyperlink"/>
            <w:rFonts w:ascii="Times New Roman" w:eastAsia="Times New Roman" w:hAnsi="Times New Roman" w:cs="Times New Roman"/>
            <w:sz w:val="24"/>
            <w:szCs w:val="24"/>
          </w:rPr>
          <w:t>ig</w:t>
        </w:r>
        <w:r w:rsidR="004D2036" w:rsidRPr="00786264">
          <w:rPr>
            <w:rStyle w:val="Hyperlink"/>
            <w:rFonts w:ascii="Times New Roman" w:eastAsia="Times New Roman" w:hAnsi="Times New Roman" w:cs="Times New Roman"/>
            <w:sz w:val="24"/>
            <w:szCs w:val="24"/>
          </w:rPr>
          <w:t>ure</w:t>
        </w:r>
        <w:r w:rsidR="00D33F2A" w:rsidRPr="00786264">
          <w:rPr>
            <w:rStyle w:val="Hyperlink"/>
            <w:rFonts w:ascii="Times New Roman" w:eastAsia="Times New Roman" w:hAnsi="Times New Roman" w:cs="Times New Roman"/>
            <w:sz w:val="24"/>
            <w:szCs w:val="24"/>
          </w:rPr>
          <w:t>s</w:t>
        </w:r>
        <w:r w:rsidR="007B6339" w:rsidRPr="00786264">
          <w:rPr>
            <w:rStyle w:val="Hyperlink"/>
            <w:rFonts w:ascii="Times New Roman" w:eastAsia="Times New Roman" w:hAnsi="Times New Roman" w:cs="Times New Roman"/>
            <w:sz w:val="24"/>
            <w:szCs w:val="24"/>
          </w:rPr>
          <w:t xml:space="preserve"> </w:t>
        </w:r>
        <w:r w:rsidR="002202A4" w:rsidRPr="00786264">
          <w:rPr>
            <w:rStyle w:val="Hyperlink"/>
            <w:rFonts w:ascii="Times New Roman" w:eastAsia="Times New Roman" w:hAnsi="Times New Roman" w:cs="Times New Roman"/>
            <w:sz w:val="24"/>
            <w:szCs w:val="24"/>
          </w:rPr>
          <w:t>12.</w:t>
        </w:r>
        <w:r w:rsidR="00A41C38" w:rsidRPr="00786264">
          <w:rPr>
            <w:rStyle w:val="Hyperlink"/>
            <w:rFonts w:ascii="Times New Roman" w:eastAsia="Times New Roman" w:hAnsi="Times New Roman" w:cs="Times New Roman"/>
            <w:sz w:val="24"/>
            <w:szCs w:val="24"/>
          </w:rPr>
          <w:t>21</w:t>
        </w:r>
        <w:r w:rsidR="004D2036" w:rsidRPr="00786264">
          <w:rPr>
            <w:rStyle w:val="Hyperlink"/>
            <w:rFonts w:ascii="Times New Roman" w:eastAsia="Times New Roman" w:hAnsi="Times New Roman" w:cs="Times New Roman"/>
            <w:sz w:val="24"/>
            <w:szCs w:val="24"/>
          </w:rPr>
          <w:t>a–f</w:t>
        </w:r>
      </w:hyperlink>
      <w:r w:rsidR="007B633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These black fibers may be </w:t>
      </w:r>
      <w:r>
        <w:rPr>
          <w:rFonts w:ascii="Times New Roman" w:hAnsi="Times New Roman" w:cs="Times New Roman"/>
          <w:sz w:val="24"/>
          <w:szCs w:val="24"/>
        </w:rPr>
        <w:t>fragments of dark animal hair from the artist</w:t>
      </w:r>
      <w:r w:rsidR="00290B8B">
        <w:rPr>
          <w:rFonts w:ascii="Times New Roman" w:hAnsi="Times New Roman" w:cs="Times New Roman"/>
          <w:sz w:val="24"/>
          <w:szCs w:val="24"/>
        </w:rPr>
        <w:t>s’</w:t>
      </w:r>
      <w:r>
        <w:rPr>
          <w:rFonts w:ascii="Times New Roman" w:hAnsi="Times New Roman" w:cs="Times New Roman"/>
          <w:sz w:val="24"/>
          <w:szCs w:val="24"/>
        </w:rPr>
        <w:t xml:space="preserve"> brushes. </w:t>
      </w:r>
    </w:p>
    <w:p w14:paraId="6255EF4B" w14:textId="08C79314" w:rsidR="00786264" w:rsidRPr="00786264" w:rsidRDefault="00786264" w:rsidP="00786264">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786264">
        <w:rPr>
          <w:rFonts w:ascii="Times New Roman" w:hAnsi="Times New Roman" w:cs="Times New Roman"/>
          <w:b/>
          <w:bCs/>
          <w:sz w:val="24"/>
          <w:szCs w:val="24"/>
        </w:rPr>
        <w:t>[[fig-12-21]]</w:t>
      </w:r>
    </w:p>
    <w:p w14:paraId="00000038" w14:textId="4F92F361" w:rsidR="00EF3492" w:rsidRDefault="00EF3492" w:rsidP="00BE40CA">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red lakes present in the portraits investigated for this study were not identified by chemical analysis. When examined under ultraviolet </w:t>
      </w:r>
      <w:r w:rsidRPr="001F4BFD">
        <w:rPr>
          <w:rFonts w:ascii="Times New Roman" w:eastAsia="Times New Roman" w:hAnsi="Times New Roman" w:cs="Times New Roman"/>
          <w:color w:val="000000"/>
          <w:sz w:val="24"/>
          <w:szCs w:val="24"/>
        </w:rPr>
        <w:t>radiation</w:t>
      </w:r>
      <w:r>
        <w:rPr>
          <w:rFonts w:ascii="Times New Roman" w:eastAsia="Times New Roman" w:hAnsi="Times New Roman" w:cs="Times New Roman"/>
          <w:color w:val="000000"/>
          <w:sz w:val="24"/>
          <w:szCs w:val="24"/>
        </w:rPr>
        <w:t>, all nine portraits showed transparent red lake pigment/s that display/s a bright pinkish-orange fluorescence, which may possibly indicate the presence of a madder lake.</w:t>
      </w:r>
      <w:r>
        <w:rPr>
          <w:rFonts w:ascii="Times New Roman" w:eastAsia="Times New Roman" w:hAnsi="Times New Roman" w:cs="Times New Roman"/>
          <w:color w:val="000000"/>
          <w:sz w:val="24"/>
          <w:szCs w:val="24"/>
          <w:vertAlign w:val="superscript"/>
        </w:rPr>
        <w:endnoteReference w:id="35"/>
      </w:r>
      <w:r>
        <w:rPr>
          <w:rFonts w:ascii="Times New Roman" w:eastAsia="Times New Roman" w:hAnsi="Times New Roman" w:cs="Times New Roman"/>
          <w:color w:val="000000"/>
          <w:sz w:val="24"/>
          <w:szCs w:val="24"/>
        </w:rPr>
        <w:t xml:space="preserve"> Embedded fibers colored with a red lake were observed under magnification </w:t>
      </w:r>
      <w:r w:rsidR="007E58E3">
        <w:rPr>
          <w:rFonts w:ascii="Times New Roman" w:eastAsia="Times New Roman" w:hAnsi="Times New Roman" w:cs="Times New Roman"/>
          <w:color w:val="000000"/>
          <w:sz w:val="24"/>
          <w:szCs w:val="24"/>
        </w:rPr>
        <w:t xml:space="preserve">in all of the </w:t>
      </w:r>
      <w:r w:rsidR="007E58E3" w:rsidRPr="00854D80">
        <w:rPr>
          <w:rFonts w:ascii="Times New Roman" w:eastAsia="Times New Roman" w:hAnsi="Times New Roman" w:cs="Times New Roman"/>
          <w:color w:val="000000"/>
          <w:sz w:val="24"/>
          <w:szCs w:val="24"/>
        </w:rPr>
        <w:t>portraits</w:t>
      </w:r>
      <w:r w:rsidR="00854D80">
        <w:rPr>
          <w:rFonts w:ascii="Times New Roman" w:eastAsia="Times New Roman" w:hAnsi="Times New Roman" w:cs="Times New Roman"/>
          <w:color w:val="000000"/>
          <w:sz w:val="24"/>
          <w:szCs w:val="24"/>
        </w:rPr>
        <w:t xml:space="preserve"> (</w:t>
      </w:r>
      <w:r w:rsidR="00854D80" w:rsidRPr="00854D80">
        <w:rPr>
          <w:rFonts w:ascii="Times New Roman" w:eastAsia="Times New Roman" w:hAnsi="Times New Roman" w:cs="Times New Roman"/>
          <w:color w:val="000000"/>
          <w:sz w:val="24"/>
          <w:szCs w:val="24"/>
        </w:rPr>
        <w:t xml:space="preserve">shown for </w:t>
      </w:r>
      <w:r w:rsidR="00854D80">
        <w:rPr>
          <w:rFonts w:ascii="Times New Roman" w:eastAsia="Times New Roman" w:hAnsi="Times New Roman" w:cs="Times New Roman"/>
          <w:color w:val="000000"/>
          <w:sz w:val="24"/>
          <w:szCs w:val="24"/>
        </w:rPr>
        <w:t>P</w:t>
      </w:r>
      <w:r w:rsidR="00854D80" w:rsidRPr="00854D80">
        <w:rPr>
          <w:rFonts w:ascii="Times New Roman" w:eastAsia="Times New Roman" w:hAnsi="Times New Roman" w:cs="Times New Roman"/>
          <w:color w:val="000000"/>
          <w:sz w:val="24"/>
          <w:szCs w:val="24"/>
        </w:rPr>
        <w:t xml:space="preserve">ortraits </w:t>
      </w:r>
      <w:r w:rsidR="005D17F1">
        <w:rPr>
          <w:rFonts w:ascii="Times New Roman" w:eastAsia="Times New Roman" w:hAnsi="Times New Roman" w:cs="Times New Roman"/>
          <w:color w:val="000000"/>
          <w:sz w:val="24"/>
          <w:szCs w:val="24"/>
        </w:rPr>
        <w:t>B, F, and H</w:t>
      </w:r>
      <w:r w:rsidR="007E58E3" w:rsidRPr="00854D80">
        <w:rPr>
          <w:rFonts w:ascii="Times New Roman" w:eastAsia="Times New Roman" w:hAnsi="Times New Roman" w:cs="Times New Roman"/>
          <w:color w:val="000000"/>
          <w:sz w:val="24"/>
          <w:szCs w:val="24"/>
        </w:rPr>
        <w:t xml:space="preserve"> </w:t>
      </w:r>
      <w:r w:rsidR="00854D80" w:rsidRPr="00854D80">
        <w:rPr>
          <w:rFonts w:ascii="Times New Roman" w:eastAsia="Times New Roman" w:hAnsi="Times New Roman" w:cs="Times New Roman"/>
          <w:color w:val="000000"/>
          <w:sz w:val="24"/>
          <w:szCs w:val="24"/>
        </w:rPr>
        <w:t xml:space="preserve">in </w:t>
      </w:r>
      <w:hyperlink r:id="rId69" w:history="1">
        <w:r w:rsidR="004D2036" w:rsidRPr="00786264">
          <w:rPr>
            <w:rStyle w:val="Hyperlink"/>
            <w:rFonts w:ascii="Times New Roman" w:eastAsia="Times New Roman" w:hAnsi="Times New Roman" w:cs="Times New Roman"/>
            <w:sz w:val="24"/>
            <w:szCs w:val="24"/>
          </w:rPr>
          <w:t>figs</w:t>
        </w:r>
        <w:r w:rsidRPr="00786264">
          <w:rPr>
            <w:rStyle w:val="Hyperlink"/>
            <w:rFonts w:ascii="Times New Roman" w:eastAsia="Times New Roman" w:hAnsi="Times New Roman" w:cs="Times New Roman"/>
            <w:sz w:val="24"/>
            <w:szCs w:val="24"/>
          </w:rPr>
          <w:t xml:space="preserve">. </w:t>
        </w:r>
        <w:r w:rsidR="002202A4" w:rsidRPr="00786264">
          <w:rPr>
            <w:rStyle w:val="Hyperlink"/>
            <w:rFonts w:ascii="Times New Roman" w:eastAsia="Times New Roman" w:hAnsi="Times New Roman" w:cs="Times New Roman"/>
            <w:sz w:val="24"/>
            <w:szCs w:val="24"/>
          </w:rPr>
          <w:t>12.</w:t>
        </w:r>
        <w:r w:rsidR="00A41C38" w:rsidRPr="00786264">
          <w:rPr>
            <w:rStyle w:val="Hyperlink"/>
            <w:rFonts w:ascii="Times New Roman" w:eastAsia="Times New Roman" w:hAnsi="Times New Roman" w:cs="Times New Roman"/>
            <w:sz w:val="24"/>
            <w:szCs w:val="24"/>
          </w:rPr>
          <w:t>22</w:t>
        </w:r>
        <w:r w:rsidR="004D2036" w:rsidRPr="00786264">
          <w:rPr>
            <w:rStyle w:val="Hyperlink"/>
            <w:rFonts w:ascii="Times New Roman" w:eastAsia="Times New Roman" w:hAnsi="Times New Roman" w:cs="Times New Roman"/>
            <w:sz w:val="24"/>
            <w:szCs w:val="24"/>
          </w:rPr>
          <w:t>a–d</w:t>
        </w:r>
      </w:hyperlink>
      <w:r w:rsidRPr="005D17F1">
        <w:rPr>
          <w:rFonts w:ascii="Times New Roman" w:eastAsia="Times New Roman" w:hAnsi="Times New Roman" w:cs="Times New Roman"/>
          <w:color w:val="000000"/>
          <w:sz w:val="24"/>
          <w:szCs w:val="24"/>
        </w:rPr>
        <w:t>),</w:t>
      </w:r>
      <w:r w:rsidRPr="00854D80">
        <w:rPr>
          <w:rFonts w:ascii="Times New Roman" w:eastAsia="Times New Roman" w:hAnsi="Times New Roman" w:cs="Times New Roman"/>
          <w:color w:val="000000"/>
          <w:sz w:val="24"/>
          <w:szCs w:val="24"/>
        </w:rPr>
        <w:t xml:space="preserve"> which</w:t>
      </w:r>
      <w:r>
        <w:rPr>
          <w:rFonts w:ascii="Times New Roman" w:eastAsia="Times New Roman" w:hAnsi="Times New Roman" w:cs="Times New Roman"/>
          <w:color w:val="000000"/>
          <w:sz w:val="24"/>
          <w:szCs w:val="24"/>
        </w:rPr>
        <w:t xml:space="preserve"> indicates that the red lake pigment</w:t>
      </w:r>
      <w:r w:rsidRPr="00D33F2A">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 were likely manufactured using a </w:t>
      </w:r>
      <w:r w:rsidRPr="00546D61">
        <w:rPr>
          <w:rFonts w:ascii="Times New Roman" w:eastAsia="Times New Roman" w:hAnsi="Times New Roman" w:cs="Times New Roman"/>
          <w:color w:val="000000"/>
          <w:sz w:val="24"/>
          <w:szCs w:val="24"/>
        </w:rPr>
        <w:t xml:space="preserve">colorant </w:t>
      </w:r>
      <w:r>
        <w:rPr>
          <w:rFonts w:ascii="Times New Roman" w:eastAsia="Times New Roman" w:hAnsi="Times New Roman" w:cs="Times New Roman"/>
          <w:color w:val="000000"/>
          <w:sz w:val="24"/>
          <w:szCs w:val="24"/>
        </w:rPr>
        <w:t xml:space="preserve">produced </w:t>
      </w:r>
      <w:r w:rsidRPr="00546D61">
        <w:rPr>
          <w:rFonts w:ascii="Times New Roman" w:eastAsia="Times New Roman" w:hAnsi="Times New Roman" w:cs="Times New Roman"/>
          <w:color w:val="000000"/>
          <w:sz w:val="24"/>
          <w:szCs w:val="24"/>
        </w:rPr>
        <w:t>from textile waste.</w:t>
      </w:r>
      <w:r w:rsidRPr="00546D61">
        <w:rPr>
          <w:rFonts w:ascii="Times New Roman" w:eastAsia="Times New Roman" w:hAnsi="Times New Roman" w:cs="Times New Roman"/>
          <w:color w:val="000000"/>
          <w:sz w:val="24"/>
          <w:szCs w:val="24"/>
          <w:vertAlign w:val="superscript"/>
        </w:rPr>
        <w:endnoteReference w:id="36"/>
      </w:r>
      <w:r w:rsidRPr="00546D61">
        <w:rPr>
          <w:rFonts w:ascii="Times New Roman" w:eastAsia="Times New Roman" w:hAnsi="Times New Roman" w:cs="Times New Roman"/>
          <w:color w:val="000000"/>
          <w:sz w:val="24"/>
          <w:szCs w:val="24"/>
        </w:rPr>
        <w:t xml:space="preserve"> European</w:t>
      </w:r>
      <w:r>
        <w:rPr>
          <w:rFonts w:ascii="Times New Roman" w:eastAsia="Times New Roman" w:hAnsi="Times New Roman" w:cs="Times New Roman"/>
          <w:color w:val="000000"/>
          <w:sz w:val="24"/>
          <w:szCs w:val="24"/>
        </w:rPr>
        <w:t xml:space="preserve"> sources dating to the </w:t>
      </w:r>
      <w:r w:rsidR="004D2036">
        <w:rPr>
          <w:rFonts w:ascii="Times New Roman" w:eastAsia="Times New Roman" w:hAnsi="Times New Roman" w:cs="Times New Roman"/>
          <w:color w:val="000000"/>
          <w:sz w:val="24"/>
          <w:szCs w:val="24"/>
        </w:rPr>
        <w:t xml:space="preserve">fifteenth </w:t>
      </w:r>
      <w:r>
        <w:rPr>
          <w:rFonts w:ascii="Times New Roman" w:eastAsia="Times New Roman" w:hAnsi="Times New Roman" w:cs="Times New Roman"/>
          <w:color w:val="000000"/>
          <w:sz w:val="24"/>
          <w:szCs w:val="24"/>
        </w:rPr>
        <w:t xml:space="preserve">and </w:t>
      </w:r>
      <w:r w:rsidR="004D2036">
        <w:rPr>
          <w:rFonts w:ascii="Times New Roman" w:eastAsia="Times New Roman" w:hAnsi="Times New Roman" w:cs="Times New Roman"/>
          <w:color w:val="000000"/>
          <w:sz w:val="24"/>
          <w:szCs w:val="24"/>
        </w:rPr>
        <w:t xml:space="preserve">sixteenth </w:t>
      </w:r>
      <w:r>
        <w:rPr>
          <w:rFonts w:ascii="Times New Roman" w:eastAsia="Times New Roman" w:hAnsi="Times New Roman" w:cs="Times New Roman"/>
          <w:color w:val="000000"/>
          <w:sz w:val="24"/>
          <w:szCs w:val="24"/>
        </w:rPr>
        <w:t xml:space="preserve">centuries </w:t>
      </w:r>
      <w:r>
        <w:rPr>
          <w:rFonts w:ascii="Times New Roman" w:eastAsia="Times New Roman" w:hAnsi="Times New Roman" w:cs="Times New Roman"/>
          <w:color w:val="000000"/>
          <w:sz w:val="24"/>
          <w:szCs w:val="24"/>
        </w:rPr>
        <w:lastRenderedPageBreak/>
        <w:t>describe the practice of extracting red colorants from dyed textile waste to produce red lake pigments;</w:t>
      </w:r>
      <w:r>
        <w:rPr>
          <w:rFonts w:ascii="Times New Roman" w:eastAsia="Times New Roman" w:hAnsi="Times New Roman" w:cs="Times New Roman"/>
          <w:color w:val="000000"/>
          <w:sz w:val="24"/>
          <w:szCs w:val="24"/>
          <w:vertAlign w:val="superscript"/>
        </w:rPr>
        <w:endnoteReference w:id="37"/>
      </w:r>
      <w:r>
        <w:rPr>
          <w:rFonts w:ascii="Times New Roman" w:eastAsia="Times New Roman" w:hAnsi="Times New Roman" w:cs="Times New Roman"/>
          <w:color w:val="000000"/>
          <w:sz w:val="24"/>
          <w:szCs w:val="24"/>
        </w:rPr>
        <w:t xml:space="preserve"> and examples of this tradition have been reported in European paintings of the </w:t>
      </w:r>
      <w:r w:rsidR="004D2036">
        <w:rPr>
          <w:rFonts w:ascii="Times New Roman" w:eastAsia="Times New Roman" w:hAnsi="Times New Roman" w:cs="Times New Roman"/>
          <w:color w:val="000000"/>
          <w:sz w:val="24"/>
          <w:szCs w:val="24"/>
        </w:rPr>
        <w:t xml:space="preserve">fifteenth </w:t>
      </w:r>
      <w:r>
        <w:rPr>
          <w:rFonts w:ascii="Times New Roman" w:eastAsia="Times New Roman" w:hAnsi="Times New Roman" w:cs="Times New Roman"/>
          <w:color w:val="000000"/>
          <w:sz w:val="24"/>
          <w:szCs w:val="24"/>
        </w:rPr>
        <w:t xml:space="preserve">and </w:t>
      </w:r>
      <w:r w:rsidR="004D2036">
        <w:rPr>
          <w:rFonts w:ascii="Times New Roman" w:eastAsia="Times New Roman" w:hAnsi="Times New Roman" w:cs="Times New Roman"/>
          <w:color w:val="000000"/>
          <w:sz w:val="24"/>
          <w:szCs w:val="24"/>
        </w:rPr>
        <w:t xml:space="preserve">seventeenth </w:t>
      </w:r>
      <w:r>
        <w:rPr>
          <w:rFonts w:ascii="Times New Roman" w:eastAsia="Times New Roman" w:hAnsi="Times New Roman" w:cs="Times New Roman"/>
          <w:color w:val="000000"/>
          <w:sz w:val="24"/>
          <w:szCs w:val="24"/>
        </w:rPr>
        <w:t>centuries.</w:t>
      </w:r>
      <w:r>
        <w:rPr>
          <w:rFonts w:ascii="Times New Roman" w:eastAsia="Times New Roman" w:hAnsi="Times New Roman" w:cs="Times New Roman"/>
          <w:color w:val="000000"/>
          <w:sz w:val="24"/>
          <w:szCs w:val="24"/>
          <w:vertAlign w:val="superscript"/>
        </w:rPr>
        <w:endnoteReference w:id="38"/>
      </w:r>
      <w:r>
        <w:rPr>
          <w:rFonts w:ascii="Times New Roman" w:eastAsia="Times New Roman" w:hAnsi="Times New Roman" w:cs="Times New Roman"/>
          <w:color w:val="000000"/>
          <w:sz w:val="24"/>
          <w:szCs w:val="24"/>
        </w:rPr>
        <w:t xml:space="preserve"> Our findings </w:t>
      </w:r>
      <w:r w:rsidR="007E58E3">
        <w:rPr>
          <w:rFonts w:ascii="Times New Roman" w:eastAsia="Times New Roman" w:hAnsi="Times New Roman" w:cs="Times New Roman"/>
          <w:color w:val="000000"/>
          <w:sz w:val="24"/>
          <w:szCs w:val="24"/>
        </w:rPr>
        <w:t xml:space="preserve">suggest </w:t>
      </w:r>
      <w:r>
        <w:rPr>
          <w:rFonts w:ascii="Times New Roman" w:eastAsia="Times New Roman" w:hAnsi="Times New Roman" w:cs="Times New Roman"/>
          <w:color w:val="000000"/>
          <w:sz w:val="24"/>
          <w:szCs w:val="24"/>
        </w:rPr>
        <w:t xml:space="preserve">that the knowledge and practice of preparing red lake pigments from textile waste </w:t>
      </w:r>
      <w:r w:rsidR="007E58E3">
        <w:rPr>
          <w:rFonts w:ascii="Times New Roman" w:eastAsia="Times New Roman" w:hAnsi="Times New Roman" w:cs="Times New Roman"/>
          <w:color w:val="000000"/>
          <w:sz w:val="24"/>
          <w:szCs w:val="24"/>
        </w:rPr>
        <w:t>may have originated in</w:t>
      </w:r>
      <w:r>
        <w:rPr>
          <w:rFonts w:ascii="Times New Roman" w:eastAsia="Times New Roman" w:hAnsi="Times New Roman" w:cs="Times New Roman"/>
          <w:color w:val="000000"/>
          <w:sz w:val="24"/>
          <w:szCs w:val="24"/>
        </w:rPr>
        <w:t xml:space="preserve"> the ancient world. Because madder was extensively cultivated throughout the Mediterranean basin during the Roman</w:t>
      </w:r>
      <w:r w:rsidR="004D203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Egyptian period,</w:t>
      </w:r>
      <w:r>
        <w:rPr>
          <w:rFonts w:ascii="Times New Roman" w:eastAsia="Times New Roman" w:hAnsi="Times New Roman" w:cs="Times New Roman"/>
          <w:color w:val="000000"/>
          <w:sz w:val="24"/>
          <w:szCs w:val="24"/>
          <w:vertAlign w:val="superscript"/>
        </w:rPr>
        <w:endnoteReference w:id="39"/>
      </w:r>
      <w:r>
        <w:rPr>
          <w:rFonts w:ascii="Times New Roman" w:eastAsia="Times New Roman" w:hAnsi="Times New Roman" w:cs="Times New Roman"/>
          <w:color w:val="000000"/>
          <w:sz w:val="24"/>
          <w:szCs w:val="24"/>
        </w:rPr>
        <w:t xml:space="preserve"> it raises the question as to why it would have been necessary to employ a thrifty practice of extracting color from textile waste. In consideration of this, it is possible that the red fibers present throughout the paint may be due to pigments </w:t>
      </w:r>
      <w:r w:rsidRPr="001F4BFD">
        <w:rPr>
          <w:rFonts w:ascii="Times New Roman" w:eastAsia="Times New Roman" w:hAnsi="Times New Roman" w:cs="Times New Roman"/>
          <w:color w:val="000000"/>
          <w:sz w:val="24"/>
          <w:szCs w:val="24"/>
        </w:rPr>
        <w:t>produced</w:t>
      </w:r>
      <w:r>
        <w:rPr>
          <w:rFonts w:ascii="Times New Roman" w:eastAsia="Times New Roman" w:hAnsi="Times New Roman" w:cs="Times New Roman"/>
          <w:color w:val="000000"/>
          <w:sz w:val="24"/>
          <w:szCs w:val="24"/>
        </w:rPr>
        <w:t xml:space="preserve"> from a mixture of red lakes extracted from textile waste dyed with the more precious insect lakes, such as kermes.</w:t>
      </w:r>
      <w:r>
        <w:rPr>
          <w:rFonts w:ascii="Times New Roman" w:eastAsia="Times New Roman" w:hAnsi="Times New Roman" w:cs="Times New Roman"/>
          <w:color w:val="000000"/>
          <w:sz w:val="24"/>
          <w:szCs w:val="24"/>
          <w:vertAlign w:val="superscript"/>
        </w:rPr>
        <w:endnoteReference w:id="40"/>
      </w:r>
      <w:r>
        <w:rPr>
          <w:rFonts w:ascii="Times New Roman" w:eastAsia="Times New Roman" w:hAnsi="Times New Roman" w:cs="Times New Roman"/>
          <w:color w:val="000000"/>
          <w:sz w:val="24"/>
          <w:szCs w:val="24"/>
        </w:rPr>
        <w:t xml:space="preserve">   </w:t>
      </w:r>
    </w:p>
    <w:p w14:paraId="303A9235" w14:textId="505D7324" w:rsidR="00786264" w:rsidRPr="00786264" w:rsidRDefault="00786264" w:rsidP="00786264">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highlight w:val="lightGray"/>
        </w:rPr>
      </w:pPr>
      <w:r w:rsidRPr="00786264">
        <w:rPr>
          <w:rFonts w:ascii="Times New Roman" w:eastAsia="Times New Roman" w:hAnsi="Times New Roman" w:cs="Times New Roman"/>
          <w:b/>
          <w:bCs/>
          <w:color w:val="000000"/>
          <w:sz w:val="24"/>
          <w:szCs w:val="24"/>
        </w:rPr>
        <w:t>[[fig-12-22]]</w:t>
      </w:r>
    </w:p>
    <w:p w14:paraId="67864B78" w14:textId="2B73CB6B" w:rsidR="005D19E6" w:rsidRDefault="004D2036" w:rsidP="004D2036">
      <w:pPr>
        <w:pBdr>
          <w:top w:val="nil"/>
          <w:left w:val="nil"/>
          <w:bottom w:val="nil"/>
          <w:right w:val="nil"/>
          <w:between w:val="nil"/>
        </w:pBdr>
        <w:spacing w:after="12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EF3492">
        <w:rPr>
          <w:rFonts w:ascii="Times New Roman" w:eastAsia="Times New Roman" w:hAnsi="Times New Roman" w:cs="Times New Roman"/>
          <w:color w:val="000000"/>
          <w:sz w:val="24"/>
          <w:szCs w:val="24"/>
        </w:rPr>
        <w:t xml:space="preserve">he distinct fluorescence of the red </w:t>
      </w:r>
      <w:r w:rsidR="00EF3492" w:rsidRPr="00D33F2A">
        <w:rPr>
          <w:rFonts w:ascii="Times New Roman" w:eastAsia="Times New Roman" w:hAnsi="Times New Roman" w:cs="Times New Roman"/>
          <w:color w:val="000000"/>
          <w:sz w:val="24"/>
          <w:szCs w:val="24"/>
        </w:rPr>
        <w:t xml:space="preserve">lake/s </w:t>
      </w:r>
      <w:r w:rsidRPr="00D33F2A">
        <w:rPr>
          <w:rFonts w:ascii="Times New Roman" w:eastAsia="Times New Roman" w:hAnsi="Times New Roman" w:cs="Times New Roman"/>
          <w:color w:val="000000"/>
          <w:sz w:val="24"/>
          <w:szCs w:val="24"/>
        </w:rPr>
        <w:t xml:space="preserve">when viewed under ultraviolet radiation </w:t>
      </w:r>
      <w:r w:rsidR="00EF3492" w:rsidRPr="00D33F2A">
        <w:rPr>
          <w:rFonts w:ascii="Times New Roman" w:eastAsia="Times New Roman" w:hAnsi="Times New Roman" w:cs="Times New Roman"/>
          <w:color w:val="000000"/>
          <w:sz w:val="24"/>
          <w:szCs w:val="24"/>
        </w:rPr>
        <w:t>draws attention to the way in which the artist used lake/s, mixed with other pigments, to emphasize facial features, model flesh</w:t>
      </w:r>
      <w:r w:rsidRPr="00D33F2A">
        <w:rPr>
          <w:rFonts w:ascii="Times New Roman" w:eastAsia="Times New Roman" w:hAnsi="Times New Roman" w:cs="Times New Roman"/>
          <w:color w:val="000000"/>
          <w:sz w:val="24"/>
          <w:szCs w:val="24"/>
        </w:rPr>
        <w:t>,</w:t>
      </w:r>
      <w:r w:rsidR="00EF3492" w:rsidRPr="00D33F2A">
        <w:rPr>
          <w:rFonts w:ascii="Times New Roman" w:eastAsia="Times New Roman" w:hAnsi="Times New Roman" w:cs="Times New Roman"/>
          <w:color w:val="000000"/>
          <w:sz w:val="24"/>
          <w:szCs w:val="24"/>
        </w:rPr>
        <w:t xml:space="preserve"> and color garments. Three remarkable examples in which ultraviolet radiation enhances the uniquely individual methods the artists employed to model and highlight the facial features using red lake/s mixed with other</w:t>
      </w:r>
      <w:r w:rsidR="00EF3492">
        <w:rPr>
          <w:rFonts w:ascii="Times New Roman" w:eastAsia="Times New Roman" w:hAnsi="Times New Roman" w:cs="Times New Roman"/>
          <w:color w:val="000000"/>
          <w:sz w:val="24"/>
          <w:szCs w:val="24"/>
        </w:rPr>
        <w:t xml:space="preserve"> pigments, such as lead white, are </w:t>
      </w:r>
      <w:r w:rsidR="00EF3492" w:rsidRPr="00FC69E3">
        <w:rPr>
          <w:rFonts w:ascii="Times New Roman" w:eastAsia="Times New Roman" w:hAnsi="Times New Roman" w:cs="Times New Roman"/>
          <w:iCs/>
          <w:color w:val="000000"/>
          <w:sz w:val="24"/>
          <w:szCs w:val="24"/>
        </w:rPr>
        <w:t>Portrait</w:t>
      </w:r>
      <w:r w:rsidR="00EF3492">
        <w:rPr>
          <w:rFonts w:ascii="Times New Roman" w:eastAsia="Times New Roman" w:hAnsi="Times New Roman" w:cs="Times New Roman"/>
          <w:iCs/>
          <w:color w:val="000000"/>
          <w:sz w:val="24"/>
          <w:szCs w:val="24"/>
        </w:rPr>
        <w:t>s B</w:t>
      </w:r>
      <w:r w:rsidR="00EF3492">
        <w:rPr>
          <w:rFonts w:ascii="Times New Roman" w:eastAsia="Times New Roman" w:hAnsi="Times New Roman" w:cs="Times New Roman"/>
          <w:i/>
          <w:color w:val="000000"/>
          <w:sz w:val="24"/>
          <w:szCs w:val="24"/>
        </w:rPr>
        <w:t xml:space="preserve">, </w:t>
      </w:r>
      <w:r w:rsidR="00EF3492">
        <w:rPr>
          <w:rFonts w:ascii="Times New Roman" w:eastAsia="Times New Roman" w:hAnsi="Times New Roman" w:cs="Times New Roman"/>
          <w:iCs/>
          <w:color w:val="000000"/>
          <w:sz w:val="24"/>
          <w:szCs w:val="24"/>
        </w:rPr>
        <w:t>C</w:t>
      </w:r>
      <w:r w:rsidR="005D19E6">
        <w:rPr>
          <w:rFonts w:ascii="Times New Roman" w:eastAsia="Times New Roman" w:hAnsi="Times New Roman" w:cs="Times New Roman"/>
          <w:iCs/>
          <w:color w:val="000000"/>
          <w:sz w:val="24"/>
          <w:szCs w:val="24"/>
        </w:rPr>
        <w:t>,</w:t>
      </w:r>
      <w:r w:rsidR="00EF3492">
        <w:rPr>
          <w:rFonts w:ascii="Times New Roman" w:eastAsia="Times New Roman" w:hAnsi="Times New Roman" w:cs="Times New Roman"/>
          <w:color w:val="000000"/>
          <w:sz w:val="24"/>
          <w:szCs w:val="24"/>
        </w:rPr>
        <w:t xml:space="preserve"> </w:t>
      </w:r>
      <w:r w:rsidR="00EF3492" w:rsidRPr="00C1184F">
        <w:rPr>
          <w:rFonts w:ascii="Times New Roman" w:eastAsia="Times New Roman" w:hAnsi="Times New Roman" w:cs="Times New Roman"/>
          <w:iCs/>
          <w:color w:val="000000"/>
          <w:sz w:val="24"/>
          <w:szCs w:val="24"/>
        </w:rPr>
        <w:t>and</w:t>
      </w:r>
      <w:r w:rsidR="00EF3492">
        <w:rPr>
          <w:rFonts w:ascii="Times New Roman" w:eastAsia="Times New Roman" w:hAnsi="Times New Roman" w:cs="Times New Roman"/>
          <w:i/>
          <w:color w:val="000000"/>
          <w:sz w:val="24"/>
          <w:szCs w:val="24"/>
        </w:rPr>
        <w:t xml:space="preserve"> </w:t>
      </w:r>
      <w:r w:rsidR="00EF3492">
        <w:rPr>
          <w:rFonts w:ascii="Times New Roman" w:eastAsia="Times New Roman" w:hAnsi="Times New Roman" w:cs="Times New Roman"/>
          <w:iCs/>
          <w:color w:val="000000"/>
          <w:sz w:val="24"/>
          <w:szCs w:val="24"/>
        </w:rPr>
        <w:t>G</w:t>
      </w:r>
      <w:r w:rsidR="00EF3492">
        <w:rPr>
          <w:rFonts w:ascii="Times New Roman" w:eastAsia="Times New Roman" w:hAnsi="Times New Roman" w:cs="Times New Roman"/>
          <w:color w:val="000000"/>
          <w:sz w:val="24"/>
          <w:szCs w:val="24"/>
        </w:rPr>
        <w:t xml:space="preserve"> (</w:t>
      </w:r>
      <w:hyperlink r:id="rId70" w:history="1">
        <w:r w:rsidRPr="00786264">
          <w:rPr>
            <w:rStyle w:val="Hyperlink"/>
            <w:rFonts w:ascii="Times New Roman" w:eastAsia="Times New Roman" w:hAnsi="Times New Roman" w:cs="Times New Roman"/>
            <w:sz w:val="24"/>
            <w:szCs w:val="24"/>
          </w:rPr>
          <w:t>figs</w:t>
        </w:r>
        <w:r w:rsidR="00EF3492" w:rsidRPr="00786264">
          <w:rPr>
            <w:rStyle w:val="Hyperlink"/>
            <w:rFonts w:ascii="Times New Roman" w:eastAsia="Times New Roman" w:hAnsi="Times New Roman" w:cs="Times New Roman"/>
            <w:sz w:val="24"/>
            <w:szCs w:val="24"/>
          </w:rPr>
          <w:t xml:space="preserve">. </w:t>
        </w:r>
        <w:r w:rsidR="002202A4" w:rsidRPr="00786264">
          <w:rPr>
            <w:rStyle w:val="Hyperlink"/>
            <w:rFonts w:ascii="Times New Roman" w:eastAsia="Times New Roman" w:hAnsi="Times New Roman" w:cs="Times New Roman"/>
            <w:sz w:val="24"/>
            <w:szCs w:val="24"/>
          </w:rPr>
          <w:t>12.</w:t>
        </w:r>
        <w:r w:rsidR="00EF3492" w:rsidRPr="00786264">
          <w:rPr>
            <w:rStyle w:val="Hyperlink"/>
            <w:rFonts w:ascii="Times New Roman" w:eastAsia="Times New Roman" w:hAnsi="Times New Roman" w:cs="Times New Roman"/>
            <w:sz w:val="24"/>
            <w:szCs w:val="24"/>
          </w:rPr>
          <w:t>2</w:t>
        </w:r>
        <w:r w:rsidR="00A41C38" w:rsidRPr="00786264">
          <w:rPr>
            <w:rStyle w:val="Hyperlink"/>
            <w:rFonts w:ascii="Times New Roman" w:eastAsia="Times New Roman" w:hAnsi="Times New Roman" w:cs="Times New Roman"/>
            <w:sz w:val="24"/>
            <w:szCs w:val="24"/>
          </w:rPr>
          <w:t>3</w:t>
        </w:r>
        <w:r w:rsidRPr="00786264">
          <w:rPr>
            <w:rStyle w:val="Hyperlink"/>
            <w:rFonts w:ascii="Times New Roman" w:eastAsia="Times New Roman" w:hAnsi="Times New Roman" w:cs="Times New Roman"/>
            <w:sz w:val="24"/>
            <w:szCs w:val="24"/>
          </w:rPr>
          <w:t>a–c</w:t>
        </w:r>
      </w:hyperlink>
      <w:r w:rsidR="00EF3492">
        <w:rPr>
          <w:rFonts w:ascii="Times New Roman" w:eastAsia="Times New Roman" w:hAnsi="Times New Roman" w:cs="Times New Roman"/>
          <w:color w:val="000000"/>
          <w:sz w:val="24"/>
          <w:szCs w:val="24"/>
        </w:rPr>
        <w:t xml:space="preserve">). For the males, the </w:t>
      </w:r>
      <w:r w:rsidR="00EF3492" w:rsidRPr="00D33F2A">
        <w:rPr>
          <w:rFonts w:ascii="Times New Roman" w:eastAsia="Times New Roman" w:hAnsi="Times New Roman" w:cs="Times New Roman"/>
          <w:color w:val="000000"/>
          <w:sz w:val="24"/>
          <w:szCs w:val="24"/>
        </w:rPr>
        <w:t xml:space="preserve">red lake/s is/are </w:t>
      </w:r>
      <w:r w:rsidR="00EF3492">
        <w:rPr>
          <w:rFonts w:ascii="Times New Roman" w:eastAsia="Times New Roman" w:hAnsi="Times New Roman" w:cs="Times New Roman"/>
          <w:color w:val="000000"/>
          <w:sz w:val="24"/>
          <w:szCs w:val="24"/>
        </w:rPr>
        <w:t>largely concentrated in the final highlights of the facial features. For the young woman, red lake is used throughout to model her subtly colored flesh. In modern times, artists have remarked on the preferred use of more delicate, transparent red lake pigments, rather than opaque red pigments such as vermilion, to achieve a more specific flesh color.</w:t>
      </w:r>
      <w:r w:rsidR="00EF3492">
        <w:rPr>
          <w:rFonts w:ascii="Times New Roman" w:eastAsia="Times New Roman" w:hAnsi="Times New Roman" w:cs="Times New Roman"/>
          <w:color w:val="000000"/>
          <w:sz w:val="24"/>
          <w:szCs w:val="24"/>
          <w:vertAlign w:val="superscript"/>
        </w:rPr>
        <w:endnoteReference w:id="41"/>
      </w:r>
      <w:r w:rsidR="00EF3492">
        <w:rPr>
          <w:rFonts w:ascii="Times New Roman" w:eastAsia="Times New Roman" w:hAnsi="Times New Roman" w:cs="Times New Roman"/>
          <w:color w:val="000000"/>
          <w:sz w:val="24"/>
          <w:szCs w:val="24"/>
        </w:rPr>
        <w:t xml:space="preserve"> S</w:t>
      </w:r>
      <w:r w:rsidR="0019141F">
        <w:rPr>
          <w:rFonts w:ascii="Times New Roman" w:eastAsia="Times New Roman" w:hAnsi="Times New Roman" w:cs="Times New Roman"/>
          <w:color w:val="000000"/>
          <w:sz w:val="24"/>
          <w:szCs w:val="24"/>
        </w:rPr>
        <w:t xml:space="preserve">urely the </w:t>
      </w:r>
      <w:r w:rsidR="00184772">
        <w:rPr>
          <w:rFonts w:ascii="Times New Roman" w:eastAsia="Times New Roman" w:hAnsi="Times New Roman" w:cs="Times New Roman"/>
          <w:color w:val="000000"/>
          <w:sz w:val="24"/>
          <w:szCs w:val="24"/>
        </w:rPr>
        <w:t>lifelike</w:t>
      </w:r>
      <w:r w:rsidR="0019141F">
        <w:rPr>
          <w:rFonts w:ascii="Times New Roman" w:eastAsia="Times New Roman" w:hAnsi="Times New Roman" w:cs="Times New Roman"/>
          <w:color w:val="000000"/>
          <w:sz w:val="24"/>
          <w:szCs w:val="24"/>
        </w:rPr>
        <w:t xml:space="preserve"> depictions achieved by these ancient artists can be attributed in part to their skillful use of red lake. </w:t>
      </w:r>
    </w:p>
    <w:p w14:paraId="245F8EE4" w14:textId="140C8BCF" w:rsidR="00786264" w:rsidRPr="00786264" w:rsidRDefault="00786264" w:rsidP="00786264">
      <w:pPr>
        <w:pBdr>
          <w:top w:val="nil"/>
          <w:left w:val="nil"/>
          <w:bottom w:val="nil"/>
          <w:right w:val="nil"/>
          <w:between w:val="nil"/>
        </w:pBdr>
        <w:spacing w:after="120" w:line="480" w:lineRule="auto"/>
        <w:rPr>
          <w:rFonts w:ascii="Times New Roman" w:eastAsia="Times New Roman" w:hAnsi="Times New Roman" w:cs="Times New Roman"/>
          <w:b/>
          <w:bCs/>
          <w:color w:val="000000"/>
          <w:sz w:val="24"/>
          <w:szCs w:val="24"/>
        </w:rPr>
      </w:pPr>
      <w:r w:rsidRPr="00786264">
        <w:rPr>
          <w:rFonts w:ascii="Times New Roman" w:eastAsia="Times New Roman" w:hAnsi="Times New Roman" w:cs="Times New Roman"/>
          <w:b/>
          <w:bCs/>
          <w:color w:val="000000"/>
          <w:sz w:val="24"/>
          <w:szCs w:val="24"/>
        </w:rPr>
        <w:t>[[fig-12-23]]</w:t>
      </w:r>
    </w:p>
    <w:p w14:paraId="0000003A" w14:textId="54451081" w:rsidR="001448CE" w:rsidRDefault="0019141F" w:rsidP="00BE40CA">
      <w:pPr>
        <w:pBdr>
          <w:top w:val="nil"/>
          <w:left w:val="nil"/>
          <w:bottom w:val="nil"/>
          <w:right w:val="nil"/>
          <w:between w:val="nil"/>
        </w:pBdr>
        <w:spacing w:after="120" w:line="480" w:lineRule="auto"/>
        <w:ind w:firstLine="72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lastRenderedPageBreak/>
        <w:t xml:space="preserve">Ultraviolet </w:t>
      </w:r>
      <w:r w:rsidR="00F769A9" w:rsidRPr="00C1184F">
        <w:rPr>
          <w:rFonts w:ascii="Times New Roman" w:eastAsia="Times New Roman" w:hAnsi="Times New Roman" w:cs="Times New Roman"/>
          <w:color w:val="000000"/>
          <w:sz w:val="24"/>
          <w:szCs w:val="24"/>
        </w:rPr>
        <w:t>radiation</w:t>
      </w:r>
      <w:r>
        <w:rPr>
          <w:rFonts w:ascii="Times New Roman" w:eastAsia="Times New Roman" w:hAnsi="Times New Roman" w:cs="Times New Roman"/>
          <w:color w:val="000000"/>
          <w:sz w:val="24"/>
          <w:szCs w:val="24"/>
        </w:rPr>
        <w:t xml:space="preserve"> also reveals the quick fluid strokes of what appears to be a red lake used to paint the </w:t>
      </w:r>
      <w:r w:rsidRPr="00BE40CA">
        <w:rPr>
          <w:rFonts w:ascii="Times New Roman" w:eastAsia="Times New Roman" w:hAnsi="Times New Roman" w:cs="Times New Roman"/>
          <w:iCs/>
          <w:color w:val="000000"/>
          <w:sz w:val="24"/>
          <w:szCs w:val="24"/>
        </w:rPr>
        <w:t xml:space="preserve">clavi </w:t>
      </w:r>
      <w:r>
        <w:rPr>
          <w:rFonts w:ascii="Times New Roman" w:eastAsia="Times New Roman" w:hAnsi="Times New Roman" w:cs="Times New Roman"/>
          <w:color w:val="000000"/>
          <w:sz w:val="24"/>
          <w:szCs w:val="24"/>
        </w:rPr>
        <w:t xml:space="preserve">in all the male portraits, except for </w:t>
      </w:r>
      <w:r w:rsidRPr="00FC69E3">
        <w:rPr>
          <w:rFonts w:ascii="Times New Roman" w:eastAsia="Times New Roman" w:hAnsi="Times New Roman" w:cs="Times New Roman"/>
          <w:iCs/>
          <w:color w:val="000000"/>
          <w:sz w:val="24"/>
          <w:szCs w:val="24"/>
        </w:rPr>
        <w:t>Portrait</w:t>
      </w:r>
      <w:r w:rsidR="00FC69E3">
        <w:rPr>
          <w:rFonts w:ascii="Times New Roman" w:eastAsia="Times New Roman" w:hAnsi="Times New Roman" w:cs="Times New Roman"/>
          <w:iCs/>
          <w:color w:val="000000"/>
          <w:sz w:val="24"/>
          <w:szCs w:val="24"/>
        </w:rPr>
        <w:t xml:space="preserve"> H</w:t>
      </w:r>
      <w:r>
        <w:rPr>
          <w:rFonts w:ascii="Times New Roman" w:eastAsia="Times New Roman" w:hAnsi="Times New Roman" w:cs="Times New Roman"/>
          <w:color w:val="000000"/>
          <w:sz w:val="24"/>
          <w:szCs w:val="24"/>
        </w:rPr>
        <w:t xml:space="preserve">, where the lake is mixed with Egyptian blue to make a purple color, as mentioned above. The tunics </w:t>
      </w:r>
      <w:r w:rsidR="005D17F1">
        <w:rPr>
          <w:rFonts w:ascii="Times New Roman" w:eastAsia="Times New Roman" w:hAnsi="Times New Roman" w:cs="Times New Roman"/>
          <w:color w:val="000000"/>
          <w:sz w:val="24"/>
          <w:szCs w:val="24"/>
        </w:rPr>
        <w:t xml:space="preserve">in </w:t>
      </w:r>
      <w:r w:rsidRPr="00FC69E3">
        <w:rPr>
          <w:rFonts w:ascii="Times New Roman" w:eastAsia="Times New Roman" w:hAnsi="Times New Roman" w:cs="Times New Roman"/>
          <w:iCs/>
          <w:color w:val="000000"/>
          <w:sz w:val="24"/>
          <w:szCs w:val="24"/>
        </w:rPr>
        <w:t>Portrait</w:t>
      </w:r>
      <w:r w:rsidR="00F3140D">
        <w:rPr>
          <w:rFonts w:ascii="Times New Roman" w:eastAsia="Times New Roman" w:hAnsi="Times New Roman" w:cs="Times New Roman"/>
          <w:iCs/>
          <w:color w:val="000000"/>
          <w:sz w:val="24"/>
          <w:szCs w:val="24"/>
        </w:rPr>
        <w:t>s</w:t>
      </w:r>
      <w:r w:rsidR="00FC69E3">
        <w:rPr>
          <w:rFonts w:ascii="Times New Roman" w:eastAsia="Times New Roman" w:hAnsi="Times New Roman" w:cs="Times New Roman"/>
          <w:iCs/>
          <w:color w:val="000000"/>
          <w:sz w:val="24"/>
          <w:szCs w:val="24"/>
        </w:rPr>
        <w:t xml:space="preserve"> B</w:t>
      </w:r>
      <w:r>
        <w:rPr>
          <w:rFonts w:ascii="Times New Roman" w:eastAsia="Times New Roman" w:hAnsi="Times New Roman" w:cs="Times New Roman"/>
          <w:color w:val="000000"/>
          <w:sz w:val="24"/>
          <w:szCs w:val="24"/>
        </w:rPr>
        <w:t xml:space="preserve"> and </w:t>
      </w:r>
      <w:r w:rsidR="00FC69E3">
        <w:rPr>
          <w:rFonts w:ascii="Times New Roman" w:eastAsia="Times New Roman" w:hAnsi="Times New Roman" w:cs="Times New Roman"/>
          <w:iCs/>
          <w:color w:val="000000"/>
          <w:sz w:val="24"/>
          <w:szCs w:val="24"/>
        </w:rPr>
        <w:t>D</w:t>
      </w:r>
      <w:r>
        <w:rPr>
          <w:rFonts w:ascii="Times New Roman" w:eastAsia="Times New Roman" w:hAnsi="Times New Roman" w:cs="Times New Roman"/>
          <w:color w:val="000000"/>
          <w:sz w:val="24"/>
          <w:szCs w:val="24"/>
        </w:rPr>
        <w:t xml:space="preserve"> are decorated with two </w:t>
      </w:r>
      <w:r w:rsidRPr="00BE40CA">
        <w:rPr>
          <w:rFonts w:ascii="Times New Roman" w:eastAsia="Times New Roman" w:hAnsi="Times New Roman" w:cs="Times New Roman"/>
          <w:iCs/>
          <w:color w:val="000000"/>
          <w:sz w:val="24"/>
          <w:szCs w:val="24"/>
        </w:rPr>
        <w:t>clavi</w:t>
      </w:r>
      <w:r w:rsidRPr="004D2036">
        <w:rPr>
          <w:rFonts w:ascii="Times New Roman" w:eastAsia="Times New Roman" w:hAnsi="Times New Roman" w:cs="Times New Roman"/>
          <w:iCs/>
          <w:color w:val="000000"/>
          <w:sz w:val="24"/>
          <w:szCs w:val="24"/>
        </w:rPr>
        <w:t>.</w:t>
      </w:r>
      <w:r>
        <w:rPr>
          <w:rFonts w:ascii="Times New Roman" w:eastAsia="Times New Roman" w:hAnsi="Times New Roman" w:cs="Times New Roman"/>
          <w:color w:val="000000"/>
          <w:sz w:val="24"/>
          <w:szCs w:val="24"/>
        </w:rPr>
        <w:t xml:space="preserve"> The trimming of these panels has resulted in only a sliver of this feature remaining at left, and the fragment of color is made more clearly visible under ultraviolet </w:t>
      </w:r>
      <w:r w:rsidR="00141314">
        <w:rPr>
          <w:rFonts w:ascii="Times New Roman" w:eastAsia="Times New Roman" w:hAnsi="Times New Roman" w:cs="Times New Roman"/>
          <w:color w:val="000000"/>
          <w:sz w:val="24"/>
          <w:szCs w:val="24"/>
        </w:rPr>
        <w:t xml:space="preserve">radiation. </w:t>
      </w:r>
      <w:r>
        <w:rPr>
          <w:rFonts w:ascii="Times New Roman" w:eastAsia="Times New Roman" w:hAnsi="Times New Roman" w:cs="Times New Roman"/>
          <w:color w:val="000000"/>
          <w:sz w:val="24"/>
          <w:szCs w:val="24"/>
        </w:rPr>
        <w:t xml:space="preserve">Red </w:t>
      </w:r>
      <w:r w:rsidRPr="00D33F2A">
        <w:rPr>
          <w:rFonts w:ascii="Times New Roman" w:eastAsia="Times New Roman" w:hAnsi="Times New Roman" w:cs="Times New Roman"/>
          <w:color w:val="000000"/>
          <w:sz w:val="24"/>
          <w:szCs w:val="24"/>
        </w:rPr>
        <w:t>lake/s is/are</w:t>
      </w:r>
      <w:r>
        <w:rPr>
          <w:rFonts w:ascii="Times New Roman" w:eastAsia="Times New Roman" w:hAnsi="Times New Roman" w:cs="Times New Roman"/>
          <w:color w:val="000000"/>
          <w:sz w:val="24"/>
          <w:szCs w:val="24"/>
        </w:rPr>
        <w:t xml:space="preserve"> used in </w:t>
      </w:r>
      <w:r w:rsidRPr="00FC69E3">
        <w:rPr>
          <w:rFonts w:ascii="Times New Roman" w:eastAsia="Times New Roman" w:hAnsi="Times New Roman" w:cs="Times New Roman"/>
          <w:iCs/>
          <w:color w:val="000000"/>
          <w:sz w:val="24"/>
          <w:szCs w:val="24"/>
        </w:rPr>
        <w:t>Portrait</w:t>
      </w:r>
      <w:r w:rsidR="008023E2">
        <w:rPr>
          <w:rFonts w:ascii="Times New Roman" w:eastAsia="Times New Roman" w:hAnsi="Times New Roman" w:cs="Times New Roman"/>
          <w:iCs/>
          <w:color w:val="000000"/>
          <w:sz w:val="24"/>
          <w:szCs w:val="24"/>
        </w:rPr>
        <w:t>s</w:t>
      </w:r>
      <w:r w:rsidR="00FC69E3">
        <w:rPr>
          <w:rFonts w:ascii="Times New Roman" w:eastAsia="Times New Roman" w:hAnsi="Times New Roman" w:cs="Times New Roman"/>
          <w:iCs/>
          <w:color w:val="000000"/>
          <w:sz w:val="24"/>
          <w:szCs w:val="24"/>
        </w:rPr>
        <w:t xml:space="preserve"> </w:t>
      </w:r>
      <w:r w:rsidR="00FC69E3" w:rsidRPr="00502E0E">
        <w:rPr>
          <w:rFonts w:ascii="Times New Roman" w:eastAsia="Times New Roman" w:hAnsi="Times New Roman" w:cs="Times New Roman"/>
          <w:iCs/>
          <w:color w:val="000000"/>
          <w:sz w:val="24"/>
          <w:szCs w:val="24"/>
        </w:rPr>
        <w:t>E</w:t>
      </w:r>
      <w:r>
        <w:rPr>
          <w:rFonts w:ascii="Times New Roman" w:eastAsia="Times New Roman" w:hAnsi="Times New Roman" w:cs="Times New Roman"/>
          <w:color w:val="000000"/>
          <w:sz w:val="24"/>
          <w:szCs w:val="24"/>
        </w:rPr>
        <w:t>,</w:t>
      </w:r>
      <w:r w:rsidR="00FC69E3">
        <w:rPr>
          <w:rFonts w:ascii="Times New Roman" w:eastAsia="Times New Roman" w:hAnsi="Times New Roman" w:cs="Times New Roman"/>
          <w:iCs/>
          <w:color w:val="000000"/>
          <w:sz w:val="24"/>
          <w:szCs w:val="24"/>
        </w:rPr>
        <w:t xml:space="preserve"> F</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and </w:t>
      </w:r>
      <w:r w:rsidR="00FC69E3">
        <w:rPr>
          <w:rFonts w:ascii="Times New Roman" w:eastAsia="Times New Roman" w:hAnsi="Times New Roman" w:cs="Times New Roman"/>
          <w:iCs/>
          <w:color w:val="000000"/>
          <w:sz w:val="24"/>
          <w:szCs w:val="24"/>
        </w:rPr>
        <w:t>G</w:t>
      </w:r>
      <w:r>
        <w:rPr>
          <w:rFonts w:ascii="Times New Roman" w:eastAsia="Times New Roman" w:hAnsi="Times New Roman" w:cs="Times New Roman"/>
          <w:color w:val="000000"/>
          <w:sz w:val="24"/>
          <w:szCs w:val="24"/>
        </w:rPr>
        <w:t xml:space="preserve"> to color the tunics and mantles. The </w:t>
      </w:r>
      <w:r w:rsidRPr="00BE40CA">
        <w:rPr>
          <w:rFonts w:ascii="Times New Roman" w:eastAsia="Times New Roman" w:hAnsi="Times New Roman" w:cs="Times New Roman"/>
          <w:iCs/>
          <w:color w:val="000000"/>
          <w:sz w:val="24"/>
          <w:szCs w:val="24"/>
        </w:rPr>
        <w:t>clav</w:t>
      </w:r>
      <w:r w:rsidR="00816379" w:rsidRPr="00BE40CA">
        <w:rPr>
          <w:rFonts w:ascii="Times New Roman" w:eastAsia="Times New Roman" w:hAnsi="Times New Roman" w:cs="Times New Roman"/>
          <w:iCs/>
          <w:color w:val="000000"/>
          <w:sz w:val="24"/>
          <w:szCs w:val="24"/>
        </w:rPr>
        <w:t>i</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in </w:t>
      </w:r>
      <w:r w:rsidRPr="00FC69E3">
        <w:rPr>
          <w:rFonts w:ascii="Times New Roman" w:eastAsia="Times New Roman" w:hAnsi="Times New Roman" w:cs="Times New Roman"/>
          <w:iCs/>
          <w:color w:val="000000"/>
          <w:sz w:val="24"/>
          <w:szCs w:val="24"/>
        </w:rPr>
        <w:t>Portrait</w:t>
      </w:r>
      <w:r w:rsidR="004C4256">
        <w:rPr>
          <w:rFonts w:ascii="Times New Roman" w:eastAsia="Times New Roman" w:hAnsi="Times New Roman" w:cs="Times New Roman"/>
          <w:iCs/>
          <w:color w:val="000000"/>
          <w:sz w:val="24"/>
          <w:szCs w:val="24"/>
        </w:rPr>
        <w:t>s</w:t>
      </w:r>
      <w:r w:rsidR="00FC69E3">
        <w:rPr>
          <w:rFonts w:ascii="Times New Roman" w:eastAsia="Times New Roman" w:hAnsi="Times New Roman" w:cs="Times New Roman"/>
          <w:iCs/>
          <w:color w:val="000000"/>
          <w:sz w:val="24"/>
          <w:szCs w:val="24"/>
        </w:rPr>
        <w:t xml:space="preserve"> I</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a</w:t>
      </w:r>
      <w:r w:rsidR="00052292">
        <w:rPr>
          <w:rFonts w:ascii="Times New Roman" w:eastAsia="Times New Roman" w:hAnsi="Times New Roman" w:cs="Times New Roman"/>
          <w:color w:val="000000"/>
          <w:sz w:val="24"/>
          <w:szCs w:val="24"/>
        </w:rPr>
        <w:t>nd</w:t>
      </w:r>
      <w:r w:rsidR="00FC69E3">
        <w:rPr>
          <w:rFonts w:ascii="Times New Roman" w:eastAsia="Times New Roman" w:hAnsi="Times New Roman" w:cs="Times New Roman"/>
          <w:iCs/>
          <w:color w:val="000000"/>
          <w:sz w:val="24"/>
          <w:szCs w:val="24"/>
        </w:rPr>
        <w:t xml:space="preserve"> H</w:t>
      </w:r>
      <w:r>
        <w:rPr>
          <w:rFonts w:ascii="Times New Roman" w:eastAsia="Times New Roman" w:hAnsi="Times New Roman" w:cs="Times New Roman"/>
          <w:i/>
          <w:color w:val="000000"/>
          <w:sz w:val="24"/>
          <w:szCs w:val="24"/>
        </w:rPr>
        <w:t xml:space="preserve"> </w:t>
      </w:r>
      <w:r w:rsidR="00330B36">
        <w:rPr>
          <w:rFonts w:ascii="Times New Roman" w:eastAsia="Times New Roman" w:hAnsi="Times New Roman" w:cs="Times New Roman"/>
          <w:color w:val="000000"/>
          <w:sz w:val="24"/>
          <w:szCs w:val="24"/>
        </w:rPr>
        <w:t xml:space="preserve">are </w:t>
      </w:r>
      <w:r>
        <w:rPr>
          <w:rFonts w:ascii="Times New Roman" w:eastAsia="Times New Roman" w:hAnsi="Times New Roman" w:cs="Times New Roman"/>
          <w:color w:val="000000"/>
          <w:sz w:val="24"/>
          <w:szCs w:val="24"/>
        </w:rPr>
        <w:t>purple</w:t>
      </w:r>
      <w:r w:rsidR="00052292">
        <w:rPr>
          <w:rFonts w:ascii="Times New Roman" w:eastAsia="Times New Roman" w:hAnsi="Times New Roman" w:cs="Times New Roman"/>
          <w:color w:val="000000"/>
          <w:sz w:val="24"/>
          <w:szCs w:val="24"/>
        </w:rPr>
        <w:t xml:space="preserve"> and</w:t>
      </w:r>
      <w:r>
        <w:rPr>
          <w:rFonts w:ascii="Times New Roman" w:eastAsia="Times New Roman" w:hAnsi="Times New Roman" w:cs="Times New Roman"/>
          <w:color w:val="000000"/>
          <w:sz w:val="24"/>
          <w:szCs w:val="24"/>
        </w:rPr>
        <w:t xml:space="preserve"> </w:t>
      </w:r>
      <w:r w:rsidR="00052292">
        <w:rPr>
          <w:rFonts w:ascii="Times New Roman" w:eastAsia="Times New Roman" w:hAnsi="Times New Roman" w:cs="Times New Roman"/>
          <w:color w:val="000000"/>
          <w:sz w:val="24"/>
          <w:szCs w:val="24"/>
        </w:rPr>
        <w:t>f</w:t>
      </w:r>
      <w:r>
        <w:rPr>
          <w:rFonts w:ascii="Times New Roman" w:eastAsia="Times New Roman" w:hAnsi="Times New Roman" w:cs="Times New Roman"/>
          <w:color w:val="000000"/>
          <w:sz w:val="24"/>
          <w:szCs w:val="24"/>
        </w:rPr>
        <w:t xml:space="preserve">luoresce under ultraviolet </w:t>
      </w:r>
      <w:r w:rsidR="00F769A9" w:rsidRPr="00C1184F">
        <w:rPr>
          <w:rFonts w:ascii="Times New Roman" w:eastAsia="Times New Roman" w:hAnsi="Times New Roman" w:cs="Times New Roman"/>
          <w:color w:val="000000"/>
          <w:sz w:val="24"/>
          <w:szCs w:val="24"/>
        </w:rPr>
        <w:t>radiation</w:t>
      </w:r>
      <w:r w:rsidR="00502CE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MA-XRF and VIL imaging indicate that this color was also made by mixing red lake with Egyptian blue.</w:t>
      </w:r>
    </w:p>
    <w:p w14:paraId="0000003B" w14:textId="7897115B" w:rsidR="001448CE" w:rsidRDefault="004D2036" w:rsidP="00893258">
      <w:pPr>
        <w:pStyle w:val="Heading2"/>
      </w:pPr>
      <w:r>
        <w:t xml:space="preserve">Conclusion </w:t>
      </w:r>
    </w:p>
    <w:p w14:paraId="5D9E0BC0" w14:textId="77777777" w:rsidR="004D2036" w:rsidRDefault="004D2036" w:rsidP="00AB4417">
      <w:pPr>
        <w:spacing w:after="120" w:line="480" w:lineRule="auto"/>
        <w:rPr>
          <w:rFonts w:ascii="Times New Roman" w:eastAsia="Times New Roman" w:hAnsi="Times New Roman" w:cs="Times New Roman"/>
          <w:sz w:val="24"/>
          <w:szCs w:val="24"/>
        </w:rPr>
      </w:pPr>
    </w:p>
    <w:p w14:paraId="229A63A3" w14:textId="7ACFE3EA" w:rsidR="005D19E6" w:rsidRDefault="00807FAC" w:rsidP="00AB4417">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19141F">
        <w:rPr>
          <w:rFonts w:ascii="Times New Roman" w:eastAsia="Times New Roman" w:hAnsi="Times New Roman" w:cs="Times New Roman"/>
          <w:sz w:val="24"/>
          <w:szCs w:val="24"/>
        </w:rPr>
        <w:t xml:space="preserve">his study celebrates the talented artists who painted the </w:t>
      </w:r>
      <w:r w:rsidR="002B6F8D">
        <w:rPr>
          <w:rFonts w:ascii="Times New Roman" w:eastAsia="Times New Roman" w:hAnsi="Times New Roman" w:cs="Times New Roman"/>
          <w:sz w:val="24"/>
          <w:szCs w:val="24"/>
        </w:rPr>
        <w:t>portraits,</w:t>
      </w:r>
      <w:r w:rsidR="0019141F">
        <w:rPr>
          <w:rFonts w:ascii="Times New Roman" w:eastAsia="Times New Roman" w:hAnsi="Times New Roman" w:cs="Times New Roman"/>
          <w:sz w:val="24"/>
          <w:szCs w:val="24"/>
        </w:rPr>
        <w:t xml:space="preserve"> and the remarkable culture of the ancient people depicted, </w:t>
      </w:r>
      <w:r w:rsidR="0019141F" w:rsidRPr="00AA624F">
        <w:rPr>
          <w:rFonts w:ascii="Times New Roman" w:eastAsia="Times New Roman" w:hAnsi="Times New Roman" w:cs="Times New Roman"/>
          <w:sz w:val="24"/>
          <w:szCs w:val="24"/>
        </w:rPr>
        <w:t>placing them within a larger historical context</w:t>
      </w:r>
      <w:r w:rsidR="0019141F">
        <w:rPr>
          <w:rFonts w:ascii="Times New Roman" w:eastAsia="Times New Roman" w:hAnsi="Times New Roman" w:cs="Times New Roman"/>
          <w:sz w:val="24"/>
          <w:szCs w:val="24"/>
        </w:rPr>
        <w:t xml:space="preserve"> focus</w:t>
      </w:r>
      <w:r w:rsidR="00747DAE">
        <w:rPr>
          <w:rFonts w:ascii="Times New Roman" w:eastAsia="Times New Roman" w:hAnsi="Times New Roman" w:cs="Times New Roman"/>
          <w:sz w:val="24"/>
          <w:szCs w:val="24"/>
        </w:rPr>
        <w:t>ed</w:t>
      </w:r>
      <w:r w:rsidR="0019141F">
        <w:rPr>
          <w:rFonts w:ascii="Times New Roman" w:eastAsia="Times New Roman" w:hAnsi="Times New Roman" w:cs="Times New Roman"/>
          <w:sz w:val="24"/>
          <w:szCs w:val="24"/>
        </w:rPr>
        <w:t xml:space="preserve"> on </w:t>
      </w:r>
      <w:r w:rsidR="002B6F8D">
        <w:rPr>
          <w:rFonts w:ascii="Times New Roman" w:eastAsia="Times New Roman" w:hAnsi="Times New Roman" w:cs="Times New Roman"/>
          <w:sz w:val="24"/>
          <w:szCs w:val="24"/>
        </w:rPr>
        <w:t xml:space="preserve">artists’ </w:t>
      </w:r>
      <w:r w:rsidR="0019141F">
        <w:rPr>
          <w:rFonts w:ascii="Times New Roman" w:eastAsia="Times New Roman" w:hAnsi="Times New Roman" w:cs="Times New Roman"/>
          <w:sz w:val="24"/>
          <w:szCs w:val="24"/>
        </w:rPr>
        <w:t xml:space="preserve">materials and techniques. Long considered among </w:t>
      </w:r>
      <w:r w:rsidR="00D33F2A">
        <w:rPr>
          <w:rFonts w:ascii="Times New Roman" w:eastAsia="Times New Roman" w:hAnsi="Times New Roman" w:cs="Times New Roman"/>
          <w:sz w:val="24"/>
          <w:szCs w:val="24"/>
        </w:rPr>
        <w:t xml:space="preserve">The </w:t>
      </w:r>
      <w:r w:rsidR="0019141F">
        <w:rPr>
          <w:rFonts w:ascii="Times New Roman" w:eastAsia="Times New Roman" w:hAnsi="Times New Roman" w:cs="Times New Roman"/>
          <w:sz w:val="24"/>
          <w:szCs w:val="24"/>
        </w:rPr>
        <w:t xml:space="preserve">Met’s most esteemed collections, the portraits have been viewed and appreciated for decades by countless visitors as a palpable link that connects us with the past. These artists of the Roman period working in Egypt set </w:t>
      </w:r>
      <w:r w:rsidR="006E311F">
        <w:rPr>
          <w:rFonts w:ascii="Times New Roman" w:eastAsia="Times New Roman" w:hAnsi="Times New Roman" w:cs="Times New Roman"/>
          <w:sz w:val="24"/>
          <w:szCs w:val="24"/>
        </w:rPr>
        <w:t>a</w:t>
      </w:r>
      <w:r w:rsidR="0019141F">
        <w:rPr>
          <w:rFonts w:ascii="Times New Roman" w:eastAsia="Times New Roman" w:hAnsi="Times New Roman" w:cs="Times New Roman"/>
          <w:sz w:val="24"/>
          <w:szCs w:val="24"/>
        </w:rPr>
        <w:t xml:space="preserve"> standard for the use of the encaustic technique </w:t>
      </w:r>
      <w:r w:rsidR="005D19E6">
        <w:rPr>
          <w:rFonts w:ascii="Times New Roman" w:eastAsia="Times New Roman" w:hAnsi="Times New Roman" w:cs="Times New Roman"/>
          <w:sz w:val="24"/>
          <w:szCs w:val="24"/>
        </w:rPr>
        <w:t xml:space="preserve">that </w:t>
      </w:r>
      <w:r w:rsidR="0019141F">
        <w:rPr>
          <w:rFonts w:ascii="Times New Roman" w:eastAsia="Times New Roman" w:hAnsi="Times New Roman" w:cs="Times New Roman"/>
          <w:sz w:val="24"/>
          <w:szCs w:val="24"/>
        </w:rPr>
        <w:t xml:space="preserve">is unsurpassed today. </w:t>
      </w:r>
      <w:r w:rsidR="0019141F" w:rsidRPr="00FE0BEE">
        <w:rPr>
          <w:rFonts w:ascii="Times New Roman" w:eastAsia="Times New Roman" w:hAnsi="Times New Roman" w:cs="Times New Roman"/>
          <w:sz w:val="24"/>
          <w:szCs w:val="24"/>
        </w:rPr>
        <w:t xml:space="preserve">The detection using IRR of extensive </w:t>
      </w:r>
      <w:proofErr w:type="spellStart"/>
      <w:r w:rsidR="0019141F" w:rsidRPr="00FE0BEE">
        <w:rPr>
          <w:rFonts w:ascii="Times New Roman" w:eastAsia="Times New Roman" w:hAnsi="Times New Roman" w:cs="Times New Roman"/>
          <w:sz w:val="24"/>
          <w:szCs w:val="24"/>
        </w:rPr>
        <w:t>underdrawing</w:t>
      </w:r>
      <w:proofErr w:type="spellEnd"/>
      <w:r w:rsidR="0019141F" w:rsidRPr="00FE0BEE">
        <w:rPr>
          <w:rFonts w:ascii="Times New Roman" w:eastAsia="Times New Roman" w:hAnsi="Times New Roman" w:cs="Times New Roman"/>
          <w:sz w:val="24"/>
          <w:szCs w:val="24"/>
        </w:rPr>
        <w:t xml:space="preserve"> on three portraits, executed with a carbonaceous black pigment in a fluid medium using both </w:t>
      </w:r>
      <w:r w:rsidR="0019141F" w:rsidRPr="00AA624F">
        <w:rPr>
          <w:rFonts w:ascii="Times New Roman" w:eastAsia="Times New Roman" w:hAnsi="Times New Roman" w:cs="Times New Roman"/>
          <w:sz w:val="24"/>
          <w:szCs w:val="24"/>
        </w:rPr>
        <w:t>a reed pen and</w:t>
      </w:r>
      <w:r w:rsidR="0019141F" w:rsidRPr="00FE0BEE">
        <w:rPr>
          <w:rFonts w:ascii="Times New Roman" w:eastAsia="Times New Roman" w:hAnsi="Times New Roman" w:cs="Times New Roman"/>
          <w:sz w:val="24"/>
          <w:szCs w:val="24"/>
        </w:rPr>
        <w:t xml:space="preserve"> a brush, shows that beginning a portrait from a detailed life drawing was practiced in the ancient world. While it wa</w:t>
      </w:r>
      <w:r w:rsidR="0019141F">
        <w:rPr>
          <w:rFonts w:ascii="Times New Roman" w:eastAsia="Times New Roman" w:hAnsi="Times New Roman" w:cs="Times New Roman"/>
          <w:sz w:val="24"/>
          <w:szCs w:val="24"/>
        </w:rPr>
        <w:t xml:space="preserve">s of interest to confirm the use of a full range of pigments, both naturally occurring and manufactured, it is the inspired and various ways in which the artists manipulated their materials that proved </w:t>
      </w:r>
      <w:r w:rsidR="00D33F2A">
        <w:rPr>
          <w:rFonts w:ascii="Times New Roman" w:eastAsia="Times New Roman" w:hAnsi="Times New Roman" w:cs="Times New Roman"/>
          <w:sz w:val="24"/>
          <w:szCs w:val="24"/>
        </w:rPr>
        <w:t>most</w:t>
      </w:r>
      <w:r w:rsidR="006E311F">
        <w:rPr>
          <w:rFonts w:ascii="Times New Roman" w:eastAsia="Times New Roman" w:hAnsi="Times New Roman" w:cs="Times New Roman"/>
          <w:sz w:val="24"/>
          <w:szCs w:val="24"/>
        </w:rPr>
        <w:t xml:space="preserve"> </w:t>
      </w:r>
      <w:r w:rsidR="0019141F">
        <w:rPr>
          <w:rFonts w:ascii="Times New Roman" w:eastAsia="Times New Roman" w:hAnsi="Times New Roman" w:cs="Times New Roman"/>
          <w:sz w:val="24"/>
          <w:szCs w:val="24"/>
        </w:rPr>
        <w:t xml:space="preserve">impressive. </w:t>
      </w:r>
    </w:p>
    <w:p w14:paraId="4FEBE98C" w14:textId="08A28118" w:rsidR="005D19E6" w:rsidRDefault="0019141F" w:rsidP="005D19E6">
      <w:pPr>
        <w:spacing w:after="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Visual examination, IRR,</w:t>
      </w:r>
      <w:r w:rsidR="00546D6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VIL, and X-radiography, in combination with MA-XRF, which proved to be the most powerful analytical tool for obtaining detailed distribution maps of the </w:t>
      </w:r>
      <w:r>
        <w:rPr>
          <w:rFonts w:ascii="Times New Roman" w:eastAsia="Times New Roman" w:hAnsi="Times New Roman" w:cs="Times New Roman"/>
          <w:sz w:val="24"/>
          <w:szCs w:val="24"/>
        </w:rPr>
        <w:lastRenderedPageBreak/>
        <w:t xml:space="preserve">pigments, provided insight into the individual painting techniques employed. The intentional and varied choice of ochres, a </w:t>
      </w:r>
      <w:r w:rsidR="00502CE9">
        <w:rPr>
          <w:rFonts w:ascii="Times New Roman" w:eastAsia="Times New Roman" w:hAnsi="Times New Roman" w:cs="Times New Roman"/>
          <w:sz w:val="24"/>
          <w:szCs w:val="24"/>
        </w:rPr>
        <w:t>manganese</w:t>
      </w:r>
      <w:r>
        <w:rPr>
          <w:rFonts w:ascii="Times New Roman" w:eastAsia="Times New Roman" w:hAnsi="Times New Roman" w:cs="Times New Roman"/>
          <w:sz w:val="24"/>
          <w:szCs w:val="24"/>
        </w:rPr>
        <w:t>-containing pigment</w:t>
      </w:r>
      <w:r w:rsidR="006C0C8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most likely </w:t>
      </w:r>
      <w:r w:rsidRPr="00546D61">
        <w:rPr>
          <w:rFonts w:ascii="Times New Roman" w:eastAsia="Times New Roman" w:hAnsi="Times New Roman" w:cs="Times New Roman"/>
          <w:sz w:val="24"/>
          <w:szCs w:val="24"/>
        </w:rPr>
        <w:t>umber</w:t>
      </w:r>
      <w:r w:rsidR="006C0C89">
        <w:rPr>
          <w:rFonts w:ascii="Times New Roman" w:eastAsia="Times New Roman" w:hAnsi="Times New Roman" w:cs="Times New Roman"/>
          <w:sz w:val="24"/>
          <w:szCs w:val="24"/>
        </w:rPr>
        <w:t>)</w:t>
      </w:r>
      <w:r w:rsidRPr="00546D61">
        <w:rPr>
          <w:rFonts w:ascii="Times New Roman" w:eastAsia="Times New Roman" w:hAnsi="Times New Roman" w:cs="Times New Roman"/>
          <w:sz w:val="24"/>
          <w:szCs w:val="24"/>
        </w:rPr>
        <w:t xml:space="preserve">, </w:t>
      </w:r>
      <w:r w:rsidR="00341D53" w:rsidRPr="00546D61">
        <w:rPr>
          <w:rFonts w:ascii="Times New Roman" w:eastAsia="Times New Roman" w:hAnsi="Times New Roman" w:cs="Times New Roman"/>
          <w:sz w:val="24"/>
          <w:szCs w:val="24"/>
        </w:rPr>
        <w:t>cinn</w:t>
      </w:r>
      <w:r w:rsidR="00FC69E3" w:rsidRPr="00546D61">
        <w:rPr>
          <w:rFonts w:ascii="Times New Roman" w:eastAsia="Times New Roman" w:hAnsi="Times New Roman" w:cs="Times New Roman"/>
          <w:sz w:val="24"/>
          <w:szCs w:val="24"/>
        </w:rPr>
        <w:t>abar</w:t>
      </w:r>
      <w:r w:rsidRPr="00546D61">
        <w:rPr>
          <w:rFonts w:ascii="Times New Roman" w:eastAsia="Times New Roman" w:hAnsi="Times New Roman" w:cs="Times New Roman"/>
          <w:sz w:val="24"/>
          <w:szCs w:val="24"/>
        </w:rPr>
        <w:t>, transparent</w:t>
      </w:r>
      <w:r>
        <w:rPr>
          <w:rFonts w:ascii="Times New Roman" w:eastAsia="Times New Roman" w:hAnsi="Times New Roman" w:cs="Times New Roman"/>
          <w:sz w:val="24"/>
          <w:szCs w:val="24"/>
        </w:rPr>
        <w:t xml:space="preserve"> and brightly colored Egyptian blue, and delicate red lake</w:t>
      </w:r>
      <w:r w:rsidRPr="00D33F2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to depict a wide variety of nuanced flesh tones demonstrates the sophistication of these artists. This is also true of the various forms of copper-based greens as well as an </w:t>
      </w:r>
      <w:r w:rsidR="00502CE9">
        <w:rPr>
          <w:rFonts w:ascii="Times New Roman" w:eastAsia="Times New Roman" w:hAnsi="Times New Roman" w:cs="Times New Roman"/>
          <w:sz w:val="24"/>
          <w:szCs w:val="24"/>
        </w:rPr>
        <w:t>arsenic</w:t>
      </w:r>
      <w:r>
        <w:rPr>
          <w:rFonts w:ascii="Times New Roman" w:eastAsia="Times New Roman" w:hAnsi="Times New Roman" w:cs="Times New Roman"/>
          <w:sz w:val="24"/>
          <w:szCs w:val="24"/>
        </w:rPr>
        <w:t xml:space="preserve">-containing pigment, very possibly orpiment, </w:t>
      </w:r>
      <w:r w:rsidR="00E80A90">
        <w:rPr>
          <w:rFonts w:ascii="Times New Roman" w:eastAsia="Times New Roman" w:hAnsi="Times New Roman" w:cs="Times New Roman"/>
          <w:sz w:val="24"/>
          <w:szCs w:val="24"/>
        </w:rPr>
        <w:t xml:space="preserve">used </w:t>
      </w:r>
      <w:r>
        <w:rPr>
          <w:rFonts w:ascii="Times New Roman" w:eastAsia="Times New Roman" w:hAnsi="Times New Roman" w:cs="Times New Roman"/>
          <w:sz w:val="24"/>
          <w:szCs w:val="24"/>
        </w:rPr>
        <w:t xml:space="preserve">to depict </w:t>
      </w:r>
      <w:r w:rsidRPr="00AA624F">
        <w:rPr>
          <w:rFonts w:ascii="Times New Roman" w:eastAsia="Times New Roman" w:hAnsi="Times New Roman" w:cs="Times New Roman"/>
          <w:sz w:val="24"/>
          <w:szCs w:val="24"/>
        </w:rPr>
        <w:t>the jewelry</w:t>
      </w:r>
      <w:r>
        <w:rPr>
          <w:rFonts w:ascii="Times New Roman" w:eastAsia="Times New Roman" w:hAnsi="Times New Roman" w:cs="Times New Roman"/>
          <w:sz w:val="24"/>
          <w:szCs w:val="24"/>
        </w:rPr>
        <w:t xml:space="preserve">, and the strategic use of pigment mixtures to depict purple </w:t>
      </w:r>
      <w:r w:rsidRPr="00BE40CA">
        <w:rPr>
          <w:rFonts w:ascii="Times New Roman" w:eastAsia="Times New Roman" w:hAnsi="Times New Roman" w:cs="Times New Roman"/>
          <w:iCs/>
          <w:sz w:val="24"/>
          <w:szCs w:val="24"/>
        </w:rPr>
        <w:t>clavi</w:t>
      </w:r>
      <w:r w:rsidRPr="002B6F8D">
        <w:rPr>
          <w:rFonts w:ascii="Times New Roman" w:eastAsia="Times New Roman" w:hAnsi="Times New Roman" w:cs="Times New Roman"/>
          <w:iCs/>
          <w:sz w:val="24"/>
          <w:szCs w:val="24"/>
        </w:rPr>
        <w:t>.</w:t>
      </w:r>
      <w:r>
        <w:rPr>
          <w:rFonts w:ascii="Times New Roman" w:eastAsia="Times New Roman" w:hAnsi="Times New Roman" w:cs="Times New Roman"/>
          <w:sz w:val="24"/>
          <w:szCs w:val="24"/>
        </w:rPr>
        <w:t xml:space="preserve"> The use of lead white is </w:t>
      </w:r>
      <w:r w:rsidR="00FD101F">
        <w:rPr>
          <w:rFonts w:ascii="Times New Roman" w:eastAsia="Times New Roman" w:hAnsi="Times New Roman" w:cs="Times New Roman"/>
          <w:sz w:val="24"/>
          <w:szCs w:val="24"/>
        </w:rPr>
        <w:t>ubiquitous</w:t>
      </w:r>
      <w:r>
        <w:rPr>
          <w:rFonts w:ascii="Times New Roman" w:eastAsia="Times New Roman" w:hAnsi="Times New Roman" w:cs="Times New Roman"/>
          <w:sz w:val="24"/>
          <w:szCs w:val="24"/>
        </w:rPr>
        <w:t xml:space="preserve">, and this too is adjusted in sensitive ways to create modeling and nuanced hues when depicting the white garments. </w:t>
      </w:r>
    </w:p>
    <w:p w14:paraId="044A5AA3" w14:textId="5D3F3A6D" w:rsidR="00D33F2A" w:rsidRDefault="0019141F">
      <w:pPr>
        <w:spacing w:after="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pervasive presence </w:t>
      </w:r>
      <w:r w:rsidRPr="00546D61">
        <w:rPr>
          <w:rFonts w:ascii="Times New Roman" w:eastAsia="Times New Roman" w:hAnsi="Times New Roman" w:cs="Times New Roman"/>
          <w:sz w:val="24"/>
          <w:szCs w:val="24"/>
        </w:rPr>
        <w:t xml:space="preserve">of fibers dyed with a red lake throughout the paint in all nine paintings suggests the practice of </w:t>
      </w:r>
      <w:r w:rsidR="003404CE">
        <w:rPr>
          <w:rFonts w:ascii="Times New Roman" w:eastAsia="Times New Roman" w:hAnsi="Times New Roman" w:cs="Times New Roman"/>
          <w:sz w:val="24"/>
          <w:szCs w:val="24"/>
        </w:rPr>
        <w:t xml:space="preserve">producing </w:t>
      </w:r>
      <w:r w:rsidRPr="00546D61">
        <w:rPr>
          <w:rFonts w:ascii="Times New Roman" w:eastAsia="Times New Roman" w:hAnsi="Times New Roman" w:cs="Times New Roman"/>
          <w:sz w:val="24"/>
          <w:szCs w:val="24"/>
        </w:rPr>
        <w:t>lake pigments from textile</w:t>
      </w:r>
      <w:r>
        <w:rPr>
          <w:rFonts w:ascii="Times New Roman" w:eastAsia="Times New Roman" w:hAnsi="Times New Roman" w:cs="Times New Roman"/>
          <w:sz w:val="24"/>
          <w:szCs w:val="24"/>
        </w:rPr>
        <w:t xml:space="preserve"> waste dates back at least to the ancient world. The origin of the black fibers observed in eight of the paintings </w:t>
      </w:r>
      <w:r w:rsidR="001F4EBE">
        <w:rPr>
          <w:rFonts w:ascii="Times New Roman" w:eastAsia="Times New Roman" w:hAnsi="Times New Roman" w:cs="Times New Roman"/>
          <w:sz w:val="24"/>
          <w:szCs w:val="24"/>
        </w:rPr>
        <w:t xml:space="preserve">may be fragments of the </w:t>
      </w:r>
      <w:r w:rsidR="002B6F8D">
        <w:rPr>
          <w:rFonts w:ascii="Times New Roman" w:eastAsia="Times New Roman" w:hAnsi="Times New Roman" w:cs="Times New Roman"/>
          <w:sz w:val="24"/>
          <w:szCs w:val="24"/>
        </w:rPr>
        <w:t xml:space="preserve">artists’ </w:t>
      </w:r>
      <w:r w:rsidR="001F4EBE">
        <w:rPr>
          <w:rFonts w:ascii="Times New Roman" w:eastAsia="Times New Roman" w:hAnsi="Times New Roman" w:cs="Times New Roman"/>
          <w:sz w:val="24"/>
          <w:szCs w:val="24"/>
        </w:rPr>
        <w:t>brushes</w:t>
      </w:r>
      <w:r>
        <w:rPr>
          <w:rFonts w:ascii="Times New Roman" w:eastAsia="Times New Roman" w:hAnsi="Times New Roman" w:cs="Times New Roman"/>
          <w:sz w:val="24"/>
          <w:szCs w:val="24"/>
        </w:rPr>
        <w:t xml:space="preserve">. The detection of nickel on three panels and of vanadium in one of these suggests the possible presence of bitumen. </w:t>
      </w:r>
    </w:p>
    <w:p w14:paraId="0000003C" w14:textId="458B18FC" w:rsidR="001448CE" w:rsidRDefault="0019141F">
      <w:pPr>
        <w:spacing w:after="12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burial practices of these ancient peoples were surely motivated by a desire to preserve themselves in the afterlife. Although the portraits were made for a quite different purpose, it is our hope that these ancient people would be pleased that their portraits continue to be appreciated and to inspire us today. </w:t>
      </w:r>
    </w:p>
    <w:p w14:paraId="541B9C0D" w14:textId="77777777" w:rsidR="006E311F" w:rsidRDefault="006E311F" w:rsidP="00BE40CA">
      <w:pPr>
        <w:spacing w:after="120" w:line="480" w:lineRule="auto"/>
        <w:ind w:firstLine="720"/>
        <w:rPr>
          <w:rFonts w:ascii="Times New Roman" w:eastAsia="Times New Roman" w:hAnsi="Times New Roman" w:cs="Times New Roman"/>
          <w:sz w:val="24"/>
          <w:szCs w:val="24"/>
        </w:rPr>
      </w:pPr>
    </w:p>
    <w:p w14:paraId="394B398C" w14:textId="5DB15717" w:rsidR="00CF5B9D" w:rsidRDefault="002B6F8D" w:rsidP="00893258">
      <w:pPr>
        <w:pStyle w:val="Heading2"/>
      </w:pPr>
      <w:r>
        <w:t>Methods</w:t>
      </w:r>
    </w:p>
    <w:p w14:paraId="14AFAC71" w14:textId="77777777" w:rsidR="002B6F8D" w:rsidRPr="002B6F8D" w:rsidRDefault="002B6F8D" w:rsidP="00BE40CA"/>
    <w:p w14:paraId="15EB7B51" w14:textId="7766F1FB" w:rsidR="00CF5B9D" w:rsidRDefault="00CF5B9D" w:rsidP="004E7539">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paintings were photographed in normal, raking, and UV </w:t>
      </w:r>
      <w:r w:rsidR="005D19E6">
        <w:rPr>
          <w:rFonts w:ascii="Times New Roman" w:eastAsia="Times New Roman" w:hAnsi="Times New Roman" w:cs="Times New Roman"/>
          <w:sz w:val="24"/>
          <w:szCs w:val="24"/>
        </w:rPr>
        <w:t>lighting conditions</w:t>
      </w:r>
      <w:r>
        <w:rPr>
          <w:rFonts w:ascii="Times New Roman" w:eastAsia="Times New Roman" w:hAnsi="Times New Roman" w:cs="Times New Roman"/>
          <w:sz w:val="24"/>
          <w:szCs w:val="24"/>
        </w:rPr>
        <w:t xml:space="preserve">. In addition to examination using high magnification stereomicroscopy, technical information was gathered using imaging and non-invasive analytical techniques including X-radiography, infrared </w:t>
      </w:r>
      <w:r>
        <w:rPr>
          <w:rFonts w:ascii="Times New Roman" w:eastAsia="Times New Roman" w:hAnsi="Times New Roman" w:cs="Times New Roman"/>
          <w:sz w:val="24"/>
          <w:szCs w:val="24"/>
        </w:rPr>
        <w:lastRenderedPageBreak/>
        <w:t xml:space="preserve">reflectography (IRR), infrared photography, visible induced luminescence (VIL), macro-X-ray fluorescence (MA-XRF), and Raman spectroscopy. </w:t>
      </w:r>
    </w:p>
    <w:p w14:paraId="26A4CDAF" w14:textId="77777777" w:rsidR="004E7539" w:rsidRDefault="004E7539" w:rsidP="004E7539">
      <w:pPr>
        <w:spacing w:after="120" w:line="480" w:lineRule="auto"/>
        <w:rPr>
          <w:rFonts w:ascii="Times New Roman" w:eastAsia="Times New Roman" w:hAnsi="Times New Roman" w:cs="Times New Roman"/>
          <w:sz w:val="24"/>
          <w:szCs w:val="24"/>
        </w:rPr>
      </w:pPr>
    </w:p>
    <w:p w14:paraId="05E68289" w14:textId="7A637584" w:rsidR="00CF5B9D" w:rsidRPr="00893258" w:rsidRDefault="00CF5B9D" w:rsidP="00893258">
      <w:pPr>
        <w:pStyle w:val="Heading3"/>
        <w:rPr>
          <w:rFonts w:ascii="Times New Roman" w:hAnsi="Times New Roman" w:cs="Times New Roman"/>
          <w:b w:val="0"/>
          <w:bCs/>
          <w:sz w:val="24"/>
          <w:szCs w:val="24"/>
        </w:rPr>
      </w:pPr>
      <w:r w:rsidRPr="00893258">
        <w:rPr>
          <w:rFonts w:ascii="Times New Roman" w:hAnsi="Times New Roman" w:cs="Times New Roman"/>
          <w:b w:val="0"/>
          <w:bCs/>
          <w:sz w:val="24"/>
          <w:szCs w:val="24"/>
        </w:rPr>
        <w:t xml:space="preserve">Infrared </w:t>
      </w:r>
      <w:r w:rsidR="000435F9">
        <w:rPr>
          <w:rFonts w:ascii="Times New Roman" w:hAnsi="Times New Roman" w:cs="Times New Roman"/>
          <w:b w:val="0"/>
          <w:bCs/>
          <w:sz w:val="24"/>
          <w:szCs w:val="24"/>
        </w:rPr>
        <w:t>R</w:t>
      </w:r>
      <w:r w:rsidRPr="00893258">
        <w:rPr>
          <w:rFonts w:ascii="Times New Roman" w:hAnsi="Times New Roman" w:cs="Times New Roman"/>
          <w:b w:val="0"/>
          <w:bCs/>
          <w:sz w:val="24"/>
          <w:szCs w:val="24"/>
        </w:rPr>
        <w:t xml:space="preserve">eflectography  </w:t>
      </w:r>
    </w:p>
    <w:p w14:paraId="5362ED8E" w14:textId="77777777" w:rsidR="002B6F8D" w:rsidRPr="00BE40CA" w:rsidRDefault="002B6F8D" w:rsidP="00BE40CA"/>
    <w:p w14:paraId="772A6668" w14:textId="0E398D64" w:rsidR="00CF5B9D" w:rsidRDefault="00CF5B9D">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Infrared reflectography (IRR) was done using an OSIRIS </w:t>
      </w:r>
      <w:proofErr w:type="spellStart"/>
      <w:r>
        <w:rPr>
          <w:rFonts w:ascii="Times New Roman" w:eastAsia="Times New Roman" w:hAnsi="Times New Roman" w:cs="Times New Roman"/>
          <w:sz w:val="24"/>
          <w:szCs w:val="24"/>
        </w:rPr>
        <w:t>InGaAs</w:t>
      </w:r>
      <w:proofErr w:type="spellEnd"/>
      <w:r>
        <w:rPr>
          <w:rFonts w:ascii="Times New Roman" w:eastAsia="Times New Roman" w:hAnsi="Times New Roman" w:cs="Times New Roman"/>
          <w:sz w:val="24"/>
          <w:szCs w:val="24"/>
        </w:rPr>
        <w:t xml:space="preserve"> near-infrared camera with a 6-element, 150 mm focal length, f/5.6</w:t>
      </w:r>
      <w:r w:rsidR="002B6F8D">
        <w:rPr>
          <w:rFonts w:ascii="Times New Roman" w:eastAsia="Times New Roman" w:hAnsi="Times New Roman" w:cs="Times New Roman"/>
          <w:sz w:val="24"/>
          <w:szCs w:val="24"/>
        </w:rPr>
        <w:t>–</w:t>
      </w:r>
      <w:r>
        <w:rPr>
          <w:rFonts w:ascii="Times New Roman" w:eastAsia="Times New Roman" w:hAnsi="Times New Roman" w:cs="Times New Roman"/>
          <w:sz w:val="24"/>
          <w:szCs w:val="24"/>
        </w:rPr>
        <w:t>f45 lens; and spectral response in the 900</w:t>
      </w:r>
      <w:r w:rsidR="002B6F8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1700 nm range.  The </w:t>
      </w:r>
      <w:proofErr w:type="spellStart"/>
      <w:r>
        <w:rPr>
          <w:rFonts w:ascii="Times New Roman" w:eastAsia="Times New Roman" w:hAnsi="Times New Roman" w:cs="Times New Roman"/>
          <w:sz w:val="24"/>
          <w:szCs w:val="24"/>
        </w:rPr>
        <w:t>reflectograms</w:t>
      </w:r>
      <w:proofErr w:type="spellEnd"/>
      <w:r>
        <w:rPr>
          <w:rFonts w:ascii="Times New Roman" w:eastAsia="Times New Roman" w:hAnsi="Times New Roman" w:cs="Times New Roman"/>
          <w:sz w:val="24"/>
          <w:szCs w:val="24"/>
        </w:rPr>
        <w:t xml:space="preserve"> of all paintings were recorded in one capture.</w:t>
      </w:r>
    </w:p>
    <w:p w14:paraId="76F40296" w14:textId="77777777" w:rsidR="004E7539" w:rsidRDefault="004E7539" w:rsidP="004E7539">
      <w:pPr>
        <w:spacing w:after="120" w:line="480" w:lineRule="auto"/>
        <w:rPr>
          <w:rFonts w:ascii="Times New Roman" w:eastAsia="Times New Roman" w:hAnsi="Times New Roman" w:cs="Times New Roman"/>
          <w:sz w:val="24"/>
          <w:szCs w:val="24"/>
        </w:rPr>
      </w:pPr>
    </w:p>
    <w:p w14:paraId="30A79D2B" w14:textId="778C3BB9" w:rsidR="00CF5B9D" w:rsidRPr="00893258" w:rsidRDefault="00CF5B9D" w:rsidP="00893258">
      <w:pPr>
        <w:pStyle w:val="Heading3"/>
        <w:rPr>
          <w:rFonts w:ascii="Times New Roman" w:hAnsi="Times New Roman" w:cs="Times New Roman"/>
          <w:b w:val="0"/>
          <w:bCs/>
          <w:sz w:val="24"/>
          <w:szCs w:val="24"/>
        </w:rPr>
      </w:pPr>
      <w:r w:rsidRPr="00893258">
        <w:rPr>
          <w:rFonts w:ascii="Times New Roman" w:hAnsi="Times New Roman" w:cs="Times New Roman"/>
          <w:b w:val="0"/>
          <w:bCs/>
          <w:sz w:val="24"/>
          <w:szCs w:val="24"/>
        </w:rPr>
        <w:t xml:space="preserve">Infrared </w:t>
      </w:r>
      <w:r w:rsidR="000435F9">
        <w:rPr>
          <w:rFonts w:ascii="Times New Roman" w:hAnsi="Times New Roman" w:cs="Times New Roman"/>
          <w:b w:val="0"/>
          <w:bCs/>
          <w:sz w:val="24"/>
          <w:szCs w:val="24"/>
        </w:rPr>
        <w:t>P</w:t>
      </w:r>
      <w:r w:rsidRPr="00893258">
        <w:rPr>
          <w:rFonts w:ascii="Times New Roman" w:hAnsi="Times New Roman" w:cs="Times New Roman"/>
          <w:b w:val="0"/>
          <w:bCs/>
          <w:sz w:val="24"/>
          <w:szCs w:val="24"/>
        </w:rPr>
        <w:t>hotography</w:t>
      </w:r>
    </w:p>
    <w:p w14:paraId="5EFCB087" w14:textId="77777777" w:rsidR="002B6F8D" w:rsidRDefault="002B6F8D" w:rsidP="00AB4417">
      <w:pPr>
        <w:spacing w:after="120" w:line="480" w:lineRule="auto"/>
        <w:rPr>
          <w:rFonts w:ascii="Times New Roman" w:eastAsia="Times New Roman" w:hAnsi="Times New Roman" w:cs="Times New Roman"/>
          <w:sz w:val="24"/>
          <w:szCs w:val="24"/>
        </w:rPr>
      </w:pPr>
    </w:p>
    <w:p w14:paraId="294537FD" w14:textId="50F1ECC6" w:rsidR="00CF5B9D" w:rsidRDefault="00CF5B9D">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modified Canon EOS 5D Mark II, and a modified Canon EOS 5DS camera was used for infrared photography. The modification involved the removal of an infrared blocking filter and the addition of an infrared filter (X-</w:t>
      </w:r>
      <w:proofErr w:type="spellStart"/>
      <w:r>
        <w:rPr>
          <w:rFonts w:ascii="Times New Roman" w:eastAsia="Times New Roman" w:hAnsi="Times New Roman" w:cs="Times New Roman"/>
          <w:sz w:val="24"/>
          <w:szCs w:val="24"/>
        </w:rPr>
        <w:t>nite</w:t>
      </w:r>
      <w:proofErr w:type="spellEnd"/>
      <w:r>
        <w:rPr>
          <w:rFonts w:ascii="Times New Roman" w:eastAsia="Times New Roman" w:hAnsi="Times New Roman" w:cs="Times New Roman"/>
          <w:sz w:val="24"/>
          <w:szCs w:val="24"/>
        </w:rPr>
        <w:t xml:space="preserve">, 830 </w:t>
      </w:r>
      <w:r w:rsidR="00494817">
        <w:rPr>
          <w:rFonts w:ascii="Times New Roman" w:eastAsia="Times New Roman" w:hAnsi="Times New Roman" w:cs="Times New Roman"/>
          <w:sz w:val="24"/>
          <w:szCs w:val="24"/>
        </w:rPr>
        <w:t>nm</w:t>
      </w:r>
      <w:r>
        <w:rPr>
          <w:rFonts w:ascii="Times New Roman" w:eastAsia="Times New Roman" w:hAnsi="Times New Roman" w:cs="Times New Roman"/>
          <w:sz w:val="24"/>
          <w:szCs w:val="24"/>
        </w:rPr>
        <w:t>). The camera is sensitive up to approximately 900 nm.</w:t>
      </w:r>
    </w:p>
    <w:p w14:paraId="0A9CC6CA" w14:textId="77777777" w:rsidR="004E7539" w:rsidRDefault="004E7539" w:rsidP="004E7539">
      <w:pPr>
        <w:spacing w:after="120" w:line="480" w:lineRule="auto"/>
        <w:rPr>
          <w:rFonts w:ascii="Times New Roman" w:eastAsia="Times New Roman" w:hAnsi="Times New Roman" w:cs="Times New Roman"/>
          <w:sz w:val="24"/>
          <w:szCs w:val="24"/>
        </w:rPr>
      </w:pPr>
    </w:p>
    <w:p w14:paraId="5F81B5AE" w14:textId="7D368AFA" w:rsidR="00CF5B9D" w:rsidRPr="00893258" w:rsidRDefault="00CF5B9D" w:rsidP="00893258">
      <w:pPr>
        <w:pStyle w:val="Heading3"/>
        <w:rPr>
          <w:rFonts w:ascii="Times New Roman" w:hAnsi="Times New Roman" w:cs="Times New Roman"/>
          <w:b w:val="0"/>
          <w:bCs/>
          <w:sz w:val="24"/>
          <w:szCs w:val="24"/>
        </w:rPr>
      </w:pPr>
      <w:r w:rsidRPr="00893258">
        <w:rPr>
          <w:rFonts w:ascii="Times New Roman" w:hAnsi="Times New Roman" w:cs="Times New Roman"/>
          <w:b w:val="0"/>
          <w:bCs/>
          <w:sz w:val="24"/>
          <w:szCs w:val="24"/>
        </w:rPr>
        <w:t>X-</w:t>
      </w:r>
      <w:r w:rsidR="000435F9">
        <w:rPr>
          <w:rFonts w:ascii="Times New Roman" w:hAnsi="Times New Roman" w:cs="Times New Roman"/>
          <w:b w:val="0"/>
          <w:bCs/>
          <w:sz w:val="24"/>
          <w:szCs w:val="24"/>
        </w:rPr>
        <w:t>r</w:t>
      </w:r>
      <w:r w:rsidRPr="00893258">
        <w:rPr>
          <w:rFonts w:ascii="Times New Roman" w:hAnsi="Times New Roman" w:cs="Times New Roman"/>
          <w:b w:val="0"/>
          <w:bCs/>
          <w:sz w:val="24"/>
          <w:szCs w:val="24"/>
        </w:rPr>
        <w:t>adiography</w:t>
      </w:r>
    </w:p>
    <w:p w14:paraId="519E7776" w14:textId="77777777" w:rsidR="002B6F8D" w:rsidRPr="002B6F8D" w:rsidRDefault="002B6F8D" w:rsidP="00BE40CA"/>
    <w:p w14:paraId="0E23CD13" w14:textId="3B85A9DD" w:rsidR="00CF5B9D" w:rsidRDefault="00CF5B9D" w:rsidP="00BE40CA">
      <w:pPr>
        <w:spacing w:after="12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Digital X-radiographs were acquired for 09.181.1, 09.181.2, 09.181.3, 09.181.4</w:t>
      </w:r>
      <w:r w:rsidR="002B6F8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2013.438 using a TFI Hotshot portable industrial X-ray unit, consisting of a 603 head and 805D control. The system has a 0.5 mm focal spot and 96.5 cm radiation beam. For these portraits, the source </w:t>
      </w:r>
      <w:r>
        <w:rPr>
          <w:rFonts w:ascii="Times New Roman" w:eastAsia="Times New Roman" w:hAnsi="Times New Roman" w:cs="Times New Roman"/>
          <w:sz w:val="24"/>
          <w:szCs w:val="24"/>
        </w:rPr>
        <w:lastRenderedPageBreak/>
        <w:t>was operated at 30</w:t>
      </w:r>
      <w:r w:rsidR="00D33F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kV and 5 mA, and the exposure time was 30</w:t>
      </w:r>
      <w:r w:rsidR="00D33F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 Images were recorded onto </w:t>
      </w:r>
      <w:proofErr w:type="spellStart"/>
      <w:r>
        <w:rPr>
          <w:rFonts w:ascii="Times New Roman" w:eastAsia="Times New Roman" w:hAnsi="Times New Roman" w:cs="Times New Roman"/>
          <w:sz w:val="24"/>
          <w:szCs w:val="24"/>
        </w:rPr>
        <w:t>Industrex</w:t>
      </w:r>
      <w:proofErr w:type="spellEnd"/>
      <w:r>
        <w:rPr>
          <w:rFonts w:ascii="Times New Roman" w:eastAsia="Times New Roman" w:hAnsi="Times New Roman" w:cs="Times New Roman"/>
          <w:sz w:val="24"/>
          <w:szCs w:val="24"/>
        </w:rPr>
        <w:t xml:space="preserve"> Flex XL Blue 5537 plate and digitized with a Carestream HPX-1 scanner at 508 </w:t>
      </w:r>
      <w:proofErr w:type="spellStart"/>
      <w:r>
        <w:rPr>
          <w:rFonts w:ascii="Times New Roman" w:eastAsia="Times New Roman" w:hAnsi="Times New Roman" w:cs="Times New Roman"/>
          <w:sz w:val="24"/>
          <w:szCs w:val="24"/>
        </w:rPr>
        <w:t>ppi</w:t>
      </w:r>
      <w:proofErr w:type="spellEnd"/>
      <w:r>
        <w:rPr>
          <w:rFonts w:ascii="Times New Roman" w:eastAsia="Times New Roman" w:hAnsi="Times New Roman" w:cs="Times New Roman"/>
          <w:sz w:val="24"/>
          <w:szCs w:val="24"/>
        </w:rPr>
        <w:t xml:space="preserve">. </w:t>
      </w:r>
    </w:p>
    <w:p w14:paraId="0E7F04DB" w14:textId="03D00EF7" w:rsidR="00CF5B9D" w:rsidRDefault="00CF5B9D">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rest of the paintings, existing film radiographs were scanned with an Epson 10000XL using </w:t>
      </w:r>
      <w:proofErr w:type="spellStart"/>
      <w:r>
        <w:rPr>
          <w:rFonts w:ascii="Times New Roman" w:eastAsia="Times New Roman" w:hAnsi="Times New Roman" w:cs="Times New Roman"/>
          <w:sz w:val="24"/>
          <w:szCs w:val="24"/>
        </w:rPr>
        <w:t>Silverfast</w:t>
      </w:r>
      <w:proofErr w:type="spellEnd"/>
      <w:r>
        <w:rPr>
          <w:rFonts w:ascii="Times New Roman" w:eastAsia="Times New Roman" w:hAnsi="Times New Roman" w:cs="Times New Roman"/>
          <w:sz w:val="24"/>
          <w:szCs w:val="24"/>
        </w:rPr>
        <w:t xml:space="preserve"> 8 software (</w:t>
      </w:r>
      <w:proofErr w:type="spellStart"/>
      <w:r>
        <w:rPr>
          <w:rFonts w:ascii="Times New Roman" w:eastAsia="Times New Roman" w:hAnsi="Times New Roman" w:cs="Times New Roman"/>
          <w:sz w:val="24"/>
          <w:szCs w:val="24"/>
        </w:rPr>
        <w:t>LaserSoft</w:t>
      </w:r>
      <w:proofErr w:type="spellEnd"/>
      <w:r>
        <w:rPr>
          <w:rFonts w:ascii="Times New Roman" w:eastAsia="Times New Roman" w:hAnsi="Times New Roman" w:cs="Times New Roman"/>
          <w:sz w:val="24"/>
          <w:szCs w:val="24"/>
        </w:rPr>
        <w:t xml:space="preserve"> Imaging) at 600 </w:t>
      </w:r>
      <w:proofErr w:type="spellStart"/>
      <w:r>
        <w:rPr>
          <w:rFonts w:ascii="Times New Roman" w:eastAsia="Times New Roman" w:hAnsi="Times New Roman" w:cs="Times New Roman"/>
          <w:sz w:val="24"/>
          <w:szCs w:val="24"/>
        </w:rPr>
        <w:t>ppi</w:t>
      </w:r>
      <w:proofErr w:type="spellEnd"/>
      <w:r>
        <w:rPr>
          <w:rFonts w:ascii="Times New Roman" w:eastAsia="Times New Roman" w:hAnsi="Times New Roman" w:cs="Times New Roman"/>
          <w:sz w:val="24"/>
          <w:szCs w:val="24"/>
        </w:rPr>
        <w:t>. For these portraits, the acquisition conditions were as follows: 30</w:t>
      </w:r>
      <w:r w:rsidR="00D33F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kV, 5</w:t>
      </w:r>
      <w:r w:rsidR="00D33F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 and 20</w:t>
      </w:r>
      <w:r w:rsidR="00D33F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 for 09.181.5; 25</w:t>
      </w:r>
      <w:r w:rsidR="00D33F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kV, 5</w:t>
      </w:r>
      <w:r w:rsidR="00D33F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 and 5</w:t>
      </w:r>
      <w:r w:rsidR="00D33F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 for 09.181.6 and 09.181.7; and 35</w:t>
      </w:r>
      <w:r w:rsidR="00D33F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kV, 5</w:t>
      </w:r>
      <w:r w:rsidR="00D33F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 and 5</w:t>
      </w:r>
      <w:r w:rsidR="00D33F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 for 18.9.2.  </w:t>
      </w:r>
    </w:p>
    <w:p w14:paraId="12DB57C5" w14:textId="77777777" w:rsidR="004E7539" w:rsidRDefault="004E7539" w:rsidP="004E7539">
      <w:pPr>
        <w:spacing w:after="120" w:line="480" w:lineRule="auto"/>
        <w:rPr>
          <w:rFonts w:ascii="Times New Roman" w:eastAsia="Times New Roman" w:hAnsi="Times New Roman" w:cs="Times New Roman"/>
          <w:sz w:val="24"/>
          <w:szCs w:val="24"/>
        </w:rPr>
      </w:pPr>
    </w:p>
    <w:p w14:paraId="39EA0CD1" w14:textId="047664B5" w:rsidR="00CF5B9D" w:rsidRPr="00893258" w:rsidRDefault="00CF5B9D" w:rsidP="00893258">
      <w:pPr>
        <w:pStyle w:val="Heading3"/>
        <w:rPr>
          <w:rFonts w:ascii="Times New Roman" w:hAnsi="Times New Roman" w:cs="Times New Roman"/>
          <w:b w:val="0"/>
          <w:bCs/>
          <w:sz w:val="24"/>
          <w:szCs w:val="24"/>
        </w:rPr>
      </w:pPr>
      <w:r w:rsidRPr="00893258">
        <w:rPr>
          <w:rFonts w:ascii="Times New Roman" w:hAnsi="Times New Roman" w:cs="Times New Roman"/>
          <w:b w:val="0"/>
          <w:bCs/>
          <w:sz w:val="24"/>
          <w:szCs w:val="24"/>
        </w:rPr>
        <w:t xml:space="preserve">Macro-X-ray </w:t>
      </w:r>
      <w:r w:rsidR="000435F9">
        <w:rPr>
          <w:rFonts w:ascii="Times New Roman" w:hAnsi="Times New Roman" w:cs="Times New Roman"/>
          <w:b w:val="0"/>
          <w:bCs/>
          <w:sz w:val="24"/>
          <w:szCs w:val="24"/>
        </w:rPr>
        <w:t>F</w:t>
      </w:r>
      <w:r w:rsidRPr="00893258">
        <w:rPr>
          <w:rFonts w:ascii="Times New Roman" w:hAnsi="Times New Roman" w:cs="Times New Roman"/>
          <w:b w:val="0"/>
          <w:bCs/>
          <w:sz w:val="24"/>
          <w:szCs w:val="24"/>
        </w:rPr>
        <w:t xml:space="preserve">luorescence (MA-XRF) </w:t>
      </w:r>
    </w:p>
    <w:p w14:paraId="31A7E8BA" w14:textId="77777777" w:rsidR="002B6F8D" w:rsidRPr="002B6F8D" w:rsidRDefault="002B6F8D" w:rsidP="00BE40CA"/>
    <w:p w14:paraId="62FA7DCC" w14:textId="7B779DC1" w:rsidR="00CF5B9D" w:rsidRDefault="00CF5B9D">
      <w:pPr>
        <w:spacing w:after="12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Macro-X-ray fluorescence (MA-XRF) was carried out using a Bruker M6 Jetstream instrument with the X-ray source operated at 50 kV and 0.5 mA.  The full paintings were mapped with a </w:t>
      </w:r>
      <w:r w:rsidR="00394176">
        <w:rPr>
          <w:rFonts w:ascii="Times New Roman" w:eastAsia="Times New Roman" w:hAnsi="Times New Roman" w:cs="Times New Roman"/>
          <w:sz w:val="24"/>
          <w:szCs w:val="24"/>
        </w:rPr>
        <w:t>500-micron</w:t>
      </w:r>
      <w:r>
        <w:rPr>
          <w:rFonts w:ascii="Times New Roman" w:eastAsia="Times New Roman" w:hAnsi="Times New Roman" w:cs="Times New Roman"/>
          <w:sz w:val="24"/>
          <w:szCs w:val="24"/>
        </w:rPr>
        <w:t xml:space="preserve"> spot size and a </w:t>
      </w:r>
      <w:r w:rsidR="001927F6">
        <w:rPr>
          <w:rFonts w:ascii="Times New Roman" w:eastAsia="Times New Roman" w:hAnsi="Times New Roman" w:cs="Times New Roman"/>
          <w:sz w:val="24"/>
          <w:szCs w:val="24"/>
        </w:rPr>
        <w:t>500-micron</w:t>
      </w:r>
      <w:r>
        <w:rPr>
          <w:rFonts w:ascii="Times New Roman" w:eastAsia="Times New Roman" w:hAnsi="Times New Roman" w:cs="Times New Roman"/>
          <w:sz w:val="24"/>
          <w:szCs w:val="24"/>
        </w:rPr>
        <w:t xml:space="preserve"> step size, with a dwell time of 100 msec/pixel. The spectra were processed using the Bruker M6® Jetstream software and open-source </w:t>
      </w:r>
      <w:proofErr w:type="spellStart"/>
      <w:r>
        <w:rPr>
          <w:rFonts w:ascii="Times New Roman" w:eastAsia="Times New Roman" w:hAnsi="Times New Roman" w:cs="Times New Roman"/>
          <w:sz w:val="24"/>
          <w:szCs w:val="24"/>
        </w:rPr>
        <w:t>PyMCA</w:t>
      </w:r>
      <w:proofErr w:type="spellEnd"/>
      <w:r>
        <w:rPr>
          <w:rFonts w:ascii="Times New Roman" w:eastAsia="Times New Roman" w:hAnsi="Times New Roman" w:cs="Times New Roman"/>
          <w:sz w:val="24"/>
          <w:szCs w:val="24"/>
        </w:rPr>
        <w:t xml:space="preserve"> tools</w:t>
      </w:r>
      <w:r w:rsidR="005C16F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13BBBDD1" w14:textId="77777777" w:rsidR="004E7539" w:rsidRDefault="004E7539" w:rsidP="004E7539">
      <w:pPr>
        <w:spacing w:after="120" w:line="480" w:lineRule="auto"/>
        <w:rPr>
          <w:rFonts w:ascii="Times New Roman" w:eastAsia="Times New Roman" w:hAnsi="Times New Roman" w:cs="Times New Roman"/>
          <w:sz w:val="24"/>
          <w:szCs w:val="24"/>
        </w:rPr>
      </w:pPr>
    </w:p>
    <w:p w14:paraId="3EB8ED13" w14:textId="67ECA57D" w:rsidR="00CF5B9D" w:rsidRPr="00893258" w:rsidRDefault="00CF5B9D" w:rsidP="00893258">
      <w:pPr>
        <w:pStyle w:val="Heading3"/>
        <w:rPr>
          <w:rFonts w:ascii="Times New Roman" w:hAnsi="Times New Roman" w:cs="Times New Roman"/>
          <w:b w:val="0"/>
          <w:bCs/>
          <w:sz w:val="24"/>
          <w:szCs w:val="24"/>
        </w:rPr>
      </w:pPr>
      <w:r w:rsidRPr="00893258">
        <w:rPr>
          <w:rFonts w:ascii="Times New Roman" w:hAnsi="Times New Roman" w:cs="Times New Roman"/>
          <w:b w:val="0"/>
          <w:bCs/>
          <w:sz w:val="24"/>
          <w:szCs w:val="24"/>
        </w:rPr>
        <w:t xml:space="preserve">Raman </w:t>
      </w:r>
      <w:r w:rsidR="000435F9">
        <w:rPr>
          <w:rFonts w:ascii="Times New Roman" w:hAnsi="Times New Roman" w:cs="Times New Roman"/>
          <w:b w:val="0"/>
          <w:bCs/>
          <w:sz w:val="24"/>
          <w:szCs w:val="24"/>
        </w:rPr>
        <w:t>S</w:t>
      </w:r>
      <w:r w:rsidRPr="00893258">
        <w:rPr>
          <w:rFonts w:ascii="Times New Roman" w:hAnsi="Times New Roman" w:cs="Times New Roman"/>
          <w:b w:val="0"/>
          <w:bCs/>
          <w:sz w:val="24"/>
          <w:szCs w:val="24"/>
        </w:rPr>
        <w:t xml:space="preserve">pectroscopy </w:t>
      </w:r>
    </w:p>
    <w:p w14:paraId="3B2054F7" w14:textId="77777777" w:rsidR="001927F6" w:rsidRPr="001927F6" w:rsidRDefault="001927F6" w:rsidP="00BE40CA"/>
    <w:p w14:paraId="576BD64E" w14:textId="5F759143" w:rsidR="00CF5B9D" w:rsidRDefault="00CF5B9D">
      <w:pPr>
        <w:spacing w:after="12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Non-invasive Raman spectroscopy measurements were done </w:t>
      </w:r>
      <w:r w:rsidRPr="00BE40CA">
        <w:rPr>
          <w:rFonts w:ascii="Times New Roman" w:eastAsia="Times New Roman" w:hAnsi="Times New Roman" w:cs="Times New Roman"/>
          <w:iCs/>
          <w:color w:val="000000"/>
          <w:sz w:val="24"/>
          <w:szCs w:val="24"/>
        </w:rPr>
        <w:t>in</w:t>
      </w:r>
      <w:r w:rsidR="001927F6">
        <w:rPr>
          <w:rFonts w:ascii="Times New Roman" w:eastAsia="Times New Roman" w:hAnsi="Times New Roman" w:cs="Times New Roman"/>
          <w:iCs/>
          <w:color w:val="000000"/>
          <w:sz w:val="24"/>
          <w:szCs w:val="24"/>
        </w:rPr>
        <w:t xml:space="preserve"> </w:t>
      </w:r>
      <w:r w:rsidRPr="00BE40CA">
        <w:rPr>
          <w:rFonts w:ascii="Times New Roman" w:eastAsia="Times New Roman" w:hAnsi="Times New Roman" w:cs="Times New Roman"/>
          <w:iCs/>
          <w:color w:val="000000"/>
          <w:sz w:val="24"/>
          <w:szCs w:val="24"/>
        </w:rPr>
        <w:t>situ</w:t>
      </w:r>
      <w:r>
        <w:rPr>
          <w:rFonts w:ascii="Times New Roman" w:eastAsia="Times New Roman" w:hAnsi="Times New Roman" w:cs="Times New Roman"/>
          <w:color w:val="000000"/>
          <w:sz w:val="24"/>
          <w:szCs w:val="24"/>
        </w:rPr>
        <w:t xml:space="preserve"> in selected paints in some of the portraits using a Renishaw System 1000 coupled to a Leica DM LM microscope. All the spectra were acquired using a 785 nm laser excitation focused on the portraits using a long working distance 20x objective lens, with integration times between 10 and 120</w:t>
      </w:r>
      <w:r w:rsidR="001927F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w:t>
      </w:r>
      <w:r w:rsidR="001927F6">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 1200 lines/mm grating and a thermoelectrically cooled CCD detector were used. Powers at the sample were set between 0.5 and 5 </w:t>
      </w:r>
      <w:proofErr w:type="spellStart"/>
      <w:r>
        <w:rPr>
          <w:rFonts w:ascii="Times New Roman" w:eastAsia="Times New Roman" w:hAnsi="Times New Roman" w:cs="Times New Roman"/>
          <w:color w:val="000000"/>
          <w:sz w:val="24"/>
          <w:szCs w:val="24"/>
        </w:rPr>
        <w:t>mW</w:t>
      </w:r>
      <w:proofErr w:type="spellEnd"/>
      <w:r>
        <w:rPr>
          <w:rFonts w:ascii="Times New Roman" w:eastAsia="Times New Roman" w:hAnsi="Times New Roman" w:cs="Times New Roman"/>
          <w:color w:val="000000"/>
          <w:sz w:val="24"/>
          <w:szCs w:val="24"/>
        </w:rPr>
        <w:t xml:space="preserve"> using neutral density filters.</w:t>
      </w:r>
    </w:p>
    <w:p w14:paraId="09C2A6D4" w14:textId="77777777" w:rsidR="004E7539" w:rsidRDefault="004E7539" w:rsidP="004E7539">
      <w:pPr>
        <w:spacing w:after="120" w:line="480" w:lineRule="auto"/>
        <w:rPr>
          <w:rFonts w:ascii="Times New Roman" w:eastAsia="Times New Roman" w:hAnsi="Times New Roman" w:cs="Times New Roman"/>
          <w:color w:val="000000"/>
          <w:sz w:val="24"/>
          <w:szCs w:val="24"/>
        </w:rPr>
      </w:pPr>
    </w:p>
    <w:p w14:paraId="5F095775" w14:textId="3546F8F1" w:rsidR="00CF5B9D" w:rsidRPr="00893258" w:rsidRDefault="00CF5B9D" w:rsidP="00893258">
      <w:pPr>
        <w:pStyle w:val="Heading3"/>
        <w:rPr>
          <w:rFonts w:ascii="Times New Roman" w:hAnsi="Times New Roman" w:cs="Times New Roman"/>
          <w:b w:val="0"/>
          <w:bCs/>
          <w:sz w:val="24"/>
          <w:szCs w:val="24"/>
        </w:rPr>
      </w:pPr>
      <w:r w:rsidRPr="00893258">
        <w:rPr>
          <w:rFonts w:ascii="Times New Roman" w:hAnsi="Times New Roman" w:cs="Times New Roman"/>
          <w:b w:val="0"/>
          <w:bCs/>
          <w:sz w:val="24"/>
          <w:szCs w:val="24"/>
        </w:rPr>
        <w:t>Visible</w:t>
      </w:r>
      <w:r w:rsidR="00D33F2A" w:rsidRPr="00893258">
        <w:rPr>
          <w:rFonts w:ascii="Times New Roman" w:hAnsi="Times New Roman" w:cs="Times New Roman"/>
          <w:b w:val="0"/>
          <w:bCs/>
          <w:sz w:val="24"/>
          <w:szCs w:val="24"/>
        </w:rPr>
        <w:t>-</w:t>
      </w:r>
      <w:r w:rsidR="005D19E6" w:rsidRPr="00893258">
        <w:rPr>
          <w:rFonts w:ascii="Times New Roman" w:hAnsi="Times New Roman" w:cs="Times New Roman"/>
          <w:b w:val="0"/>
          <w:bCs/>
          <w:sz w:val="24"/>
          <w:szCs w:val="24"/>
        </w:rPr>
        <w:t xml:space="preserve">Induced </w:t>
      </w:r>
      <w:r w:rsidR="00D33F2A" w:rsidRPr="00893258">
        <w:rPr>
          <w:rFonts w:ascii="Times New Roman" w:hAnsi="Times New Roman" w:cs="Times New Roman"/>
          <w:b w:val="0"/>
          <w:bCs/>
          <w:sz w:val="24"/>
          <w:szCs w:val="24"/>
        </w:rPr>
        <w:t xml:space="preserve">Infrared </w:t>
      </w:r>
      <w:r w:rsidR="005D19E6" w:rsidRPr="00893258">
        <w:rPr>
          <w:rFonts w:ascii="Times New Roman" w:hAnsi="Times New Roman" w:cs="Times New Roman"/>
          <w:b w:val="0"/>
          <w:bCs/>
          <w:sz w:val="24"/>
          <w:szCs w:val="24"/>
        </w:rPr>
        <w:t xml:space="preserve">Luminescence </w:t>
      </w:r>
      <w:r w:rsidRPr="00893258">
        <w:rPr>
          <w:rFonts w:ascii="Times New Roman" w:hAnsi="Times New Roman" w:cs="Times New Roman"/>
          <w:b w:val="0"/>
          <w:bCs/>
          <w:sz w:val="24"/>
          <w:szCs w:val="24"/>
        </w:rPr>
        <w:t>(VIL)</w:t>
      </w:r>
    </w:p>
    <w:p w14:paraId="7910A681" w14:textId="77777777" w:rsidR="001927F6" w:rsidRPr="001927F6" w:rsidRDefault="001927F6" w:rsidP="00BE40CA"/>
    <w:p w14:paraId="046D1DA4" w14:textId="70306819" w:rsidR="00CF5B9D" w:rsidRDefault="00D33F2A">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VIL</w:t>
      </w:r>
      <w:r w:rsidR="00CF5B9D">
        <w:rPr>
          <w:rFonts w:ascii="Times New Roman" w:eastAsia="Times New Roman" w:hAnsi="Times New Roman" w:cs="Times New Roman"/>
          <w:color w:val="000000"/>
          <w:sz w:val="24"/>
          <w:szCs w:val="24"/>
        </w:rPr>
        <w:t xml:space="preserve"> </w:t>
      </w:r>
      <w:r w:rsidR="002129A0">
        <w:rPr>
          <w:rFonts w:ascii="Times New Roman" w:eastAsia="Times New Roman" w:hAnsi="Times New Roman" w:cs="Times New Roman"/>
          <w:color w:val="000000"/>
          <w:sz w:val="24"/>
          <w:szCs w:val="24"/>
        </w:rPr>
        <w:t>i</w:t>
      </w:r>
      <w:r w:rsidR="00CF5B9D">
        <w:rPr>
          <w:rFonts w:ascii="Times New Roman" w:eastAsia="Times New Roman" w:hAnsi="Times New Roman" w:cs="Times New Roman"/>
          <w:color w:val="000000"/>
          <w:sz w:val="24"/>
          <w:szCs w:val="24"/>
        </w:rPr>
        <w:t xml:space="preserve">maging was carried out with a modified Canon D60 camera (IR/UV filters removed) with a Coastal </w:t>
      </w:r>
      <w:proofErr w:type="spellStart"/>
      <w:r w:rsidR="00CF5B9D">
        <w:rPr>
          <w:rFonts w:ascii="Times New Roman" w:eastAsia="Times New Roman" w:hAnsi="Times New Roman" w:cs="Times New Roman"/>
          <w:color w:val="000000"/>
          <w:sz w:val="24"/>
          <w:szCs w:val="24"/>
        </w:rPr>
        <w:t>Opt</w:t>
      </w:r>
      <w:proofErr w:type="spellEnd"/>
      <w:r w:rsidR="00CF5B9D">
        <w:rPr>
          <w:rFonts w:ascii="Times New Roman" w:eastAsia="Times New Roman" w:hAnsi="Times New Roman" w:cs="Times New Roman"/>
          <w:color w:val="000000"/>
          <w:sz w:val="24"/>
          <w:szCs w:val="24"/>
        </w:rPr>
        <w:t xml:space="preserve"> UV-Vis-IR 60</w:t>
      </w:r>
      <w:r w:rsidR="002129A0">
        <w:rPr>
          <w:rFonts w:ascii="Times New Roman" w:eastAsia="Times New Roman" w:hAnsi="Times New Roman" w:cs="Times New Roman"/>
          <w:color w:val="000000"/>
          <w:sz w:val="24"/>
          <w:szCs w:val="24"/>
        </w:rPr>
        <w:t xml:space="preserve"> </w:t>
      </w:r>
      <w:r w:rsidR="00CF5B9D">
        <w:rPr>
          <w:rFonts w:ascii="Times New Roman" w:eastAsia="Times New Roman" w:hAnsi="Times New Roman" w:cs="Times New Roman"/>
          <w:color w:val="000000"/>
          <w:sz w:val="24"/>
          <w:szCs w:val="24"/>
        </w:rPr>
        <w:t>mm macro lens, a X-Nite 830 filter on the lens, and red LEDs as the illumination source.</w:t>
      </w:r>
    </w:p>
    <w:p w14:paraId="2BA5B5D8" w14:textId="77777777" w:rsidR="00CF5B9D" w:rsidRDefault="00CF5B9D" w:rsidP="00BE40CA">
      <w:pPr>
        <w:spacing w:after="0" w:line="480" w:lineRule="auto"/>
        <w:rPr>
          <w:rFonts w:ascii="Times New Roman" w:eastAsia="Times New Roman" w:hAnsi="Times New Roman" w:cs="Times New Roman"/>
          <w:b/>
          <w:color w:val="000000"/>
          <w:sz w:val="24"/>
          <w:szCs w:val="24"/>
        </w:rPr>
      </w:pPr>
    </w:p>
    <w:p w14:paraId="0000004D" w14:textId="0C168B09" w:rsidR="001448CE" w:rsidRDefault="001927F6" w:rsidP="00893258">
      <w:pPr>
        <w:pStyle w:val="Heading2"/>
      </w:pPr>
      <w:r>
        <w:t xml:space="preserve">Acknowledgements </w:t>
      </w:r>
    </w:p>
    <w:p w14:paraId="637F95F4" w14:textId="77777777" w:rsidR="001927F6" w:rsidRPr="001927F6" w:rsidRDefault="001927F6" w:rsidP="00BE40CA">
      <w:pPr>
        <w:rPr>
          <w:highlight w:val="lightGray"/>
        </w:rPr>
      </w:pPr>
    </w:p>
    <w:p w14:paraId="0000004E" w14:textId="0FD1543D" w:rsidR="001448CE" w:rsidRDefault="0019141F">
      <w:pPr>
        <w:pBdr>
          <w:top w:val="nil"/>
          <w:left w:val="nil"/>
          <w:bottom w:val="nil"/>
          <w:right w:val="nil"/>
          <w:between w:val="nil"/>
        </w:pBdr>
        <w:spacing w:after="12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authors are indebted to </w:t>
      </w:r>
      <w:r w:rsidR="00AB25FD">
        <w:rPr>
          <w:rFonts w:ascii="Times New Roman" w:eastAsia="Times New Roman" w:hAnsi="Times New Roman" w:cs="Times New Roman"/>
          <w:color w:val="000000"/>
          <w:sz w:val="24"/>
          <w:szCs w:val="24"/>
        </w:rPr>
        <w:t xml:space="preserve">the following Met colleagues: </w:t>
      </w:r>
      <w:r>
        <w:rPr>
          <w:rFonts w:ascii="Times New Roman" w:eastAsia="Times New Roman" w:hAnsi="Times New Roman" w:cs="Times New Roman"/>
          <w:color w:val="000000"/>
          <w:sz w:val="24"/>
          <w:szCs w:val="24"/>
        </w:rPr>
        <w:t>Diana Patch, Lila Acheson Wallace Curator in Charge, Department of Egyptian Art</w:t>
      </w:r>
      <w:r w:rsidR="00AB25F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for her continuing support of this investigation; Sara Levin, </w:t>
      </w:r>
      <w:r w:rsidR="006E311F">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ssistant </w:t>
      </w:r>
      <w:r w:rsidR="006E311F">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onservator, Objects Conservation</w:t>
      </w:r>
      <w:r w:rsidR="00AB25F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for acquiring multiband images; </w:t>
      </w:r>
      <w:r w:rsidR="00AB25FD">
        <w:rPr>
          <w:rFonts w:ascii="Times New Roman" w:eastAsia="Times New Roman" w:hAnsi="Times New Roman" w:cs="Times New Roman"/>
          <w:color w:val="000000"/>
          <w:sz w:val="24"/>
          <w:szCs w:val="24"/>
        </w:rPr>
        <w:t>and</w:t>
      </w:r>
      <w:r w:rsidR="006E311F">
        <w:rPr>
          <w:rFonts w:ascii="Times New Roman" w:eastAsia="Times New Roman" w:hAnsi="Times New Roman" w:cs="Times New Roman"/>
          <w:color w:val="000000"/>
          <w:sz w:val="24"/>
          <w:szCs w:val="24"/>
        </w:rPr>
        <w:t xml:space="preserve"> </w:t>
      </w:r>
      <w:r w:rsidR="00AB25FD">
        <w:rPr>
          <w:rFonts w:ascii="Times New Roman" w:eastAsia="Times New Roman" w:hAnsi="Times New Roman" w:cs="Times New Roman"/>
          <w:color w:val="000000"/>
          <w:sz w:val="24"/>
          <w:szCs w:val="24"/>
        </w:rPr>
        <w:t xml:space="preserve">Evan Read, </w:t>
      </w:r>
      <w:r w:rsidR="006E311F">
        <w:rPr>
          <w:rFonts w:ascii="Times New Roman" w:eastAsia="Times New Roman" w:hAnsi="Times New Roman" w:cs="Times New Roman"/>
          <w:color w:val="000000"/>
          <w:sz w:val="24"/>
          <w:szCs w:val="24"/>
        </w:rPr>
        <w:t>m</w:t>
      </w:r>
      <w:r w:rsidR="00AB25FD">
        <w:rPr>
          <w:rFonts w:ascii="Times New Roman" w:eastAsia="Times New Roman" w:hAnsi="Times New Roman" w:cs="Times New Roman"/>
          <w:color w:val="000000"/>
          <w:sz w:val="24"/>
          <w:szCs w:val="24"/>
        </w:rPr>
        <w:t xml:space="preserve">anager of </w:t>
      </w:r>
      <w:r w:rsidR="006E311F">
        <w:rPr>
          <w:rFonts w:ascii="Times New Roman" w:eastAsia="Times New Roman" w:hAnsi="Times New Roman" w:cs="Times New Roman"/>
          <w:color w:val="000000"/>
          <w:sz w:val="24"/>
          <w:szCs w:val="24"/>
        </w:rPr>
        <w:t>t</w:t>
      </w:r>
      <w:r w:rsidR="00AB25FD">
        <w:rPr>
          <w:rFonts w:ascii="Times New Roman" w:eastAsia="Times New Roman" w:hAnsi="Times New Roman" w:cs="Times New Roman"/>
          <w:color w:val="000000"/>
          <w:sz w:val="24"/>
          <w:szCs w:val="24"/>
        </w:rPr>
        <w:t xml:space="preserve">echnical </w:t>
      </w:r>
      <w:r w:rsidR="006E311F">
        <w:rPr>
          <w:rFonts w:ascii="Times New Roman" w:eastAsia="Times New Roman" w:hAnsi="Times New Roman" w:cs="Times New Roman"/>
          <w:color w:val="000000"/>
          <w:sz w:val="24"/>
          <w:szCs w:val="24"/>
        </w:rPr>
        <w:t>d</w:t>
      </w:r>
      <w:r w:rsidR="00AB25FD">
        <w:rPr>
          <w:rFonts w:ascii="Times New Roman" w:eastAsia="Times New Roman" w:hAnsi="Times New Roman" w:cs="Times New Roman"/>
          <w:color w:val="000000"/>
          <w:sz w:val="24"/>
          <w:szCs w:val="24"/>
        </w:rPr>
        <w:t xml:space="preserve">ocumentation, Paintings Conservation, for photography and for acquiring and digitizing X-radiographs and IRR images. We are also grateful to </w:t>
      </w:r>
      <w:r>
        <w:rPr>
          <w:rFonts w:ascii="Times New Roman" w:eastAsia="Times New Roman" w:hAnsi="Times New Roman" w:cs="Times New Roman"/>
          <w:color w:val="000000"/>
          <w:sz w:val="24"/>
          <w:szCs w:val="24"/>
        </w:rPr>
        <w:t>Joanne Dyer</w:t>
      </w:r>
      <w:r w:rsidR="003404CE">
        <w:rPr>
          <w:rFonts w:ascii="Times New Roman" w:eastAsia="Times New Roman" w:hAnsi="Times New Roman" w:cs="Times New Roman"/>
          <w:color w:val="000000"/>
          <w:sz w:val="24"/>
          <w:szCs w:val="24"/>
        </w:rPr>
        <w:t xml:space="preserve">, </w:t>
      </w:r>
      <w:r w:rsidR="006E311F">
        <w:rPr>
          <w:rFonts w:ascii="Times New Roman" w:eastAsia="Times New Roman" w:hAnsi="Times New Roman" w:cs="Times New Roman"/>
          <w:color w:val="000000"/>
          <w:sz w:val="24"/>
          <w:szCs w:val="24"/>
        </w:rPr>
        <w:t>s</w:t>
      </w:r>
      <w:r w:rsidR="003404CE">
        <w:rPr>
          <w:rFonts w:ascii="Times New Roman" w:eastAsia="Times New Roman" w:hAnsi="Times New Roman" w:cs="Times New Roman"/>
          <w:color w:val="000000"/>
          <w:sz w:val="24"/>
          <w:szCs w:val="24"/>
        </w:rPr>
        <w:t>cientist at the British Museum,</w:t>
      </w:r>
      <w:r>
        <w:rPr>
          <w:rFonts w:ascii="Times New Roman" w:eastAsia="Times New Roman" w:hAnsi="Times New Roman" w:cs="Times New Roman"/>
          <w:color w:val="000000"/>
          <w:sz w:val="24"/>
          <w:szCs w:val="24"/>
        </w:rPr>
        <w:t xml:space="preserve"> for suggesting bitumen as the possible origin of the Ni-containing material observed in some of the portraits studied</w:t>
      </w:r>
      <w:r w:rsidR="00AB25F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We thank the Andrew W. Mellon Foundation for supporting </w:t>
      </w:r>
      <w:r w:rsidR="00D33F2A">
        <w:rPr>
          <w:rFonts w:ascii="Times New Roman" w:eastAsia="Times New Roman" w:hAnsi="Times New Roman" w:cs="Times New Roman"/>
          <w:sz w:val="24"/>
          <w:szCs w:val="24"/>
        </w:rPr>
        <w:t xml:space="preserve">Louisa </w:t>
      </w:r>
      <w:proofErr w:type="spellStart"/>
      <w:r w:rsidR="00D33F2A">
        <w:rPr>
          <w:rFonts w:ascii="Times New Roman" w:eastAsia="Times New Roman" w:hAnsi="Times New Roman" w:cs="Times New Roman"/>
          <w:sz w:val="24"/>
          <w:szCs w:val="24"/>
        </w:rPr>
        <w:t>Smieska</w:t>
      </w:r>
      <w:proofErr w:type="spellEnd"/>
      <w:r w:rsidR="00D33F2A">
        <w:rPr>
          <w:rFonts w:ascii="Times New Roman" w:eastAsia="Times New Roman" w:hAnsi="Times New Roman" w:cs="Times New Roman"/>
          <w:sz w:val="24"/>
          <w:szCs w:val="24"/>
        </w:rPr>
        <w:t xml:space="preserve"> and Clara Granzotto</w:t>
      </w:r>
      <w:r w:rsidR="00D33F2A" w:rsidDel="00D33F2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with fellowships in </w:t>
      </w:r>
      <w:r w:rsidR="00D33F2A">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t xml:space="preserve">Met’s Department of Scientific Research during the period of the research. </w:t>
      </w:r>
    </w:p>
    <w:p w14:paraId="000000AD" w14:textId="6C995CFB" w:rsidR="001448CE" w:rsidRDefault="00896E51" w:rsidP="00893258">
      <w:pPr>
        <w:pStyle w:val="Heading2"/>
      </w:pPr>
      <w:r>
        <w:t>Notes</w:t>
      </w:r>
    </w:p>
    <w:p w14:paraId="668C94EE" w14:textId="77777777" w:rsidR="001927F6" w:rsidRDefault="001927F6" w:rsidP="00872A61">
      <w:pPr>
        <w:pBdr>
          <w:top w:val="nil"/>
          <w:left w:val="nil"/>
          <w:bottom w:val="nil"/>
          <w:right w:val="nil"/>
          <w:between w:val="nil"/>
        </w:pBdr>
        <w:spacing w:after="120" w:line="240" w:lineRule="auto"/>
        <w:rPr>
          <w:rFonts w:ascii="Times New Roman" w:eastAsia="Times New Roman" w:hAnsi="Times New Roman" w:cs="Times New Roman"/>
          <w:b/>
          <w:color w:val="000000"/>
          <w:sz w:val="24"/>
          <w:szCs w:val="24"/>
        </w:rPr>
      </w:pPr>
    </w:p>
    <w:p w14:paraId="6A3E06D7" w14:textId="49AD7887" w:rsidR="001927F6" w:rsidRPr="00DA63F8"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sidR="00E1712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Walker</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2000</w:t>
      </w:r>
      <w:r w:rsidR="00893258">
        <w:rPr>
          <w:rFonts w:ascii="Times New Roman" w:eastAsia="Times New Roman" w:hAnsi="Times New Roman" w:cs="Times New Roman"/>
          <w:color w:val="000000"/>
          <w:sz w:val="24"/>
          <w:szCs w:val="24"/>
        </w:rPr>
        <w:t>A</w:t>
      </w:r>
      <w:r w:rsidR="00E1712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w:t>
      </w:r>
    </w:p>
    <w:p w14:paraId="68996375" w14:textId="5EF3928E" w:rsidR="001927F6" w:rsidRPr="00DA63F8"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Walker</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2000</w:t>
      </w:r>
      <w:r>
        <w:rPr>
          <w:rFonts w:ascii="Times New Roman" w:eastAsia="Times New Roman" w:hAnsi="Times New Roman" w:cs="Times New Roman"/>
          <w:color w:val="000000"/>
          <w:sz w:val="24"/>
          <w:szCs w:val="24"/>
        </w:rPr>
        <w:t>b</w:t>
      </w:r>
      <w:r w:rsidR="00893258">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893258">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Walker and </w:t>
      </w:r>
      <w:proofErr w:type="spellStart"/>
      <w:r w:rsidRPr="00DA63F8">
        <w:rPr>
          <w:rFonts w:ascii="Times New Roman" w:eastAsia="Times New Roman" w:hAnsi="Times New Roman" w:cs="Times New Roman"/>
          <w:color w:val="000000"/>
          <w:sz w:val="24"/>
          <w:szCs w:val="24"/>
        </w:rPr>
        <w:t>Bierbrier</w:t>
      </w:r>
      <w:proofErr w:type="spellEnd"/>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1997</w:t>
      </w:r>
      <w:r w:rsidR="001C3D7F">
        <w:rPr>
          <w:rFonts w:ascii="Times New Roman" w:eastAsia="Times New Roman" w:hAnsi="Times New Roman" w:cs="Times New Roman"/>
          <w:color w:val="000000"/>
          <w:sz w:val="24"/>
          <w:szCs w:val="24"/>
        </w:rPr>
        <w:t>$$</w:t>
      </w:r>
    </w:p>
    <w:p w14:paraId="5F897B49" w14:textId="414A2E33" w:rsidR="001927F6" w:rsidRPr="00DA63F8"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Koeppen</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1973</w:t>
      </w:r>
      <w:r w:rsidR="001C3D7F">
        <w:rPr>
          <w:rFonts w:ascii="Times New Roman" w:eastAsia="Times New Roman" w:hAnsi="Times New Roman" w:cs="Times New Roman"/>
          <w:color w:val="000000"/>
          <w:sz w:val="24"/>
          <w:szCs w:val="24"/>
        </w:rPr>
        <w:t>$$</w:t>
      </w:r>
      <w:r w:rsidR="00893258">
        <w:rPr>
          <w:rFonts w:ascii="Times New Roman" w:eastAsia="Times New Roman" w:hAnsi="Times New Roman" w:cs="Times New Roman"/>
          <w:color w:val="000000"/>
          <w:sz w:val="24"/>
          <w:szCs w:val="24"/>
        </w:rPr>
        <w:t>.</w:t>
      </w:r>
    </w:p>
    <w:p w14:paraId="384B7C0F" w14:textId="16B9BE57" w:rsidR="001927F6" w:rsidRPr="00DA63F8"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Walker</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2000</w:t>
      </w:r>
      <w:r w:rsidR="00893258">
        <w:rPr>
          <w:rFonts w:ascii="Times New Roman" w:eastAsia="Times New Roman" w:hAnsi="Times New Roman" w:cs="Times New Roman"/>
          <w:color w:val="000000"/>
          <w:sz w:val="24"/>
          <w:szCs w:val="24"/>
        </w:rPr>
        <w:t>B</w:t>
      </w:r>
      <w:r w:rsidR="001C3D7F">
        <w:rPr>
          <w:rFonts w:ascii="Times New Roman" w:eastAsia="Times New Roman" w:hAnsi="Times New Roman" w:cs="Times New Roman"/>
          <w:color w:val="000000"/>
          <w:sz w:val="24"/>
          <w:szCs w:val="24"/>
        </w:rPr>
        <w:t>$$</w:t>
      </w:r>
      <w:r w:rsidR="00893258">
        <w:rPr>
          <w:rFonts w:ascii="Times New Roman" w:eastAsia="Times New Roman" w:hAnsi="Times New Roman" w:cs="Times New Roman"/>
          <w:color w:val="000000"/>
          <w:sz w:val="24"/>
          <w:szCs w:val="24"/>
        </w:rPr>
        <w:t>.</w:t>
      </w:r>
    </w:p>
    <w:p w14:paraId="42E30B70" w14:textId="77777777" w:rsidR="001927F6" w:rsidRPr="00DA63F8"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1B3AA62D" w14:textId="48DA67BA" w:rsidR="001927F6"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5. </w:t>
      </w:r>
      <w:r w:rsidR="00E1712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Walker</w:t>
      </w:r>
      <w:r>
        <w:rPr>
          <w:rFonts w:ascii="Times New Roman" w:eastAsia="Times New Roman" w:hAnsi="Times New Roman" w:cs="Times New Roman"/>
          <w:color w:val="000000"/>
          <w:sz w:val="24"/>
          <w:szCs w:val="24"/>
        </w:rPr>
        <w:t xml:space="preserve"> 2000</w:t>
      </w:r>
      <w:r w:rsidR="00893258">
        <w:rPr>
          <w:rFonts w:ascii="Times New Roman" w:eastAsia="Times New Roman" w:hAnsi="Times New Roman" w:cs="Times New Roman"/>
          <w:color w:val="000000"/>
          <w:sz w:val="24"/>
          <w:szCs w:val="24"/>
        </w:rPr>
        <w:t>B</w:t>
      </w:r>
      <w:r w:rsidRPr="00DA63F8">
        <w:rPr>
          <w:rFonts w:ascii="Times New Roman" w:eastAsia="Times New Roman" w:hAnsi="Times New Roman" w:cs="Times New Roman"/>
          <w:color w:val="000000"/>
          <w:sz w:val="24"/>
          <w:szCs w:val="24"/>
        </w:rPr>
        <w:t>,</w:t>
      </w:r>
      <w:r w:rsidRPr="00DA63F8">
        <w:rPr>
          <w:rFonts w:ascii="Times New Roman" w:eastAsia="Times New Roman" w:hAnsi="Times New Roman" w:cs="Times New Roman"/>
          <w:i/>
          <w:color w:val="000000"/>
          <w:sz w:val="24"/>
          <w:szCs w:val="24"/>
        </w:rPr>
        <w:t xml:space="preserve"> </w:t>
      </w:r>
      <w:r w:rsidRPr="00DA63F8">
        <w:rPr>
          <w:rFonts w:ascii="Times New Roman" w:eastAsia="Times New Roman" w:hAnsi="Times New Roman" w:cs="Times New Roman"/>
          <w:color w:val="000000"/>
          <w:sz w:val="24"/>
          <w:szCs w:val="24"/>
        </w:rPr>
        <w:t>105</w:t>
      </w:r>
      <w:r>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16</w:t>
      </w:r>
      <w:r w:rsidR="00E1712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w:t>
      </w:r>
    </w:p>
    <w:p w14:paraId="3405C1B3" w14:textId="77777777" w:rsidR="001927F6" w:rsidRPr="00DA63F8"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BE4B017" w14:textId="7CD53645" w:rsidR="001927F6" w:rsidRPr="009E0768" w:rsidRDefault="00000000"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sdt>
        <w:sdtPr>
          <w:rPr>
            <w:rFonts w:ascii="Times New Roman" w:hAnsi="Times New Roman" w:cs="Times New Roman"/>
            <w:sz w:val="24"/>
            <w:szCs w:val="24"/>
          </w:rPr>
          <w:tag w:val="goog_rdk_91"/>
          <w:id w:val="1710603992"/>
        </w:sdtPr>
        <w:sdtContent>
          <w:r w:rsidR="001927F6">
            <w:rPr>
              <w:rFonts w:ascii="Times New Roman" w:hAnsi="Times New Roman" w:cs="Times New Roman"/>
              <w:sz w:val="24"/>
              <w:szCs w:val="24"/>
            </w:rPr>
            <w:t xml:space="preserve">6. </w:t>
          </w:r>
        </w:sdtContent>
      </w:sdt>
      <w:r w:rsidR="001927F6">
        <w:rPr>
          <w:rFonts w:ascii="Times New Roman" w:eastAsia="Times New Roman" w:hAnsi="Times New Roman" w:cs="Times New Roman"/>
          <w:color w:val="000000"/>
          <w:sz w:val="24"/>
          <w:szCs w:val="24"/>
        </w:rPr>
        <w:t>“</w:t>
      </w:r>
      <w:r w:rsidR="001927F6" w:rsidRPr="009E0768">
        <w:rPr>
          <w:rFonts w:ascii="Times New Roman" w:eastAsia="Times New Roman" w:hAnsi="Times New Roman" w:cs="Times New Roman"/>
          <w:color w:val="000000"/>
          <w:sz w:val="24"/>
          <w:szCs w:val="24"/>
        </w:rPr>
        <w:t>Mummy with an Inserted Panel Portrait of a Youth, A.D. 80–100.</w:t>
      </w:r>
      <w:r w:rsidR="001927F6">
        <w:rPr>
          <w:rFonts w:ascii="Times New Roman" w:eastAsia="Times New Roman" w:hAnsi="Times New Roman" w:cs="Times New Roman"/>
          <w:color w:val="000000"/>
          <w:sz w:val="24"/>
          <w:szCs w:val="24"/>
        </w:rPr>
        <w:t>”</w:t>
      </w:r>
      <w:r w:rsidR="001927F6" w:rsidRPr="009E0768">
        <w:rPr>
          <w:rFonts w:ascii="Times New Roman" w:eastAsia="Times New Roman" w:hAnsi="Times New Roman" w:cs="Times New Roman"/>
          <w:color w:val="000000"/>
          <w:sz w:val="24"/>
          <w:szCs w:val="24"/>
        </w:rPr>
        <w:t xml:space="preserve"> The Metropolitan Museum of Art, https://</w:t>
      </w:r>
      <w:hyperlink r:id="rId71">
        <w:r w:rsidR="001927F6" w:rsidRPr="009E0768">
          <w:rPr>
            <w:rFonts w:ascii="Times New Roman" w:eastAsia="Times New Roman" w:hAnsi="Times New Roman" w:cs="Times New Roman"/>
            <w:color w:val="0563C1"/>
            <w:sz w:val="24"/>
            <w:szCs w:val="24"/>
            <w:u w:val="single"/>
          </w:rPr>
          <w:t>www.metmuseum.org/art/collection/search/547697</w:t>
        </w:r>
      </w:hyperlink>
      <w:r w:rsidR="001927F6" w:rsidRPr="009E0768">
        <w:rPr>
          <w:rFonts w:ascii="Times New Roman" w:eastAsia="Times New Roman" w:hAnsi="Times New Roman" w:cs="Times New Roman"/>
          <w:color w:val="000000"/>
          <w:sz w:val="24"/>
          <w:szCs w:val="24"/>
        </w:rPr>
        <w:t>; for accounts of excavations in the Fayum</w:t>
      </w:r>
      <w:r w:rsidR="001927F6">
        <w:rPr>
          <w:rFonts w:ascii="Times New Roman" w:eastAsia="Times New Roman" w:hAnsi="Times New Roman" w:cs="Times New Roman"/>
          <w:color w:val="000000"/>
          <w:sz w:val="24"/>
          <w:szCs w:val="24"/>
        </w:rPr>
        <w:t>,</w:t>
      </w:r>
      <w:r w:rsidR="001927F6" w:rsidRPr="009E0768">
        <w:rPr>
          <w:rFonts w:ascii="Times New Roman" w:eastAsia="Times New Roman" w:hAnsi="Times New Roman" w:cs="Times New Roman"/>
          <w:color w:val="000000"/>
          <w:sz w:val="24"/>
          <w:szCs w:val="24"/>
        </w:rPr>
        <w:t xml:space="preserve"> see Petrie</w:t>
      </w:r>
      <w:r w:rsidR="001927F6">
        <w:rPr>
          <w:rFonts w:ascii="Times New Roman" w:eastAsia="Times New Roman" w:hAnsi="Times New Roman" w:cs="Times New Roman"/>
          <w:color w:val="000000"/>
          <w:sz w:val="24"/>
          <w:szCs w:val="24"/>
        </w:rPr>
        <w:t xml:space="preserve"> </w:t>
      </w:r>
      <w:r w:rsidR="001927F6" w:rsidRPr="009E0768">
        <w:rPr>
          <w:rFonts w:ascii="Times New Roman" w:eastAsia="Times New Roman" w:hAnsi="Times New Roman" w:cs="Times New Roman"/>
          <w:color w:val="000000"/>
          <w:sz w:val="24"/>
          <w:szCs w:val="24"/>
        </w:rPr>
        <w:t>1889</w:t>
      </w:r>
      <w:r w:rsidR="001927F6">
        <w:rPr>
          <w:rFonts w:ascii="Times New Roman" w:eastAsia="Times New Roman" w:hAnsi="Times New Roman" w:cs="Times New Roman"/>
          <w:color w:val="000000"/>
          <w:sz w:val="24"/>
          <w:szCs w:val="24"/>
        </w:rPr>
        <w:t>,</w:t>
      </w:r>
      <w:r w:rsidR="001927F6" w:rsidRPr="009E0768">
        <w:rPr>
          <w:rFonts w:ascii="Times New Roman" w:eastAsia="Times New Roman" w:hAnsi="Times New Roman" w:cs="Times New Roman"/>
          <w:color w:val="000000"/>
          <w:sz w:val="24"/>
          <w:szCs w:val="24"/>
        </w:rPr>
        <w:t xml:space="preserve"> Petrie</w:t>
      </w:r>
      <w:r w:rsidR="001927F6">
        <w:rPr>
          <w:rFonts w:ascii="Times New Roman" w:eastAsia="Times New Roman" w:hAnsi="Times New Roman" w:cs="Times New Roman"/>
          <w:color w:val="000000"/>
          <w:sz w:val="24"/>
          <w:szCs w:val="24"/>
        </w:rPr>
        <w:t xml:space="preserve">, </w:t>
      </w:r>
      <w:r w:rsidR="001927F6" w:rsidRPr="009E0768">
        <w:rPr>
          <w:rFonts w:ascii="Times New Roman" w:eastAsia="Times New Roman" w:hAnsi="Times New Roman" w:cs="Times New Roman"/>
          <w:color w:val="000000"/>
          <w:sz w:val="24"/>
          <w:szCs w:val="24"/>
        </w:rPr>
        <w:t>1890</w:t>
      </w:r>
      <w:r w:rsidR="001927F6">
        <w:rPr>
          <w:rFonts w:ascii="Times New Roman" w:eastAsia="Times New Roman" w:hAnsi="Times New Roman" w:cs="Times New Roman"/>
          <w:color w:val="000000"/>
          <w:sz w:val="24"/>
          <w:szCs w:val="24"/>
        </w:rPr>
        <w:t>, and</w:t>
      </w:r>
      <w:r w:rsidR="001927F6" w:rsidRPr="009E0768">
        <w:rPr>
          <w:rFonts w:ascii="Times New Roman" w:eastAsia="Times New Roman" w:hAnsi="Times New Roman" w:cs="Times New Roman"/>
          <w:color w:val="000000"/>
          <w:sz w:val="24"/>
          <w:szCs w:val="24"/>
        </w:rPr>
        <w:t xml:space="preserve"> Petrie</w:t>
      </w:r>
      <w:r w:rsidR="001927F6" w:rsidRPr="009E0768">
        <w:rPr>
          <w:rFonts w:ascii="Times New Roman" w:eastAsia="Times New Roman" w:hAnsi="Times New Roman" w:cs="Times New Roman"/>
          <w:i/>
          <w:color w:val="000000"/>
          <w:sz w:val="24"/>
          <w:szCs w:val="24"/>
        </w:rPr>
        <w:t xml:space="preserve"> </w:t>
      </w:r>
      <w:r w:rsidR="001927F6" w:rsidRPr="009E0768">
        <w:rPr>
          <w:rFonts w:ascii="Times New Roman" w:eastAsia="Times New Roman" w:hAnsi="Times New Roman" w:cs="Times New Roman"/>
          <w:color w:val="000000"/>
          <w:sz w:val="24"/>
          <w:szCs w:val="24"/>
        </w:rPr>
        <w:t>1911; for recent evocations of the physical ambiance of one particular local that</w:t>
      </w:r>
      <w:r w:rsidR="001927F6" w:rsidRPr="001E307F">
        <w:rPr>
          <w:rFonts w:ascii="Times New Roman" w:eastAsia="Times New Roman" w:hAnsi="Times New Roman" w:cs="Times New Roman"/>
          <w:color w:val="000000"/>
          <w:sz w:val="24"/>
          <w:szCs w:val="24"/>
        </w:rPr>
        <w:t xml:space="preserve"> produced these portraits</w:t>
      </w:r>
      <w:r w:rsidR="001927F6">
        <w:rPr>
          <w:rFonts w:ascii="Times New Roman" w:eastAsia="Times New Roman" w:hAnsi="Times New Roman" w:cs="Times New Roman"/>
          <w:color w:val="000000"/>
          <w:sz w:val="24"/>
          <w:szCs w:val="24"/>
        </w:rPr>
        <w:t>,</w:t>
      </w:r>
      <w:r w:rsidR="001927F6" w:rsidRPr="001E307F">
        <w:rPr>
          <w:rFonts w:ascii="Times New Roman" w:eastAsia="Times New Roman" w:hAnsi="Times New Roman" w:cs="Times New Roman"/>
          <w:color w:val="000000"/>
          <w:sz w:val="24"/>
          <w:szCs w:val="24"/>
        </w:rPr>
        <w:t xml:space="preserve"> see </w:t>
      </w:r>
      <w:r w:rsidR="00893258">
        <w:rPr>
          <w:rFonts w:ascii="Times New Roman" w:eastAsia="Times New Roman" w:hAnsi="Times New Roman" w:cs="Times New Roman"/>
          <w:color w:val="000000"/>
          <w:sz w:val="24"/>
          <w:szCs w:val="24"/>
        </w:rPr>
        <w:t>$$</w:t>
      </w:r>
      <w:proofErr w:type="spellStart"/>
      <w:r w:rsidR="001927F6" w:rsidRPr="001E307F">
        <w:rPr>
          <w:rFonts w:ascii="Times New Roman" w:eastAsia="Times New Roman" w:hAnsi="Times New Roman" w:cs="Times New Roman"/>
          <w:color w:val="000000"/>
          <w:sz w:val="24"/>
          <w:szCs w:val="24"/>
        </w:rPr>
        <w:t>Bąkowska-Czerner</w:t>
      </w:r>
      <w:proofErr w:type="spellEnd"/>
      <w:r w:rsidR="001927F6" w:rsidRPr="001E307F">
        <w:rPr>
          <w:rFonts w:ascii="Times New Roman" w:eastAsia="Times New Roman" w:hAnsi="Times New Roman" w:cs="Times New Roman"/>
          <w:color w:val="000000"/>
          <w:sz w:val="24"/>
          <w:szCs w:val="24"/>
        </w:rPr>
        <w:t xml:space="preserve"> and </w:t>
      </w:r>
      <w:proofErr w:type="spellStart"/>
      <w:r w:rsidR="001927F6" w:rsidRPr="001E307F">
        <w:rPr>
          <w:rFonts w:ascii="Times New Roman" w:eastAsia="Times New Roman" w:hAnsi="Times New Roman" w:cs="Times New Roman"/>
          <w:color w:val="000000"/>
          <w:sz w:val="24"/>
          <w:szCs w:val="24"/>
        </w:rPr>
        <w:t>Czerner</w:t>
      </w:r>
      <w:proofErr w:type="spellEnd"/>
      <w:r w:rsidR="001927F6" w:rsidRPr="009E0768">
        <w:rPr>
          <w:rFonts w:ascii="Times New Roman" w:eastAsia="Times New Roman" w:hAnsi="Times New Roman" w:cs="Times New Roman"/>
          <w:color w:val="000000"/>
          <w:sz w:val="24"/>
          <w:szCs w:val="24"/>
        </w:rPr>
        <w:t xml:space="preserve"> 2022</w:t>
      </w:r>
      <w:r w:rsidR="00893258">
        <w:rPr>
          <w:rFonts w:ascii="Times New Roman" w:eastAsia="Times New Roman" w:hAnsi="Times New Roman" w:cs="Times New Roman"/>
          <w:color w:val="000000"/>
          <w:sz w:val="24"/>
          <w:szCs w:val="24"/>
        </w:rPr>
        <w:t>$$</w:t>
      </w:r>
      <w:r w:rsidR="001927F6" w:rsidRPr="009E0768">
        <w:rPr>
          <w:rFonts w:ascii="Times New Roman" w:eastAsia="Times New Roman" w:hAnsi="Times New Roman" w:cs="Times New Roman"/>
          <w:color w:val="000000"/>
          <w:sz w:val="24"/>
          <w:szCs w:val="24"/>
        </w:rPr>
        <w:t xml:space="preserve"> and </w:t>
      </w:r>
      <w:r w:rsidR="00893258">
        <w:rPr>
          <w:rFonts w:ascii="Times New Roman" w:eastAsia="Times New Roman" w:hAnsi="Times New Roman" w:cs="Times New Roman"/>
          <w:color w:val="000000"/>
          <w:sz w:val="24"/>
          <w:szCs w:val="24"/>
        </w:rPr>
        <w:t>$$</w:t>
      </w:r>
      <w:proofErr w:type="spellStart"/>
      <w:r w:rsidR="001927F6" w:rsidRPr="009E0768">
        <w:rPr>
          <w:rFonts w:ascii="Times New Roman" w:eastAsia="Times New Roman" w:hAnsi="Times New Roman" w:cs="Times New Roman"/>
          <w:color w:val="000000"/>
          <w:sz w:val="24"/>
          <w:szCs w:val="24"/>
        </w:rPr>
        <w:t>Daszewski</w:t>
      </w:r>
      <w:proofErr w:type="spellEnd"/>
      <w:r w:rsidR="001927F6">
        <w:rPr>
          <w:rFonts w:ascii="Times New Roman" w:eastAsia="Times New Roman" w:hAnsi="Times New Roman" w:cs="Times New Roman"/>
          <w:color w:val="000000"/>
          <w:sz w:val="24"/>
          <w:szCs w:val="24"/>
        </w:rPr>
        <w:t xml:space="preserve"> </w:t>
      </w:r>
      <w:r w:rsidR="001927F6" w:rsidRPr="009E0768">
        <w:rPr>
          <w:rFonts w:ascii="Times New Roman" w:eastAsia="Times New Roman" w:hAnsi="Times New Roman" w:cs="Times New Roman"/>
          <w:color w:val="000000"/>
          <w:sz w:val="24"/>
          <w:szCs w:val="24"/>
        </w:rPr>
        <w:t>2008</w:t>
      </w:r>
      <w:r w:rsidR="001C3D7F">
        <w:rPr>
          <w:rFonts w:ascii="Times New Roman" w:eastAsia="Times New Roman" w:hAnsi="Times New Roman" w:cs="Times New Roman"/>
          <w:color w:val="000000"/>
          <w:sz w:val="24"/>
          <w:szCs w:val="24"/>
        </w:rPr>
        <w:t>$$</w:t>
      </w:r>
      <w:r w:rsidR="00893258">
        <w:rPr>
          <w:rFonts w:ascii="Times New Roman" w:eastAsia="Times New Roman" w:hAnsi="Times New Roman" w:cs="Times New Roman"/>
          <w:color w:val="000000"/>
          <w:sz w:val="24"/>
          <w:szCs w:val="24"/>
        </w:rPr>
        <w:t>.</w:t>
      </w:r>
    </w:p>
    <w:p w14:paraId="6F4447CE" w14:textId="3242780E" w:rsidR="001927F6" w:rsidRPr="00692D4A" w:rsidRDefault="001927F6" w:rsidP="00D33F2A">
      <w:pPr>
        <w:pStyle w:val="EndnoteText"/>
        <w:spacing w:after="120"/>
        <w:rPr>
          <w:rFonts w:ascii="Times New Roman" w:hAnsi="Times New Roman" w:cs="Times New Roman"/>
          <w:sz w:val="24"/>
          <w:szCs w:val="24"/>
        </w:rPr>
      </w:pPr>
      <w:r>
        <w:rPr>
          <w:rFonts w:ascii="Times New Roman" w:hAnsi="Times New Roman" w:cs="Times New Roman"/>
          <w:sz w:val="24"/>
          <w:szCs w:val="24"/>
        </w:rPr>
        <w:t xml:space="preserve">7. </w:t>
      </w:r>
      <w:r w:rsidRPr="009E0768">
        <w:rPr>
          <w:rFonts w:ascii="Times New Roman" w:eastAsia="Times New Roman" w:hAnsi="Times New Roman" w:cs="Times New Roman"/>
          <w:color w:val="000000"/>
          <w:sz w:val="24"/>
          <w:szCs w:val="24"/>
        </w:rPr>
        <w:t>Metropolitan Museum of Art, Imaging Department Archives</w:t>
      </w:r>
      <w:r w:rsidR="00893258">
        <w:rPr>
          <w:rFonts w:ascii="Times New Roman" w:eastAsia="Times New Roman" w:hAnsi="Times New Roman" w:cs="Times New Roman"/>
          <w:color w:val="000000"/>
          <w:sz w:val="24"/>
          <w:szCs w:val="24"/>
        </w:rPr>
        <w:t>.</w:t>
      </w:r>
    </w:p>
    <w:p w14:paraId="2983A7CB" w14:textId="3EDA838F" w:rsidR="001927F6" w:rsidRPr="00C06739" w:rsidRDefault="001927F6" w:rsidP="00D33F2A">
      <w:pPr>
        <w:pStyle w:val="EndnoteText"/>
        <w:spacing w:after="120"/>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8. </w:t>
      </w:r>
      <w:r w:rsidRPr="00F465F4">
        <w:rPr>
          <w:rFonts w:ascii="Times New Roman" w:eastAsia="Times New Roman" w:hAnsi="Times New Roman" w:cs="Times New Roman"/>
          <w:color w:val="000000"/>
          <w:sz w:val="24"/>
          <w:szCs w:val="24"/>
        </w:rPr>
        <w:t>This portrait was acquired in 2013 by the Met and restituted to Egypt in 2022.</w:t>
      </w:r>
    </w:p>
    <w:p w14:paraId="3AC8D743" w14:textId="730CA41C" w:rsidR="001927F6" w:rsidRPr="00692D4A"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r w:rsidR="001C3D7F">
        <w:rPr>
          <w:rFonts w:ascii="Times New Roman" w:eastAsia="Times New Roman" w:hAnsi="Times New Roman" w:cs="Times New Roman"/>
          <w:color w:val="000000"/>
          <w:sz w:val="24"/>
          <w:szCs w:val="24"/>
        </w:rPr>
        <w:t>$$</w:t>
      </w:r>
      <w:r w:rsidRPr="00692D4A">
        <w:rPr>
          <w:rFonts w:ascii="Times New Roman" w:eastAsia="Times New Roman" w:hAnsi="Times New Roman" w:cs="Times New Roman"/>
          <w:color w:val="000000"/>
          <w:sz w:val="24"/>
          <w:szCs w:val="24"/>
        </w:rPr>
        <w:t>Von Sonnenburg</w:t>
      </w:r>
      <w:r>
        <w:rPr>
          <w:rFonts w:ascii="Times New Roman" w:eastAsia="Times New Roman" w:hAnsi="Times New Roman" w:cs="Times New Roman"/>
          <w:color w:val="000000"/>
          <w:sz w:val="24"/>
          <w:szCs w:val="24"/>
        </w:rPr>
        <w:t xml:space="preserve"> </w:t>
      </w:r>
      <w:r w:rsidRPr="00692D4A">
        <w:rPr>
          <w:rFonts w:ascii="Times New Roman" w:eastAsia="Times New Roman" w:hAnsi="Times New Roman" w:cs="Times New Roman"/>
          <w:color w:val="000000"/>
          <w:sz w:val="24"/>
          <w:szCs w:val="24"/>
        </w:rPr>
        <w:t>1972</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45F6E7E0" w14:textId="00870A2A" w:rsidR="001927F6" w:rsidRPr="00692D4A"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r w:rsidR="001C3D7F">
        <w:rPr>
          <w:rFonts w:ascii="Times New Roman" w:eastAsia="Times New Roman" w:hAnsi="Times New Roman" w:cs="Times New Roman"/>
          <w:color w:val="000000"/>
          <w:sz w:val="24"/>
          <w:szCs w:val="24"/>
        </w:rPr>
        <w:t>$$</w:t>
      </w:r>
      <w:r w:rsidRPr="00692D4A">
        <w:rPr>
          <w:rFonts w:ascii="Times New Roman" w:eastAsia="Times New Roman" w:hAnsi="Times New Roman" w:cs="Times New Roman"/>
          <w:color w:val="000000"/>
          <w:sz w:val="24"/>
          <w:szCs w:val="24"/>
        </w:rPr>
        <w:t>Walker</w:t>
      </w:r>
      <w:r>
        <w:rPr>
          <w:rFonts w:ascii="Times New Roman" w:eastAsia="Times New Roman" w:hAnsi="Times New Roman" w:cs="Times New Roman"/>
          <w:color w:val="000000"/>
          <w:sz w:val="24"/>
          <w:szCs w:val="24"/>
        </w:rPr>
        <w:t xml:space="preserve"> </w:t>
      </w:r>
      <w:r w:rsidRPr="00692D4A">
        <w:rPr>
          <w:rFonts w:ascii="Times New Roman" w:eastAsia="Times New Roman" w:hAnsi="Times New Roman" w:cs="Times New Roman"/>
          <w:color w:val="000000"/>
          <w:sz w:val="24"/>
          <w:szCs w:val="24"/>
        </w:rPr>
        <w:t>2000</w:t>
      </w:r>
      <w:r w:rsidR="009B08B1">
        <w:rPr>
          <w:rFonts w:ascii="Times New Roman" w:eastAsia="Times New Roman" w:hAnsi="Times New Roman" w:cs="Times New Roman"/>
          <w:color w:val="000000"/>
          <w:sz w:val="24"/>
          <w:szCs w:val="24"/>
        </w:rPr>
        <w:t>B</w:t>
      </w:r>
      <w:r w:rsidRPr="00692D4A">
        <w:rPr>
          <w:rFonts w:ascii="Times New Roman" w:eastAsia="Times New Roman" w:hAnsi="Times New Roman" w:cs="Times New Roman"/>
          <w:color w:val="000000"/>
          <w:sz w:val="24"/>
          <w:szCs w:val="24"/>
        </w:rPr>
        <w:t>, 115</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2C2A619B" w14:textId="77777777" w:rsidR="001927F6" w:rsidRPr="00692D4A"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70EF39FE" w14:textId="53B66EC8" w:rsidR="001927F6" w:rsidRPr="00333864" w:rsidRDefault="001927F6" w:rsidP="00D33F2A">
      <w:pPr>
        <w:pStyle w:val="pf0"/>
        <w:spacing w:before="0" w:beforeAutospacing="0" w:after="0" w:afterAutospacing="0"/>
      </w:pPr>
      <w:r>
        <w:t xml:space="preserve">11. </w:t>
      </w:r>
      <w:r w:rsidR="001C3D7F">
        <w:rPr>
          <w:color w:val="000000"/>
        </w:rPr>
        <w:t>$$</w:t>
      </w:r>
      <w:r w:rsidRPr="00333864">
        <w:rPr>
          <w:rStyle w:val="cf01"/>
          <w:rFonts w:ascii="Times New Roman" w:hAnsi="Times New Roman" w:cs="Times New Roman"/>
          <w:sz w:val="24"/>
          <w:szCs w:val="24"/>
        </w:rPr>
        <w:t xml:space="preserve">Corcoran </w:t>
      </w:r>
      <w:r>
        <w:rPr>
          <w:rStyle w:val="cf01"/>
          <w:rFonts w:ascii="Times New Roman" w:hAnsi="Times New Roman" w:cs="Times New Roman"/>
          <w:sz w:val="24"/>
          <w:szCs w:val="24"/>
        </w:rPr>
        <w:t xml:space="preserve">and </w:t>
      </w:r>
      <w:r w:rsidRPr="00333864">
        <w:rPr>
          <w:rStyle w:val="cf01"/>
          <w:rFonts w:ascii="Times New Roman" w:hAnsi="Times New Roman" w:cs="Times New Roman"/>
          <w:sz w:val="24"/>
          <w:szCs w:val="24"/>
        </w:rPr>
        <w:t>Svoboda</w:t>
      </w:r>
      <w:r>
        <w:rPr>
          <w:rStyle w:val="cf01"/>
          <w:rFonts w:ascii="Times New Roman" w:hAnsi="Times New Roman" w:cs="Times New Roman"/>
          <w:sz w:val="24"/>
          <w:szCs w:val="24"/>
        </w:rPr>
        <w:t xml:space="preserve"> </w:t>
      </w:r>
      <w:r w:rsidRPr="007050E0">
        <w:t>2010</w:t>
      </w:r>
      <w:r>
        <w:t>, 40</w:t>
      </w:r>
      <w:r w:rsidR="001C3D7F">
        <w:t>$$</w:t>
      </w:r>
      <w:r w:rsidR="009B08B1">
        <w:t>.</w:t>
      </w:r>
    </w:p>
    <w:p w14:paraId="2490B871" w14:textId="77777777" w:rsidR="001927F6" w:rsidRPr="00333864" w:rsidRDefault="001927F6" w:rsidP="00D33F2A">
      <w:pPr>
        <w:pStyle w:val="EndnoteText"/>
        <w:rPr>
          <w:rFonts w:ascii="Times New Roman" w:hAnsi="Times New Roman" w:cs="Times New Roman"/>
          <w:sz w:val="24"/>
          <w:szCs w:val="24"/>
        </w:rPr>
      </w:pPr>
    </w:p>
    <w:p w14:paraId="5F008191" w14:textId="51BF5120" w:rsidR="001927F6" w:rsidRPr="00DA63F8"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Burgio and Clark 2001</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3177928F" w14:textId="77777777" w:rsidR="001927F6" w:rsidRPr="00DA63F8"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33E4D97" w14:textId="0559F3E8" w:rsidR="001927F6" w:rsidRPr="00DA63F8"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Burgio and Clark 2001</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Vandenabeele</w:t>
      </w:r>
      <w:r>
        <w:rPr>
          <w:rFonts w:ascii="Times New Roman" w:eastAsia="Times New Roman" w:hAnsi="Times New Roman" w:cs="Times New Roman"/>
          <w:color w:val="000000"/>
          <w:sz w:val="24"/>
          <w:szCs w:val="24"/>
        </w:rPr>
        <w:t xml:space="preserve"> et al. </w:t>
      </w:r>
      <w:r w:rsidRPr="00DA63F8">
        <w:rPr>
          <w:rFonts w:ascii="Times New Roman" w:eastAsia="Times New Roman" w:hAnsi="Times New Roman" w:cs="Times New Roman"/>
          <w:color w:val="000000"/>
          <w:sz w:val="24"/>
          <w:szCs w:val="24"/>
        </w:rPr>
        <w:t>2000</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18338B4D" w14:textId="77777777" w:rsidR="001927F6" w:rsidRPr="00DA63F8"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C73BC9A" w14:textId="73585BFA" w:rsidR="001927F6" w:rsidRPr="00DA63F8"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Delaney</w:t>
      </w:r>
      <w:r>
        <w:rPr>
          <w:rFonts w:ascii="Times New Roman" w:eastAsia="Times New Roman" w:hAnsi="Times New Roman" w:cs="Times New Roman"/>
          <w:color w:val="000000"/>
          <w:sz w:val="24"/>
          <w:szCs w:val="24"/>
        </w:rPr>
        <w:t xml:space="preserve"> et al. </w:t>
      </w:r>
      <w:r w:rsidRPr="00DA63F8">
        <w:rPr>
          <w:rFonts w:ascii="Times New Roman" w:eastAsia="Times New Roman" w:hAnsi="Times New Roman" w:cs="Times New Roman"/>
          <w:color w:val="000000"/>
          <w:sz w:val="24"/>
          <w:szCs w:val="24"/>
        </w:rPr>
        <w:t>2017</w:t>
      </w:r>
      <w:r>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15509</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Dyer</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and Newman</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2020</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Ganio</w:t>
      </w:r>
      <w:r>
        <w:rPr>
          <w:rFonts w:ascii="Times New Roman" w:eastAsia="Times New Roman" w:hAnsi="Times New Roman" w:cs="Times New Roman"/>
          <w:color w:val="000000"/>
          <w:sz w:val="24"/>
          <w:szCs w:val="24"/>
        </w:rPr>
        <w:t xml:space="preserve"> et al. </w:t>
      </w:r>
      <w:r w:rsidRPr="00DA63F8">
        <w:rPr>
          <w:rFonts w:ascii="Times New Roman" w:eastAsia="Times New Roman" w:hAnsi="Times New Roman" w:cs="Times New Roman"/>
          <w:color w:val="000000"/>
          <w:sz w:val="24"/>
          <w:szCs w:val="24"/>
        </w:rPr>
        <w:t>2015</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Salvant</w:t>
      </w:r>
      <w:r>
        <w:rPr>
          <w:rFonts w:ascii="Times New Roman" w:eastAsia="Times New Roman" w:hAnsi="Times New Roman" w:cs="Times New Roman"/>
          <w:color w:val="000000"/>
          <w:sz w:val="24"/>
          <w:szCs w:val="24"/>
        </w:rPr>
        <w:t xml:space="preserve"> et al.</w:t>
      </w:r>
      <w:r w:rsidRPr="00DA63F8" w:rsidDel="00ED3385">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2018</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Thiboutot</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2020</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Vak, Iannaccone, and Uhlir</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2020</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4F171931" w14:textId="77777777" w:rsidR="001927F6" w:rsidRPr="00DA63F8" w:rsidRDefault="001927F6" w:rsidP="00D33F2A">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42E3DF3" w14:textId="3624BA54" w:rsidR="001927F6" w:rsidRPr="00DA63F8"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Bell, Clark, and Gibbs 1997</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Burgio and Clark 2001</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3D0B6241" w14:textId="201A6EFE" w:rsidR="001927F6" w:rsidRPr="00DA63F8"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Eastaugh</w:t>
      </w:r>
      <w:r>
        <w:rPr>
          <w:rFonts w:ascii="Times New Roman" w:eastAsia="Times New Roman" w:hAnsi="Times New Roman" w:cs="Times New Roman"/>
          <w:color w:val="000000"/>
          <w:sz w:val="24"/>
          <w:szCs w:val="24"/>
        </w:rPr>
        <w:t xml:space="preserve"> et al. </w:t>
      </w:r>
      <w:r w:rsidRPr="00DA63F8">
        <w:rPr>
          <w:rFonts w:ascii="Times New Roman" w:eastAsia="Times New Roman" w:hAnsi="Times New Roman" w:cs="Times New Roman"/>
          <w:color w:val="000000"/>
          <w:sz w:val="24"/>
          <w:szCs w:val="24"/>
        </w:rPr>
        <w:t>2004</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78C51C52" w14:textId="50ADBEF9" w:rsidR="001927F6" w:rsidRPr="00DA63F8"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Bell, Clark, and Gibbs 1997</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3CDC6548" w14:textId="194FEA29" w:rsidR="001927F6" w:rsidRPr="00AB17D1"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lang w:val="pt-BR"/>
        </w:rPr>
      </w:pPr>
      <w:r>
        <w:rPr>
          <w:rFonts w:ascii="Times New Roman" w:eastAsia="Times New Roman" w:hAnsi="Times New Roman" w:cs="Times New Roman"/>
          <w:color w:val="000000"/>
          <w:sz w:val="24"/>
          <w:szCs w:val="24"/>
          <w:lang w:val="pt-BR"/>
        </w:rPr>
        <w:t xml:space="preserve">18. </w:t>
      </w:r>
      <w:r w:rsidR="001C3D7F">
        <w:rPr>
          <w:rFonts w:ascii="Times New Roman" w:eastAsia="Times New Roman" w:hAnsi="Times New Roman" w:cs="Times New Roman"/>
          <w:color w:val="000000"/>
          <w:sz w:val="24"/>
          <w:szCs w:val="24"/>
        </w:rPr>
        <w:t>$$</w:t>
      </w:r>
      <w:r w:rsidRPr="00AB17D1">
        <w:rPr>
          <w:rFonts w:ascii="Times New Roman" w:eastAsia="Times New Roman" w:hAnsi="Times New Roman" w:cs="Times New Roman"/>
          <w:color w:val="000000"/>
          <w:sz w:val="24"/>
          <w:szCs w:val="24"/>
          <w:lang w:val="pt-BR"/>
        </w:rPr>
        <w:t xml:space="preserve">Bouchard </w:t>
      </w:r>
      <w:proofErr w:type="spellStart"/>
      <w:r w:rsidRPr="00AB17D1">
        <w:rPr>
          <w:rFonts w:ascii="Times New Roman" w:eastAsia="Times New Roman" w:hAnsi="Times New Roman" w:cs="Times New Roman"/>
          <w:color w:val="000000"/>
          <w:sz w:val="24"/>
          <w:szCs w:val="24"/>
          <w:lang w:val="pt-BR"/>
        </w:rPr>
        <w:t>and</w:t>
      </w:r>
      <w:proofErr w:type="spellEnd"/>
      <w:r w:rsidRPr="00AB17D1">
        <w:rPr>
          <w:rFonts w:ascii="Times New Roman" w:eastAsia="Times New Roman" w:hAnsi="Times New Roman" w:cs="Times New Roman"/>
          <w:color w:val="000000"/>
          <w:sz w:val="24"/>
          <w:szCs w:val="24"/>
          <w:lang w:val="pt-BR"/>
        </w:rPr>
        <w:t xml:space="preserve"> Smith 2003</w:t>
      </w:r>
      <w:r w:rsidR="009B08B1">
        <w:rPr>
          <w:rFonts w:ascii="Times New Roman" w:eastAsia="Times New Roman" w:hAnsi="Times New Roman" w:cs="Times New Roman"/>
          <w:color w:val="000000"/>
          <w:sz w:val="24"/>
          <w:szCs w:val="24"/>
          <w:lang w:val="pt-BR"/>
        </w:rPr>
        <w:t>$$</w:t>
      </w:r>
      <w:r w:rsidRPr="00AB17D1">
        <w:rPr>
          <w:rFonts w:ascii="Times New Roman" w:eastAsia="Times New Roman" w:hAnsi="Times New Roman" w:cs="Times New Roman"/>
          <w:color w:val="000000"/>
          <w:sz w:val="24"/>
          <w:szCs w:val="24"/>
          <w:lang w:val="pt-BR"/>
        </w:rPr>
        <w:t xml:space="preserve">; </w:t>
      </w:r>
      <w:r w:rsidR="009B08B1">
        <w:rPr>
          <w:rFonts w:ascii="Times New Roman" w:eastAsia="Times New Roman" w:hAnsi="Times New Roman" w:cs="Times New Roman"/>
          <w:color w:val="000000"/>
          <w:sz w:val="24"/>
          <w:szCs w:val="24"/>
          <w:lang w:val="pt-BR"/>
        </w:rPr>
        <w:t>$$</w:t>
      </w:r>
      <w:r w:rsidRPr="00AB17D1">
        <w:rPr>
          <w:rFonts w:ascii="Times New Roman" w:eastAsia="Times New Roman" w:hAnsi="Times New Roman" w:cs="Times New Roman"/>
          <w:color w:val="000000"/>
          <w:sz w:val="24"/>
          <w:szCs w:val="24"/>
          <w:lang w:val="pt-BR"/>
        </w:rPr>
        <w:t xml:space="preserve">de Faria, Venâncio Silva, </w:t>
      </w:r>
      <w:proofErr w:type="spellStart"/>
      <w:r w:rsidRPr="00AB17D1">
        <w:rPr>
          <w:rFonts w:ascii="Times New Roman" w:eastAsia="Times New Roman" w:hAnsi="Times New Roman" w:cs="Times New Roman"/>
          <w:color w:val="000000"/>
          <w:sz w:val="24"/>
          <w:szCs w:val="24"/>
          <w:lang w:val="pt-BR"/>
        </w:rPr>
        <w:t>and</w:t>
      </w:r>
      <w:proofErr w:type="spellEnd"/>
      <w:r w:rsidRPr="00AB17D1">
        <w:rPr>
          <w:rFonts w:ascii="Times New Roman" w:eastAsia="Times New Roman" w:hAnsi="Times New Roman" w:cs="Times New Roman"/>
          <w:color w:val="000000"/>
          <w:sz w:val="24"/>
          <w:szCs w:val="24"/>
          <w:lang w:val="pt-BR"/>
        </w:rPr>
        <w:t xml:space="preserve"> de Oliveira 1997</w:t>
      </w:r>
      <w:r w:rsidR="001C3D7F">
        <w:rPr>
          <w:rFonts w:ascii="Times New Roman" w:eastAsia="Times New Roman" w:hAnsi="Times New Roman" w:cs="Times New Roman"/>
          <w:color w:val="000000"/>
          <w:sz w:val="24"/>
          <w:szCs w:val="24"/>
          <w:lang w:val="pt-BR"/>
        </w:rPr>
        <w:t>$$</w:t>
      </w:r>
      <w:r w:rsidR="009B08B1">
        <w:rPr>
          <w:rFonts w:ascii="Times New Roman" w:eastAsia="Times New Roman" w:hAnsi="Times New Roman" w:cs="Times New Roman"/>
          <w:color w:val="000000"/>
          <w:sz w:val="24"/>
          <w:szCs w:val="24"/>
          <w:lang w:val="pt-BR"/>
        </w:rPr>
        <w:t>.</w:t>
      </w:r>
    </w:p>
    <w:p w14:paraId="6E265FC8" w14:textId="5CE5F518" w:rsidR="001927F6" w:rsidRPr="00DA63F8"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Walker</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2000</w:t>
      </w:r>
      <w:r w:rsidR="009B08B1">
        <w:rPr>
          <w:rFonts w:ascii="Times New Roman" w:eastAsia="Times New Roman" w:hAnsi="Times New Roman" w:cs="Times New Roman"/>
          <w:color w:val="000000"/>
          <w:sz w:val="24"/>
          <w:szCs w:val="24"/>
        </w:rPr>
        <w:t>B</w:t>
      </w:r>
      <w:r w:rsidRPr="00DA63F8">
        <w:rPr>
          <w:rFonts w:ascii="Times New Roman" w:eastAsia="Times New Roman" w:hAnsi="Times New Roman" w:cs="Times New Roman"/>
          <w:color w:val="000000"/>
          <w:sz w:val="24"/>
          <w:szCs w:val="24"/>
        </w:rPr>
        <w:t>, 108</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513579AF" w14:textId="66A35683" w:rsidR="001927F6" w:rsidRPr="002701FC" w:rsidRDefault="001927F6" w:rsidP="00D33F2A">
      <w:pPr>
        <w:spacing w:after="120" w:line="240" w:lineRule="auto"/>
        <w:rPr>
          <w:rFonts w:ascii="Times New Roman" w:eastAsia="Times New Roman" w:hAnsi="Times New Roman" w:cs="Times New Roman"/>
          <w:sz w:val="24"/>
          <w:szCs w:val="24"/>
          <w:lang w:val="es-CL"/>
        </w:rPr>
      </w:pPr>
      <w:r w:rsidRPr="002701FC">
        <w:rPr>
          <w:rFonts w:ascii="Times New Roman" w:eastAsia="Times New Roman" w:hAnsi="Times New Roman" w:cs="Times New Roman"/>
          <w:sz w:val="24"/>
          <w:szCs w:val="24"/>
          <w:lang w:val="es-CL"/>
        </w:rPr>
        <w:t xml:space="preserve">20. </w:t>
      </w:r>
      <w:r w:rsidR="001C3D7F">
        <w:rPr>
          <w:rFonts w:ascii="Times New Roman" w:eastAsia="Times New Roman" w:hAnsi="Times New Roman" w:cs="Times New Roman"/>
          <w:color w:val="000000"/>
          <w:sz w:val="24"/>
          <w:szCs w:val="24"/>
        </w:rPr>
        <w:t>$$</w:t>
      </w:r>
      <w:r w:rsidRPr="002701FC">
        <w:rPr>
          <w:rFonts w:ascii="Times New Roman" w:eastAsia="Times New Roman" w:hAnsi="Times New Roman" w:cs="Times New Roman"/>
          <w:sz w:val="24"/>
          <w:szCs w:val="24"/>
          <w:lang w:val="es-CL"/>
        </w:rPr>
        <w:t>Centeno 2016</w:t>
      </w:r>
      <w:r w:rsidR="001C3D7F">
        <w:rPr>
          <w:rFonts w:ascii="Times New Roman" w:eastAsia="Times New Roman" w:hAnsi="Times New Roman" w:cs="Times New Roman"/>
          <w:sz w:val="24"/>
          <w:szCs w:val="24"/>
          <w:lang w:val="es-CL"/>
        </w:rPr>
        <w:t>$$</w:t>
      </w:r>
      <w:r w:rsidR="009B08B1">
        <w:rPr>
          <w:rFonts w:ascii="Times New Roman" w:eastAsia="Times New Roman" w:hAnsi="Times New Roman" w:cs="Times New Roman"/>
          <w:sz w:val="24"/>
          <w:szCs w:val="24"/>
          <w:lang w:val="es-CL"/>
        </w:rPr>
        <w:t>.</w:t>
      </w:r>
    </w:p>
    <w:p w14:paraId="0B8A1C59" w14:textId="1F10C0D3" w:rsidR="001927F6" w:rsidRPr="002701FC"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lang w:val="es-CL"/>
        </w:rPr>
      </w:pPr>
      <w:r w:rsidRPr="002701FC">
        <w:rPr>
          <w:rFonts w:ascii="Times New Roman" w:eastAsia="Times New Roman" w:hAnsi="Times New Roman" w:cs="Times New Roman"/>
          <w:color w:val="000000"/>
          <w:sz w:val="24"/>
          <w:szCs w:val="24"/>
          <w:lang w:val="es-CL"/>
        </w:rPr>
        <w:t xml:space="preserve">21. </w:t>
      </w:r>
      <w:r w:rsidR="001C3D7F">
        <w:rPr>
          <w:rFonts w:ascii="Times New Roman" w:eastAsia="Times New Roman" w:hAnsi="Times New Roman" w:cs="Times New Roman"/>
          <w:color w:val="000000"/>
          <w:sz w:val="24"/>
          <w:szCs w:val="24"/>
        </w:rPr>
        <w:t>$$</w:t>
      </w:r>
      <w:proofErr w:type="spellStart"/>
      <w:r w:rsidRPr="002701FC">
        <w:rPr>
          <w:rFonts w:ascii="Times New Roman" w:eastAsia="Times New Roman" w:hAnsi="Times New Roman" w:cs="Times New Roman"/>
          <w:color w:val="000000"/>
          <w:sz w:val="24"/>
          <w:szCs w:val="24"/>
          <w:lang w:val="es-CL"/>
        </w:rPr>
        <w:t>Dasen</w:t>
      </w:r>
      <w:proofErr w:type="spellEnd"/>
      <w:r w:rsidRPr="002701FC">
        <w:rPr>
          <w:rFonts w:ascii="Times New Roman" w:eastAsia="Times New Roman" w:hAnsi="Times New Roman" w:cs="Times New Roman"/>
          <w:color w:val="000000"/>
          <w:sz w:val="24"/>
          <w:szCs w:val="24"/>
          <w:lang w:val="es-CL"/>
        </w:rPr>
        <w:t xml:space="preserve"> 2008</w:t>
      </w:r>
      <w:r w:rsidR="001C3D7F">
        <w:rPr>
          <w:rFonts w:ascii="Times New Roman" w:eastAsia="Times New Roman" w:hAnsi="Times New Roman" w:cs="Times New Roman"/>
          <w:color w:val="000000"/>
          <w:sz w:val="24"/>
          <w:szCs w:val="24"/>
          <w:lang w:val="es-CL"/>
        </w:rPr>
        <w:t>$$</w:t>
      </w:r>
      <w:r w:rsidR="009B08B1">
        <w:rPr>
          <w:rFonts w:ascii="Times New Roman" w:eastAsia="Times New Roman" w:hAnsi="Times New Roman" w:cs="Times New Roman"/>
          <w:color w:val="000000"/>
          <w:sz w:val="24"/>
          <w:szCs w:val="24"/>
          <w:lang w:val="es-CL"/>
        </w:rPr>
        <w:t>.</w:t>
      </w:r>
    </w:p>
    <w:p w14:paraId="3BAB7104" w14:textId="2A8E313D" w:rsidR="001927F6" w:rsidRPr="002701FC" w:rsidRDefault="001927F6" w:rsidP="00755696">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es-CL"/>
        </w:rPr>
      </w:pPr>
      <w:r w:rsidRPr="002701FC">
        <w:rPr>
          <w:rFonts w:ascii="Times New Roman" w:eastAsia="Times New Roman" w:hAnsi="Times New Roman" w:cs="Times New Roman"/>
          <w:color w:val="000000"/>
          <w:sz w:val="24"/>
          <w:szCs w:val="24"/>
          <w:lang w:val="es-CL"/>
        </w:rPr>
        <w:t xml:space="preserve">22. </w:t>
      </w:r>
      <w:r w:rsidR="001C3D7F">
        <w:rPr>
          <w:rFonts w:ascii="Times New Roman" w:eastAsia="Times New Roman" w:hAnsi="Times New Roman" w:cs="Times New Roman"/>
          <w:color w:val="000000"/>
          <w:sz w:val="24"/>
          <w:szCs w:val="24"/>
        </w:rPr>
        <w:t>$$</w:t>
      </w:r>
      <w:proofErr w:type="spellStart"/>
      <w:r w:rsidRPr="002701FC">
        <w:rPr>
          <w:rFonts w:ascii="Times New Roman" w:eastAsia="Times New Roman" w:hAnsi="Times New Roman" w:cs="Times New Roman"/>
          <w:color w:val="000000"/>
          <w:sz w:val="24"/>
          <w:szCs w:val="24"/>
          <w:lang w:val="es-CL"/>
        </w:rPr>
        <w:t>Ganio</w:t>
      </w:r>
      <w:proofErr w:type="spellEnd"/>
      <w:r w:rsidRPr="002701FC">
        <w:rPr>
          <w:rFonts w:ascii="Times New Roman" w:eastAsia="Times New Roman" w:hAnsi="Times New Roman" w:cs="Times New Roman"/>
          <w:color w:val="000000"/>
          <w:sz w:val="24"/>
          <w:szCs w:val="24"/>
          <w:lang w:val="es-CL"/>
        </w:rPr>
        <w:t xml:space="preserve"> et al. 2015</w:t>
      </w:r>
      <w:r w:rsidR="009B08B1">
        <w:rPr>
          <w:rFonts w:ascii="Times New Roman" w:eastAsia="Times New Roman" w:hAnsi="Times New Roman" w:cs="Times New Roman"/>
          <w:color w:val="000000"/>
          <w:sz w:val="24"/>
          <w:szCs w:val="24"/>
          <w:lang w:val="es-CL"/>
        </w:rPr>
        <w:t>$$</w:t>
      </w:r>
      <w:r w:rsidRPr="002701FC">
        <w:rPr>
          <w:rFonts w:ascii="Times New Roman" w:eastAsia="Times New Roman" w:hAnsi="Times New Roman" w:cs="Times New Roman"/>
          <w:color w:val="000000"/>
          <w:sz w:val="24"/>
          <w:szCs w:val="24"/>
          <w:lang w:val="es-CL"/>
        </w:rPr>
        <w:t xml:space="preserve">; </w:t>
      </w:r>
      <w:r w:rsidR="009B08B1">
        <w:rPr>
          <w:rFonts w:ascii="Times New Roman" w:eastAsia="Times New Roman" w:hAnsi="Times New Roman" w:cs="Times New Roman"/>
          <w:color w:val="000000"/>
          <w:sz w:val="24"/>
          <w:szCs w:val="24"/>
          <w:lang w:val="es-CL"/>
        </w:rPr>
        <w:t>$$</w:t>
      </w:r>
      <w:proofErr w:type="spellStart"/>
      <w:r w:rsidRPr="002701FC">
        <w:rPr>
          <w:rFonts w:ascii="Times New Roman" w:eastAsia="Times New Roman" w:hAnsi="Times New Roman" w:cs="Times New Roman"/>
          <w:color w:val="000000"/>
          <w:sz w:val="24"/>
          <w:szCs w:val="24"/>
          <w:lang w:val="es-CL"/>
        </w:rPr>
        <w:t>Eastaugh</w:t>
      </w:r>
      <w:proofErr w:type="spellEnd"/>
      <w:r w:rsidRPr="002701FC">
        <w:rPr>
          <w:rFonts w:ascii="Times New Roman" w:eastAsia="Times New Roman" w:hAnsi="Times New Roman" w:cs="Times New Roman"/>
          <w:color w:val="000000"/>
          <w:sz w:val="24"/>
          <w:szCs w:val="24"/>
          <w:lang w:val="es-CL"/>
        </w:rPr>
        <w:t xml:space="preserve"> et al. 2004</w:t>
      </w:r>
      <w:r w:rsidR="009B08B1">
        <w:rPr>
          <w:rFonts w:ascii="Times New Roman" w:eastAsia="Times New Roman" w:hAnsi="Times New Roman" w:cs="Times New Roman"/>
          <w:color w:val="000000"/>
          <w:sz w:val="24"/>
          <w:szCs w:val="24"/>
          <w:lang w:val="es-CL"/>
        </w:rPr>
        <w:t>$$</w:t>
      </w:r>
      <w:r w:rsidRPr="002701FC">
        <w:rPr>
          <w:rFonts w:ascii="Times New Roman" w:eastAsia="Times New Roman" w:hAnsi="Times New Roman" w:cs="Times New Roman"/>
          <w:color w:val="000000"/>
          <w:sz w:val="24"/>
          <w:szCs w:val="24"/>
          <w:lang w:val="es-CL"/>
        </w:rPr>
        <w:t xml:space="preserve">; </w:t>
      </w:r>
      <w:r w:rsidR="009B08B1">
        <w:rPr>
          <w:rFonts w:ascii="Times New Roman" w:eastAsia="Times New Roman" w:hAnsi="Times New Roman" w:cs="Times New Roman"/>
          <w:color w:val="000000"/>
          <w:sz w:val="24"/>
          <w:szCs w:val="24"/>
          <w:lang w:val="es-CL"/>
        </w:rPr>
        <w:t>$$</w:t>
      </w:r>
      <w:proofErr w:type="spellStart"/>
      <w:r w:rsidRPr="002701FC">
        <w:rPr>
          <w:rFonts w:ascii="Times New Roman" w:eastAsia="Times New Roman" w:hAnsi="Times New Roman" w:cs="Times New Roman"/>
          <w:color w:val="000000"/>
          <w:sz w:val="24"/>
          <w:szCs w:val="24"/>
          <w:lang w:val="es-CL"/>
        </w:rPr>
        <w:t>Riederer</w:t>
      </w:r>
      <w:proofErr w:type="spellEnd"/>
      <w:r w:rsidRPr="002701FC">
        <w:rPr>
          <w:rFonts w:ascii="Times New Roman" w:eastAsia="Times New Roman" w:hAnsi="Times New Roman" w:cs="Times New Roman"/>
          <w:color w:val="000000"/>
          <w:sz w:val="24"/>
          <w:szCs w:val="24"/>
          <w:lang w:val="es-CL"/>
        </w:rPr>
        <w:t xml:space="preserve"> 1997</w:t>
      </w:r>
      <w:r w:rsidR="001C3D7F">
        <w:rPr>
          <w:rFonts w:ascii="Times New Roman" w:eastAsia="Times New Roman" w:hAnsi="Times New Roman" w:cs="Times New Roman"/>
          <w:color w:val="000000"/>
          <w:sz w:val="24"/>
          <w:szCs w:val="24"/>
          <w:lang w:val="es-CL"/>
        </w:rPr>
        <w:t>$$</w:t>
      </w:r>
      <w:r w:rsidR="009B08B1">
        <w:rPr>
          <w:rFonts w:ascii="Times New Roman" w:eastAsia="Times New Roman" w:hAnsi="Times New Roman" w:cs="Times New Roman"/>
          <w:color w:val="000000"/>
          <w:sz w:val="24"/>
          <w:szCs w:val="24"/>
          <w:lang w:val="es-CL"/>
        </w:rPr>
        <w:t>.</w:t>
      </w:r>
    </w:p>
    <w:p w14:paraId="2AC79B64" w14:textId="275EDE62" w:rsidR="001927F6" w:rsidRPr="00DA63F8" w:rsidRDefault="001927F6" w:rsidP="00755696">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Nahar, </w:t>
      </w:r>
      <w:proofErr w:type="spellStart"/>
      <w:r w:rsidRPr="00DA63F8">
        <w:rPr>
          <w:rFonts w:ascii="Times New Roman" w:eastAsia="Times New Roman" w:hAnsi="Times New Roman" w:cs="Times New Roman"/>
          <w:color w:val="000000"/>
          <w:sz w:val="24"/>
          <w:szCs w:val="24"/>
        </w:rPr>
        <w:t>Schmets</w:t>
      </w:r>
      <w:proofErr w:type="spellEnd"/>
      <w:r w:rsidRPr="00DA63F8">
        <w:rPr>
          <w:rFonts w:ascii="Times New Roman" w:eastAsia="Times New Roman" w:hAnsi="Times New Roman" w:cs="Times New Roman"/>
          <w:color w:val="000000"/>
          <w:sz w:val="24"/>
          <w:szCs w:val="24"/>
        </w:rPr>
        <w:t>, and Scarpas</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2016</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p>
    <w:p w14:paraId="46A11C40" w14:textId="7302C466" w:rsidR="001927F6" w:rsidRPr="00DA63F8" w:rsidRDefault="001927F6" w:rsidP="00755696">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r w:rsidR="001C3D7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Serpico </w:t>
      </w:r>
      <w:r w:rsidRPr="00DA63F8">
        <w:rPr>
          <w:rFonts w:ascii="Times New Roman" w:eastAsia="Times New Roman" w:hAnsi="Times New Roman" w:cs="Times New Roman"/>
          <w:color w:val="000000"/>
          <w:sz w:val="24"/>
          <w:szCs w:val="24"/>
        </w:rPr>
        <w:t>2000</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2DC5A3AF" w14:textId="4DEE8B50" w:rsidR="001927F6" w:rsidRPr="00DA63F8"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w:t>
      </w:r>
      <w:r w:rsidR="009B08B1">
        <w:rPr>
          <w:rFonts w:ascii="Times New Roman" w:eastAsia="Times New Roman" w:hAnsi="Times New Roman" w:cs="Times New Roman"/>
          <w:color w:val="000000"/>
          <w:sz w:val="24"/>
          <w:szCs w:val="24"/>
        </w:rPr>
        <w:t xml:space="preserve">$$Serpico </w:t>
      </w:r>
      <w:r w:rsidR="009B08B1" w:rsidRPr="00DA63F8">
        <w:rPr>
          <w:rFonts w:ascii="Times New Roman" w:eastAsia="Times New Roman" w:hAnsi="Times New Roman" w:cs="Times New Roman"/>
          <w:color w:val="000000"/>
          <w:sz w:val="24"/>
          <w:szCs w:val="24"/>
        </w:rPr>
        <w:t>2000</w:t>
      </w:r>
      <w:r w:rsidR="009B08B1">
        <w:rPr>
          <w:rFonts w:ascii="Times New Roman" w:eastAsia="Times New Roman" w:hAnsi="Times New Roman" w:cs="Times New Roman"/>
          <w:color w:val="000000"/>
          <w:sz w:val="24"/>
          <w:szCs w:val="24"/>
        </w:rPr>
        <w:t>$$.</w:t>
      </w:r>
    </w:p>
    <w:p w14:paraId="122541A6" w14:textId="1E4932B8" w:rsidR="001927F6" w:rsidRPr="00DA63F8"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26.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Connan</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1999</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Serpico 2000</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3A544550" w14:textId="3DE0FAC4" w:rsidR="001927F6" w:rsidRPr="00DA63F8"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27.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Nissenbaum</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and Buckley</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2013</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4DF3D6E4" w14:textId="58D8F83A" w:rsidR="001927F6" w:rsidRPr="00DA63F8"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28.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Connan 1999</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Serpico 2000</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1E87D7F3" w14:textId="33C26899" w:rsidR="001927F6" w:rsidRPr="002701FC"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lang w:val="es-CL"/>
        </w:rPr>
      </w:pPr>
      <w:r w:rsidRPr="002701FC">
        <w:rPr>
          <w:rFonts w:ascii="Times New Roman" w:eastAsia="Times New Roman" w:hAnsi="Times New Roman" w:cs="Times New Roman"/>
          <w:color w:val="000000"/>
          <w:sz w:val="24"/>
          <w:szCs w:val="24"/>
          <w:lang w:val="es-CL"/>
        </w:rPr>
        <w:t xml:space="preserve">29. </w:t>
      </w:r>
      <w:r w:rsidR="001C3D7F">
        <w:rPr>
          <w:rFonts w:ascii="Times New Roman" w:eastAsia="Times New Roman" w:hAnsi="Times New Roman" w:cs="Times New Roman"/>
          <w:color w:val="000000"/>
          <w:sz w:val="24"/>
          <w:szCs w:val="24"/>
        </w:rPr>
        <w:t>$$</w:t>
      </w:r>
      <w:proofErr w:type="spellStart"/>
      <w:r w:rsidRPr="002701FC">
        <w:rPr>
          <w:rFonts w:ascii="Times New Roman" w:eastAsia="Times New Roman" w:hAnsi="Times New Roman" w:cs="Times New Roman"/>
          <w:color w:val="000000"/>
          <w:sz w:val="24"/>
          <w:szCs w:val="24"/>
          <w:lang w:val="es-CL"/>
        </w:rPr>
        <w:t>Riederer</w:t>
      </w:r>
      <w:proofErr w:type="spellEnd"/>
      <w:r w:rsidRPr="002701FC">
        <w:rPr>
          <w:rFonts w:ascii="Times New Roman" w:eastAsia="Times New Roman" w:hAnsi="Times New Roman" w:cs="Times New Roman"/>
          <w:color w:val="000000"/>
          <w:sz w:val="24"/>
          <w:szCs w:val="24"/>
          <w:lang w:val="es-CL"/>
        </w:rPr>
        <w:t xml:space="preserve"> 1997</w:t>
      </w:r>
      <w:r w:rsidR="009B08B1">
        <w:rPr>
          <w:rFonts w:ascii="Times New Roman" w:eastAsia="Times New Roman" w:hAnsi="Times New Roman" w:cs="Times New Roman"/>
          <w:color w:val="000000"/>
          <w:sz w:val="24"/>
          <w:szCs w:val="24"/>
          <w:lang w:val="es-CL"/>
        </w:rPr>
        <w:t>$$</w:t>
      </w:r>
      <w:r w:rsidRPr="002701FC">
        <w:rPr>
          <w:rFonts w:ascii="Times New Roman" w:eastAsia="Times New Roman" w:hAnsi="Times New Roman" w:cs="Times New Roman"/>
          <w:color w:val="000000"/>
          <w:sz w:val="24"/>
          <w:szCs w:val="24"/>
          <w:lang w:val="es-CL"/>
        </w:rPr>
        <w:t xml:space="preserve">; </w:t>
      </w:r>
      <w:r w:rsidR="009B08B1">
        <w:rPr>
          <w:rFonts w:ascii="Times New Roman" w:eastAsia="Times New Roman" w:hAnsi="Times New Roman" w:cs="Times New Roman"/>
          <w:color w:val="000000"/>
          <w:sz w:val="24"/>
          <w:szCs w:val="24"/>
          <w:lang w:val="es-CL"/>
        </w:rPr>
        <w:t>$$</w:t>
      </w:r>
      <w:proofErr w:type="spellStart"/>
      <w:r w:rsidRPr="002701FC">
        <w:rPr>
          <w:rFonts w:ascii="Times New Roman" w:eastAsia="Times New Roman" w:hAnsi="Times New Roman" w:cs="Times New Roman"/>
          <w:color w:val="000000"/>
          <w:sz w:val="24"/>
          <w:szCs w:val="24"/>
          <w:lang w:val="es-CL"/>
        </w:rPr>
        <w:t>Eastaugh</w:t>
      </w:r>
      <w:proofErr w:type="spellEnd"/>
      <w:r w:rsidRPr="002701FC">
        <w:rPr>
          <w:rFonts w:ascii="Times New Roman" w:eastAsia="Times New Roman" w:hAnsi="Times New Roman" w:cs="Times New Roman"/>
          <w:color w:val="000000"/>
          <w:sz w:val="24"/>
          <w:szCs w:val="24"/>
          <w:lang w:val="es-CL"/>
        </w:rPr>
        <w:t xml:space="preserve"> et al. 2004</w:t>
      </w:r>
      <w:r w:rsidR="001C3D7F">
        <w:rPr>
          <w:rFonts w:ascii="Times New Roman" w:eastAsia="Times New Roman" w:hAnsi="Times New Roman" w:cs="Times New Roman"/>
          <w:color w:val="000000"/>
          <w:sz w:val="24"/>
          <w:szCs w:val="24"/>
          <w:lang w:val="es-CL"/>
        </w:rPr>
        <w:t>$$</w:t>
      </w:r>
      <w:r w:rsidR="009B08B1">
        <w:rPr>
          <w:rFonts w:ascii="Times New Roman" w:eastAsia="Times New Roman" w:hAnsi="Times New Roman" w:cs="Times New Roman"/>
          <w:color w:val="000000"/>
          <w:sz w:val="24"/>
          <w:szCs w:val="24"/>
          <w:lang w:val="es-CL"/>
        </w:rPr>
        <w:t>.</w:t>
      </w:r>
    </w:p>
    <w:p w14:paraId="5C744710" w14:textId="11F5B562" w:rsidR="001927F6" w:rsidRPr="002701FC"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lang w:val="es-CL"/>
        </w:rPr>
      </w:pPr>
      <w:r w:rsidRPr="002701FC">
        <w:rPr>
          <w:rFonts w:ascii="Times New Roman" w:eastAsia="Times New Roman" w:hAnsi="Times New Roman" w:cs="Times New Roman"/>
          <w:color w:val="000000"/>
          <w:sz w:val="24"/>
          <w:szCs w:val="24"/>
          <w:lang w:val="es-CL"/>
        </w:rPr>
        <w:t xml:space="preserve">30. </w:t>
      </w:r>
      <w:r w:rsidR="001C3D7F">
        <w:rPr>
          <w:rFonts w:ascii="Times New Roman" w:eastAsia="Times New Roman" w:hAnsi="Times New Roman" w:cs="Times New Roman"/>
          <w:color w:val="000000"/>
          <w:sz w:val="24"/>
          <w:szCs w:val="24"/>
        </w:rPr>
        <w:t>$$</w:t>
      </w:r>
      <w:proofErr w:type="spellStart"/>
      <w:r w:rsidRPr="002701FC">
        <w:rPr>
          <w:rFonts w:ascii="Times New Roman" w:eastAsia="Times New Roman" w:hAnsi="Times New Roman" w:cs="Times New Roman"/>
          <w:color w:val="000000"/>
          <w:sz w:val="24"/>
          <w:szCs w:val="24"/>
          <w:lang w:val="es-CL"/>
        </w:rPr>
        <w:t>Ganio</w:t>
      </w:r>
      <w:proofErr w:type="spellEnd"/>
      <w:r w:rsidRPr="002701FC">
        <w:rPr>
          <w:rFonts w:ascii="Times New Roman" w:eastAsia="Times New Roman" w:hAnsi="Times New Roman" w:cs="Times New Roman"/>
          <w:color w:val="000000"/>
          <w:sz w:val="24"/>
          <w:szCs w:val="24"/>
          <w:lang w:val="es-CL"/>
        </w:rPr>
        <w:t xml:space="preserve"> et al. 2015</w:t>
      </w:r>
      <w:r w:rsidR="009B08B1">
        <w:rPr>
          <w:rFonts w:ascii="Times New Roman" w:eastAsia="Times New Roman" w:hAnsi="Times New Roman" w:cs="Times New Roman"/>
          <w:color w:val="000000"/>
          <w:sz w:val="24"/>
          <w:szCs w:val="24"/>
          <w:lang w:val="es-CL"/>
        </w:rPr>
        <w:t>$$</w:t>
      </w:r>
      <w:r w:rsidRPr="002701FC">
        <w:rPr>
          <w:rFonts w:ascii="Times New Roman" w:eastAsia="Times New Roman" w:hAnsi="Times New Roman" w:cs="Times New Roman"/>
          <w:color w:val="000000"/>
          <w:sz w:val="24"/>
          <w:szCs w:val="24"/>
          <w:lang w:val="es-CL"/>
        </w:rPr>
        <w:t xml:space="preserve">; </w:t>
      </w:r>
      <w:r w:rsidR="009B08B1">
        <w:rPr>
          <w:rFonts w:ascii="Times New Roman" w:eastAsia="Times New Roman" w:hAnsi="Times New Roman" w:cs="Times New Roman"/>
          <w:color w:val="000000"/>
          <w:sz w:val="24"/>
          <w:szCs w:val="24"/>
          <w:lang w:val="es-CL"/>
        </w:rPr>
        <w:t>$$</w:t>
      </w:r>
      <w:proofErr w:type="spellStart"/>
      <w:r w:rsidRPr="002701FC">
        <w:rPr>
          <w:rFonts w:ascii="Times New Roman" w:eastAsia="Times New Roman" w:hAnsi="Times New Roman" w:cs="Times New Roman"/>
          <w:color w:val="000000"/>
          <w:sz w:val="24"/>
          <w:szCs w:val="24"/>
          <w:lang w:val="es-CL"/>
        </w:rPr>
        <w:t>Riederer</w:t>
      </w:r>
      <w:proofErr w:type="spellEnd"/>
      <w:r w:rsidRPr="002701FC">
        <w:rPr>
          <w:rFonts w:ascii="Times New Roman" w:eastAsia="Times New Roman" w:hAnsi="Times New Roman" w:cs="Times New Roman"/>
          <w:color w:val="000000"/>
          <w:sz w:val="24"/>
          <w:szCs w:val="24"/>
          <w:lang w:val="es-CL"/>
        </w:rPr>
        <w:t xml:space="preserve"> 1997</w:t>
      </w:r>
      <w:r w:rsidR="001C3D7F">
        <w:rPr>
          <w:rFonts w:ascii="Times New Roman" w:eastAsia="Times New Roman" w:hAnsi="Times New Roman" w:cs="Times New Roman"/>
          <w:color w:val="000000"/>
          <w:sz w:val="24"/>
          <w:szCs w:val="24"/>
          <w:lang w:val="es-CL"/>
        </w:rPr>
        <w:t>$$</w:t>
      </w:r>
      <w:r w:rsidR="009B08B1">
        <w:rPr>
          <w:rFonts w:ascii="Times New Roman" w:eastAsia="Times New Roman" w:hAnsi="Times New Roman" w:cs="Times New Roman"/>
          <w:color w:val="000000"/>
          <w:sz w:val="24"/>
          <w:szCs w:val="24"/>
          <w:lang w:val="es-CL"/>
        </w:rPr>
        <w:t>.</w:t>
      </w:r>
    </w:p>
    <w:p w14:paraId="73D71D15" w14:textId="11D632B5" w:rsidR="001927F6" w:rsidRPr="002701FC" w:rsidRDefault="001927F6" w:rsidP="00D33F2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lang w:val="es-CL"/>
        </w:rPr>
      </w:pPr>
      <w:r w:rsidRPr="002701FC">
        <w:rPr>
          <w:rFonts w:ascii="Times New Roman" w:eastAsia="Times New Roman" w:hAnsi="Times New Roman" w:cs="Times New Roman"/>
          <w:color w:val="000000"/>
          <w:sz w:val="24"/>
          <w:szCs w:val="24"/>
          <w:lang w:val="es-CL"/>
        </w:rPr>
        <w:t xml:space="preserve">31. </w:t>
      </w:r>
      <w:r w:rsidR="001C3D7F">
        <w:rPr>
          <w:rFonts w:ascii="Times New Roman" w:eastAsia="Times New Roman" w:hAnsi="Times New Roman" w:cs="Times New Roman"/>
          <w:color w:val="000000"/>
          <w:sz w:val="24"/>
          <w:szCs w:val="24"/>
        </w:rPr>
        <w:t>$$</w:t>
      </w:r>
      <w:proofErr w:type="spellStart"/>
      <w:r w:rsidRPr="002701FC">
        <w:rPr>
          <w:rFonts w:ascii="Times New Roman" w:eastAsia="Times New Roman" w:hAnsi="Times New Roman" w:cs="Times New Roman"/>
          <w:color w:val="000000"/>
          <w:sz w:val="24"/>
          <w:szCs w:val="24"/>
          <w:lang w:val="es-CL"/>
        </w:rPr>
        <w:t>Riederer</w:t>
      </w:r>
      <w:proofErr w:type="spellEnd"/>
      <w:r w:rsidRPr="002701FC">
        <w:rPr>
          <w:rFonts w:ascii="Times New Roman" w:eastAsia="Times New Roman" w:hAnsi="Times New Roman" w:cs="Times New Roman"/>
          <w:color w:val="000000"/>
          <w:sz w:val="24"/>
          <w:szCs w:val="24"/>
          <w:lang w:val="es-CL"/>
        </w:rPr>
        <w:t xml:space="preserve"> 1997</w:t>
      </w:r>
      <w:r w:rsidR="001C3D7F">
        <w:rPr>
          <w:rFonts w:ascii="Times New Roman" w:eastAsia="Times New Roman" w:hAnsi="Times New Roman" w:cs="Times New Roman"/>
          <w:color w:val="000000"/>
          <w:sz w:val="24"/>
          <w:szCs w:val="24"/>
          <w:lang w:val="es-CL"/>
        </w:rPr>
        <w:t>$$</w:t>
      </w:r>
      <w:r w:rsidR="009B08B1">
        <w:rPr>
          <w:rFonts w:ascii="Times New Roman" w:eastAsia="Times New Roman" w:hAnsi="Times New Roman" w:cs="Times New Roman"/>
          <w:color w:val="000000"/>
          <w:sz w:val="24"/>
          <w:szCs w:val="24"/>
          <w:lang w:val="es-CL"/>
        </w:rPr>
        <w:t>.</w:t>
      </w:r>
    </w:p>
    <w:p w14:paraId="1E839A87" w14:textId="530DBC94" w:rsidR="001927F6" w:rsidRPr="00AB17D1" w:rsidRDefault="001927F6" w:rsidP="00D33F2A">
      <w:pPr>
        <w:autoSpaceDE w:val="0"/>
        <w:autoSpaceDN w:val="0"/>
        <w:adjustRightInd w:val="0"/>
        <w:spacing w:after="120" w:line="240" w:lineRule="auto"/>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32. </w:t>
      </w:r>
      <w:r w:rsidR="001C3D7F">
        <w:rPr>
          <w:rFonts w:ascii="Times New Roman" w:eastAsia="Times New Roman" w:hAnsi="Times New Roman" w:cs="Times New Roman"/>
          <w:color w:val="000000"/>
          <w:sz w:val="24"/>
          <w:szCs w:val="24"/>
        </w:rPr>
        <w:t>$$</w:t>
      </w:r>
      <w:r w:rsidRPr="00AB17D1">
        <w:rPr>
          <w:rFonts w:ascii="Times New Roman" w:eastAsia="Aptos" w:hAnsi="Times New Roman" w:cs="Times New Roman"/>
          <w:noProof/>
          <w:kern w:val="2"/>
          <w:sz w:val="24"/>
          <w:szCs w:val="24"/>
          <w:lang w:val="es-ES"/>
          <w14:ligatures w14:val="standardContextual"/>
        </w:rPr>
        <w:t>Nicola et al.</w:t>
      </w:r>
      <w:r w:rsidRPr="00AB17D1" w:rsidDel="00F518A2">
        <w:rPr>
          <w:rFonts w:ascii="Times New Roman" w:eastAsia="Aptos" w:hAnsi="Times New Roman" w:cs="Times New Roman"/>
          <w:noProof/>
          <w:kern w:val="2"/>
          <w:sz w:val="24"/>
          <w:szCs w:val="24"/>
          <w:lang w:val="es-ES"/>
          <w14:ligatures w14:val="standardContextual"/>
        </w:rPr>
        <w:t xml:space="preserve"> </w:t>
      </w:r>
      <w:r w:rsidRPr="00AB17D1">
        <w:rPr>
          <w:rFonts w:ascii="Times New Roman" w:eastAsia="Aptos" w:hAnsi="Times New Roman" w:cs="Times New Roman"/>
          <w:noProof/>
          <w:kern w:val="2"/>
          <w:sz w:val="24"/>
          <w:szCs w:val="24"/>
          <w:lang w:val="es-ES"/>
          <w14:ligatures w14:val="standardContextual"/>
        </w:rPr>
        <w:t>2024</w:t>
      </w:r>
      <w:r w:rsidR="001C3D7F">
        <w:rPr>
          <w:rFonts w:ascii="Times New Roman" w:eastAsia="Aptos" w:hAnsi="Times New Roman" w:cs="Times New Roman"/>
          <w:noProof/>
          <w:kern w:val="2"/>
          <w:sz w:val="24"/>
          <w:szCs w:val="24"/>
          <w:lang w:val="es-ES"/>
          <w14:ligatures w14:val="standardContextual"/>
        </w:rPr>
        <w:t>$$</w:t>
      </w:r>
      <w:r w:rsidR="009B08B1">
        <w:rPr>
          <w:rFonts w:ascii="Times New Roman" w:eastAsia="Aptos" w:hAnsi="Times New Roman" w:cs="Times New Roman"/>
          <w:noProof/>
          <w:kern w:val="2"/>
          <w:sz w:val="24"/>
          <w:szCs w:val="24"/>
          <w:lang w:val="es-ES"/>
          <w14:ligatures w14:val="standardContextual"/>
        </w:rPr>
        <w:t>.</w:t>
      </w:r>
      <w:r w:rsidRPr="00AB17D1">
        <w:rPr>
          <w:rFonts w:ascii="Times New Roman" w:eastAsia="Aptos" w:hAnsi="Times New Roman" w:cs="Times New Roman"/>
          <w:noProof/>
          <w:kern w:val="2"/>
          <w:sz w:val="24"/>
          <w:szCs w:val="24"/>
          <w:lang w:val="es-ES"/>
          <w14:ligatures w14:val="standardContextual"/>
        </w:rPr>
        <w:t xml:space="preserve"> </w:t>
      </w:r>
    </w:p>
    <w:p w14:paraId="39CBF619" w14:textId="4B72E554" w:rsidR="001927F6" w:rsidRPr="00AB17D1" w:rsidRDefault="001927F6" w:rsidP="00BE40C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lang w:val="es-ES"/>
        </w:rPr>
      </w:pPr>
      <w:r>
        <w:rPr>
          <w:rFonts w:ascii="Times New Roman" w:eastAsia="Times New Roman" w:hAnsi="Times New Roman" w:cs="Times New Roman"/>
          <w:color w:val="000000"/>
          <w:sz w:val="24"/>
          <w:szCs w:val="24"/>
          <w:lang w:val="es-ES"/>
        </w:rPr>
        <w:t xml:space="preserve">33. </w:t>
      </w:r>
      <w:r w:rsidR="001C3D7F">
        <w:rPr>
          <w:rFonts w:ascii="Times New Roman" w:eastAsia="Times New Roman" w:hAnsi="Times New Roman" w:cs="Times New Roman"/>
          <w:color w:val="000000"/>
          <w:sz w:val="24"/>
          <w:szCs w:val="24"/>
        </w:rPr>
        <w:t>$$</w:t>
      </w:r>
      <w:proofErr w:type="spellStart"/>
      <w:r w:rsidRPr="00AB17D1">
        <w:rPr>
          <w:rFonts w:ascii="Times New Roman" w:eastAsia="Times New Roman" w:hAnsi="Times New Roman" w:cs="Times New Roman"/>
          <w:color w:val="000000"/>
          <w:sz w:val="24"/>
          <w:szCs w:val="24"/>
          <w:lang w:val="es-ES"/>
        </w:rPr>
        <w:t>Ganio</w:t>
      </w:r>
      <w:proofErr w:type="spellEnd"/>
      <w:r w:rsidRPr="00AB17D1">
        <w:rPr>
          <w:rFonts w:ascii="Times New Roman" w:eastAsia="Times New Roman" w:hAnsi="Times New Roman" w:cs="Times New Roman"/>
          <w:color w:val="000000"/>
          <w:sz w:val="24"/>
          <w:szCs w:val="24"/>
          <w:lang w:val="es-ES"/>
        </w:rPr>
        <w:t xml:space="preserve"> et al</w:t>
      </w:r>
      <w:r>
        <w:rPr>
          <w:rFonts w:ascii="Times New Roman" w:eastAsia="Times New Roman" w:hAnsi="Times New Roman" w:cs="Times New Roman"/>
          <w:color w:val="000000"/>
          <w:sz w:val="24"/>
          <w:szCs w:val="24"/>
          <w:lang w:val="es-ES"/>
        </w:rPr>
        <w:t>.</w:t>
      </w:r>
      <w:r w:rsidRPr="00AB17D1">
        <w:rPr>
          <w:rFonts w:ascii="Times New Roman" w:eastAsia="Times New Roman" w:hAnsi="Times New Roman" w:cs="Times New Roman"/>
          <w:color w:val="000000"/>
          <w:sz w:val="24"/>
          <w:szCs w:val="24"/>
          <w:lang w:val="es-ES"/>
        </w:rPr>
        <w:t xml:space="preserve"> 2015</w:t>
      </w:r>
      <w:r w:rsidR="001C3D7F">
        <w:rPr>
          <w:rFonts w:ascii="Times New Roman" w:eastAsia="Times New Roman" w:hAnsi="Times New Roman" w:cs="Times New Roman"/>
          <w:color w:val="000000"/>
          <w:sz w:val="24"/>
          <w:szCs w:val="24"/>
          <w:lang w:val="es-ES"/>
        </w:rPr>
        <w:t>$$</w:t>
      </w:r>
      <w:r w:rsidR="009B08B1">
        <w:rPr>
          <w:rFonts w:ascii="Times New Roman" w:eastAsia="Times New Roman" w:hAnsi="Times New Roman" w:cs="Times New Roman"/>
          <w:color w:val="000000"/>
          <w:sz w:val="24"/>
          <w:szCs w:val="24"/>
          <w:lang w:val="es-ES"/>
        </w:rPr>
        <w:t>.</w:t>
      </w:r>
    </w:p>
    <w:p w14:paraId="60ACFABE" w14:textId="02D3717A" w:rsidR="001927F6" w:rsidRPr="00DA63F8" w:rsidRDefault="001927F6" w:rsidP="00BE40C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Walker</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2000</w:t>
      </w:r>
      <w:r w:rsidR="009B08B1">
        <w:rPr>
          <w:rFonts w:ascii="Times New Roman" w:eastAsia="Times New Roman" w:hAnsi="Times New Roman" w:cs="Times New Roman"/>
          <w:color w:val="000000"/>
          <w:sz w:val="24"/>
          <w:szCs w:val="24"/>
        </w:rPr>
        <w:t>B</w:t>
      </w:r>
      <w:r w:rsidRPr="00DA63F8">
        <w:rPr>
          <w:rFonts w:ascii="Times New Roman" w:eastAsia="Times New Roman" w:hAnsi="Times New Roman" w:cs="Times New Roman"/>
          <w:color w:val="000000"/>
          <w:sz w:val="24"/>
          <w:szCs w:val="24"/>
        </w:rPr>
        <w:t>, 111</w:t>
      </w:r>
      <w:r>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14</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671C26CF" w14:textId="32894FFB" w:rsidR="001927F6" w:rsidRPr="00DA63F8" w:rsidRDefault="001927F6" w:rsidP="00BE40C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Eastaugh</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et al</w:t>
      </w:r>
      <w:r>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2004</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3E09C098" w14:textId="11CF2E37" w:rsidR="001927F6" w:rsidRPr="00DA63F8" w:rsidRDefault="001927F6" w:rsidP="00BE40C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36.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de la Rie</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1982</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Newman and Gates</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2020</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172E688E" w14:textId="51C1D26C" w:rsidR="001927F6" w:rsidRPr="00DA63F8" w:rsidRDefault="001927F6" w:rsidP="00BE40C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37.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Kirby, Spring, and Higgitt</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2005</w:t>
      </w:r>
      <w:r>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74</w:t>
      </w:r>
      <w:r>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78</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6A6DC130" w14:textId="3D885649" w:rsidR="001927F6" w:rsidRPr="00DA63F8" w:rsidRDefault="001927F6" w:rsidP="00BE40C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38.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Kirby, Saunders, and Spring</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2006, 237</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0F9931B9" w14:textId="1E1ECDC2" w:rsidR="001927F6" w:rsidRPr="00DA63F8" w:rsidRDefault="001927F6" w:rsidP="00BE40C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39.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Kirby, Saunders, </w:t>
      </w:r>
      <w:r>
        <w:rPr>
          <w:rFonts w:ascii="Times New Roman" w:eastAsia="Times New Roman" w:hAnsi="Times New Roman" w:cs="Times New Roman"/>
          <w:color w:val="000000"/>
          <w:sz w:val="24"/>
          <w:szCs w:val="24"/>
        </w:rPr>
        <w:t xml:space="preserve">and </w:t>
      </w:r>
      <w:r w:rsidRPr="00DA63F8">
        <w:rPr>
          <w:rFonts w:ascii="Times New Roman" w:eastAsia="Times New Roman" w:hAnsi="Times New Roman" w:cs="Times New Roman"/>
          <w:color w:val="000000"/>
          <w:sz w:val="24"/>
          <w:szCs w:val="24"/>
        </w:rPr>
        <w:t>Spring 2006, 239</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03152D2C" w14:textId="503A3A09" w:rsidR="001927F6" w:rsidRPr="00DA63F8" w:rsidRDefault="001927F6" w:rsidP="00BE40C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40.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Newman and Gates 2020</w:t>
      </w:r>
      <w:r w:rsidR="009B08B1">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 xml:space="preserve">; </w:t>
      </w:r>
      <w:r w:rsidR="00A66A58">
        <w:rPr>
          <w:rFonts w:ascii="Times New Roman" w:eastAsia="Times New Roman" w:hAnsi="Times New Roman" w:cs="Times New Roman"/>
          <w:color w:val="000000"/>
          <w:sz w:val="24"/>
          <w:szCs w:val="24"/>
        </w:rPr>
        <w:t>$$Rackham 1952$$, Book XIX, chapter 17.</w:t>
      </w:r>
    </w:p>
    <w:p w14:paraId="5E72B5D8" w14:textId="00278D9C" w:rsidR="001927F6" w:rsidRPr="00DA63F8" w:rsidRDefault="001927F6" w:rsidP="00BE40C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Eastaugh et al. 2004</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p w14:paraId="50F1B626" w14:textId="585210B5" w:rsidR="001927F6" w:rsidRPr="00BE40CA" w:rsidRDefault="001927F6" w:rsidP="00BE40CA">
      <w:pPr>
        <w:pBdr>
          <w:top w:val="nil"/>
          <w:left w:val="nil"/>
          <w:bottom w:val="nil"/>
          <w:right w:val="nil"/>
          <w:between w:val="nil"/>
        </w:pBdr>
        <w:spacing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42. </w:t>
      </w:r>
      <w:r w:rsidR="001C3D7F">
        <w:rPr>
          <w:rFonts w:ascii="Times New Roman" w:eastAsia="Times New Roman" w:hAnsi="Times New Roman" w:cs="Times New Roman"/>
          <w:color w:val="000000"/>
          <w:sz w:val="24"/>
          <w:szCs w:val="24"/>
        </w:rPr>
        <w:t>$$</w:t>
      </w:r>
      <w:r w:rsidRPr="00DA63F8">
        <w:rPr>
          <w:rFonts w:ascii="Times New Roman" w:eastAsia="Times New Roman" w:hAnsi="Times New Roman" w:cs="Times New Roman"/>
          <w:color w:val="000000"/>
          <w:sz w:val="24"/>
          <w:szCs w:val="24"/>
        </w:rPr>
        <w:t>Northcote</w:t>
      </w:r>
      <w:r>
        <w:rPr>
          <w:rFonts w:ascii="Times New Roman" w:eastAsia="Times New Roman" w:hAnsi="Times New Roman" w:cs="Times New Roman"/>
          <w:color w:val="000000"/>
          <w:sz w:val="24"/>
          <w:szCs w:val="24"/>
        </w:rPr>
        <w:t xml:space="preserve"> </w:t>
      </w:r>
      <w:r w:rsidRPr="00DA63F8">
        <w:rPr>
          <w:rFonts w:ascii="Times New Roman" w:eastAsia="Times New Roman" w:hAnsi="Times New Roman" w:cs="Times New Roman"/>
          <w:color w:val="000000"/>
          <w:sz w:val="24"/>
          <w:szCs w:val="24"/>
        </w:rPr>
        <w:t>1819, 18</w:t>
      </w:r>
      <w:r w:rsidR="001C3D7F">
        <w:rPr>
          <w:rFonts w:ascii="Times New Roman" w:eastAsia="Times New Roman" w:hAnsi="Times New Roman" w:cs="Times New Roman"/>
          <w:color w:val="000000"/>
          <w:sz w:val="24"/>
          <w:szCs w:val="24"/>
        </w:rPr>
        <w:t>$$</w:t>
      </w:r>
      <w:r w:rsidR="009B08B1">
        <w:rPr>
          <w:rFonts w:ascii="Times New Roman" w:eastAsia="Times New Roman" w:hAnsi="Times New Roman" w:cs="Times New Roman"/>
          <w:color w:val="000000"/>
          <w:sz w:val="24"/>
          <w:szCs w:val="24"/>
        </w:rPr>
        <w:t>.</w:t>
      </w:r>
    </w:p>
    <w:sectPr w:rsidR="001927F6" w:rsidRPr="00BE40CA" w:rsidSect="003835C3">
      <w:footerReference w:type="default" r:id="rId72"/>
      <w:endnotePr>
        <w:numFmt w:val="decimal"/>
      </w:endnotePr>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AE614" w14:textId="77777777" w:rsidR="00BB1C51" w:rsidRDefault="00BB1C51">
      <w:pPr>
        <w:spacing w:after="0" w:line="240" w:lineRule="auto"/>
      </w:pPr>
      <w:r>
        <w:separator/>
      </w:r>
    </w:p>
  </w:endnote>
  <w:endnote w:type="continuationSeparator" w:id="0">
    <w:p w14:paraId="239BE606" w14:textId="77777777" w:rsidR="00BB1C51" w:rsidRDefault="00BB1C51">
      <w:pPr>
        <w:spacing w:after="0" w:line="240" w:lineRule="auto"/>
      </w:pPr>
      <w:r>
        <w:continuationSeparator/>
      </w:r>
    </w:p>
  </w:endnote>
  <w:endnote w:id="1">
    <w:p w14:paraId="000000AE" w14:textId="71FE53E3"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2">
    <w:p w14:paraId="000000B1" w14:textId="5379E71A"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3">
    <w:p w14:paraId="000000B3" w14:textId="2335B646"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4">
    <w:p w14:paraId="000000B4" w14:textId="5DE4BC01" w:rsidR="00EF3492" w:rsidRPr="00BE40CA" w:rsidRDefault="00EF3492" w:rsidP="003A1CE3">
      <w:pPr>
        <w:pBdr>
          <w:top w:val="nil"/>
          <w:left w:val="nil"/>
          <w:bottom w:val="nil"/>
          <w:right w:val="nil"/>
          <w:between w:val="nil"/>
        </w:pBdr>
        <w:spacing w:after="0" w:line="240" w:lineRule="auto"/>
        <w:rPr>
          <w:rFonts w:ascii="Times New Roman" w:eastAsia="Times New Roman" w:hAnsi="Times New Roman" w:cs="Times New Roman"/>
          <w:strike/>
          <w:color w:val="000000"/>
          <w:sz w:val="24"/>
          <w:szCs w:val="24"/>
        </w:rPr>
      </w:pPr>
    </w:p>
    <w:p w14:paraId="000000B5" w14:textId="77777777" w:rsidR="00EF3492" w:rsidRPr="00BE40CA" w:rsidRDefault="00EF3492" w:rsidP="003A1CE3">
      <w:pPr>
        <w:pBdr>
          <w:top w:val="nil"/>
          <w:left w:val="nil"/>
          <w:bottom w:val="nil"/>
          <w:right w:val="nil"/>
          <w:between w:val="nil"/>
        </w:pBdr>
        <w:spacing w:after="0" w:line="240" w:lineRule="auto"/>
        <w:rPr>
          <w:rFonts w:ascii="Times New Roman" w:eastAsia="Times New Roman" w:hAnsi="Times New Roman" w:cs="Times New Roman"/>
          <w:strike/>
          <w:color w:val="000000"/>
          <w:sz w:val="24"/>
          <w:szCs w:val="24"/>
        </w:rPr>
      </w:pPr>
    </w:p>
  </w:endnote>
  <w:endnote w:id="5">
    <w:p w14:paraId="2F9C6289" w14:textId="77777777" w:rsidR="00EF3492" w:rsidRPr="00BE40CA" w:rsidRDefault="00EF3492" w:rsidP="003A1CE3">
      <w:pPr>
        <w:pBdr>
          <w:top w:val="nil"/>
          <w:left w:val="nil"/>
          <w:bottom w:val="nil"/>
          <w:right w:val="nil"/>
          <w:between w:val="nil"/>
        </w:pBdr>
        <w:spacing w:after="0" w:line="240" w:lineRule="auto"/>
        <w:rPr>
          <w:rFonts w:ascii="Times New Roman" w:eastAsia="Times New Roman" w:hAnsi="Times New Roman" w:cs="Times New Roman"/>
          <w:strike/>
          <w:color w:val="000000"/>
          <w:sz w:val="24"/>
          <w:szCs w:val="24"/>
        </w:rPr>
      </w:pPr>
    </w:p>
  </w:endnote>
  <w:endnote w:id="6">
    <w:p w14:paraId="000000B8" w14:textId="693E6DE6"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7">
    <w:p w14:paraId="695080B2" w14:textId="7A3295A3" w:rsidR="00EF3492" w:rsidRPr="00BE40CA" w:rsidRDefault="00EF3492" w:rsidP="003A1CE3">
      <w:pPr>
        <w:pStyle w:val="EndnoteText"/>
        <w:spacing w:after="120"/>
        <w:rPr>
          <w:rFonts w:ascii="Times New Roman" w:hAnsi="Times New Roman" w:cs="Times New Roman"/>
          <w:strike/>
          <w:sz w:val="24"/>
          <w:szCs w:val="24"/>
        </w:rPr>
      </w:pPr>
    </w:p>
  </w:endnote>
  <w:endnote w:id="8">
    <w:p w14:paraId="3E50FBF7" w14:textId="7EE54B93" w:rsidR="00EF3492" w:rsidRPr="00BE40CA" w:rsidRDefault="00EF3492" w:rsidP="003A1CE3">
      <w:pPr>
        <w:pStyle w:val="EndnoteText"/>
        <w:spacing w:after="120"/>
        <w:rPr>
          <w:rFonts w:ascii="Times New Roman" w:hAnsi="Times New Roman" w:cs="Times New Roman"/>
          <w:strike/>
          <w:sz w:val="24"/>
          <w:szCs w:val="24"/>
        </w:rPr>
      </w:pPr>
    </w:p>
  </w:endnote>
  <w:endnote w:id="9">
    <w:p w14:paraId="000000BF" w14:textId="4E1CFAFF"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10">
    <w:p w14:paraId="000000C1" w14:textId="77777777" w:rsidR="00EF3492" w:rsidRPr="00BE40CA" w:rsidRDefault="00EF3492" w:rsidP="003A1CE3">
      <w:pPr>
        <w:pBdr>
          <w:top w:val="nil"/>
          <w:left w:val="nil"/>
          <w:bottom w:val="nil"/>
          <w:right w:val="nil"/>
          <w:between w:val="nil"/>
        </w:pBdr>
        <w:spacing w:after="0" w:line="240" w:lineRule="auto"/>
        <w:rPr>
          <w:rFonts w:ascii="Times New Roman" w:eastAsia="Times New Roman" w:hAnsi="Times New Roman" w:cs="Times New Roman"/>
          <w:strike/>
          <w:color w:val="000000"/>
          <w:sz w:val="24"/>
          <w:szCs w:val="24"/>
        </w:rPr>
      </w:pPr>
    </w:p>
  </w:endnote>
  <w:endnote w:id="11">
    <w:p w14:paraId="63F2B164" w14:textId="07C1E492" w:rsidR="00EF3492" w:rsidRPr="00BE40CA" w:rsidRDefault="00EF3492" w:rsidP="003A1CE3">
      <w:pPr>
        <w:pStyle w:val="EndnoteText"/>
        <w:rPr>
          <w:rFonts w:ascii="Times New Roman" w:hAnsi="Times New Roman" w:cs="Times New Roman"/>
          <w:strike/>
          <w:sz w:val="24"/>
          <w:szCs w:val="24"/>
        </w:rPr>
      </w:pPr>
    </w:p>
  </w:endnote>
  <w:endnote w:id="12">
    <w:p w14:paraId="000000C3" w14:textId="77777777" w:rsidR="00EF3492" w:rsidRPr="00BE40CA" w:rsidRDefault="00EF3492" w:rsidP="003A1CE3">
      <w:pPr>
        <w:pBdr>
          <w:top w:val="nil"/>
          <w:left w:val="nil"/>
          <w:bottom w:val="nil"/>
          <w:right w:val="nil"/>
          <w:between w:val="nil"/>
        </w:pBdr>
        <w:spacing w:after="0" w:line="240" w:lineRule="auto"/>
        <w:rPr>
          <w:rFonts w:ascii="Times New Roman" w:eastAsia="Times New Roman" w:hAnsi="Times New Roman" w:cs="Times New Roman"/>
          <w:strike/>
          <w:color w:val="000000"/>
          <w:sz w:val="24"/>
          <w:szCs w:val="24"/>
        </w:rPr>
      </w:pPr>
    </w:p>
  </w:endnote>
  <w:endnote w:id="13">
    <w:p w14:paraId="000000C6" w14:textId="493E7AF4" w:rsidR="00EF3492" w:rsidRPr="00BE40CA" w:rsidRDefault="00EF3492" w:rsidP="003A1CE3">
      <w:pPr>
        <w:pBdr>
          <w:top w:val="nil"/>
          <w:left w:val="nil"/>
          <w:bottom w:val="nil"/>
          <w:right w:val="nil"/>
          <w:between w:val="nil"/>
        </w:pBdr>
        <w:spacing w:after="0" w:line="240" w:lineRule="auto"/>
        <w:rPr>
          <w:rFonts w:ascii="Times New Roman" w:eastAsia="Times New Roman" w:hAnsi="Times New Roman" w:cs="Times New Roman"/>
          <w:strike/>
          <w:color w:val="000000"/>
          <w:sz w:val="24"/>
          <w:szCs w:val="24"/>
        </w:rPr>
      </w:pPr>
    </w:p>
    <w:p w14:paraId="000000C7" w14:textId="77777777" w:rsidR="00EF3492" w:rsidRPr="00BE40CA" w:rsidRDefault="00EF3492" w:rsidP="003A1CE3">
      <w:pPr>
        <w:pBdr>
          <w:top w:val="nil"/>
          <w:left w:val="nil"/>
          <w:bottom w:val="nil"/>
          <w:right w:val="nil"/>
          <w:between w:val="nil"/>
        </w:pBdr>
        <w:spacing w:after="0" w:line="240" w:lineRule="auto"/>
        <w:rPr>
          <w:rFonts w:ascii="Times New Roman" w:eastAsia="Times New Roman" w:hAnsi="Times New Roman" w:cs="Times New Roman"/>
          <w:strike/>
          <w:color w:val="000000"/>
          <w:sz w:val="24"/>
          <w:szCs w:val="24"/>
        </w:rPr>
      </w:pPr>
    </w:p>
  </w:endnote>
  <w:endnote w:id="14">
    <w:p w14:paraId="000000C8" w14:textId="2F598EC4"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15">
    <w:p w14:paraId="000000CB" w14:textId="48D39A01"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16">
    <w:p w14:paraId="000000CD" w14:textId="57AFD640"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17">
    <w:p w14:paraId="000000CE" w14:textId="7150B103"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lang w:val="pt-BR"/>
        </w:rPr>
      </w:pPr>
      <w:r w:rsidRPr="00BE40CA">
        <w:rPr>
          <w:rFonts w:ascii="Times New Roman" w:eastAsia="Times New Roman" w:hAnsi="Times New Roman" w:cs="Times New Roman"/>
          <w:strike/>
          <w:color w:val="000000"/>
          <w:sz w:val="24"/>
          <w:szCs w:val="24"/>
          <w:lang w:val="pt-BR"/>
        </w:rPr>
        <w:t xml:space="preserve"> </w:t>
      </w:r>
    </w:p>
  </w:endnote>
  <w:endnote w:id="18">
    <w:p w14:paraId="000000D0" w14:textId="46BE7535"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19">
    <w:p w14:paraId="000000D2" w14:textId="21EF989F" w:rsidR="00EF3492" w:rsidRPr="00BE40CA" w:rsidRDefault="00EF3492" w:rsidP="003A1CE3">
      <w:pPr>
        <w:spacing w:after="120" w:line="240" w:lineRule="auto"/>
        <w:rPr>
          <w:rFonts w:ascii="Times New Roman" w:eastAsia="Times New Roman" w:hAnsi="Times New Roman" w:cs="Times New Roman"/>
          <w:strike/>
          <w:sz w:val="24"/>
          <w:szCs w:val="24"/>
        </w:rPr>
      </w:pPr>
    </w:p>
  </w:endnote>
  <w:endnote w:id="20">
    <w:p w14:paraId="000000D5" w14:textId="77777777" w:rsidR="00EF3492" w:rsidRPr="00BE40CA" w:rsidRDefault="00EF3492" w:rsidP="003A1CE3">
      <w:pPr>
        <w:pBdr>
          <w:top w:val="nil"/>
          <w:left w:val="nil"/>
          <w:bottom w:val="nil"/>
          <w:right w:val="nil"/>
          <w:between w:val="nil"/>
        </w:pBdr>
        <w:spacing w:after="0" w:line="240" w:lineRule="auto"/>
        <w:rPr>
          <w:rFonts w:ascii="Times New Roman" w:eastAsia="Times New Roman" w:hAnsi="Times New Roman" w:cs="Times New Roman"/>
          <w:strike/>
          <w:color w:val="000000"/>
          <w:sz w:val="24"/>
          <w:szCs w:val="24"/>
        </w:rPr>
      </w:pPr>
    </w:p>
  </w:endnote>
  <w:endnote w:id="21">
    <w:p w14:paraId="000000D7" w14:textId="59788E17" w:rsidR="00EF3492" w:rsidRPr="00BE40CA" w:rsidRDefault="00EF3492" w:rsidP="003A1CE3">
      <w:pPr>
        <w:pBdr>
          <w:top w:val="nil"/>
          <w:left w:val="nil"/>
          <w:bottom w:val="nil"/>
          <w:right w:val="nil"/>
          <w:between w:val="nil"/>
        </w:pBdr>
        <w:spacing w:after="0" w:line="240" w:lineRule="auto"/>
        <w:rPr>
          <w:rFonts w:ascii="Times New Roman" w:eastAsia="Times New Roman" w:hAnsi="Times New Roman" w:cs="Times New Roman"/>
          <w:strike/>
          <w:color w:val="000000"/>
          <w:sz w:val="24"/>
          <w:szCs w:val="24"/>
        </w:rPr>
      </w:pPr>
    </w:p>
  </w:endnote>
  <w:endnote w:id="22">
    <w:p w14:paraId="000000D8" w14:textId="3E2817CA"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23">
    <w:p w14:paraId="000000DA" w14:textId="66150DC1"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24">
    <w:p w14:paraId="000000DC" w14:textId="014D8847" w:rsidR="00EF3492" w:rsidRPr="00BE40CA" w:rsidRDefault="00EF3492" w:rsidP="009B08B1">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25">
    <w:p w14:paraId="000000DE" w14:textId="296257A0" w:rsidR="00EF3492" w:rsidRPr="00BE40CA" w:rsidRDefault="00EF3492" w:rsidP="009B08B1">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26">
    <w:p w14:paraId="000000E0" w14:textId="18210CE0" w:rsidR="00EF3492" w:rsidRPr="00BE40CA" w:rsidRDefault="00EF3492" w:rsidP="009B08B1">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27">
    <w:p w14:paraId="000000E2" w14:textId="48C2183B" w:rsidR="00EF3492" w:rsidRPr="00BE40CA" w:rsidRDefault="00EF3492" w:rsidP="009B08B1">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28">
    <w:p w14:paraId="000000E4" w14:textId="59C92D5C" w:rsidR="00EF3492" w:rsidRPr="00BE40CA" w:rsidRDefault="00EF3492" w:rsidP="009B08B1">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29">
    <w:p w14:paraId="000000E6" w14:textId="41AEFAFC" w:rsidR="00EF3492" w:rsidRPr="00BE40CA" w:rsidRDefault="00EF3492" w:rsidP="009B08B1">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30">
    <w:p w14:paraId="000000E8" w14:textId="036A372E" w:rsidR="00EF3492" w:rsidRPr="00BE40CA" w:rsidRDefault="00EF3492" w:rsidP="009B08B1">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31">
    <w:p w14:paraId="75806863" w14:textId="05C6BF45" w:rsidR="00396291" w:rsidRPr="00BE40CA" w:rsidRDefault="00396291" w:rsidP="00396291">
      <w:pPr>
        <w:autoSpaceDE w:val="0"/>
        <w:autoSpaceDN w:val="0"/>
        <w:adjustRightInd w:val="0"/>
        <w:spacing w:after="120" w:line="240" w:lineRule="auto"/>
        <w:rPr>
          <w:rFonts w:ascii="Times New Roman" w:hAnsi="Times New Roman" w:cs="Times New Roman"/>
          <w:strike/>
          <w:sz w:val="24"/>
          <w:szCs w:val="24"/>
          <w:lang w:val="es-ES"/>
        </w:rPr>
      </w:pPr>
    </w:p>
  </w:endnote>
  <w:endnote w:id="32">
    <w:p w14:paraId="41D13533" w14:textId="407B947A" w:rsidR="00797E20" w:rsidRPr="00BE40CA" w:rsidRDefault="00797E20" w:rsidP="00797E20">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lang w:val="es-ES"/>
        </w:rPr>
      </w:pPr>
    </w:p>
  </w:endnote>
  <w:endnote w:id="33">
    <w:p w14:paraId="000000EC" w14:textId="3ECED4AF"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34">
    <w:p w14:paraId="000000EE" w14:textId="2973B633"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35">
    <w:p w14:paraId="000000F0" w14:textId="271DE0CF"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36">
    <w:p w14:paraId="000000F3" w14:textId="53BF22DC"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37">
    <w:p w14:paraId="000000F4" w14:textId="70EF6476"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38">
    <w:p w14:paraId="000000F6" w14:textId="40F1A9DC"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39">
    <w:p w14:paraId="000000F7" w14:textId="09C4A7B0"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40">
    <w:p w14:paraId="000000F9" w14:textId="13F55901" w:rsidR="00EF3492" w:rsidRPr="00BE40CA" w:rsidRDefault="00EF3492" w:rsidP="003A1CE3">
      <w:pPr>
        <w:pBdr>
          <w:top w:val="nil"/>
          <w:left w:val="nil"/>
          <w:bottom w:val="nil"/>
          <w:right w:val="nil"/>
          <w:between w:val="nil"/>
        </w:pBdr>
        <w:spacing w:after="120" w:line="240" w:lineRule="auto"/>
        <w:rPr>
          <w:rFonts w:ascii="Times New Roman" w:eastAsia="Times New Roman" w:hAnsi="Times New Roman" w:cs="Times New Roman"/>
          <w:strike/>
          <w:color w:val="000000"/>
          <w:sz w:val="24"/>
          <w:szCs w:val="24"/>
        </w:rPr>
      </w:pPr>
    </w:p>
  </w:endnote>
  <w:endnote w:id="41">
    <w:p w14:paraId="000000FC" w14:textId="77777777" w:rsidR="00EF3492" w:rsidRPr="00DA63F8" w:rsidRDefault="00EF3492" w:rsidP="003A1CE3">
      <w:pPr>
        <w:pBdr>
          <w:top w:val="nil"/>
          <w:left w:val="nil"/>
          <w:bottom w:val="nil"/>
          <w:right w:val="nil"/>
          <w:between w:val="nil"/>
        </w:pBdr>
        <w:spacing w:after="120" w:line="240" w:lineRule="auto"/>
        <w:rPr>
          <w:rFonts w:ascii="Times New Roman" w:hAnsi="Times New Roman" w:cs="Times New Roman"/>
          <w:color w:val="000000"/>
          <w:sz w:val="24"/>
          <w:szCs w:val="2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E" w14:textId="77777777" w:rsidR="001448CE" w:rsidRDefault="001448C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2FCEB" w14:textId="77777777" w:rsidR="00BB1C51" w:rsidRDefault="00BB1C51">
      <w:pPr>
        <w:spacing w:after="0" w:line="240" w:lineRule="auto"/>
      </w:pPr>
      <w:r>
        <w:separator/>
      </w:r>
    </w:p>
  </w:footnote>
  <w:footnote w:type="continuationSeparator" w:id="0">
    <w:p w14:paraId="57DE3FF1" w14:textId="77777777" w:rsidR="00BB1C51" w:rsidRDefault="00BB1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23599"/>
    <w:multiLevelType w:val="hybridMultilevel"/>
    <w:tmpl w:val="83444914"/>
    <w:lvl w:ilvl="0" w:tplc="B40A6E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992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8CE"/>
    <w:rsid w:val="00001F13"/>
    <w:rsid w:val="000021D0"/>
    <w:rsid w:val="00005AA2"/>
    <w:rsid w:val="00006400"/>
    <w:rsid w:val="000064BA"/>
    <w:rsid w:val="000134CA"/>
    <w:rsid w:val="0001390E"/>
    <w:rsid w:val="0001655C"/>
    <w:rsid w:val="0002005A"/>
    <w:rsid w:val="000242B4"/>
    <w:rsid w:val="000245E5"/>
    <w:rsid w:val="00027941"/>
    <w:rsid w:val="00034CC3"/>
    <w:rsid w:val="00037C60"/>
    <w:rsid w:val="0004275C"/>
    <w:rsid w:val="00043434"/>
    <w:rsid w:val="000435F9"/>
    <w:rsid w:val="00050D8F"/>
    <w:rsid w:val="00052292"/>
    <w:rsid w:val="000549D2"/>
    <w:rsid w:val="00056C36"/>
    <w:rsid w:val="0006029F"/>
    <w:rsid w:val="00060495"/>
    <w:rsid w:val="0006253D"/>
    <w:rsid w:val="00070FF4"/>
    <w:rsid w:val="00077CE7"/>
    <w:rsid w:val="00077EFC"/>
    <w:rsid w:val="00081599"/>
    <w:rsid w:val="0008410C"/>
    <w:rsid w:val="0009520E"/>
    <w:rsid w:val="0009567F"/>
    <w:rsid w:val="000957CF"/>
    <w:rsid w:val="00095BC9"/>
    <w:rsid w:val="000962F0"/>
    <w:rsid w:val="000A7563"/>
    <w:rsid w:val="000A7D9F"/>
    <w:rsid w:val="000B0293"/>
    <w:rsid w:val="000B11C1"/>
    <w:rsid w:val="000C4E50"/>
    <w:rsid w:val="000D06FD"/>
    <w:rsid w:val="000D0BE3"/>
    <w:rsid w:val="000E71C7"/>
    <w:rsid w:val="000F1008"/>
    <w:rsid w:val="000F6470"/>
    <w:rsid w:val="001016B9"/>
    <w:rsid w:val="00105046"/>
    <w:rsid w:val="00111788"/>
    <w:rsid w:val="001236A0"/>
    <w:rsid w:val="00124972"/>
    <w:rsid w:val="00125DBF"/>
    <w:rsid w:val="001266EC"/>
    <w:rsid w:val="00127BEA"/>
    <w:rsid w:val="00133AD1"/>
    <w:rsid w:val="001350D4"/>
    <w:rsid w:val="00136510"/>
    <w:rsid w:val="001408EA"/>
    <w:rsid w:val="00141314"/>
    <w:rsid w:val="001448CE"/>
    <w:rsid w:val="001467A7"/>
    <w:rsid w:val="00146FD1"/>
    <w:rsid w:val="001476DA"/>
    <w:rsid w:val="00150C3F"/>
    <w:rsid w:val="00153F4F"/>
    <w:rsid w:val="00155EAD"/>
    <w:rsid w:val="00165259"/>
    <w:rsid w:val="001659FB"/>
    <w:rsid w:val="001667DC"/>
    <w:rsid w:val="00172337"/>
    <w:rsid w:val="00181A0E"/>
    <w:rsid w:val="0018469D"/>
    <w:rsid w:val="00184772"/>
    <w:rsid w:val="00184EF7"/>
    <w:rsid w:val="00186977"/>
    <w:rsid w:val="0019141F"/>
    <w:rsid w:val="0019213F"/>
    <w:rsid w:val="001927F6"/>
    <w:rsid w:val="00196D46"/>
    <w:rsid w:val="001973CD"/>
    <w:rsid w:val="001A0546"/>
    <w:rsid w:val="001A5465"/>
    <w:rsid w:val="001A5A51"/>
    <w:rsid w:val="001B1380"/>
    <w:rsid w:val="001B4B1C"/>
    <w:rsid w:val="001B7020"/>
    <w:rsid w:val="001C08F2"/>
    <w:rsid w:val="001C3D7F"/>
    <w:rsid w:val="001C4979"/>
    <w:rsid w:val="001C641D"/>
    <w:rsid w:val="001D2225"/>
    <w:rsid w:val="001D5AD6"/>
    <w:rsid w:val="001D7C3C"/>
    <w:rsid w:val="001E0BCC"/>
    <w:rsid w:val="001E307F"/>
    <w:rsid w:val="001E552D"/>
    <w:rsid w:val="001E6E0A"/>
    <w:rsid w:val="001F13DF"/>
    <w:rsid w:val="001F4BFD"/>
    <w:rsid w:val="001F4EBE"/>
    <w:rsid w:val="001F775B"/>
    <w:rsid w:val="0020202E"/>
    <w:rsid w:val="00202F04"/>
    <w:rsid w:val="002116F9"/>
    <w:rsid w:val="002129A0"/>
    <w:rsid w:val="00214101"/>
    <w:rsid w:val="0021547E"/>
    <w:rsid w:val="002202A4"/>
    <w:rsid w:val="0022458E"/>
    <w:rsid w:val="0023369B"/>
    <w:rsid w:val="002350E5"/>
    <w:rsid w:val="002431ED"/>
    <w:rsid w:val="0024463C"/>
    <w:rsid w:val="00244864"/>
    <w:rsid w:val="00245B36"/>
    <w:rsid w:val="002503F9"/>
    <w:rsid w:val="002553C2"/>
    <w:rsid w:val="002701FC"/>
    <w:rsid w:val="00281C8D"/>
    <w:rsid w:val="00286081"/>
    <w:rsid w:val="00286773"/>
    <w:rsid w:val="00290B8B"/>
    <w:rsid w:val="002934CE"/>
    <w:rsid w:val="00295821"/>
    <w:rsid w:val="002A06CF"/>
    <w:rsid w:val="002A3608"/>
    <w:rsid w:val="002A64C4"/>
    <w:rsid w:val="002A7DC8"/>
    <w:rsid w:val="002B2D76"/>
    <w:rsid w:val="002B3850"/>
    <w:rsid w:val="002B6F8D"/>
    <w:rsid w:val="002C47F3"/>
    <w:rsid w:val="002C6733"/>
    <w:rsid w:val="002C6ED8"/>
    <w:rsid w:val="002D5953"/>
    <w:rsid w:val="002D759F"/>
    <w:rsid w:val="002E09E2"/>
    <w:rsid w:val="002E3139"/>
    <w:rsid w:val="002E6C9C"/>
    <w:rsid w:val="002F225C"/>
    <w:rsid w:val="002F23CC"/>
    <w:rsid w:val="002F2852"/>
    <w:rsid w:val="00304D49"/>
    <w:rsid w:val="00306179"/>
    <w:rsid w:val="003121E2"/>
    <w:rsid w:val="003126B4"/>
    <w:rsid w:val="00317EF0"/>
    <w:rsid w:val="00330B36"/>
    <w:rsid w:val="00331132"/>
    <w:rsid w:val="00333864"/>
    <w:rsid w:val="003404CE"/>
    <w:rsid w:val="00340BC0"/>
    <w:rsid w:val="00340FB1"/>
    <w:rsid w:val="00341D53"/>
    <w:rsid w:val="003440EB"/>
    <w:rsid w:val="00347375"/>
    <w:rsid w:val="00350786"/>
    <w:rsid w:val="00352A95"/>
    <w:rsid w:val="00356D73"/>
    <w:rsid w:val="00362716"/>
    <w:rsid w:val="00363F82"/>
    <w:rsid w:val="0036419D"/>
    <w:rsid w:val="00373C5A"/>
    <w:rsid w:val="003835C3"/>
    <w:rsid w:val="00384B0F"/>
    <w:rsid w:val="003853FF"/>
    <w:rsid w:val="00394176"/>
    <w:rsid w:val="00396291"/>
    <w:rsid w:val="003A1CE3"/>
    <w:rsid w:val="003A4084"/>
    <w:rsid w:val="003A6819"/>
    <w:rsid w:val="003B58E5"/>
    <w:rsid w:val="003C625D"/>
    <w:rsid w:val="003D1DA0"/>
    <w:rsid w:val="003D29B0"/>
    <w:rsid w:val="003D701C"/>
    <w:rsid w:val="003E0D78"/>
    <w:rsid w:val="003F1970"/>
    <w:rsid w:val="003F2FF0"/>
    <w:rsid w:val="003F4953"/>
    <w:rsid w:val="003F7853"/>
    <w:rsid w:val="00400ACF"/>
    <w:rsid w:val="00403409"/>
    <w:rsid w:val="00403747"/>
    <w:rsid w:val="0041699D"/>
    <w:rsid w:val="004374D1"/>
    <w:rsid w:val="0045714E"/>
    <w:rsid w:val="00457D28"/>
    <w:rsid w:val="00463512"/>
    <w:rsid w:val="00463A77"/>
    <w:rsid w:val="004667E3"/>
    <w:rsid w:val="00467933"/>
    <w:rsid w:val="00470707"/>
    <w:rsid w:val="0048042B"/>
    <w:rsid w:val="00494817"/>
    <w:rsid w:val="00496390"/>
    <w:rsid w:val="004A4856"/>
    <w:rsid w:val="004A6341"/>
    <w:rsid w:val="004B1B35"/>
    <w:rsid w:val="004B2083"/>
    <w:rsid w:val="004B6D67"/>
    <w:rsid w:val="004B7D19"/>
    <w:rsid w:val="004B7E4D"/>
    <w:rsid w:val="004C238B"/>
    <w:rsid w:val="004C4256"/>
    <w:rsid w:val="004C42F8"/>
    <w:rsid w:val="004C6E62"/>
    <w:rsid w:val="004D11B8"/>
    <w:rsid w:val="004D2036"/>
    <w:rsid w:val="004D4834"/>
    <w:rsid w:val="004D5E31"/>
    <w:rsid w:val="004E2D83"/>
    <w:rsid w:val="004E5319"/>
    <w:rsid w:val="004E69D0"/>
    <w:rsid w:val="004E7539"/>
    <w:rsid w:val="004F040A"/>
    <w:rsid w:val="004F0A60"/>
    <w:rsid w:val="004F0EF2"/>
    <w:rsid w:val="004F3E5E"/>
    <w:rsid w:val="004F54EB"/>
    <w:rsid w:val="00502CE9"/>
    <w:rsid w:val="00502E0E"/>
    <w:rsid w:val="00503C07"/>
    <w:rsid w:val="0050554A"/>
    <w:rsid w:val="0050673F"/>
    <w:rsid w:val="00512B4B"/>
    <w:rsid w:val="0052080B"/>
    <w:rsid w:val="00520D0F"/>
    <w:rsid w:val="0052779E"/>
    <w:rsid w:val="00530D3C"/>
    <w:rsid w:val="005411B1"/>
    <w:rsid w:val="00546D61"/>
    <w:rsid w:val="00567164"/>
    <w:rsid w:val="005714B5"/>
    <w:rsid w:val="00571A15"/>
    <w:rsid w:val="00572255"/>
    <w:rsid w:val="00573064"/>
    <w:rsid w:val="00581960"/>
    <w:rsid w:val="00584A07"/>
    <w:rsid w:val="0059218F"/>
    <w:rsid w:val="00597B66"/>
    <w:rsid w:val="005A6D5F"/>
    <w:rsid w:val="005C16FF"/>
    <w:rsid w:val="005C42FF"/>
    <w:rsid w:val="005C65B1"/>
    <w:rsid w:val="005C7ECC"/>
    <w:rsid w:val="005D17F1"/>
    <w:rsid w:val="005D19E6"/>
    <w:rsid w:val="005D2E16"/>
    <w:rsid w:val="005D7F80"/>
    <w:rsid w:val="005E68C4"/>
    <w:rsid w:val="005F32BC"/>
    <w:rsid w:val="005F3792"/>
    <w:rsid w:val="005F7197"/>
    <w:rsid w:val="0060464B"/>
    <w:rsid w:val="00607F1E"/>
    <w:rsid w:val="00612F5D"/>
    <w:rsid w:val="00613BA9"/>
    <w:rsid w:val="00621AAF"/>
    <w:rsid w:val="00621B74"/>
    <w:rsid w:val="0062547B"/>
    <w:rsid w:val="00627281"/>
    <w:rsid w:val="006273B2"/>
    <w:rsid w:val="00640A02"/>
    <w:rsid w:val="0064184F"/>
    <w:rsid w:val="00643A16"/>
    <w:rsid w:val="00650FC8"/>
    <w:rsid w:val="00651917"/>
    <w:rsid w:val="006533CB"/>
    <w:rsid w:val="00653622"/>
    <w:rsid w:val="00655209"/>
    <w:rsid w:val="0065626F"/>
    <w:rsid w:val="00657F76"/>
    <w:rsid w:val="0066217F"/>
    <w:rsid w:val="00666973"/>
    <w:rsid w:val="00671377"/>
    <w:rsid w:val="00682225"/>
    <w:rsid w:val="00683CCF"/>
    <w:rsid w:val="0069043D"/>
    <w:rsid w:val="006906EB"/>
    <w:rsid w:val="00692D4A"/>
    <w:rsid w:val="00697C8A"/>
    <w:rsid w:val="006A0902"/>
    <w:rsid w:val="006B3559"/>
    <w:rsid w:val="006B3B46"/>
    <w:rsid w:val="006B7522"/>
    <w:rsid w:val="006C0C89"/>
    <w:rsid w:val="006C2601"/>
    <w:rsid w:val="006C2E7D"/>
    <w:rsid w:val="006C55DA"/>
    <w:rsid w:val="006C6130"/>
    <w:rsid w:val="006C6A40"/>
    <w:rsid w:val="006D49B8"/>
    <w:rsid w:val="006D5B8C"/>
    <w:rsid w:val="006D640B"/>
    <w:rsid w:val="006D71EB"/>
    <w:rsid w:val="006E05A1"/>
    <w:rsid w:val="006E311F"/>
    <w:rsid w:val="006F5258"/>
    <w:rsid w:val="00700A10"/>
    <w:rsid w:val="00702D17"/>
    <w:rsid w:val="00703B1A"/>
    <w:rsid w:val="007043B8"/>
    <w:rsid w:val="007050E0"/>
    <w:rsid w:val="007058FC"/>
    <w:rsid w:val="00706F9E"/>
    <w:rsid w:val="0071610E"/>
    <w:rsid w:val="00722961"/>
    <w:rsid w:val="00723859"/>
    <w:rsid w:val="00730B88"/>
    <w:rsid w:val="0073437F"/>
    <w:rsid w:val="007373C1"/>
    <w:rsid w:val="00737D5E"/>
    <w:rsid w:val="007412C4"/>
    <w:rsid w:val="00744708"/>
    <w:rsid w:val="00747DAE"/>
    <w:rsid w:val="00751275"/>
    <w:rsid w:val="00755696"/>
    <w:rsid w:val="0075586A"/>
    <w:rsid w:val="007578B5"/>
    <w:rsid w:val="00760E4E"/>
    <w:rsid w:val="007635CF"/>
    <w:rsid w:val="00764F87"/>
    <w:rsid w:val="00766A21"/>
    <w:rsid w:val="007707B0"/>
    <w:rsid w:val="00772DF1"/>
    <w:rsid w:val="00785C4E"/>
    <w:rsid w:val="00786264"/>
    <w:rsid w:val="00796968"/>
    <w:rsid w:val="00797E20"/>
    <w:rsid w:val="007B28DB"/>
    <w:rsid w:val="007B2EC0"/>
    <w:rsid w:val="007B30DD"/>
    <w:rsid w:val="007B323C"/>
    <w:rsid w:val="007B425B"/>
    <w:rsid w:val="007B6339"/>
    <w:rsid w:val="007C672F"/>
    <w:rsid w:val="007D111C"/>
    <w:rsid w:val="007E47EF"/>
    <w:rsid w:val="007E58E3"/>
    <w:rsid w:val="007E7382"/>
    <w:rsid w:val="007F1CF1"/>
    <w:rsid w:val="007F5869"/>
    <w:rsid w:val="008023E2"/>
    <w:rsid w:val="00807FAC"/>
    <w:rsid w:val="00814608"/>
    <w:rsid w:val="00816379"/>
    <w:rsid w:val="00817CF3"/>
    <w:rsid w:val="00822BA6"/>
    <w:rsid w:val="0083006F"/>
    <w:rsid w:val="00830B78"/>
    <w:rsid w:val="00841ECC"/>
    <w:rsid w:val="00842008"/>
    <w:rsid w:val="00842212"/>
    <w:rsid w:val="00845D17"/>
    <w:rsid w:val="00854622"/>
    <w:rsid w:val="00854D80"/>
    <w:rsid w:val="00855621"/>
    <w:rsid w:val="00861197"/>
    <w:rsid w:val="00862DAE"/>
    <w:rsid w:val="00864067"/>
    <w:rsid w:val="008670D9"/>
    <w:rsid w:val="0087049C"/>
    <w:rsid w:val="00872A61"/>
    <w:rsid w:val="00872D84"/>
    <w:rsid w:val="00887D89"/>
    <w:rsid w:val="00893258"/>
    <w:rsid w:val="00893E61"/>
    <w:rsid w:val="0089415E"/>
    <w:rsid w:val="00894B9C"/>
    <w:rsid w:val="00896E51"/>
    <w:rsid w:val="0089711C"/>
    <w:rsid w:val="008A0C10"/>
    <w:rsid w:val="008B5EB3"/>
    <w:rsid w:val="008B6EE7"/>
    <w:rsid w:val="008C119D"/>
    <w:rsid w:val="008C1562"/>
    <w:rsid w:val="008C66C7"/>
    <w:rsid w:val="008D2CCA"/>
    <w:rsid w:val="008D4E1B"/>
    <w:rsid w:val="008D570E"/>
    <w:rsid w:val="008E0EEB"/>
    <w:rsid w:val="008E6EFE"/>
    <w:rsid w:val="008E700A"/>
    <w:rsid w:val="008F08BF"/>
    <w:rsid w:val="008F1869"/>
    <w:rsid w:val="008F773A"/>
    <w:rsid w:val="00900151"/>
    <w:rsid w:val="00901448"/>
    <w:rsid w:val="00902B6A"/>
    <w:rsid w:val="00903E18"/>
    <w:rsid w:val="009050F8"/>
    <w:rsid w:val="00916A65"/>
    <w:rsid w:val="009224A9"/>
    <w:rsid w:val="0092260A"/>
    <w:rsid w:val="009232FB"/>
    <w:rsid w:val="009236AC"/>
    <w:rsid w:val="00926767"/>
    <w:rsid w:val="00926FB6"/>
    <w:rsid w:val="00930E87"/>
    <w:rsid w:val="00935B0B"/>
    <w:rsid w:val="00942BF3"/>
    <w:rsid w:val="00943CA0"/>
    <w:rsid w:val="00951157"/>
    <w:rsid w:val="009536A0"/>
    <w:rsid w:val="00954D09"/>
    <w:rsid w:val="009631CC"/>
    <w:rsid w:val="009674FF"/>
    <w:rsid w:val="009727FE"/>
    <w:rsid w:val="00977D54"/>
    <w:rsid w:val="00984621"/>
    <w:rsid w:val="009873F6"/>
    <w:rsid w:val="0099154B"/>
    <w:rsid w:val="009923EF"/>
    <w:rsid w:val="00994F27"/>
    <w:rsid w:val="00997DE7"/>
    <w:rsid w:val="009A1A66"/>
    <w:rsid w:val="009A1C20"/>
    <w:rsid w:val="009A375B"/>
    <w:rsid w:val="009A3885"/>
    <w:rsid w:val="009A76FA"/>
    <w:rsid w:val="009B08B1"/>
    <w:rsid w:val="009B2E75"/>
    <w:rsid w:val="009B62E9"/>
    <w:rsid w:val="009C40E9"/>
    <w:rsid w:val="009C4ACF"/>
    <w:rsid w:val="009C5031"/>
    <w:rsid w:val="009D056C"/>
    <w:rsid w:val="009D0EF2"/>
    <w:rsid w:val="009D35A2"/>
    <w:rsid w:val="009E0768"/>
    <w:rsid w:val="009F0730"/>
    <w:rsid w:val="009F1795"/>
    <w:rsid w:val="00A00FDB"/>
    <w:rsid w:val="00A0535F"/>
    <w:rsid w:val="00A06925"/>
    <w:rsid w:val="00A07727"/>
    <w:rsid w:val="00A1109F"/>
    <w:rsid w:val="00A134AC"/>
    <w:rsid w:val="00A17D96"/>
    <w:rsid w:val="00A253DE"/>
    <w:rsid w:val="00A3126B"/>
    <w:rsid w:val="00A32A6B"/>
    <w:rsid w:val="00A3489B"/>
    <w:rsid w:val="00A34DDB"/>
    <w:rsid w:val="00A356A2"/>
    <w:rsid w:val="00A41C38"/>
    <w:rsid w:val="00A4445A"/>
    <w:rsid w:val="00A45A2F"/>
    <w:rsid w:val="00A46AAA"/>
    <w:rsid w:val="00A541EC"/>
    <w:rsid w:val="00A66A58"/>
    <w:rsid w:val="00A7002A"/>
    <w:rsid w:val="00A70873"/>
    <w:rsid w:val="00A73A50"/>
    <w:rsid w:val="00A74DF6"/>
    <w:rsid w:val="00A74F9D"/>
    <w:rsid w:val="00A7505F"/>
    <w:rsid w:val="00A75F6F"/>
    <w:rsid w:val="00A874A5"/>
    <w:rsid w:val="00A91C7F"/>
    <w:rsid w:val="00A937F0"/>
    <w:rsid w:val="00AA23B6"/>
    <w:rsid w:val="00AA624F"/>
    <w:rsid w:val="00AB25FD"/>
    <w:rsid w:val="00AB2D34"/>
    <w:rsid w:val="00AB3FFF"/>
    <w:rsid w:val="00AB4417"/>
    <w:rsid w:val="00AC2D0D"/>
    <w:rsid w:val="00AC4F9A"/>
    <w:rsid w:val="00AC54FB"/>
    <w:rsid w:val="00AD005D"/>
    <w:rsid w:val="00AD04B9"/>
    <w:rsid w:val="00AD28F2"/>
    <w:rsid w:val="00AD4D0F"/>
    <w:rsid w:val="00AD4EC4"/>
    <w:rsid w:val="00AD6963"/>
    <w:rsid w:val="00AD7A47"/>
    <w:rsid w:val="00AE2465"/>
    <w:rsid w:val="00AF34D1"/>
    <w:rsid w:val="00AF7CE2"/>
    <w:rsid w:val="00B008D6"/>
    <w:rsid w:val="00B01A46"/>
    <w:rsid w:val="00B048D0"/>
    <w:rsid w:val="00B07392"/>
    <w:rsid w:val="00B15CC7"/>
    <w:rsid w:val="00B2038D"/>
    <w:rsid w:val="00B20A08"/>
    <w:rsid w:val="00B21100"/>
    <w:rsid w:val="00B21E7D"/>
    <w:rsid w:val="00B2378E"/>
    <w:rsid w:val="00B24636"/>
    <w:rsid w:val="00B26104"/>
    <w:rsid w:val="00B33C4C"/>
    <w:rsid w:val="00B37345"/>
    <w:rsid w:val="00B44C69"/>
    <w:rsid w:val="00B44D11"/>
    <w:rsid w:val="00B452C1"/>
    <w:rsid w:val="00B5756F"/>
    <w:rsid w:val="00B64265"/>
    <w:rsid w:val="00B73986"/>
    <w:rsid w:val="00B81CF8"/>
    <w:rsid w:val="00B91163"/>
    <w:rsid w:val="00B95344"/>
    <w:rsid w:val="00BA77EF"/>
    <w:rsid w:val="00BB1C51"/>
    <w:rsid w:val="00BB37FE"/>
    <w:rsid w:val="00BB3B5A"/>
    <w:rsid w:val="00BB4132"/>
    <w:rsid w:val="00BC36D7"/>
    <w:rsid w:val="00BC6575"/>
    <w:rsid w:val="00BC7CB0"/>
    <w:rsid w:val="00BD2116"/>
    <w:rsid w:val="00BD272F"/>
    <w:rsid w:val="00BE1D3F"/>
    <w:rsid w:val="00BE40CA"/>
    <w:rsid w:val="00BE5A79"/>
    <w:rsid w:val="00BF6DEB"/>
    <w:rsid w:val="00C03596"/>
    <w:rsid w:val="00C06712"/>
    <w:rsid w:val="00C11302"/>
    <w:rsid w:val="00C1184F"/>
    <w:rsid w:val="00C11AFF"/>
    <w:rsid w:val="00C12ACB"/>
    <w:rsid w:val="00C14282"/>
    <w:rsid w:val="00C14E8C"/>
    <w:rsid w:val="00C2008B"/>
    <w:rsid w:val="00C2153B"/>
    <w:rsid w:val="00C234D0"/>
    <w:rsid w:val="00C23CD3"/>
    <w:rsid w:val="00C33FF6"/>
    <w:rsid w:val="00C40B3F"/>
    <w:rsid w:val="00C412AF"/>
    <w:rsid w:val="00C4391B"/>
    <w:rsid w:val="00C4443C"/>
    <w:rsid w:val="00C44B17"/>
    <w:rsid w:val="00C45D38"/>
    <w:rsid w:val="00C518DE"/>
    <w:rsid w:val="00C5479F"/>
    <w:rsid w:val="00C66A58"/>
    <w:rsid w:val="00C67CDA"/>
    <w:rsid w:val="00C70FC6"/>
    <w:rsid w:val="00C7201A"/>
    <w:rsid w:val="00C76959"/>
    <w:rsid w:val="00C76C2F"/>
    <w:rsid w:val="00C802D2"/>
    <w:rsid w:val="00C8104A"/>
    <w:rsid w:val="00C84133"/>
    <w:rsid w:val="00C844A4"/>
    <w:rsid w:val="00C8665B"/>
    <w:rsid w:val="00C90D90"/>
    <w:rsid w:val="00C91474"/>
    <w:rsid w:val="00C91939"/>
    <w:rsid w:val="00C91DDA"/>
    <w:rsid w:val="00C9342D"/>
    <w:rsid w:val="00C95069"/>
    <w:rsid w:val="00CA3B8E"/>
    <w:rsid w:val="00CA4322"/>
    <w:rsid w:val="00CA70D6"/>
    <w:rsid w:val="00CB10A6"/>
    <w:rsid w:val="00CB637F"/>
    <w:rsid w:val="00CC0BA8"/>
    <w:rsid w:val="00CC7F40"/>
    <w:rsid w:val="00CD52DA"/>
    <w:rsid w:val="00CE529D"/>
    <w:rsid w:val="00CE6541"/>
    <w:rsid w:val="00CF5B9D"/>
    <w:rsid w:val="00CF7416"/>
    <w:rsid w:val="00D001A7"/>
    <w:rsid w:val="00D0568E"/>
    <w:rsid w:val="00D156D8"/>
    <w:rsid w:val="00D17462"/>
    <w:rsid w:val="00D22B53"/>
    <w:rsid w:val="00D22C8C"/>
    <w:rsid w:val="00D32C7E"/>
    <w:rsid w:val="00D33F2A"/>
    <w:rsid w:val="00D349C0"/>
    <w:rsid w:val="00D43FA5"/>
    <w:rsid w:val="00D45836"/>
    <w:rsid w:val="00D45E3B"/>
    <w:rsid w:val="00D46184"/>
    <w:rsid w:val="00D46460"/>
    <w:rsid w:val="00D5147A"/>
    <w:rsid w:val="00D5348C"/>
    <w:rsid w:val="00D54631"/>
    <w:rsid w:val="00D549A9"/>
    <w:rsid w:val="00D56CB2"/>
    <w:rsid w:val="00D57DD7"/>
    <w:rsid w:val="00D67C93"/>
    <w:rsid w:val="00D67E01"/>
    <w:rsid w:val="00D75B0A"/>
    <w:rsid w:val="00D86B0C"/>
    <w:rsid w:val="00D905B9"/>
    <w:rsid w:val="00D91DA2"/>
    <w:rsid w:val="00D96978"/>
    <w:rsid w:val="00D96E48"/>
    <w:rsid w:val="00DA05C5"/>
    <w:rsid w:val="00DA0E2C"/>
    <w:rsid w:val="00DA35EB"/>
    <w:rsid w:val="00DA4ECB"/>
    <w:rsid w:val="00DA63F8"/>
    <w:rsid w:val="00DA6EA6"/>
    <w:rsid w:val="00DB7028"/>
    <w:rsid w:val="00DC0495"/>
    <w:rsid w:val="00DC30C4"/>
    <w:rsid w:val="00DC32E2"/>
    <w:rsid w:val="00DC57D5"/>
    <w:rsid w:val="00DD2121"/>
    <w:rsid w:val="00DF4023"/>
    <w:rsid w:val="00DF43A7"/>
    <w:rsid w:val="00E01F0A"/>
    <w:rsid w:val="00E03275"/>
    <w:rsid w:val="00E03932"/>
    <w:rsid w:val="00E04C16"/>
    <w:rsid w:val="00E108A8"/>
    <w:rsid w:val="00E12112"/>
    <w:rsid w:val="00E14C3E"/>
    <w:rsid w:val="00E1712F"/>
    <w:rsid w:val="00E22A06"/>
    <w:rsid w:val="00E24634"/>
    <w:rsid w:val="00E24912"/>
    <w:rsid w:val="00E34187"/>
    <w:rsid w:val="00E35351"/>
    <w:rsid w:val="00E41CAB"/>
    <w:rsid w:val="00E457CE"/>
    <w:rsid w:val="00E50096"/>
    <w:rsid w:val="00E52A4B"/>
    <w:rsid w:val="00E53FAE"/>
    <w:rsid w:val="00E63AF4"/>
    <w:rsid w:val="00E64673"/>
    <w:rsid w:val="00E70869"/>
    <w:rsid w:val="00E71025"/>
    <w:rsid w:val="00E72EE7"/>
    <w:rsid w:val="00E80A90"/>
    <w:rsid w:val="00E818A6"/>
    <w:rsid w:val="00E84B86"/>
    <w:rsid w:val="00E9607A"/>
    <w:rsid w:val="00EA0D6B"/>
    <w:rsid w:val="00EA12A1"/>
    <w:rsid w:val="00EA22D0"/>
    <w:rsid w:val="00EA5694"/>
    <w:rsid w:val="00EA6934"/>
    <w:rsid w:val="00EA759A"/>
    <w:rsid w:val="00EB2283"/>
    <w:rsid w:val="00EB3E54"/>
    <w:rsid w:val="00EC058F"/>
    <w:rsid w:val="00EC1020"/>
    <w:rsid w:val="00EC1E2F"/>
    <w:rsid w:val="00EC7235"/>
    <w:rsid w:val="00ED3385"/>
    <w:rsid w:val="00EE0164"/>
    <w:rsid w:val="00EE1865"/>
    <w:rsid w:val="00EE4C49"/>
    <w:rsid w:val="00EE56E3"/>
    <w:rsid w:val="00EE5872"/>
    <w:rsid w:val="00EE6828"/>
    <w:rsid w:val="00EE6950"/>
    <w:rsid w:val="00EE781E"/>
    <w:rsid w:val="00EF32EC"/>
    <w:rsid w:val="00EF3492"/>
    <w:rsid w:val="00EF5DA4"/>
    <w:rsid w:val="00F00F12"/>
    <w:rsid w:val="00F067EF"/>
    <w:rsid w:val="00F100E5"/>
    <w:rsid w:val="00F101A1"/>
    <w:rsid w:val="00F1789C"/>
    <w:rsid w:val="00F30CFF"/>
    <w:rsid w:val="00F3140D"/>
    <w:rsid w:val="00F322CC"/>
    <w:rsid w:val="00F332D2"/>
    <w:rsid w:val="00F33FC1"/>
    <w:rsid w:val="00F36B5A"/>
    <w:rsid w:val="00F40D01"/>
    <w:rsid w:val="00F465F4"/>
    <w:rsid w:val="00F518A2"/>
    <w:rsid w:val="00F5487C"/>
    <w:rsid w:val="00F5697D"/>
    <w:rsid w:val="00F57B28"/>
    <w:rsid w:val="00F611D0"/>
    <w:rsid w:val="00F62DB6"/>
    <w:rsid w:val="00F66FF7"/>
    <w:rsid w:val="00F67E33"/>
    <w:rsid w:val="00F769A9"/>
    <w:rsid w:val="00F80CC1"/>
    <w:rsid w:val="00F83260"/>
    <w:rsid w:val="00F83656"/>
    <w:rsid w:val="00F84A1E"/>
    <w:rsid w:val="00F85574"/>
    <w:rsid w:val="00F91118"/>
    <w:rsid w:val="00F96533"/>
    <w:rsid w:val="00FA1267"/>
    <w:rsid w:val="00FA457E"/>
    <w:rsid w:val="00FB170B"/>
    <w:rsid w:val="00FB2377"/>
    <w:rsid w:val="00FB3ECD"/>
    <w:rsid w:val="00FB582F"/>
    <w:rsid w:val="00FC32F4"/>
    <w:rsid w:val="00FC4852"/>
    <w:rsid w:val="00FC69E3"/>
    <w:rsid w:val="00FD042B"/>
    <w:rsid w:val="00FD101F"/>
    <w:rsid w:val="00FD22DC"/>
    <w:rsid w:val="00FD2713"/>
    <w:rsid w:val="00FD69AE"/>
    <w:rsid w:val="00FE0BEE"/>
    <w:rsid w:val="00FE131D"/>
    <w:rsid w:val="00FE212D"/>
    <w:rsid w:val="00FE2968"/>
    <w:rsid w:val="00FF1C2D"/>
    <w:rsid w:val="00FF6508"/>
    <w:rsid w:val="00FF7A3D"/>
    <w:rsid w:val="18DBF852"/>
    <w:rsid w:val="24B7D823"/>
    <w:rsid w:val="25969A32"/>
    <w:rsid w:val="2B9C9703"/>
    <w:rsid w:val="2C322C51"/>
    <w:rsid w:val="3F77761B"/>
    <w:rsid w:val="4A9A183D"/>
    <w:rsid w:val="57024B73"/>
    <w:rsid w:val="59B7FFE0"/>
    <w:rsid w:val="624A0F30"/>
    <w:rsid w:val="6FFF0494"/>
    <w:rsid w:val="7158B71F"/>
    <w:rsid w:val="71B5D27D"/>
    <w:rsid w:val="77C6A4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A48C"/>
  <w15:docId w15:val="{7019AA6F-DA17-CD44-972F-E259D46A5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83B"/>
  </w:style>
  <w:style w:type="paragraph" w:styleId="Heading1">
    <w:name w:val="heading 1"/>
    <w:basedOn w:val="Normal"/>
    <w:next w:val="Normal"/>
    <w:link w:val="Heading1Char"/>
    <w:uiPriority w:val="9"/>
    <w:qFormat/>
    <w:rsid w:val="00AB4417"/>
    <w:pPr>
      <w:keepNext/>
      <w:keepLines/>
      <w:spacing w:before="480" w:after="120"/>
      <w:outlineLvl w:val="0"/>
    </w:pPr>
    <w:rPr>
      <w:rFonts w:ascii="Times New Roman" w:hAnsi="Times New Roman"/>
      <w:sz w:val="24"/>
      <w:szCs w:val="48"/>
    </w:rPr>
  </w:style>
  <w:style w:type="paragraph" w:styleId="Heading2">
    <w:name w:val="heading 2"/>
    <w:basedOn w:val="Normal"/>
    <w:next w:val="Normal"/>
    <w:uiPriority w:val="9"/>
    <w:unhideWhenUsed/>
    <w:qFormat/>
    <w:rsid w:val="002B6F8D"/>
    <w:pPr>
      <w:keepNext/>
      <w:keepLines/>
      <w:spacing w:before="360" w:after="80"/>
      <w:outlineLvl w:val="1"/>
    </w:pPr>
    <w:rPr>
      <w:rFonts w:ascii="Times New Roman" w:hAnsi="Times New Roman"/>
      <w:sz w:val="24"/>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D0283B"/>
    <w:pPr>
      <w:spacing w:after="0" w:line="240" w:lineRule="auto"/>
    </w:pPr>
  </w:style>
  <w:style w:type="character" w:styleId="CommentReference">
    <w:name w:val="annotation reference"/>
    <w:basedOn w:val="DefaultParagraphFont"/>
    <w:uiPriority w:val="99"/>
    <w:semiHidden/>
    <w:unhideWhenUsed/>
    <w:rsid w:val="00D0283B"/>
    <w:rPr>
      <w:sz w:val="16"/>
      <w:szCs w:val="16"/>
    </w:rPr>
  </w:style>
  <w:style w:type="paragraph" w:styleId="CommentText">
    <w:name w:val="annotation text"/>
    <w:basedOn w:val="Normal"/>
    <w:link w:val="CommentTextChar"/>
    <w:uiPriority w:val="99"/>
    <w:unhideWhenUsed/>
    <w:rsid w:val="00D0283B"/>
    <w:pPr>
      <w:spacing w:line="240" w:lineRule="auto"/>
    </w:pPr>
    <w:rPr>
      <w:sz w:val="20"/>
      <w:szCs w:val="20"/>
    </w:rPr>
  </w:style>
  <w:style w:type="character" w:customStyle="1" w:styleId="CommentTextChar">
    <w:name w:val="Comment Text Char"/>
    <w:basedOn w:val="DefaultParagraphFont"/>
    <w:link w:val="CommentText"/>
    <w:uiPriority w:val="99"/>
    <w:rsid w:val="00D0283B"/>
    <w:rPr>
      <w:sz w:val="20"/>
      <w:szCs w:val="20"/>
    </w:rPr>
  </w:style>
  <w:style w:type="paragraph" w:styleId="CommentSubject">
    <w:name w:val="annotation subject"/>
    <w:basedOn w:val="CommentText"/>
    <w:next w:val="CommentText"/>
    <w:link w:val="CommentSubjectChar"/>
    <w:uiPriority w:val="99"/>
    <w:semiHidden/>
    <w:unhideWhenUsed/>
    <w:rsid w:val="00D0283B"/>
    <w:rPr>
      <w:b/>
      <w:bCs/>
    </w:rPr>
  </w:style>
  <w:style w:type="character" w:customStyle="1" w:styleId="CommentSubjectChar">
    <w:name w:val="Comment Subject Char"/>
    <w:basedOn w:val="CommentTextChar"/>
    <w:link w:val="CommentSubject"/>
    <w:uiPriority w:val="99"/>
    <w:semiHidden/>
    <w:rsid w:val="00D0283B"/>
    <w:rPr>
      <w:b/>
      <w:bCs/>
      <w:sz w:val="20"/>
      <w:szCs w:val="20"/>
    </w:rPr>
  </w:style>
  <w:style w:type="paragraph" w:styleId="Revision">
    <w:name w:val="Revision"/>
    <w:hidden/>
    <w:uiPriority w:val="99"/>
    <w:semiHidden/>
    <w:rsid w:val="00D0283B"/>
    <w:pPr>
      <w:spacing w:after="0" w:line="240" w:lineRule="auto"/>
    </w:pPr>
  </w:style>
  <w:style w:type="paragraph" w:styleId="BalloonText">
    <w:name w:val="Balloon Text"/>
    <w:basedOn w:val="Normal"/>
    <w:link w:val="BalloonTextChar"/>
    <w:uiPriority w:val="99"/>
    <w:semiHidden/>
    <w:unhideWhenUsed/>
    <w:rsid w:val="00D028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83B"/>
    <w:rPr>
      <w:rFonts w:ascii="Segoe UI" w:hAnsi="Segoe UI" w:cs="Segoe UI"/>
      <w:sz w:val="18"/>
      <w:szCs w:val="18"/>
    </w:rPr>
  </w:style>
  <w:style w:type="paragraph" w:styleId="Header">
    <w:name w:val="header"/>
    <w:basedOn w:val="Normal"/>
    <w:link w:val="HeaderChar"/>
    <w:uiPriority w:val="99"/>
    <w:unhideWhenUsed/>
    <w:rsid w:val="00D028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83B"/>
  </w:style>
  <w:style w:type="paragraph" w:styleId="Footer">
    <w:name w:val="footer"/>
    <w:basedOn w:val="Normal"/>
    <w:link w:val="FooterChar"/>
    <w:uiPriority w:val="99"/>
    <w:unhideWhenUsed/>
    <w:rsid w:val="00D028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83B"/>
  </w:style>
  <w:style w:type="character" w:styleId="Hyperlink">
    <w:name w:val="Hyperlink"/>
    <w:basedOn w:val="DefaultParagraphFont"/>
    <w:uiPriority w:val="99"/>
    <w:unhideWhenUsed/>
    <w:rsid w:val="00D0283B"/>
    <w:rPr>
      <w:color w:val="0563C1" w:themeColor="hyperlink"/>
      <w:u w:val="single"/>
    </w:rPr>
  </w:style>
  <w:style w:type="character" w:styleId="Emphasis">
    <w:name w:val="Emphasis"/>
    <w:basedOn w:val="DefaultParagraphFont"/>
    <w:uiPriority w:val="20"/>
    <w:qFormat/>
    <w:rsid w:val="00D0283B"/>
    <w:rPr>
      <w:i/>
      <w:iCs/>
    </w:rPr>
  </w:style>
  <w:style w:type="table" w:styleId="TableGrid">
    <w:name w:val="Table Grid"/>
    <w:basedOn w:val="TableNormal"/>
    <w:uiPriority w:val="39"/>
    <w:rsid w:val="00D028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D0283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0283B"/>
    <w:rPr>
      <w:sz w:val="20"/>
      <w:szCs w:val="20"/>
    </w:rPr>
  </w:style>
  <w:style w:type="character" w:styleId="EndnoteReference">
    <w:name w:val="endnote reference"/>
    <w:basedOn w:val="DefaultParagraphFont"/>
    <w:uiPriority w:val="99"/>
    <w:semiHidden/>
    <w:unhideWhenUsed/>
    <w:rsid w:val="00D0283B"/>
    <w:rPr>
      <w:vertAlign w:val="superscript"/>
    </w:rPr>
  </w:style>
  <w:style w:type="paragraph" w:styleId="FootnoteText">
    <w:name w:val="footnote text"/>
    <w:basedOn w:val="Normal"/>
    <w:link w:val="FootnoteTextChar"/>
    <w:uiPriority w:val="99"/>
    <w:semiHidden/>
    <w:unhideWhenUsed/>
    <w:rsid w:val="00D028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0283B"/>
    <w:rPr>
      <w:sz w:val="20"/>
      <w:szCs w:val="20"/>
    </w:rPr>
  </w:style>
  <w:style w:type="character" w:styleId="FootnoteReference">
    <w:name w:val="footnote reference"/>
    <w:basedOn w:val="DefaultParagraphFont"/>
    <w:uiPriority w:val="99"/>
    <w:semiHidden/>
    <w:unhideWhenUsed/>
    <w:rsid w:val="00D0283B"/>
    <w:rPr>
      <w:vertAlign w:val="superscript"/>
    </w:rPr>
  </w:style>
  <w:style w:type="character" w:styleId="FollowedHyperlink">
    <w:name w:val="FollowedHyperlink"/>
    <w:basedOn w:val="DefaultParagraphFont"/>
    <w:uiPriority w:val="99"/>
    <w:semiHidden/>
    <w:unhideWhenUsed/>
    <w:rsid w:val="00F860C2"/>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7B323C"/>
    <w:pPr>
      <w:ind w:left="720"/>
      <w:contextualSpacing/>
    </w:pPr>
  </w:style>
  <w:style w:type="character" w:styleId="UnresolvedMention">
    <w:name w:val="Unresolved Mention"/>
    <w:basedOn w:val="DefaultParagraphFont"/>
    <w:uiPriority w:val="99"/>
    <w:semiHidden/>
    <w:unhideWhenUsed/>
    <w:rsid w:val="0009567F"/>
    <w:rPr>
      <w:color w:val="605E5C"/>
      <w:shd w:val="clear" w:color="auto" w:fill="E1DFDD"/>
    </w:rPr>
  </w:style>
  <w:style w:type="paragraph" w:customStyle="1" w:styleId="pf0">
    <w:name w:val="pf0"/>
    <w:basedOn w:val="Normal"/>
    <w:rsid w:val="003338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333864"/>
    <w:rPr>
      <w:rFonts w:ascii="Segoe UI" w:hAnsi="Segoe UI" w:cs="Segoe UI" w:hint="default"/>
      <w:sz w:val="26"/>
      <w:szCs w:val="26"/>
    </w:rPr>
  </w:style>
  <w:style w:type="character" w:customStyle="1" w:styleId="Heading1Char">
    <w:name w:val="Heading 1 Char"/>
    <w:basedOn w:val="DefaultParagraphFont"/>
    <w:link w:val="Heading1"/>
    <w:uiPriority w:val="9"/>
    <w:rsid w:val="00AB4417"/>
    <w:rPr>
      <w:rFonts w:ascii="Times New Roman" w:hAnsi="Times New Roman"/>
      <w:sz w:val="24"/>
      <w:szCs w:val="48"/>
    </w:rPr>
  </w:style>
  <w:style w:type="character" w:customStyle="1" w:styleId="gmail-apple-converted-space">
    <w:name w:val="gmail-apple-converted-space"/>
    <w:basedOn w:val="DefaultParagraphFont"/>
    <w:rsid w:val="00CF5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844860">
      <w:bodyDiv w:val="1"/>
      <w:marLeft w:val="0"/>
      <w:marRight w:val="0"/>
      <w:marTop w:val="0"/>
      <w:marBottom w:val="0"/>
      <w:divBdr>
        <w:top w:val="none" w:sz="0" w:space="0" w:color="auto"/>
        <w:left w:val="none" w:sz="0" w:space="0" w:color="auto"/>
        <w:bottom w:val="none" w:sz="0" w:space="0" w:color="auto"/>
        <w:right w:val="none" w:sz="0" w:space="0" w:color="auto"/>
      </w:divBdr>
    </w:div>
    <w:div w:id="637415588">
      <w:bodyDiv w:val="1"/>
      <w:marLeft w:val="0"/>
      <w:marRight w:val="0"/>
      <w:marTop w:val="0"/>
      <w:marBottom w:val="0"/>
      <w:divBdr>
        <w:top w:val="none" w:sz="0" w:space="0" w:color="auto"/>
        <w:left w:val="none" w:sz="0" w:space="0" w:color="auto"/>
        <w:bottom w:val="none" w:sz="0" w:space="0" w:color="auto"/>
        <w:right w:val="none" w:sz="0" w:space="0" w:color="auto"/>
      </w:divBdr>
    </w:div>
    <w:div w:id="20306394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Users/rbarth/Desktop/TO%20DO%20for%20APPEAR/PAPERS%20AND%20CAPTIONS%20final%20appear%20files-ready%20to%20prep%20for%20transmittal/fig-12-12" TargetMode="External"/><Relationship Id="rId21" Type="http://schemas.openxmlformats.org/officeDocument/2006/relationships/hyperlink" Target="file:///Users/rbarth/Desktop/TO%20DO%20for%20APPEAR/PAPERS%20AND%20CAPTIONS%20final%20appear%20files-ready%20to%20prep%20for%20transmittal/fig-12-9" TargetMode="External"/><Relationship Id="rId42" Type="http://schemas.openxmlformats.org/officeDocument/2006/relationships/hyperlink" Target="file:///Users/rbarth/Desktop/TO%20DO%20for%20APPEAR/PAPERS%20AND%20CAPTIONS%20final%20appear%20files-ready%20to%20prep%20for%20transmittal/fig-12-17-e" TargetMode="External"/><Relationship Id="rId47" Type="http://schemas.openxmlformats.org/officeDocument/2006/relationships/hyperlink" Target="file:///Users/rbarth/Desktop/TO%20DO%20for%20APPEAR/PAPERS%20AND%20CAPTIONS%20final%20appear%20files-ready%20to%20prep%20for%20transmittal/fig-12-15-f" TargetMode="External"/><Relationship Id="rId63" Type="http://schemas.openxmlformats.org/officeDocument/2006/relationships/hyperlink" Target="file:///Users/rbarth/Desktop/TO%20DO%20for%20APPEAR/PAPERS%20AND%20CAPTIONS%20final%20appear%20files-ready%20to%20prep%20for%20transmittal/fig-12-19-b" TargetMode="External"/><Relationship Id="rId68" Type="http://schemas.openxmlformats.org/officeDocument/2006/relationships/hyperlink" Target="file:///Users/rbarth/Desktop/TO%20DO%20for%20APPEAR/PAPERS%20AND%20CAPTIONS%20final%20appear%20files-ready%20to%20prep%20for%20transmittal/fig-12-21" TargetMode="External"/><Relationship Id="rId2" Type="http://schemas.openxmlformats.org/officeDocument/2006/relationships/customXml" Target="../customXml/item2.xml"/><Relationship Id="rId16" Type="http://schemas.openxmlformats.org/officeDocument/2006/relationships/hyperlink" Target="file:///Users/rbarth/Desktop/TO%20DO%20for%20APPEAR/PAPERS%20AND%20CAPTIONS%20final%20appear%20files-ready%20to%20prep%20for%20transmittal/fig-12-6" TargetMode="External"/><Relationship Id="rId29" Type="http://schemas.openxmlformats.org/officeDocument/2006/relationships/hyperlink" Target="file:///Users/rbarth/Desktop/TO%20DO%20for%20APPEAR/PAPERS%20AND%20CAPTIONS%20final%20appear%20files-ready%20to%20prep%20for%20transmittal/fig-12-10" TargetMode="External"/><Relationship Id="rId11" Type="http://schemas.openxmlformats.org/officeDocument/2006/relationships/hyperlink" Target="file:///Users/rbarth/Desktop/TO%20DO%20for%20APPEAR/PAPERS%20AND%20CAPTIONS%20final%20appear%20files-ready%20to%20prep%20for%20transmittal/fig-12-3" TargetMode="External"/><Relationship Id="rId24" Type="http://schemas.openxmlformats.org/officeDocument/2006/relationships/hyperlink" Target="file:///Users/rbarth/Desktop/TO%20DO%20for%20APPEAR/PAPERS%20AND%20CAPTIONS%20final%20appear%20files-ready%20to%20prep%20for%20transmittal/fig-12-12" TargetMode="External"/><Relationship Id="rId32" Type="http://schemas.openxmlformats.org/officeDocument/2006/relationships/hyperlink" Target="file:///Users/rbarth/Desktop/TO%20DO%20for%20APPEAR/PAPERS%20AND%20CAPTIONS%20final%20appear%20files-ready%20to%20prep%20for%20transmittal/fig-12-14" TargetMode="External"/><Relationship Id="rId37" Type="http://schemas.openxmlformats.org/officeDocument/2006/relationships/hyperlink" Target="file:///Users/rbarth/Desktop/TO%20DO%20for%20APPEAR/PAPERS%20AND%20CAPTIONS%20final%20appear%20files-ready%20to%20prep%20for%20transmittal/fig-12-16-a" TargetMode="External"/><Relationship Id="rId40" Type="http://schemas.openxmlformats.org/officeDocument/2006/relationships/hyperlink" Target="file:///Users/rbarth/Desktop/TO%20DO%20for%20APPEAR/PAPERS%20AND%20CAPTIONS%20final%20appear%20files-ready%20to%20prep%20for%20transmittal/fig-12-17-a" TargetMode="External"/><Relationship Id="rId45" Type="http://schemas.openxmlformats.org/officeDocument/2006/relationships/hyperlink" Target="file:///Users/rbarth/Desktop/TO%20DO%20for%20APPEAR/PAPERS%20AND%20CAPTIONS%20final%20appear%20files-ready%20to%20prep%20for%20transmittal/fig-12-15-e" TargetMode="External"/><Relationship Id="rId53" Type="http://schemas.openxmlformats.org/officeDocument/2006/relationships/hyperlink" Target="file:///Users/rbarth/Desktop/TO%20DO%20for%20APPEAR/PAPERS%20AND%20CAPTIONS%20final%20appear%20files-ready%20to%20prep%20for%20transmittal/fig-12-18-d" TargetMode="External"/><Relationship Id="rId58" Type="http://schemas.openxmlformats.org/officeDocument/2006/relationships/hyperlink" Target="file:///Users/rbarth/Desktop/TO%20DO%20for%20APPEAR/PAPERS%20AND%20CAPTIONS%20final%20appear%20files-ready%20to%20prep%20for%20transmittal/fig-12-15-f" TargetMode="External"/><Relationship Id="rId66" Type="http://schemas.openxmlformats.org/officeDocument/2006/relationships/hyperlink" Target="file:///Users/rbarth/Desktop/TO%20DO%20for%20APPEAR/PAPERS%20AND%20CAPTIONS%20final%20appear%20files-ready%20to%20prep%20for%20transmittal/fig-12-19-f"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file:///Users/rbarth/Desktop/TO%20DO%20for%20APPEAR/PAPERS%20AND%20CAPTIONS%20final%20appear%20files-ready%20to%20prep%20for%20transmittal/fig-12-19-a" TargetMode="External"/><Relationship Id="rId19" Type="http://schemas.openxmlformats.org/officeDocument/2006/relationships/hyperlink" Target="file:///Users/rbarth/Desktop/TO%20DO%20for%20APPEAR/PAPERS%20AND%20CAPTIONS%20final%20appear%20files-ready%20to%20prep%20for%20transmittal/fig-12-8" TargetMode="External"/><Relationship Id="rId14" Type="http://schemas.openxmlformats.org/officeDocument/2006/relationships/hyperlink" Target="file:///Users/rbarth/Desktop/TO%20DO%20for%20APPEAR/PAPERS%20AND%20CAPTIONS%20final%20appear%20files-ready%20to%20prep%20for%20transmittal/fig-12-2" TargetMode="External"/><Relationship Id="rId22" Type="http://schemas.openxmlformats.org/officeDocument/2006/relationships/hyperlink" Target="file:///Users/rbarth/Desktop/TO%20DO%20for%20APPEAR/PAPERS%20AND%20CAPTIONS%20final%20appear%20files-ready%20to%20prep%20for%20transmittal/fig-12-10" TargetMode="External"/><Relationship Id="rId27" Type="http://schemas.openxmlformats.org/officeDocument/2006/relationships/hyperlink" Target="file:///Users/rbarth/Desktop/TO%20DO%20for%20APPEAR/PAPERS%20AND%20CAPTIONS%20final%20appear%20files-ready%20to%20prep%20for%20transmittal/fig-12-10" TargetMode="External"/><Relationship Id="rId30" Type="http://schemas.openxmlformats.org/officeDocument/2006/relationships/hyperlink" Target="file:///Users/rbarth/Desktop/TO%20DO%20for%20APPEAR/PAPERS%20AND%20CAPTIONS%20final%20appear%20files-ready%20to%20prep%20for%20transmittal/fig-12-13" TargetMode="External"/><Relationship Id="rId35" Type="http://schemas.openxmlformats.org/officeDocument/2006/relationships/hyperlink" Target="file:///Users/rbarth/Desktop/TO%20DO%20for%20APPEAR/PAPERS%20AND%20CAPTIONS%20final%20appear%20files-ready%20to%20prep%20for%20transmittal/fig-12-15-h" TargetMode="External"/><Relationship Id="rId43" Type="http://schemas.openxmlformats.org/officeDocument/2006/relationships/hyperlink" Target="file:///Users/rbarth/Desktop/TO%20DO%20for%20APPEAR/PAPERS%20AND%20CAPTIONS%20final%20appear%20files-ready%20to%20prep%20for%20transmittal/fig-12-17-b" TargetMode="External"/><Relationship Id="rId48" Type="http://schemas.openxmlformats.org/officeDocument/2006/relationships/hyperlink" Target="file:///Users/rbarth/Desktop/TO%20DO%20for%20APPEAR/PAPERS%20AND%20CAPTIONS%20final%20appear%20files-ready%20to%20prep%20for%20transmittal/fig-12-15-b" TargetMode="External"/><Relationship Id="rId56" Type="http://schemas.openxmlformats.org/officeDocument/2006/relationships/hyperlink" Target="file:///Users/rbarth/Desktop/TO%20DO%20for%20APPEAR/PAPERS%20AND%20CAPTIONS%20final%20appear%20files-ready%20to%20prep%20for%20transmittal/fig-12-15-h" TargetMode="External"/><Relationship Id="rId64" Type="http://schemas.openxmlformats.org/officeDocument/2006/relationships/hyperlink" Target="file:///Users/rbarth/Desktop/TO%20DO%20for%20APPEAR/PAPERS%20AND%20CAPTIONS%20final%20appear%20files-ready%20to%20prep%20for%20transmittal/fig-12-19-e" TargetMode="External"/><Relationship Id="rId69" Type="http://schemas.openxmlformats.org/officeDocument/2006/relationships/hyperlink" Target="file:///Users/rbarth/Desktop/TO%20DO%20for%20APPEAR/PAPERS%20AND%20CAPTIONS%20final%20appear%20files-ready%20to%20prep%20for%20transmittal/fig-12-22" TargetMode="External"/><Relationship Id="rId8" Type="http://schemas.openxmlformats.org/officeDocument/2006/relationships/endnotes" Target="endnotes.xml"/><Relationship Id="rId51" Type="http://schemas.openxmlformats.org/officeDocument/2006/relationships/hyperlink" Target="file:///Users/rbarth/Desktop/TO%20DO%20for%20APPEAR/PAPERS%20AND%20CAPTIONS%20final%20appear%20files-ready%20to%20prep%20for%20transmittal/fig-12-18-a" TargetMode="External"/><Relationship Id="rId72"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hyperlink" Target="file:///Users/rbarth/Desktop/TO%20DO%20for%20APPEAR/PAPERS%20AND%20CAPTIONS%20final%20appear%20files-ready%20to%20prep%20for%20transmittal/fig-12-4" TargetMode="External"/><Relationship Id="rId17" Type="http://schemas.openxmlformats.org/officeDocument/2006/relationships/hyperlink" Target="file:///Users/rbarth/Desktop/TO%20DO%20for%20APPEAR/PAPERS%20AND%20CAPTIONS%20final%20appear%20files-ready%20to%20prep%20for%20transmittal/fig-12-7" TargetMode="External"/><Relationship Id="rId25" Type="http://schemas.openxmlformats.org/officeDocument/2006/relationships/hyperlink" Target="file:///Users/rbarth/Desktop/TO%20DO%20for%20APPEAR/PAPERS%20AND%20CAPTIONS%20final%20appear%20files-ready%20to%20prep%20for%20transmittal/fig-12-12" TargetMode="External"/><Relationship Id="rId33" Type="http://schemas.openxmlformats.org/officeDocument/2006/relationships/hyperlink" Target="file:///Users/rbarth/Desktop/TO%20DO%20for%20APPEAR/PAPERS%20AND%20CAPTIONS%20final%20appear%20files-ready%20to%20prep%20for%20transmittal/fig-12-15-a" TargetMode="External"/><Relationship Id="rId38" Type="http://schemas.openxmlformats.org/officeDocument/2006/relationships/hyperlink" Target="file:///Users/rbarth/Desktop/TO%20DO%20for%20APPEAR/PAPERS%20AND%20CAPTIONS%20final%20appear%20files-ready%20to%20prep%20for%20transmittal/fig-12-16-c" TargetMode="External"/><Relationship Id="rId46" Type="http://schemas.openxmlformats.org/officeDocument/2006/relationships/hyperlink" Target="file:///Users/rbarth/Desktop/TO%20DO%20for%20APPEAR/PAPERS%20AND%20CAPTIONS%20final%20appear%20files-ready%20to%20prep%20for%20transmittal/fig-12-15-h" TargetMode="External"/><Relationship Id="rId59" Type="http://schemas.openxmlformats.org/officeDocument/2006/relationships/hyperlink" Target="file:///Users/rbarth/Desktop/TO%20DO%20for%20APPEAR/PAPERS%20AND%20CAPTIONS%20final%20appear%20files-ready%20to%20prep%20for%20transmittal/fig-12-17-b" TargetMode="External"/><Relationship Id="rId67" Type="http://schemas.openxmlformats.org/officeDocument/2006/relationships/hyperlink" Target="file:///Users/rbarth/Desktop/TO%20DO%20for%20APPEAR/PAPERS%20AND%20CAPTIONS%20final%20appear%20files-ready%20to%20prep%20for%20transmittal/fig-12-20" TargetMode="External"/><Relationship Id="rId20" Type="http://schemas.openxmlformats.org/officeDocument/2006/relationships/hyperlink" Target="file:///Users/rbarth/Desktop/TO%20DO%20for%20APPEAR/PAPERS%20AND%20CAPTIONS%20final%20appear%20files-ready%20to%20prep%20for%20transmittal/fig-12-9" TargetMode="External"/><Relationship Id="rId41" Type="http://schemas.openxmlformats.org/officeDocument/2006/relationships/hyperlink" Target="file:///Users/rbarth/Desktop/TO%20DO%20for%20APPEAR/PAPERS%20AND%20CAPTIONS%20final%20appear%20files-ready%20to%20prep%20for%20transmittal/fig-12-17-c" TargetMode="External"/><Relationship Id="rId54" Type="http://schemas.openxmlformats.org/officeDocument/2006/relationships/hyperlink" Target="file:///Users/rbarth/Desktop/TO%20DO%20for%20APPEAR/PAPERS%20AND%20CAPTIONS%20final%20appear%20files-ready%20to%20prep%20for%20transmittal/fig-12-18-b" TargetMode="External"/><Relationship Id="rId62" Type="http://schemas.openxmlformats.org/officeDocument/2006/relationships/hyperlink" Target="file:///Users/rbarth/Desktop/TO%20DO%20for%20APPEAR/PAPERS%20AND%20CAPTIONS%20final%20appear%20files-ready%20to%20prep%20for%20transmittal/fig-12-19-d" TargetMode="External"/><Relationship Id="rId70" Type="http://schemas.openxmlformats.org/officeDocument/2006/relationships/hyperlink" Target="file:///Users/rbarth/Desktop/TO%20DO%20for%20APPEAR/PAPERS%20AND%20CAPTIONS%20final%20appear%20files-ready%20to%20prep%20for%20transmittal/fig-12-23"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file:///Users/rbarth/Desktop/TO%20DO%20for%20APPEAR/PAPERS%20AND%20CAPTIONS%20final%20appear%20files-ready%20to%20prep%20for%20transmittal/fig-12-6" TargetMode="External"/><Relationship Id="rId23" Type="http://schemas.openxmlformats.org/officeDocument/2006/relationships/hyperlink" Target="file:///Users/rbarth/Desktop/TO%20DO%20for%20APPEAR/PAPERS%20AND%20CAPTIONS%20final%20appear%20files-ready%20to%20prep%20for%20transmittal/fig-12-11" TargetMode="External"/><Relationship Id="rId28" Type="http://schemas.openxmlformats.org/officeDocument/2006/relationships/hyperlink" Target="file:///Users/rbarth/Desktop/TO%20DO%20for%20APPEAR/PAPERS%20AND%20CAPTIONS%20final%20appear%20files-ready%20to%20prep%20for%20transmittal/fig-12-10" TargetMode="External"/><Relationship Id="rId36" Type="http://schemas.openxmlformats.org/officeDocument/2006/relationships/hyperlink" Target="file:///Users/rbarth/Desktop/TO%20DO%20for%20APPEAR/PAPERS%20AND%20CAPTIONS%20final%20appear%20files-ready%20to%20prep%20for%20transmittal/fig-12-15-g" TargetMode="External"/><Relationship Id="rId49" Type="http://schemas.openxmlformats.org/officeDocument/2006/relationships/hyperlink" Target="file:///Users/rbarth/Desktop/TO%20DO%20for%20APPEAR/PAPERS%20AND%20CAPTIONS%20final%20appear%20files-ready%20to%20prep%20for%20transmittal/fig-12-14" TargetMode="External"/><Relationship Id="rId57" Type="http://schemas.openxmlformats.org/officeDocument/2006/relationships/hyperlink" Target="file:///Users/rbarth/Desktop/TO%20DO%20for%20APPEAR/PAPERS%20AND%20CAPTIONS%20final%20appear%20files-ready%20to%20prep%20for%20transmittal/fig-12-15-b" TargetMode="External"/><Relationship Id="rId10" Type="http://schemas.openxmlformats.org/officeDocument/2006/relationships/hyperlink" Target="file:///Users/rbarth/Desktop/TO%20DO%20for%20APPEAR/PAPERS%20AND%20CAPTIONS%20final%20appear%20files-ready%20to%20prep%20for%20transmittal/fig-12-2" TargetMode="External"/><Relationship Id="rId31" Type="http://schemas.openxmlformats.org/officeDocument/2006/relationships/hyperlink" Target="file:///Users/rbarth/Desktop/TO%20DO%20for%20APPEAR/PAPERS%20AND%20CAPTIONS%20final%20appear%20files-ready%20to%20prep%20for%20transmittal/fig-12-13" TargetMode="External"/><Relationship Id="rId44" Type="http://schemas.openxmlformats.org/officeDocument/2006/relationships/hyperlink" Target="file:///Users/rbarth/Desktop/TO%20DO%20for%20APPEAR/PAPERS%20AND%20CAPTIONS%20final%20appear%20files-ready%20to%20prep%20for%20transmittal/fig-12-17-d" TargetMode="External"/><Relationship Id="rId52" Type="http://schemas.openxmlformats.org/officeDocument/2006/relationships/hyperlink" Target="file:///Users/rbarth/Desktop/TO%20DO%20for%20APPEAR/PAPERS%20AND%20CAPTIONS%20final%20appear%20files-ready%20to%20prep%20for%20transmittal/fig-12-18-c" TargetMode="External"/><Relationship Id="rId60" Type="http://schemas.openxmlformats.org/officeDocument/2006/relationships/hyperlink" Target="file:///Users/rbarth/Desktop/TO%20DO%20for%20APPEAR/PAPERS%20AND%20CAPTIONS%20final%20appear%20files-ready%20to%20prep%20for%20transmittal/fig-12-17-d" TargetMode="External"/><Relationship Id="rId65" Type="http://schemas.openxmlformats.org/officeDocument/2006/relationships/hyperlink" Target="file:///Users/rbarth/Desktop/TO%20DO%20for%20APPEAR/PAPERS%20AND%20CAPTIONS%20final%20appear%20files-ready%20to%20prep%20for%20transmittal/fig-12-19-c" TargetMode="Externa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file:///Users/rbarth/Desktop/TO%20DO%20for%20APPEAR/PAPERS%20AND%20CAPTIONS%20final%20appear%20files-ready%20to%20prep%20for%20transmittal/fig-12-1" TargetMode="External"/><Relationship Id="rId13" Type="http://schemas.openxmlformats.org/officeDocument/2006/relationships/hyperlink" Target="file:///Users/rbarth/Desktop/TO%20DO%20for%20APPEAR/PAPERS%20AND%20CAPTIONS%20final%20appear%20files-ready%20to%20prep%20for%20transmittal/fig-12-5" TargetMode="External"/><Relationship Id="rId18" Type="http://schemas.openxmlformats.org/officeDocument/2006/relationships/hyperlink" Target="file:///Users/rbarth/Desktop/TO%20DO%20for%20APPEAR/PAPERS%20AND%20CAPTIONS%20final%20appear%20files-ready%20to%20prep%20for%20transmittal/fig-12-7" TargetMode="External"/><Relationship Id="rId39" Type="http://schemas.openxmlformats.org/officeDocument/2006/relationships/hyperlink" Target="file:///Users/rbarth/Desktop/TO%20DO%20for%20APPEAR/PAPERS%20AND%20CAPTIONS%20final%20appear%20files-ready%20to%20prep%20for%20transmittal/fig-12-17-a" TargetMode="External"/><Relationship Id="rId34" Type="http://schemas.openxmlformats.org/officeDocument/2006/relationships/hyperlink" Target="file:///Users/rbarth/Desktop/TO%20DO%20for%20APPEAR/PAPERS%20AND%20CAPTIONS%20final%20appear%20files-ready%20to%20prep%20for%20transmittal/fig-12-15-d" TargetMode="External"/><Relationship Id="rId50" Type="http://schemas.openxmlformats.org/officeDocument/2006/relationships/hyperlink" Target="file:///Users/rbarth/Desktop/TO%20DO%20for%20APPEAR/PAPERS%20AND%20CAPTIONS%20final%20appear%20files-ready%20to%20prep%20for%20transmittal/fig-12-16-c" TargetMode="External"/><Relationship Id="rId55" Type="http://schemas.openxmlformats.org/officeDocument/2006/relationships/hyperlink" Target="file:///Users/rbarth/Desktop/TO%20DO%20for%20APPEAR/PAPERS%20AND%20CAPTIONS%20final%20appear%20files-ready%20to%20prep%20for%20transmittal/fig-12-18-e" TargetMode="External"/><Relationship Id="rId7" Type="http://schemas.openxmlformats.org/officeDocument/2006/relationships/footnotes" Target="footnotes.xml"/><Relationship Id="rId71" Type="http://schemas.openxmlformats.org/officeDocument/2006/relationships/hyperlink" Target="http://www.metmuseum.org/art/collection/search/5476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nlS/qtfFlgON/CUAbNdZf7im7A==">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EA84029-8D26-4183-834D-A9FFF4720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Pages>
  <Words>8122</Words>
  <Characters>46301</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Centeno, Silvia</dc:creator>
  <cp:lastModifiedBy>Rachel Barth</cp:lastModifiedBy>
  <cp:revision>5</cp:revision>
  <cp:lastPrinted>2022-11-02T15:17:00Z</cp:lastPrinted>
  <dcterms:created xsi:type="dcterms:W3CDTF">2025-03-25T20:34:00Z</dcterms:created>
  <dcterms:modified xsi:type="dcterms:W3CDTF">2025-03-28T00:51:00Z</dcterms:modified>
</cp:coreProperties>
</file>