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BB54" w14:textId="3E6A5FA1" w:rsidR="002507FF" w:rsidRDefault="003F4EA7">
      <w:r>
        <w:t>[APPEAR 2—master figure captions file</w:t>
      </w:r>
      <w:r w:rsidR="003A0183">
        <w:t>]</w:t>
      </w:r>
    </w:p>
    <w:p w14:paraId="42FB907C" w14:textId="77777777" w:rsidR="003F4EA7" w:rsidRDefault="003F4EA7"/>
    <w:p w14:paraId="2F27C9AD" w14:textId="77777777" w:rsidR="0015015E" w:rsidRPr="0015015E" w:rsidRDefault="0015015E" w:rsidP="0015015E">
      <w:r w:rsidRPr="0015015E">
        <w:rPr>
          <w:b/>
          <w:bCs/>
        </w:rPr>
        <w:t xml:space="preserve">id: </w:t>
      </w:r>
      <w:r w:rsidRPr="0015015E">
        <w:t>fig-1-1</w:t>
      </w:r>
    </w:p>
    <w:p w14:paraId="2470CA0A" w14:textId="77777777" w:rsidR="0015015E" w:rsidRPr="0015015E" w:rsidRDefault="0015015E" w:rsidP="0015015E">
      <w:pPr>
        <w:rPr>
          <w:b/>
          <w:bCs/>
        </w:rPr>
      </w:pPr>
      <w:r w:rsidRPr="0015015E">
        <w:rPr>
          <w:b/>
          <w:bCs/>
        </w:rPr>
        <w:t>label:</w:t>
      </w:r>
      <w:r w:rsidRPr="0015015E">
        <w:t xml:space="preserve"> Figure 1.1</w:t>
      </w:r>
    </w:p>
    <w:p w14:paraId="1603B375" w14:textId="63CAE295" w:rsidR="0015015E" w:rsidRPr="0015015E" w:rsidRDefault="0015015E" w:rsidP="0015015E">
      <w:pPr>
        <w:rPr>
          <w:b/>
          <w:bCs/>
        </w:rPr>
      </w:pPr>
      <w:r w:rsidRPr="0015015E">
        <w:rPr>
          <w:b/>
          <w:bCs/>
        </w:rPr>
        <w:t>caption:</w:t>
      </w:r>
      <w:r w:rsidRPr="0015015E">
        <w:t xml:space="preserve"> Romano-Egyptian funerary portrait of a young girl with a gold wreath in her hair, wearing a red tunic (the Girl). Allard Pierson, </w:t>
      </w:r>
      <w:r w:rsidR="009F0206">
        <w:t xml:space="preserve">University of </w:t>
      </w:r>
      <w:r w:rsidRPr="0015015E">
        <w:t>Amsterdam</w:t>
      </w:r>
      <w:r w:rsidR="009F0206">
        <w:t>,</w:t>
      </w:r>
      <w:r w:rsidRPr="0015015E">
        <w:t xml:space="preserve"> APM00724.</w:t>
      </w:r>
    </w:p>
    <w:p w14:paraId="27085078" w14:textId="16D65BFF" w:rsidR="0015015E" w:rsidRDefault="0015015E" w:rsidP="0015015E">
      <w:r w:rsidRPr="0015015E">
        <w:rPr>
          <w:b/>
          <w:bCs/>
        </w:rPr>
        <w:t>credit:</w:t>
      </w:r>
      <w:r w:rsidRPr="0015015E">
        <w:t xml:space="preserve"> Photo: Jan van Daal</w:t>
      </w:r>
    </w:p>
    <w:p w14:paraId="33F0C3F4" w14:textId="557BB81E" w:rsidR="009B5730" w:rsidRPr="0015015E" w:rsidRDefault="009B5730" w:rsidP="009B5730">
      <w:pPr>
        <w:spacing w:line="480" w:lineRule="auto"/>
        <w:rPr>
          <w:color w:val="000000"/>
        </w:rPr>
      </w:pPr>
      <w:r w:rsidRPr="00B568F1">
        <w:rPr>
          <w:b/>
          <w:bCs/>
        </w:rPr>
        <w:t>alt</w:t>
      </w:r>
      <w:r w:rsidRPr="00B568F1">
        <w:t>: TK</w:t>
      </w:r>
    </w:p>
    <w:p w14:paraId="0503D195" w14:textId="77777777" w:rsidR="0015015E" w:rsidRPr="0015015E" w:rsidRDefault="0015015E" w:rsidP="0015015E">
      <w:pPr>
        <w:rPr>
          <w:b/>
          <w:bCs/>
        </w:rPr>
      </w:pPr>
    </w:p>
    <w:p w14:paraId="7E8BE744" w14:textId="77777777" w:rsidR="0015015E" w:rsidRPr="0015015E" w:rsidRDefault="0015015E" w:rsidP="0015015E">
      <w:pPr>
        <w:rPr>
          <w:b/>
          <w:bCs/>
        </w:rPr>
      </w:pPr>
      <w:r w:rsidRPr="0015015E">
        <w:rPr>
          <w:b/>
          <w:bCs/>
        </w:rPr>
        <w:t xml:space="preserve">id: </w:t>
      </w:r>
      <w:r w:rsidRPr="0015015E">
        <w:t>fig-1-2</w:t>
      </w:r>
    </w:p>
    <w:p w14:paraId="58340700" w14:textId="77777777" w:rsidR="0015015E" w:rsidRPr="0015015E" w:rsidRDefault="0015015E" w:rsidP="0015015E">
      <w:pPr>
        <w:rPr>
          <w:b/>
          <w:bCs/>
        </w:rPr>
      </w:pPr>
      <w:r w:rsidRPr="0015015E">
        <w:rPr>
          <w:b/>
          <w:bCs/>
        </w:rPr>
        <w:t>label:</w:t>
      </w:r>
      <w:r w:rsidRPr="0015015E">
        <w:t xml:space="preserve"> Figure 1.2</w:t>
      </w:r>
    </w:p>
    <w:p w14:paraId="5EFD6909" w14:textId="0FCC70AF" w:rsidR="0015015E" w:rsidRPr="0015015E" w:rsidRDefault="0015015E" w:rsidP="0015015E">
      <w:pPr>
        <w:rPr>
          <w:b/>
          <w:bCs/>
        </w:rPr>
      </w:pPr>
      <w:r w:rsidRPr="0015015E">
        <w:rPr>
          <w:b/>
          <w:bCs/>
        </w:rPr>
        <w:t xml:space="preserve">caption: </w:t>
      </w:r>
      <w:r w:rsidRPr="0015015E">
        <w:t>Fragmentary Romano-Egyptian funerary portrait of a lady with gray hair wearing a pink tunic (the Fragment).</w:t>
      </w:r>
      <w:r>
        <w:t xml:space="preserve"> </w:t>
      </w:r>
      <w:r w:rsidRPr="0015015E">
        <w:t xml:space="preserve">Allard Pierson, </w:t>
      </w:r>
      <w:r w:rsidR="009F0206">
        <w:t xml:space="preserve">University of </w:t>
      </w:r>
      <w:r w:rsidR="009F0206" w:rsidRPr="0015015E">
        <w:t>Amsterdam</w:t>
      </w:r>
      <w:r w:rsidR="009F0206">
        <w:t>,</w:t>
      </w:r>
      <w:r w:rsidRPr="0015015E">
        <w:t xml:space="preserve"> APM08654.</w:t>
      </w:r>
    </w:p>
    <w:p w14:paraId="3AB35689" w14:textId="3D39A229" w:rsidR="0015015E" w:rsidRDefault="0015015E" w:rsidP="0015015E">
      <w:r w:rsidRPr="0015015E">
        <w:rPr>
          <w:b/>
          <w:bCs/>
        </w:rPr>
        <w:t xml:space="preserve">credit: </w:t>
      </w:r>
      <w:r w:rsidRPr="0015015E">
        <w:t>Photo: Jan van Daal</w:t>
      </w:r>
    </w:p>
    <w:p w14:paraId="40C6913A" w14:textId="4ACF5C28" w:rsidR="009B5730" w:rsidRPr="0015015E" w:rsidRDefault="009B5730" w:rsidP="009B5730">
      <w:pPr>
        <w:spacing w:line="480" w:lineRule="auto"/>
        <w:rPr>
          <w:color w:val="000000"/>
        </w:rPr>
      </w:pPr>
      <w:r w:rsidRPr="00B568F1">
        <w:rPr>
          <w:b/>
          <w:bCs/>
        </w:rPr>
        <w:t>alt</w:t>
      </w:r>
      <w:r w:rsidRPr="00B568F1">
        <w:t>: TK</w:t>
      </w:r>
    </w:p>
    <w:p w14:paraId="0D0B9E90" w14:textId="77777777" w:rsidR="0015015E" w:rsidRPr="0015015E" w:rsidRDefault="0015015E" w:rsidP="0015015E">
      <w:pPr>
        <w:rPr>
          <w:b/>
          <w:bCs/>
        </w:rPr>
      </w:pPr>
    </w:p>
    <w:p w14:paraId="11CEB728" w14:textId="77777777" w:rsidR="0015015E" w:rsidRPr="0015015E" w:rsidRDefault="0015015E" w:rsidP="0015015E">
      <w:pPr>
        <w:rPr>
          <w:b/>
          <w:bCs/>
        </w:rPr>
      </w:pPr>
      <w:r w:rsidRPr="0015015E">
        <w:rPr>
          <w:b/>
          <w:bCs/>
        </w:rPr>
        <w:t xml:space="preserve">id: </w:t>
      </w:r>
      <w:r w:rsidRPr="0015015E">
        <w:t>fig-1-3</w:t>
      </w:r>
    </w:p>
    <w:p w14:paraId="42553FE4" w14:textId="77777777" w:rsidR="0015015E" w:rsidRPr="0015015E" w:rsidRDefault="0015015E" w:rsidP="0015015E">
      <w:pPr>
        <w:rPr>
          <w:b/>
          <w:bCs/>
        </w:rPr>
      </w:pPr>
      <w:r w:rsidRPr="0015015E">
        <w:rPr>
          <w:b/>
          <w:bCs/>
        </w:rPr>
        <w:t>label:</w:t>
      </w:r>
      <w:r w:rsidRPr="0015015E">
        <w:t xml:space="preserve"> Figure 1.3</w:t>
      </w:r>
    </w:p>
    <w:p w14:paraId="5B80D6CF" w14:textId="27C8340C" w:rsidR="0015015E" w:rsidRPr="0015015E" w:rsidRDefault="0015015E" w:rsidP="0015015E">
      <w:pPr>
        <w:rPr>
          <w:b/>
          <w:bCs/>
        </w:rPr>
      </w:pPr>
      <w:r w:rsidRPr="0015015E">
        <w:rPr>
          <w:b/>
          <w:bCs/>
        </w:rPr>
        <w:t>caption:</w:t>
      </w:r>
      <w:r w:rsidRPr="0015015E">
        <w:t xml:space="preserve"> Romano-Egyptian funerary portrait of a young lady wearing a pink tunic (the Lady)</w:t>
      </w:r>
      <w:r>
        <w:t xml:space="preserve">. </w:t>
      </w:r>
      <w:r w:rsidRPr="0015015E">
        <w:t xml:space="preserve">Allard Pierson, </w:t>
      </w:r>
      <w:r w:rsidR="009F0206">
        <w:t xml:space="preserve">University of </w:t>
      </w:r>
      <w:r w:rsidR="009F0206" w:rsidRPr="0015015E">
        <w:t>Amsterdam</w:t>
      </w:r>
      <w:r w:rsidR="009F0206">
        <w:t>,</w:t>
      </w:r>
      <w:r w:rsidRPr="0015015E">
        <w:t xml:space="preserve"> APM14232.</w:t>
      </w:r>
    </w:p>
    <w:p w14:paraId="78BD99E3" w14:textId="0DCE7695" w:rsidR="0015015E" w:rsidRDefault="0015015E" w:rsidP="0015015E">
      <w:r w:rsidRPr="0015015E">
        <w:rPr>
          <w:b/>
          <w:bCs/>
        </w:rPr>
        <w:t>credit:</w:t>
      </w:r>
      <w:r w:rsidRPr="0015015E">
        <w:t xml:space="preserve"> Photo: Jan van Daal</w:t>
      </w:r>
    </w:p>
    <w:p w14:paraId="373725BC" w14:textId="37C5B611" w:rsidR="009B5730" w:rsidRPr="0015015E" w:rsidRDefault="009B5730" w:rsidP="009B5730">
      <w:pPr>
        <w:spacing w:line="480" w:lineRule="auto"/>
        <w:rPr>
          <w:color w:val="000000"/>
        </w:rPr>
      </w:pPr>
      <w:r w:rsidRPr="00B568F1">
        <w:rPr>
          <w:b/>
          <w:bCs/>
        </w:rPr>
        <w:t>alt</w:t>
      </w:r>
      <w:r w:rsidRPr="00B568F1">
        <w:t>: TK</w:t>
      </w:r>
    </w:p>
    <w:p w14:paraId="1CC59FBD" w14:textId="77777777" w:rsidR="0015015E" w:rsidRPr="0015015E" w:rsidRDefault="0015015E" w:rsidP="0015015E">
      <w:pPr>
        <w:rPr>
          <w:b/>
          <w:bCs/>
        </w:rPr>
      </w:pPr>
    </w:p>
    <w:p w14:paraId="648DDC51" w14:textId="77777777" w:rsidR="0015015E" w:rsidRPr="0015015E" w:rsidRDefault="0015015E" w:rsidP="0015015E">
      <w:pPr>
        <w:rPr>
          <w:b/>
          <w:bCs/>
        </w:rPr>
      </w:pPr>
      <w:r w:rsidRPr="0015015E">
        <w:rPr>
          <w:b/>
          <w:bCs/>
        </w:rPr>
        <w:t xml:space="preserve">id: </w:t>
      </w:r>
      <w:r w:rsidRPr="0015015E">
        <w:t>fig-1-4</w:t>
      </w:r>
    </w:p>
    <w:p w14:paraId="3149F448" w14:textId="77777777" w:rsidR="0015015E" w:rsidRPr="0015015E" w:rsidRDefault="0015015E" w:rsidP="0015015E">
      <w:pPr>
        <w:rPr>
          <w:b/>
          <w:bCs/>
        </w:rPr>
      </w:pPr>
      <w:r w:rsidRPr="0015015E">
        <w:rPr>
          <w:b/>
          <w:bCs/>
        </w:rPr>
        <w:t>label:</w:t>
      </w:r>
      <w:r w:rsidRPr="0015015E">
        <w:t xml:space="preserve"> Figure 1.4</w:t>
      </w:r>
    </w:p>
    <w:p w14:paraId="7D2D345C" w14:textId="723DDC98" w:rsidR="0015015E" w:rsidRPr="0015015E" w:rsidRDefault="0015015E" w:rsidP="0015015E">
      <w:pPr>
        <w:rPr>
          <w:b/>
          <w:bCs/>
        </w:rPr>
      </w:pPr>
      <w:r w:rsidRPr="0015015E">
        <w:rPr>
          <w:b/>
          <w:bCs/>
        </w:rPr>
        <w:lastRenderedPageBreak/>
        <w:t>caption:</w:t>
      </w:r>
      <w:r w:rsidRPr="0015015E">
        <w:t xml:space="preserve"> Romano-Egyptian funerary portrait of a bearded man wearing a purple cloak (the Man). Allard Pierson, </w:t>
      </w:r>
      <w:r w:rsidR="009F0206">
        <w:t xml:space="preserve">University of </w:t>
      </w:r>
      <w:r w:rsidR="009F0206" w:rsidRPr="0015015E">
        <w:t>Amsterdam</w:t>
      </w:r>
      <w:r w:rsidR="009F0206">
        <w:t>,</w:t>
      </w:r>
      <w:r w:rsidRPr="0015015E">
        <w:t xml:space="preserve"> APM14498.</w:t>
      </w:r>
    </w:p>
    <w:p w14:paraId="4A3EB531" w14:textId="7313295D" w:rsidR="0015015E" w:rsidRDefault="0015015E" w:rsidP="0015015E">
      <w:r w:rsidRPr="0015015E">
        <w:rPr>
          <w:b/>
          <w:bCs/>
        </w:rPr>
        <w:t>credit:</w:t>
      </w:r>
      <w:r w:rsidRPr="0015015E">
        <w:t xml:space="preserve"> Photo: Jan van Daal</w:t>
      </w:r>
    </w:p>
    <w:p w14:paraId="4127845F" w14:textId="4942B548" w:rsidR="009B5730" w:rsidRPr="0015015E" w:rsidRDefault="009B5730" w:rsidP="009B5730">
      <w:pPr>
        <w:spacing w:line="480" w:lineRule="auto"/>
        <w:rPr>
          <w:color w:val="000000"/>
        </w:rPr>
      </w:pPr>
      <w:r w:rsidRPr="00B568F1">
        <w:rPr>
          <w:b/>
          <w:bCs/>
        </w:rPr>
        <w:t>alt</w:t>
      </w:r>
      <w:r w:rsidRPr="00B568F1">
        <w:t>: TK</w:t>
      </w:r>
    </w:p>
    <w:p w14:paraId="62B9F7BC" w14:textId="77777777" w:rsidR="0015015E" w:rsidRPr="0015015E" w:rsidRDefault="0015015E" w:rsidP="0015015E">
      <w:pPr>
        <w:rPr>
          <w:b/>
          <w:bCs/>
        </w:rPr>
      </w:pPr>
    </w:p>
    <w:p w14:paraId="1361C675" w14:textId="77777777" w:rsidR="0015015E" w:rsidRPr="0015015E" w:rsidRDefault="0015015E" w:rsidP="0015015E">
      <w:pPr>
        <w:rPr>
          <w:b/>
          <w:bCs/>
        </w:rPr>
      </w:pPr>
      <w:r w:rsidRPr="0015015E">
        <w:rPr>
          <w:b/>
          <w:bCs/>
        </w:rPr>
        <w:t xml:space="preserve">id: </w:t>
      </w:r>
      <w:r w:rsidRPr="0015015E">
        <w:t>fig-1-5</w:t>
      </w:r>
    </w:p>
    <w:p w14:paraId="29074435" w14:textId="77777777" w:rsidR="0015015E" w:rsidRPr="0015015E" w:rsidRDefault="0015015E" w:rsidP="0015015E">
      <w:pPr>
        <w:rPr>
          <w:b/>
          <w:bCs/>
        </w:rPr>
      </w:pPr>
      <w:r w:rsidRPr="0015015E">
        <w:rPr>
          <w:b/>
          <w:bCs/>
        </w:rPr>
        <w:t>label:</w:t>
      </w:r>
      <w:r w:rsidRPr="0015015E">
        <w:t xml:space="preserve"> Figure 1.5</w:t>
      </w:r>
    </w:p>
    <w:p w14:paraId="16D06698" w14:textId="1536ECAA" w:rsidR="0015015E" w:rsidRPr="0015015E" w:rsidRDefault="0015015E" w:rsidP="0015015E">
      <w:pPr>
        <w:rPr>
          <w:b/>
          <w:bCs/>
        </w:rPr>
      </w:pPr>
      <w:r w:rsidRPr="0015015E">
        <w:rPr>
          <w:b/>
          <w:bCs/>
        </w:rPr>
        <w:t>caption:</w:t>
      </w:r>
      <w:r w:rsidRPr="0015015E">
        <w:t xml:space="preserve"> VIL image of the Fragment (lower half of the face).</w:t>
      </w:r>
      <w:r>
        <w:t xml:space="preserve"> </w:t>
      </w:r>
      <w:r w:rsidRPr="0015015E">
        <w:t xml:space="preserve">Allard Pierson, </w:t>
      </w:r>
      <w:r w:rsidR="009F0206">
        <w:t xml:space="preserve">University of </w:t>
      </w:r>
      <w:r w:rsidR="009F0206" w:rsidRPr="0015015E">
        <w:t>Amsterdam</w:t>
      </w:r>
      <w:r w:rsidR="009F0206">
        <w:t xml:space="preserve">, </w:t>
      </w:r>
      <w:r w:rsidRPr="0015015E">
        <w:t>APM08654.</w:t>
      </w:r>
    </w:p>
    <w:p w14:paraId="53FC97AE" w14:textId="62B10C4C" w:rsidR="0015015E" w:rsidRDefault="0015015E" w:rsidP="0015015E">
      <w:r w:rsidRPr="0015015E">
        <w:rPr>
          <w:b/>
          <w:bCs/>
        </w:rPr>
        <w:t>credit:</w:t>
      </w:r>
      <w:r w:rsidRPr="0015015E">
        <w:t xml:space="preserve"> Photo: VIL image acquired by Luc Megens with the VSC8000 imaging system</w:t>
      </w:r>
    </w:p>
    <w:p w14:paraId="4563D7A7" w14:textId="31F3B3E2" w:rsidR="009B5730" w:rsidRPr="0015015E" w:rsidRDefault="009B5730" w:rsidP="009B5730">
      <w:pPr>
        <w:spacing w:line="480" w:lineRule="auto"/>
        <w:rPr>
          <w:color w:val="000000"/>
        </w:rPr>
      </w:pPr>
      <w:r w:rsidRPr="00B568F1">
        <w:rPr>
          <w:b/>
          <w:bCs/>
        </w:rPr>
        <w:t>alt</w:t>
      </w:r>
      <w:r w:rsidRPr="00B568F1">
        <w:t>: TK</w:t>
      </w:r>
    </w:p>
    <w:p w14:paraId="1C53CC79" w14:textId="77777777" w:rsidR="0015015E" w:rsidRPr="0015015E" w:rsidRDefault="0015015E" w:rsidP="0015015E">
      <w:pPr>
        <w:rPr>
          <w:b/>
          <w:bCs/>
        </w:rPr>
      </w:pPr>
    </w:p>
    <w:p w14:paraId="55D804C3" w14:textId="77777777" w:rsidR="0015015E" w:rsidRPr="0015015E" w:rsidRDefault="0015015E" w:rsidP="0015015E">
      <w:pPr>
        <w:rPr>
          <w:b/>
          <w:bCs/>
        </w:rPr>
      </w:pPr>
      <w:r w:rsidRPr="0015015E">
        <w:rPr>
          <w:b/>
          <w:bCs/>
        </w:rPr>
        <w:t xml:space="preserve">id: </w:t>
      </w:r>
      <w:r w:rsidRPr="0015015E">
        <w:t>fig-1-6</w:t>
      </w:r>
    </w:p>
    <w:p w14:paraId="5B3B9FA1" w14:textId="77777777" w:rsidR="0015015E" w:rsidRPr="0015015E" w:rsidRDefault="0015015E" w:rsidP="0015015E">
      <w:pPr>
        <w:rPr>
          <w:b/>
          <w:bCs/>
        </w:rPr>
      </w:pPr>
      <w:r w:rsidRPr="0015015E">
        <w:rPr>
          <w:b/>
          <w:bCs/>
        </w:rPr>
        <w:t>label:</w:t>
      </w:r>
      <w:r w:rsidRPr="0015015E">
        <w:t xml:space="preserve"> Figure 1.6</w:t>
      </w:r>
    </w:p>
    <w:p w14:paraId="1967C7D2" w14:textId="69CCC22D" w:rsidR="0015015E" w:rsidRPr="0015015E" w:rsidRDefault="0015015E" w:rsidP="0015015E">
      <w:pPr>
        <w:rPr>
          <w:b/>
          <w:bCs/>
        </w:rPr>
      </w:pPr>
      <w:r w:rsidRPr="0015015E">
        <w:rPr>
          <w:b/>
          <w:bCs/>
        </w:rPr>
        <w:t>caption:</w:t>
      </w:r>
      <w:r w:rsidRPr="0015015E">
        <w:t xml:space="preserve"> VIL image of the Fragment (forehead and hairline)</w:t>
      </w:r>
      <w:r>
        <w:t xml:space="preserve">. </w:t>
      </w:r>
      <w:r w:rsidRPr="0015015E">
        <w:t xml:space="preserve">Allard Pierson, </w:t>
      </w:r>
      <w:r w:rsidR="009F0206">
        <w:t xml:space="preserve">University of </w:t>
      </w:r>
      <w:r w:rsidR="009F0206" w:rsidRPr="0015015E">
        <w:t>Amsterdam</w:t>
      </w:r>
      <w:r w:rsidR="009F0206">
        <w:t>,</w:t>
      </w:r>
      <w:r w:rsidRPr="0015015E">
        <w:t xml:space="preserve"> APM08654.</w:t>
      </w:r>
    </w:p>
    <w:p w14:paraId="3D697F15" w14:textId="77777777" w:rsidR="0015015E" w:rsidRDefault="0015015E" w:rsidP="0015015E">
      <w:r w:rsidRPr="0015015E">
        <w:rPr>
          <w:b/>
          <w:bCs/>
        </w:rPr>
        <w:t>credit:</w:t>
      </w:r>
      <w:r w:rsidRPr="0015015E">
        <w:t xml:space="preserve"> Allard Pierson, Amsterdam. APM08654. Photo: VIL image acquired by Luc Megens with the VSC8000 imaging system</w:t>
      </w:r>
    </w:p>
    <w:p w14:paraId="16F521B7" w14:textId="0BDC788F" w:rsidR="009B5730" w:rsidRPr="0015015E" w:rsidRDefault="009B5730" w:rsidP="009B5730">
      <w:pPr>
        <w:spacing w:line="480" w:lineRule="auto"/>
        <w:rPr>
          <w:color w:val="000000"/>
        </w:rPr>
      </w:pPr>
      <w:r w:rsidRPr="00B568F1">
        <w:rPr>
          <w:b/>
          <w:bCs/>
        </w:rPr>
        <w:t>alt</w:t>
      </w:r>
      <w:r w:rsidRPr="00B568F1">
        <w:t>: TK</w:t>
      </w:r>
    </w:p>
    <w:p w14:paraId="133D2086" w14:textId="77777777" w:rsidR="0015015E" w:rsidRPr="0015015E" w:rsidRDefault="0015015E" w:rsidP="0015015E">
      <w:pPr>
        <w:rPr>
          <w:b/>
          <w:bCs/>
        </w:rPr>
      </w:pPr>
    </w:p>
    <w:p w14:paraId="2B156AA1" w14:textId="77777777" w:rsidR="0015015E" w:rsidRPr="0015015E" w:rsidRDefault="0015015E" w:rsidP="0015015E">
      <w:pPr>
        <w:rPr>
          <w:b/>
          <w:bCs/>
        </w:rPr>
      </w:pPr>
      <w:r w:rsidRPr="0015015E">
        <w:rPr>
          <w:b/>
          <w:bCs/>
        </w:rPr>
        <w:t xml:space="preserve">id: </w:t>
      </w:r>
      <w:r w:rsidRPr="0015015E">
        <w:t>fig-1-7</w:t>
      </w:r>
    </w:p>
    <w:p w14:paraId="6FA873EF" w14:textId="77777777" w:rsidR="0015015E" w:rsidRPr="0015015E" w:rsidRDefault="0015015E" w:rsidP="0015015E">
      <w:pPr>
        <w:rPr>
          <w:b/>
          <w:bCs/>
        </w:rPr>
      </w:pPr>
      <w:r w:rsidRPr="0015015E">
        <w:rPr>
          <w:b/>
          <w:bCs/>
        </w:rPr>
        <w:t>label:</w:t>
      </w:r>
      <w:r w:rsidRPr="0015015E">
        <w:t xml:space="preserve"> Figure 1.7</w:t>
      </w:r>
    </w:p>
    <w:p w14:paraId="2C7482AC" w14:textId="77777777" w:rsidR="0015015E" w:rsidRPr="0015015E" w:rsidRDefault="0015015E" w:rsidP="0015015E">
      <w:pPr>
        <w:rPr>
          <w:b/>
          <w:bCs/>
        </w:rPr>
      </w:pPr>
      <w:r w:rsidRPr="0015015E">
        <w:rPr>
          <w:b/>
          <w:bCs/>
        </w:rPr>
        <w:t>caption:</w:t>
      </w:r>
      <w:r w:rsidRPr="0015015E">
        <w:t xml:space="preserve"> False-color MA-XRF map of the Lady showing the signals for As-K (red), Ti-K (green), and Pb-M (blue).</w:t>
      </w:r>
    </w:p>
    <w:p w14:paraId="0CC5DB13" w14:textId="77777777" w:rsidR="0015015E" w:rsidRDefault="0015015E" w:rsidP="0015015E">
      <w:r w:rsidRPr="0015015E">
        <w:rPr>
          <w:b/>
          <w:bCs/>
        </w:rPr>
        <w:t>credit:</w:t>
      </w:r>
      <w:r w:rsidRPr="0015015E">
        <w:t xml:space="preserve"> Acquisition and processing of the MA-XRF maps by Erma Hermens, Annelies van Loon, Victor Gonzalez, and Francesca Gabrieli. Photo: False-color imaging by Jan van Daal</w:t>
      </w:r>
    </w:p>
    <w:p w14:paraId="2551CE4E" w14:textId="7843D8A0" w:rsidR="009B5730" w:rsidRPr="0015015E" w:rsidRDefault="009B5730" w:rsidP="009B5730">
      <w:pPr>
        <w:spacing w:line="480" w:lineRule="auto"/>
        <w:rPr>
          <w:color w:val="000000"/>
        </w:rPr>
      </w:pPr>
      <w:r w:rsidRPr="00B568F1">
        <w:rPr>
          <w:b/>
          <w:bCs/>
        </w:rPr>
        <w:lastRenderedPageBreak/>
        <w:t>alt</w:t>
      </w:r>
      <w:r w:rsidRPr="00B568F1">
        <w:t>: TK</w:t>
      </w:r>
    </w:p>
    <w:p w14:paraId="1D723289" w14:textId="77777777" w:rsidR="0015015E" w:rsidRPr="0015015E" w:rsidRDefault="0015015E" w:rsidP="0015015E">
      <w:pPr>
        <w:rPr>
          <w:b/>
          <w:bCs/>
        </w:rPr>
      </w:pPr>
    </w:p>
    <w:p w14:paraId="410961F3" w14:textId="77777777" w:rsidR="0015015E" w:rsidRPr="0015015E" w:rsidRDefault="0015015E" w:rsidP="0015015E">
      <w:pPr>
        <w:rPr>
          <w:b/>
          <w:bCs/>
        </w:rPr>
      </w:pPr>
      <w:r w:rsidRPr="0015015E">
        <w:rPr>
          <w:b/>
          <w:bCs/>
        </w:rPr>
        <w:t xml:space="preserve">id: </w:t>
      </w:r>
      <w:r w:rsidRPr="0015015E">
        <w:t>fig-1-8</w:t>
      </w:r>
    </w:p>
    <w:p w14:paraId="1FFF7940" w14:textId="77777777" w:rsidR="0015015E" w:rsidRPr="0015015E" w:rsidRDefault="0015015E" w:rsidP="0015015E">
      <w:pPr>
        <w:rPr>
          <w:b/>
          <w:bCs/>
        </w:rPr>
      </w:pPr>
      <w:r w:rsidRPr="0015015E">
        <w:rPr>
          <w:b/>
          <w:bCs/>
        </w:rPr>
        <w:t>label:</w:t>
      </w:r>
      <w:r w:rsidRPr="0015015E">
        <w:t xml:space="preserve"> Figure 1.8</w:t>
      </w:r>
    </w:p>
    <w:p w14:paraId="26DB5B27" w14:textId="77777777" w:rsidR="0015015E" w:rsidRPr="0015015E" w:rsidRDefault="0015015E" w:rsidP="0015015E">
      <w:pPr>
        <w:rPr>
          <w:b/>
          <w:bCs/>
        </w:rPr>
      </w:pPr>
      <w:r w:rsidRPr="0015015E">
        <w:rPr>
          <w:b/>
          <w:bCs/>
        </w:rPr>
        <w:t>caption:</w:t>
      </w:r>
      <w:r w:rsidRPr="0015015E">
        <w:t xml:space="preserve"> Zeiss stereomicroscope VIS photomicrograph at 2.6x magnification showing the Lady’s left earring.</w:t>
      </w:r>
    </w:p>
    <w:p w14:paraId="4844A4E9" w14:textId="77777777" w:rsidR="0015015E" w:rsidRDefault="0015015E" w:rsidP="0015015E">
      <w:r w:rsidRPr="0015015E">
        <w:rPr>
          <w:b/>
          <w:bCs/>
        </w:rPr>
        <w:t>credit:</w:t>
      </w:r>
      <w:r w:rsidRPr="0015015E">
        <w:t xml:space="preserve"> Photo: Jan van Daal</w:t>
      </w:r>
    </w:p>
    <w:p w14:paraId="1EC2E4E3" w14:textId="135863F0" w:rsidR="009B5730" w:rsidRPr="0015015E" w:rsidRDefault="009B5730" w:rsidP="009B5730">
      <w:pPr>
        <w:spacing w:line="480" w:lineRule="auto"/>
        <w:rPr>
          <w:color w:val="000000"/>
        </w:rPr>
      </w:pPr>
      <w:r w:rsidRPr="00B568F1">
        <w:rPr>
          <w:b/>
          <w:bCs/>
        </w:rPr>
        <w:t>alt</w:t>
      </w:r>
      <w:r w:rsidRPr="00B568F1">
        <w:t>: TK</w:t>
      </w:r>
    </w:p>
    <w:p w14:paraId="0C774BE6" w14:textId="77777777" w:rsidR="0015015E" w:rsidRPr="0015015E" w:rsidRDefault="0015015E" w:rsidP="0015015E">
      <w:pPr>
        <w:rPr>
          <w:b/>
          <w:bCs/>
        </w:rPr>
      </w:pPr>
    </w:p>
    <w:p w14:paraId="57A77472" w14:textId="77777777" w:rsidR="0015015E" w:rsidRPr="0015015E" w:rsidRDefault="0015015E" w:rsidP="0015015E">
      <w:pPr>
        <w:rPr>
          <w:b/>
          <w:bCs/>
        </w:rPr>
      </w:pPr>
      <w:r w:rsidRPr="0015015E">
        <w:rPr>
          <w:b/>
          <w:bCs/>
        </w:rPr>
        <w:t xml:space="preserve">id: </w:t>
      </w:r>
      <w:r w:rsidRPr="0015015E">
        <w:t>fig-1-9</w:t>
      </w:r>
    </w:p>
    <w:p w14:paraId="4E2B149A" w14:textId="77777777" w:rsidR="0015015E" w:rsidRPr="0015015E" w:rsidRDefault="0015015E" w:rsidP="0015015E">
      <w:pPr>
        <w:rPr>
          <w:b/>
          <w:bCs/>
        </w:rPr>
      </w:pPr>
      <w:r w:rsidRPr="0015015E">
        <w:rPr>
          <w:b/>
          <w:bCs/>
        </w:rPr>
        <w:t>label:</w:t>
      </w:r>
      <w:r w:rsidRPr="0015015E">
        <w:t xml:space="preserve"> Figure 1.9</w:t>
      </w:r>
    </w:p>
    <w:p w14:paraId="65C233F5" w14:textId="77777777" w:rsidR="0015015E" w:rsidRPr="0015015E" w:rsidRDefault="0015015E" w:rsidP="0015015E">
      <w:pPr>
        <w:rPr>
          <w:b/>
          <w:bCs/>
        </w:rPr>
      </w:pPr>
      <w:r w:rsidRPr="0015015E">
        <w:rPr>
          <w:b/>
          <w:bCs/>
        </w:rPr>
        <w:t>caption:</w:t>
      </w:r>
      <w:r w:rsidRPr="0015015E">
        <w:t xml:space="preserve"> HIROX RH-2000 VIS photomicrograph at 160x magnification showing yellow pigment crystals in the Lady’s proper right earring.</w:t>
      </w:r>
    </w:p>
    <w:p w14:paraId="665019F0" w14:textId="77777777" w:rsidR="0015015E" w:rsidRDefault="0015015E" w:rsidP="0015015E">
      <w:r w:rsidRPr="0015015E">
        <w:rPr>
          <w:b/>
          <w:bCs/>
        </w:rPr>
        <w:t>credit:</w:t>
      </w:r>
      <w:r w:rsidRPr="0015015E">
        <w:t xml:space="preserve"> Photo: Jan van Daal</w:t>
      </w:r>
    </w:p>
    <w:p w14:paraId="02C0B19E" w14:textId="5666F586" w:rsidR="009B5730" w:rsidRPr="0015015E" w:rsidRDefault="009B5730" w:rsidP="009B5730">
      <w:pPr>
        <w:spacing w:line="480" w:lineRule="auto"/>
        <w:rPr>
          <w:color w:val="000000"/>
        </w:rPr>
      </w:pPr>
      <w:r w:rsidRPr="00B568F1">
        <w:rPr>
          <w:b/>
          <w:bCs/>
        </w:rPr>
        <w:t>alt</w:t>
      </w:r>
      <w:r w:rsidRPr="00B568F1">
        <w:t>: TK</w:t>
      </w:r>
    </w:p>
    <w:p w14:paraId="2A000785" w14:textId="77777777" w:rsidR="0015015E" w:rsidRPr="0015015E" w:rsidRDefault="0015015E" w:rsidP="0015015E">
      <w:pPr>
        <w:rPr>
          <w:b/>
          <w:bCs/>
        </w:rPr>
      </w:pPr>
    </w:p>
    <w:p w14:paraId="5E2D5268" w14:textId="77777777" w:rsidR="0015015E" w:rsidRPr="0015015E" w:rsidRDefault="0015015E" w:rsidP="0015015E">
      <w:pPr>
        <w:rPr>
          <w:b/>
          <w:bCs/>
        </w:rPr>
      </w:pPr>
      <w:r w:rsidRPr="0015015E">
        <w:rPr>
          <w:b/>
          <w:bCs/>
        </w:rPr>
        <w:t xml:space="preserve">id: </w:t>
      </w:r>
      <w:r w:rsidRPr="0015015E">
        <w:t>fig-1-10</w:t>
      </w:r>
    </w:p>
    <w:p w14:paraId="0BBF3880" w14:textId="77777777" w:rsidR="0015015E" w:rsidRPr="0015015E" w:rsidRDefault="0015015E" w:rsidP="0015015E">
      <w:pPr>
        <w:rPr>
          <w:b/>
          <w:bCs/>
        </w:rPr>
      </w:pPr>
      <w:r w:rsidRPr="0015015E">
        <w:rPr>
          <w:b/>
          <w:bCs/>
        </w:rPr>
        <w:t>label:</w:t>
      </w:r>
      <w:r w:rsidRPr="0015015E">
        <w:t xml:space="preserve"> Figure 1.10</w:t>
      </w:r>
    </w:p>
    <w:p w14:paraId="41E73C60" w14:textId="77777777" w:rsidR="0015015E" w:rsidRPr="0015015E" w:rsidRDefault="0015015E" w:rsidP="0015015E">
      <w:pPr>
        <w:rPr>
          <w:b/>
          <w:bCs/>
        </w:rPr>
      </w:pPr>
      <w:r w:rsidRPr="0015015E">
        <w:rPr>
          <w:b/>
          <w:bCs/>
        </w:rPr>
        <w:t>caption:</w:t>
      </w:r>
      <w:r w:rsidRPr="0015015E">
        <w:t xml:space="preserve"> Dino-Lite digital microscope VIS photomicrograph at 8.8x magnification showing the Girl’s proper left earring.</w:t>
      </w:r>
    </w:p>
    <w:p w14:paraId="5F03F95A" w14:textId="77777777" w:rsidR="0015015E" w:rsidRDefault="0015015E" w:rsidP="0015015E">
      <w:r w:rsidRPr="0015015E">
        <w:rPr>
          <w:b/>
          <w:bCs/>
        </w:rPr>
        <w:t>credit:</w:t>
      </w:r>
      <w:r w:rsidRPr="0015015E">
        <w:t xml:space="preserve"> Photo: Jan van Daal</w:t>
      </w:r>
    </w:p>
    <w:p w14:paraId="02726155" w14:textId="74E21F0F" w:rsidR="009B5730" w:rsidRPr="0015015E" w:rsidRDefault="009B5730" w:rsidP="009B5730">
      <w:pPr>
        <w:spacing w:line="480" w:lineRule="auto"/>
        <w:rPr>
          <w:color w:val="000000"/>
        </w:rPr>
      </w:pPr>
      <w:r w:rsidRPr="00B568F1">
        <w:rPr>
          <w:b/>
          <w:bCs/>
        </w:rPr>
        <w:t>alt</w:t>
      </w:r>
      <w:r w:rsidRPr="00B568F1">
        <w:t>: TK</w:t>
      </w:r>
    </w:p>
    <w:p w14:paraId="3681E0AA" w14:textId="77777777" w:rsidR="0015015E" w:rsidRPr="0015015E" w:rsidRDefault="0015015E" w:rsidP="0015015E">
      <w:pPr>
        <w:rPr>
          <w:b/>
          <w:bCs/>
        </w:rPr>
      </w:pPr>
    </w:p>
    <w:p w14:paraId="2F94B3F9" w14:textId="77777777" w:rsidR="0015015E" w:rsidRPr="0015015E" w:rsidRDefault="0015015E" w:rsidP="0015015E">
      <w:pPr>
        <w:rPr>
          <w:b/>
          <w:bCs/>
        </w:rPr>
      </w:pPr>
      <w:r w:rsidRPr="0015015E">
        <w:rPr>
          <w:b/>
          <w:bCs/>
        </w:rPr>
        <w:t xml:space="preserve">id: </w:t>
      </w:r>
      <w:r w:rsidRPr="0015015E">
        <w:t>fig-1-11</w:t>
      </w:r>
    </w:p>
    <w:p w14:paraId="76C9259B" w14:textId="77777777" w:rsidR="0015015E" w:rsidRPr="0015015E" w:rsidRDefault="0015015E" w:rsidP="0015015E">
      <w:pPr>
        <w:rPr>
          <w:b/>
          <w:bCs/>
        </w:rPr>
      </w:pPr>
      <w:r w:rsidRPr="0015015E">
        <w:rPr>
          <w:b/>
          <w:bCs/>
        </w:rPr>
        <w:t>label:</w:t>
      </w:r>
      <w:r w:rsidRPr="0015015E">
        <w:t xml:space="preserve"> Figure 1.11</w:t>
      </w:r>
    </w:p>
    <w:p w14:paraId="1DB49675" w14:textId="77777777" w:rsidR="0015015E" w:rsidRPr="0015015E" w:rsidRDefault="0015015E" w:rsidP="0015015E">
      <w:pPr>
        <w:rPr>
          <w:b/>
          <w:bCs/>
        </w:rPr>
      </w:pPr>
      <w:r w:rsidRPr="0015015E">
        <w:rPr>
          <w:b/>
          <w:bCs/>
        </w:rPr>
        <w:lastRenderedPageBreak/>
        <w:t>caption:</w:t>
      </w:r>
      <w:r w:rsidRPr="0015015E">
        <w:t xml:space="preserve"> False-color MA-XRF map of the Girl showing the signals for Mn-K (red), Fe-K (green), and Au-L (blue).</w:t>
      </w:r>
    </w:p>
    <w:p w14:paraId="33FCD69A" w14:textId="77777777" w:rsidR="0015015E" w:rsidRDefault="0015015E" w:rsidP="0015015E">
      <w:r w:rsidRPr="0015015E">
        <w:rPr>
          <w:b/>
          <w:bCs/>
        </w:rPr>
        <w:t>credit:</w:t>
      </w:r>
      <w:r w:rsidRPr="0015015E">
        <w:t xml:space="preserve"> Acquisition and processing of the MA-XRF maps by Erma Hermens, Annelies van Loon, Victor Gonzalez and Francesca Gabrieli. Photo: False-color imaging by Jan van Daal</w:t>
      </w:r>
    </w:p>
    <w:p w14:paraId="0A5A53B6" w14:textId="263888BA" w:rsidR="009B5730" w:rsidRPr="009B5730" w:rsidRDefault="009B5730" w:rsidP="009B5730">
      <w:pPr>
        <w:spacing w:line="480" w:lineRule="auto"/>
        <w:rPr>
          <w:color w:val="000000"/>
        </w:rPr>
      </w:pPr>
      <w:r w:rsidRPr="00B568F1">
        <w:rPr>
          <w:b/>
          <w:bCs/>
        </w:rPr>
        <w:t>alt</w:t>
      </w:r>
      <w:r w:rsidRPr="00B568F1">
        <w:t>: TK</w:t>
      </w:r>
    </w:p>
    <w:p w14:paraId="5C0304FC" w14:textId="77777777" w:rsidR="0015015E" w:rsidRPr="0015015E" w:rsidRDefault="0015015E" w:rsidP="0015015E"/>
    <w:p w14:paraId="05C1B275" w14:textId="77777777" w:rsidR="0015015E" w:rsidRPr="0015015E" w:rsidRDefault="0015015E" w:rsidP="0015015E">
      <w:pPr>
        <w:rPr>
          <w:b/>
          <w:bCs/>
        </w:rPr>
      </w:pPr>
      <w:r w:rsidRPr="0015015E">
        <w:rPr>
          <w:b/>
          <w:bCs/>
        </w:rPr>
        <w:t xml:space="preserve">id: </w:t>
      </w:r>
      <w:r w:rsidRPr="0015015E">
        <w:t>fig-1-12</w:t>
      </w:r>
    </w:p>
    <w:p w14:paraId="72E7E42E" w14:textId="77777777" w:rsidR="0015015E" w:rsidRPr="0015015E" w:rsidRDefault="0015015E" w:rsidP="0015015E">
      <w:pPr>
        <w:rPr>
          <w:b/>
          <w:bCs/>
        </w:rPr>
      </w:pPr>
      <w:r w:rsidRPr="0015015E">
        <w:rPr>
          <w:b/>
          <w:bCs/>
        </w:rPr>
        <w:t>label:</w:t>
      </w:r>
      <w:r w:rsidRPr="0015015E">
        <w:t xml:space="preserve"> Figure 1.12</w:t>
      </w:r>
    </w:p>
    <w:p w14:paraId="4529A2F6" w14:textId="77777777" w:rsidR="0015015E" w:rsidRPr="0015015E" w:rsidRDefault="0015015E" w:rsidP="0015015E">
      <w:pPr>
        <w:rPr>
          <w:b/>
          <w:bCs/>
        </w:rPr>
      </w:pPr>
      <w:r w:rsidRPr="0015015E">
        <w:rPr>
          <w:b/>
          <w:bCs/>
        </w:rPr>
        <w:t>caption:</w:t>
      </w:r>
      <w:r w:rsidRPr="0015015E">
        <w:t xml:space="preserve"> Zeiss stereomicroscope VIS photomicrograph at 2.6x magnification showing part of the proper-left side of the Lady’s necklace.</w:t>
      </w:r>
    </w:p>
    <w:p w14:paraId="695D8092" w14:textId="77777777" w:rsidR="0015015E" w:rsidRDefault="0015015E" w:rsidP="0015015E">
      <w:r w:rsidRPr="0015015E">
        <w:rPr>
          <w:b/>
          <w:bCs/>
        </w:rPr>
        <w:t>credit:</w:t>
      </w:r>
      <w:r w:rsidRPr="0015015E">
        <w:t xml:space="preserve"> Photo: Jan van Daal</w:t>
      </w:r>
    </w:p>
    <w:p w14:paraId="38A1C7EA" w14:textId="792A6D06" w:rsidR="009B5730" w:rsidRPr="0015015E" w:rsidRDefault="009B5730" w:rsidP="009B5730">
      <w:pPr>
        <w:spacing w:line="480" w:lineRule="auto"/>
        <w:rPr>
          <w:color w:val="000000"/>
        </w:rPr>
      </w:pPr>
      <w:r w:rsidRPr="00B568F1">
        <w:rPr>
          <w:b/>
          <w:bCs/>
        </w:rPr>
        <w:t>alt</w:t>
      </w:r>
      <w:r w:rsidRPr="00B568F1">
        <w:t>: TK</w:t>
      </w:r>
    </w:p>
    <w:p w14:paraId="431A4CA3" w14:textId="77777777" w:rsidR="0015015E" w:rsidRPr="0015015E" w:rsidRDefault="0015015E" w:rsidP="0015015E">
      <w:pPr>
        <w:rPr>
          <w:b/>
          <w:bCs/>
        </w:rPr>
      </w:pPr>
    </w:p>
    <w:p w14:paraId="62FADCC2" w14:textId="77777777" w:rsidR="0015015E" w:rsidRPr="0015015E" w:rsidRDefault="0015015E" w:rsidP="0015015E">
      <w:pPr>
        <w:rPr>
          <w:b/>
          <w:bCs/>
        </w:rPr>
      </w:pPr>
      <w:r w:rsidRPr="0015015E">
        <w:rPr>
          <w:b/>
          <w:bCs/>
        </w:rPr>
        <w:t xml:space="preserve">id: </w:t>
      </w:r>
      <w:r w:rsidRPr="0015015E">
        <w:t>fig-1-13</w:t>
      </w:r>
    </w:p>
    <w:p w14:paraId="4CF3EC9F" w14:textId="77777777" w:rsidR="0015015E" w:rsidRPr="0015015E" w:rsidRDefault="0015015E" w:rsidP="0015015E">
      <w:pPr>
        <w:rPr>
          <w:b/>
          <w:bCs/>
        </w:rPr>
      </w:pPr>
      <w:r w:rsidRPr="0015015E">
        <w:rPr>
          <w:b/>
          <w:bCs/>
        </w:rPr>
        <w:t>label:</w:t>
      </w:r>
      <w:r w:rsidRPr="0015015E">
        <w:t xml:space="preserve"> Figure 1.13</w:t>
      </w:r>
    </w:p>
    <w:p w14:paraId="44C96A0D" w14:textId="77777777" w:rsidR="0015015E" w:rsidRPr="0015015E" w:rsidRDefault="0015015E" w:rsidP="0015015E">
      <w:pPr>
        <w:rPr>
          <w:b/>
          <w:bCs/>
        </w:rPr>
      </w:pPr>
      <w:r w:rsidRPr="0015015E">
        <w:rPr>
          <w:b/>
          <w:bCs/>
        </w:rPr>
        <w:t>caption:</w:t>
      </w:r>
      <w:r w:rsidRPr="0015015E">
        <w:t xml:space="preserve"> IR reflectance photograph of the Man.</w:t>
      </w:r>
    </w:p>
    <w:p w14:paraId="7DF649D6" w14:textId="77777777" w:rsidR="0015015E" w:rsidRDefault="0015015E" w:rsidP="0015015E">
      <w:r w:rsidRPr="0015015E">
        <w:rPr>
          <w:b/>
          <w:bCs/>
        </w:rPr>
        <w:t>credit:</w:t>
      </w:r>
      <w:r w:rsidRPr="0015015E">
        <w:t xml:space="preserve"> Photo: Jan van Daal</w:t>
      </w:r>
    </w:p>
    <w:p w14:paraId="48BB3143" w14:textId="36883631" w:rsidR="009B5730" w:rsidRPr="0015015E" w:rsidRDefault="009B5730" w:rsidP="009B5730">
      <w:pPr>
        <w:spacing w:line="480" w:lineRule="auto"/>
        <w:rPr>
          <w:color w:val="000000"/>
        </w:rPr>
      </w:pPr>
      <w:r w:rsidRPr="00B568F1">
        <w:rPr>
          <w:b/>
          <w:bCs/>
        </w:rPr>
        <w:t>alt</w:t>
      </w:r>
      <w:r w:rsidRPr="00B568F1">
        <w:t>: TK</w:t>
      </w:r>
    </w:p>
    <w:p w14:paraId="6C7BA421" w14:textId="77777777" w:rsidR="0015015E" w:rsidRPr="0015015E" w:rsidRDefault="0015015E" w:rsidP="0015015E">
      <w:pPr>
        <w:rPr>
          <w:b/>
          <w:bCs/>
        </w:rPr>
      </w:pPr>
    </w:p>
    <w:p w14:paraId="5E547CE6" w14:textId="77777777" w:rsidR="0015015E" w:rsidRPr="0015015E" w:rsidRDefault="0015015E" w:rsidP="0015015E">
      <w:pPr>
        <w:rPr>
          <w:b/>
          <w:bCs/>
        </w:rPr>
      </w:pPr>
      <w:r w:rsidRPr="0015015E">
        <w:rPr>
          <w:b/>
          <w:bCs/>
        </w:rPr>
        <w:t xml:space="preserve">id: </w:t>
      </w:r>
      <w:r w:rsidRPr="0015015E">
        <w:t>fig-1-14</w:t>
      </w:r>
    </w:p>
    <w:p w14:paraId="6A486795" w14:textId="77777777" w:rsidR="0015015E" w:rsidRPr="0015015E" w:rsidRDefault="0015015E" w:rsidP="0015015E">
      <w:pPr>
        <w:rPr>
          <w:b/>
          <w:bCs/>
        </w:rPr>
      </w:pPr>
      <w:r w:rsidRPr="0015015E">
        <w:rPr>
          <w:b/>
          <w:bCs/>
        </w:rPr>
        <w:t>label:</w:t>
      </w:r>
      <w:r w:rsidRPr="0015015E">
        <w:t xml:space="preserve"> Figure 1.14</w:t>
      </w:r>
    </w:p>
    <w:p w14:paraId="76BAABC6" w14:textId="77777777" w:rsidR="0015015E" w:rsidRPr="0015015E" w:rsidRDefault="0015015E" w:rsidP="0015015E">
      <w:pPr>
        <w:rPr>
          <w:b/>
          <w:bCs/>
        </w:rPr>
      </w:pPr>
      <w:r w:rsidRPr="0015015E">
        <w:rPr>
          <w:b/>
          <w:bCs/>
        </w:rPr>
        <w:t>caption:</w:t>
      </w:r>
      <w:r w:rsidRPr="0015015E">
        <w:t xml:space="preserve"> UV fluorescence photograph of the Man.</w:t>
      </w:r>
    </w:p>
    <w:p w14:paraId="653EF4E4" w14:textId="725CB34D" w:rsidR="003F4EA7" w:rsidRDefault="0015015E" w:rsidP="0015015E">
      <w:r w:rsidRPr="0015015E">
        <w:rPr>
          <w:b/>
          <w:bCs/>
        </w:rPr>
        <w:t>credit:</w:t>
      </w:r>
      <w:r w:rsidRPr="0015015E">
        <w:t xml:space="preserve"> Photo: Jan van Daal</w:t>
      </w:r>
    </w:p>
    <w:p w14:paraId="1BBF962F" w14:textId="06396D0D" w:rsidR="009B5730" w:rsidRPr="009B5730" w:rsidRDefault="009B5730" w:rsidP="009B5730">
      <w:pPr>
        <w:spacing w:line="480" w:lineRule="auto"/>
        <w:rPr>
          <w:color w:val="000000"/>
        </w:rPr>
      </w:pPr>
      <w:r w:rsidRPr="00B568F1">
        <w:rPr>
          <w:b/>
          <w:bCs/>
        </w:rPr>
        <w:t>alt</w:t>
      </w:r>
      <w:r w:rsidRPr="00B568F1">
        <w:t>: TK</w:t>
      </w:r>
    </w:p>
    <w:p w14:paraId="7BC609E2" w14:textId="77777777" w:rsidR="003F4EA7" w:rsidRDefault="003F4EA7"/>
    <w:p w14:paraId="261AD39A" w14:textId="0A65792F" w:rsidR="00026F3D" w:rsidRPr="0015015E" w:rsidRDefault="00026F3D" w:rsidP="00026F3D">
      <w:pPr>
        <w:rPr>
          <w:b/>
          <w:bCs/>
        </w:rPr>
      </w:pPr>
      <w:r w:rsidRPr="0015015E">
        <w:rPr>
          <w:b/>
          <w:bCs/>
        </w:rPr>
        <w:lastRenderedPageBreak/>
        <w:t xml:space="preserve">id: </w:t>
      </w:r>
      <w:r w:rsidRPr="00026F3D">
        <w:t>fig-2-1</w:t>
      </w:r>
    </w:p>
    <w:p w14:paraId="6E3482A6" w14:textId="3739A108" w:rsidR="00026F3D" w:rsidRPr="0015015E" w:rsidRDefault="00026F3D" w:rsidP="00026F3D">
      <w:pPr>
        <w:rPr>
          <w:b/>
          <w:bCs/>
        </w:rPr>
      </w:pPr>
      <w:r w:rsidRPr="0015015E">
        <w:rPr>
          <w:b/>
          <w:bCs/>
        </w:rPr>
        <w:t>label:</w:t>
      </w:r>
      <w:r w:rsidRPr="0015015E">
        <w:t xml:space="preserve"> </w:t>
      </w:r>
      <w:r>
        <w:t>Figure 2.1</w:t>
      </w:r>
    </w:p>
    <w:p w14:paraId="6F8513FC" w14:textId="447C7395" w:rsidR="00026F3D" w:rsidRPr="0015015E" w:rsidRDefault="00026F3D" w:rsidP="00026F3D">
      <w:pPr>
        <w:rPr>
          <w:b/>
          <w:bCs/>
        </w:rPr>
      </w:pPr>
      <w:r w:rsidRPr="0015015E">
        <w:rPr>
          <w:b/>
          <w:bCs/>
        </w:rPr>
        <w:t>caption:</w:t>
      </w:r>
      <w:r w:rsidRPr="0015015E">
        <w:t xml:space="preserve"> </w:t>
      </w:r>
      <w:r w:rsidRPr="00026F3D">
        <w:t>Panel with a Dioscure, Fayum(?), ca. 100–200 CE. Tempera on willow, 38 × 6.5 × 0.5 cm (15 × 2.5 × 0.2 in.). B: Black underdrawing (see arrows) revealed by HSI-SWIR: λ = 1647.37 nm from complete data cube (1000–2500 nm).</w:t>
      </w:r>
      <w:r w:rsidR="00420312">
        <w:t xml:space="preserve"> </w:t>
      </w:r>
      <w:r w:rsidR="00420312" w:rsidRPr="00026F3D">
        <w:t>Paris, Musée du Louvre, département des Antiquités grecques, étrusques et romaines. MND 193 - E 10815</w:t>
      </w:r>
      <w:r w:rsidR="00420312">
        <w:t>.</w:t>
      </w:r>
    </w:p>
    <w:p w14:paraId="5F5CAA26" w14:textId="767A2859" w:rsidR="00026F3D" w:rsidRDefault="00026F3D" w:rsidP="00026F3D">
      <w:r w:rsidRPr="0015015E">
        <w:rPr>
          <w:b/>
          <w:bCs/>
        </w:rPr>
        <w:t>credit:</w:t>
      </w:r>
      <w:r w:rsidRPr="0015015E">
        <w:t xml:space="preserve"> </w:t>
      </w:r>
      <w:r w:rsidR="00420312">
        <w:t>Photos: A: © C2RMF / Anne Maigret; B: © C2RMF / Lucile Brunel-Duverger</w:t>
      </w:r>
    </w:p>
    <w:p w14:paraId="00F85A89" w14:textId="77777777" w:rsidR="00026F3D" w:rsidRPr="0015015E" w:rsidRDefault="00026F3D" w:rsidP="00026F3D">
      <w:pPr>
        <w:spacing w:line="480" w:lineRule="auto"/>
        <w:rPr>
          <w:color w:val="000000"/>
        </w:rPr>
      </w:pPr>
      <w:r w:rsidRPr="00B568F1">
        <w:rPr>
          <w:b/>
          <w:bCs/>
        </w:rPr>
        <w:t>alt</w:t>
      </w:r>
      <w:r w:rsidRPr="00B568F1">
        <w:t>: TK</w:t>
      </w:r>
    </w:p>
    <w:p w14:paraId="6F2180CA" w14:textId="77777777" w:rsidR="003F4EA7" w:rsidRDefault="003F4EA7"/>
    <w:p w14:paraId="3EF6AA1E" w14:textId="2CFA0D09" w:rsidR="00026F3D" w:rsidRPr="0015015E" w:rsidRDefault="00026F3D" w:rsidP="00026F3D">
      <w:pPr>
        <w:rPr>
          <w:b/>
          <w:bCs/>
        </w:rPr>
      </w:pPr>
      <w:r w:rsidRPr="0015015E">
        <w:rPr>
          <w:b/>
          <w:bCs/>
        </w:rPr>
        <w:t xml:space="preserve">id: </w:t>
      </w:r>
      <w:r w:rsidRPr="00026F3D">
        <w:t>fig-2-2</w:t>
      </w:r>
    </w:p>
    <w:p w14:paraId="17E9060F" w14:textId="57C60E11" w:rsidR="00026F3D" w:rsidRPr="0015015E" w:rsidRDefault="00026F3D" w:rsidP="00026F3D">
      <w:pPr>
        <w:rPr>
          <w:b/>
          <w:bCs/>
        </w:rPr>
      </w:pPr>
      <w:r w:rsidRPr="0015015E">
        <w:rPr>
          <w:b/>
          <w:bCs/>
        </w:rPr>
        <w:t>label:</w:t>
      </w:r>
      <w:r w:rsidRPr="0015015E">
        <w:t xml:space="preserve"> </w:t>
      </w:r>
      <w:r>
        <w:t>Figure 2.2</w:t>
      </w:r>
    </w:p>
    <w:p w14:paraId="619A3A06" w14:textId="17B63784" w:rsidR="00026F3D" w:rsidRPr="0015015E" w:rsidRDefault="00026F3D" w:rsidP="00026F3D">
      <w:pPr>
        <w:rPr>
          <w:b/>
          <w:bCs/>
        </w:rPr>
      </w:pPr>
      <w:r w:rsidRPr="0015015E">
        <w:rPr>
          <w:b/>
          <w:bCs/>
        </w:rPr>
        <w:t>caption:</w:t>
      </w:r>
      <w:r w:rsidRPr="0015015E">
        <w:t xml:space="preserve"> </w:t>
      </w:r>
      <w:r w:rsidRPr="00026F3D">
        <w:t>A: Portrait of a man, Thebes(?), ca. 180–220 CE. Encaustic on beechwood, 41 × 14 × 0.1 cm (16 × 5.5 × 0.04 in.). B: White underdrawing revealed by HSI-SWIR. Imaging is the result of a band calculation (B2–B1), where B1 = 1941 nm (ν</w:t>
      </w:r>
      <w:r w:rsidRPr="00026F3D">
        <w:rPr>
          <w:vertAlign w:val="subscript"/>
        </w:rPr>
        <w:t>a </w:t>
      </w:r>
      <w:r w:rsidRPr="00026F3D">
        <w:t>+ δ OH   (H</w:t>
      </w:r>
      <w:r w:rsidRPr="00026F3D">
        <w:rPr>
          <w:vertAlign w:val="subscript"/>
        </w:rPr>
        <w:t>2</w:t>
      </w:r>
      <w:r w:rsidRPr="00026F3D">
        <w:t>O) from gypsum) and B2 = 1916 nm (absence of gypsum). The bands were extracted from a resized data cube (19102029 nm) after application of a continuum removal. Data treatment realized with Envie software.</w:t>
      </w:r>
      <w:r w:rsidR="00420312">
        <w:t xml:space="preserve"> </w:t>
      </w:r>
      <w:r w:rsidR="00420312" w:rsidRPr="00026F3D">
        <w:t>Paris, Musée du Louvre, département des Antiquités égyptiennes, AF 6885</w:t>
      </w:r>
      <w:r w:rsidR="00420312">
        <w:t>.</w:t>
      </w:r>
    </w:p>
    <w:p w14:paraId="3A76B722" w14:textId="71A89620" w:rsidR="00420312" w:rsidRPr="00420312" w:rsidRDefault="00026F3D" w:rsidP="00420312">
      <w:r w:rsidRPr="0015015E">
        <w:rPr>
          <w:b/>
          <w:bCs/>
        </w:rPr>
        <w:t>credit:</w:t>
      </w:r>
      <w:r w:rsidRPr="0015015E">
        <w:t xml:space="preserve"> </w:t>
      </w:r>
      <w:r w:rsidR="00420312">
        <w:t>Photos: A:</w:t>
      </w:r>
      <w:r w:rsidR="00420312" w:rsidRPr="00420312">
        <w:t xml:space="preserve"> © C2RMF</w:t>
      </w:r>
      <w:r w:rsidR="00420312">
        <w:t xml:space="preserve"> </w:t>
      </w:r>
      <w:r w:rsidR="00420312" w:rsidRPr="00420312">
        <w:t>/</w:t>
      </w:r>
      <w:r w:rsidR="00420312">
        <w:t xml:space="preserve"> </w:t>
      </w:r>
      <w:r w:rsidR="00420312" w:rsidRPr="00420312">
        <w:t>Anne Maigret</w:t>
      </w:r>
      <w:r w:rsidR="00420312">
        <w:t>; B:</w:t>
      </w:r>
      <w:r w:rsidR="00420312" w:rsidRPr="00420312">
        <w:t xml:space="preserve"> © C2RMF</w:t>
      </w:r>
      <w:r w:rsidR="00420312">
        <w:t xml:space="preserve"> </w:t>
      </w:r>
      <w:r w:rsidR="00420312" w:rsidRPr="00420312">
        <w:t>/</w:t>
      </w:r>
      <w:r w:rsidR="00420312">
        <w:t xml:space="preserve"> </w:t>
      </w:r>
      <w:r w:rsidR="00420312" w:rsidRPr="00420312">
        <w:t>Lucile Brunel-Duverger</w:t>
      </w:r>
    </w:p>
    <w:p w14:paraId="74B0EA71" w14:textId="34E3FA52" w:rsidR="00026F3D" w:rsidRDefault="00026F3D" w:rsidP="00026F3D"/>
    <w:p w14:paraId="421EF154" w14:textId="77777777" w:rsidR="00026F3D" w:rsidRPr="0015015E" w:rsidRDefault="00026F3D" w:rsidP="00026F3D">
      <w:pPr>
        <w:spacing w:line="480" w:lineRule="auto"/>
        <w:rPr>
          <w:color w:val="000000"/>
        </w:rPr>
      </w:pPr>
      <w:r w:rsidRPr="00B568F1">
        <w:rPr>
          <w:b/>
          <w:bCs/>
        </w:rPr>
        <w:t>alt</w:t>
      </w:r>
      <w:r w:rsidRPr="00B568F1">
        <w:t>: TK</w:t>
      </w:r>
    </w:p>
    <w:p w14:paraId="5A9C730D" w14:textId="77777777" w:rsidR="00026F3D" w:rsidRDefault="00026F3D"/>
    <w:p w14:paraId="35220A13" w14:textId="47A968BD" w:rsidR="00026F3D" w:rsidRPr="0015015E" w:rsidRDefault="00026F3D" w:rsidP="00026F3D">
      <w:pPr>
        <w:rPr>
          <w:b/>
          <w:bCs/>
        </w:rPr>
      </w:pPr>
      <w:r w:rsidRPr="0015015E">
        <w:rPr>
          <w:b/>
          <w:bCs/>
        </w:rPr>
        <w:t xml:space="preserve">id: </w:t>
      </w:r>
      <w:r w:rsidRPr="00026F3D">
        <w:t>fig-2-3</w:t>
      </w:r>
    </w:p>
    <w:p w14:paraId="75E94321" w14:textId="0EA31CEA" w:rsidR="00026F3D" w:rsidRPr="0015015E" w:rsidRDefault="00026F3D" w:rsidP="00026F3D">
      <w:pPr>
        <w:rPr>
          <w:b/>
          <w:bCs/>
        </w:rPr>
      </w:pPr>
      <w:r w:rsidRPr="0015015E">
        <w:rPr>
          <w:b/>
          <w:bCs/>
        </w:rPr>
        <w:t>label:</w:t>
      </w:r>
      <w:r w:rsidRPr="0015015E">
        <w:t xml:space="preserve"> </w:t>
      </w:r>
      <w:r>
        <w:t>Figure 2.3</w:t>
      </w:r>
    </w:p>
    <w:p w14:paraId="10C14D17" w14:textId="1B2F5E9D" w:rsidR="00026F3D" w:rsidRPr="0015015E" w:rsidRDefault="00026F3D" w:rsidP="00026F3D">
      <w:pPr>
        <w:rPr>
          <w:b/>
          <w:bCs/>
        </w:rPr>
      </w:pPr>
      <w:r w:rsidRPr="0015015E">
        <w:rPr>
          <w:b/>
          <w:bCs/>
        </w:rPr>
        <w:t>caption:</w:t>
      </w:r>
      <w:r w:rsidRPr="0015015E">
        <w:t xml:space="preserve"> </w:t>
      </w:r>
      <w:r w:rsidRPr="00026F3D">
        <w:t>A: Portrait of a woman, Antinoöpolis, ca. 150 CE. Encaustic on sycomore fig, 37 × 17 × 1 cm (14.5 × 6.7 × 0.4 in). B : Distribution of the waxy binder used. HSI-SWIR: λ = 2210 nm (ν</w:t>
      </w:r>
      <w:r w:rsidRPr="00026F3D">
        <w:rPr>
          <w:vertAlign w:val="subscript"/>
        </w:rPr>
        <w:t>s </w:t>
      </w:r>
      <w:r w:rsidRPr="00026F3D">
        <w:t xml:space="preserve">+ δ CH from wax), extracted from a resized data cube (2241–2360 nm) after application of a continuum removal. Data treatment realized with Envie software. </w:t>
      </w:r>
      <w:bookmarkStart w:id="0" w:name="_Hlk186038190"/>
      <w:r w:rsidRPr="00026F3D">
        <w:t xml:space="preserve">C: </w:t>
      </w:r>
      <w:r w:rsidRPr="00026F3D">
        <w:lastRenderedPageBreak/>
        <w:t>MA</w:t>
      </w:r>
      <w:r w:rsidRPr="00026F3D">
        <w:noBreakHyphen/>
        <w:t xml:space="preserve">XRF </w:t>
      </w:r>
      <w:bookmarkEnd w:id="0"/>
      <w:r w:rsidRPr="00026F3D">
        <w:t>imaging showing the distribution of lead (Pb Lα) attributed to the presence of lead white.</w:t>
      </w:r>
      <w:r w:rsidR="00420312" w:rsidRPr="00420312">
        <w:t xml:space="preserve"> </w:t>
      </w:r>
      <w:r w:rsidR="00420312" w:rsidRPr="00026F3D">
        <w:t>Paris, Musée du Louvre, département des Antiquités égyptiennes, E 12569</w:t>
      </w:r>
      <w:r w:rsidR="00420312">
        <w:t>.</w:t>
      </w:r>
    </w:p>
    <w:p w14:paraId="62B727D2" w14:textId="54290F12" w:rsidR="00026F3D" w:rsidRDefault="00026F3D" w:rsidP="00026F3D">
      <w:r w:rsidRPr="0015015E">
        <w:rPr>
          <w:b/>
          <w:bCs/>
        </w:rPr>
        <w:t>credit:</w:t>
      </w:r>
      <w:r w:rsidRPr="0015015E">
        <w:t xml:space="preserve"> </w:t>
      </w:r>
      <w:r w:rsidR="00485D97">
        <w:t xml:space="preserve">Photos: </w:t>
      </w:r>
      <w:r w:rsidR="00420312">
        <w:t xml:space="preserve">A: </w:t>
      </w:r>
      <w:r w:rsidR="00420312" w:rsidRPr="00420312">
        <w:t>© C2RMF</w:t>
      </w:r>
      <w:r w:rsidR="00420312">
        <w:t xml:space="preserve"> </w:t>
      </w:r>
      <w:r w:rsidR="00420312" w:rsidRPr="00420312">
        <w:t>/</w:t>
      </w:r>
      <w:r w:rsidR="00420312">
        <w:t xml:space="preserve"> </w:t>
      </w:r>
      <w:r w:rsidR="00420312" w:rsidRPr="00420312">
        <w:t>Anne Maigret</w:t>
      </w:r>
      <w:r w:rsidR="00420312">
        <w:t xml:space="preserve">; B and C: </w:t>
      </w:r>
      <w:r w:rsidR="00420312" w:rsidRPr="00420312">
        <w:t>© C2RMF</w:t>
      </w:r>
      <w:r w:rsidR="00420312">
        <w:t xml:space="preserve"> </w:t>
      </w:r>
      <w:r w:rsidR="00420312" w:rsidRPr="00420312">
        <w:t>/</w:t>
      </w:r>
      <w:r w:rsidR="00420312">
        <w:t xml:space="preserve"> </w:t>
      </w:r>
      <w:r w:rsidR="00420312" w:rsidRPr="00420312">
        <w:t>Lucile Brunel-Duverger</w:t>
      </w:r>
    </w:p>
    <w:p w14:paraId="277F9389" w14:textId="77777777" w:rsidR="00026F3D" w:rsidRPr="0015015E" w:rsidRDefault="00026F3D" w:rsidP="00026F3D">
      <w:pPr>
        <w:spacing w:line="480" w:lineRule="auto"/>
        <w:rPr>
          <w:color w:val="000000"/>
        </w:rPr>
      </w:pPr>
      <w:r w:rsidRPr="00B568F1">
        <w:rPr>
          <w:b/>
          <w:bCs/>
        </w:rPr>
        <w:t>alt</w:t>
      </w:r>
      <w:r w:rsidRPr="00B568F1">
        <w:t>: TK</w:t>
      </w:r>
    </w:p>
    <w:p w14:paraId="4B025FCD" w14:textId="77777777" w:rsidR="00026F3D" w:rsidRDefault="00026F3D"/>
    <w:p w14:paraId="3DC121DF" w14:textId="0F927122" w:rsidR="00026F3D" w:rsidRPr="0015015E" w:rsidRDefault="00026F3D" w:rsidP="00026F3D">
      <w:pPr>
        <w:rPr>
          <w:b/>
          <w:bCs/>
        </w:rPr>
      </w:pPr>
      <w:r w:rsidRPr="0015015E">
        <w:rPr>
          <w:b/>
          <w:bCs/>
        </w:rPr>
        <w:t xml:space="preserve">id: </w:t>
      </w:r>
      <w:r w:rsidRPr="00026F3D">
        <w:t>fig-2-4</w:t>
      </w:r>
    </w:p>
    <w:p w14:paraId="353D48F8" w14:textId="6FAA4C16" w:rsidR="00026F3D" w:rsidRPr="0015015E" w:rsidRDefault="00026F3D" w:rsidP="00026F3D">
      <w:pPr>
        <w:rPr>
          <w:b/>
          <w:bCs/>
        </w:rPr>
      </w:pPr>
      <w:r w:rsidRPr="0015015E">
        <w:rPr>
          <w:b/>
          <w:bCs/>
        </w:rPr>
        <w:t>label:</w:t>
      </w:r>
      <w:r w:rsidRPr="0015015E">
        <w:t xml:space="preserve"> </w:t>
      </w:r>
      <w:r>
        <w:t>Figure 2.4</w:t>
      </w:r>
    </w:p>
    <w:p w14:paraId="0B252D96" w14:textId="7410C894" w:rsidR="00026F3D" w:rsidRPr="0015015E" w:rsidRDefault="00026F3D" w:rsidP="00026F3D">
      <w:pPr>
        <w:rPr>
          <w:b/>
          <w:bCs/>
        </w:rPr>
      </w:pPr>
      <w:r w:rsidRPr="0015015E">
        <w:rPr>
          <w:b/>
          <w:bCs/>
        </w:rPr>
        <w:t>caption:</w:t>
      </w:r>
      <w:r w:rsidRPr="0015015E">
        <w:t xml:space="preserve"> </w:t>
      </w:r>
      <w:r w:rsidRPr="00026F3D">
        <w:t>A: Portrait of a woman, Memphis necropolis, ca. 150 CE. Tempera on linden, 46 × 19 × 0.2 cm (18 × 7.5 × 0.08 in). B: Distribution of the proteinaceous binder used. HSI-SWIR: λ = 2173 nm (δ NH + ν</w:t>
      </w:r>
      <w:r w:rsidRPr="00026F3D">
        <w:rPr>
          <w:vertAlign w:val="subscript"/>
        </w:rPr>
        <w:t>s</w:t>
      </w:r>
      <w:r w:rsidRPr="00026F3D">
        <w:t xml:space="preserve"> CN from protein binder), extracted from a resized data cube (2098–2247 nm) after application of a continuum removal. Data treatment realized with Envie software. C: MA-XRF imaging showing the distribution of calcium (Ca kα) attributed to the presence of a white, calcium-based material identified as gypsum with HSI-SWIR.</w:t>
      </w:r>
      <w:r w:rsidR="00420312" w:rsidRPr="00420312">
        <w:t xml:space="preserve"> </w:t>
      </w:r>
      <w:r w:rsidR="00420312" w:rsidRPr="00026F3D">
        <w:t>Paris, Musée du Louvre, département des Antiquités égyptiennes, N 2733 1</w:t>
      </w:r>
      <w:r w:rsidR="00420312">
        <w:t>.</w:t>
      </w:r>
    </w:p>
    <w:p w14:paraId="2C527EA7" w14:textId="40F423E9" w:rsidR="00026F3D" w:rsidRDefault="00026F3D" w:rsidP="00026F3D">
      <w:r w:rsidRPr="0015015E">
        <w:rPr>
          <w:b/>
          <w:bCs/>
        </w:rPr>
        <w:t>credit:</w:t>
      </w:r>
      <w:r w:rsidRPr="0015015E">
        <w:t xml:space="preserve"> </w:t>
      </w:r>
      <w:r w:rsidR="00485D97">
        <w:t xml:space="preserve">Photos: </w:t>
      </w:r>
      <w:r w:rsidR="00420312">
        <w:t>A:</w:t>
      </w:r>
      <w:r w:rsidR="00420312" w:rsidRPr="00420312">
        <w:t xml:space="preserve"> © C2RMF</w:t>
      </w:r>
      <w:r w:rsidR="00420312">
        <w:t xml:space="preserve"> </w:t>
      </w:r>
      <w:r w:rsidR="00420312" w:rsidRPr="00420312">
        <w:t>/</w:t>
      </w:r>
      <w:r w:rsidR="00420312">
        <w:t xml:space="preserve"> </w:t>
      </w:r>
      <w:r w:rsidR="00420312" w:rsidRPr="00420312">
        <w:t>Anne Maigret</w:t>
      </w:r>
      <w:r w:rsidR="00420312">
        <w:t>; B</w:t>
      </w:r>
      <w:r w:rsidR="00420312" w:rsidRPr="00420312">
        <w:t xml:space="preserve"> </w:t>
      </w:r>
      <w:r w:rsidR="00420312">
        <w:t>and C:</w:t>
      </w:r>
      <w:r w:rsidR="00420312" w:rsidRPr="00420312">
        <w:t xml:space="preserve"> © C2RMF</w:t>
      </w:r>
      <w:r w:rsidR="00420312">
        <w:t xml:space="preserve"> </w:t>
      </w:r>
      <w:r w:rsidR="00420312" w:rsidRPr="00420312">
        <w:t>/</w:t>
      </w:r>
      <w:r w:rsidR="00420312">
        <w:t xml:space="preserve"> </w:t>
      </w:r>
      <w:r w:rsidR="00420312" w:rsidRPr="00420312">
        <w:t>Lucile Brunel-Duverger</w:t>
      </w:r>
    </w:p>
    <w:p w14:paraId="73D1981E" w14:textId="77777777" w:rsidR="00026F3D" w:rsidRPr="0015015E" w:rsidRDefault="00026F3D" w:rsidP="00026F3D">
      <w:pPr>
        <w:spacing w:line="480" w:lineRule="auto"/>
        <w:rPr>
          <w:color w:val="000000"/>
        </w:rPr>
      </w:pPr>
      <w:r w:rsidRPr="00B568F1">
        <w:rPr>
          <w:b/>
          <w:bCs/>
        </w:rPr>
        <w:t>alt</w:t>
      </w:r>
      <w:r w:rsidRPr="00B568F1">
        <w:t>: TK</w:t>
      </w:r>
    </w:p>
    <w:p w14:paraId="452BD618" w14:textId="77777777" w:rsidR="00026F3D" w:rsidRDefault="00026F3D"/>
    <w:p w14:paraId="3F44E535" w14:textId="22C41F20" w:rsidR="00026F3D" w:rsidRPr="0015015E" w:rsidRDefault="00026F3D" w:rsidP="00026F3D">
      <w:pPr>
        <w:rPr>
          <w:b/>
          <w:bCs/>
        </w:rPr>
      </w:pPr>
      <w:r w:rsidRPr="0015015E">
        <w:rPr>
          <w:b/>
          <w:bCs/>
        </w:rPr>
        <w:t xml:space="preserve">id: </w:t>
      </w:r>
      <w:r w:rsidRPr="00026F3D">
        <w:t>fig-2-5</w:t>
      </w:r>
    </w:p>
    <w:p w14:paraId="511A05FC" w14:textId="6DD851EE" w:rsidR="00026F3D" w:rsidRPr="0015015E" w:rsidRDefault="00026F3D" w:rsidP="00026F3D">
      <w:pPr>
        <w:rPr>
          <w:b/>
          <w:bCs/>
        </w:rPr>
      </w:pPr>
      <w:r w:rsidRPr="0015015E">
        <w:rPr>
          <w:b/>
          <w:bCs/>
        </w:rPr>
        <w:t>label:</w:t>
      </w:r>
      <w:r w:rsidRPr="0015015E">
        <w:t xml:space="preserve"> </w:t>
      </w:r>
      <w:r>
        <w:t>Figure 2.5</w:t>
      </w:r>
    </w:p>
    <w:p w14:paraId="6E646551" w14:textId="7C0BF034" w:rsidR="00026F3D" w:rsidRPr="0015015E" w:rsidRDefault="00026F3D" w:rsidP="00026F3D">
      <w:pPr>
        <w:rPr>
          <w:b/>
          <w:bCs/>
        </w:rPr>
      </w:pPr>
      <w:r w:rsidRPr="0015015E">
        <w:rPr>
          <w:b/>
          <w:bCs/>
        </w:rPr>
        <w:t>caption:</w:t>
      </w:r>
      <w:r w:rsidRPr="0015015E">
        <w:t xml:space="preserve"> </w:t>
      </w:r>
      <w:r w:rsidRPr="00026F3D">
        <w:t>A: Panel representing the gods Heron and Lycurgus, Fayum region(?), ca. 100–200 CE. Tempera on willow, 39 × 31.4 × 0.8 cm (15.3 × 12.4 × 0.3 in.). Detail of the right side. The VIL imaging shows Egyptian blue for Heron’s clothing. B: Portrait of a woman, Antinoöpolis(?), ca. 100 –180 CE. Encaustic on cedar, 38 × 25 × 1.9 cm (15 × 9.8 × 0.75 in.). The VIL imaging shows Egyptian blue for the flesh tones and stripes of the clothing. C: Portrait of a man, Thebes(?), ca. 250 CE. Encaustic on linden, 33.5 × 18.5 × 0.2 cm (13.2 × 7.3 × 0.08 in.). The VIL imaging shows Egyptian blue for the background and flesh tones. D: Portrait of a woman, Antinoöpolis(?), ca. 130–150 CE. Encaustic on linden, 32 × 17 × 0.1 cm (12.6 × 6.7 × 0.04 in.). The VIL imaging shows Egyptian blue for the clothing.</w:t>
      </w:r>
      <w:r w:rsidR="00420312" w:rsidRPr="00420312">
        <w:t xml:space="preserve"> </w:t>
      </w:r>
      <w:r w:rsidR="00420312" w:rsidRPr="00026F3D">
        <w:t>Paris, Musée du Louvre, département des Antiquités égyptiennes, RFML.AE.2020.8.1, AF 6886, N 2732 3, AF 6884</w:t>
      </w:r>
      <w:r w:rsidR="00420312">
        <w:t>.</w:t>
      </w:r>
    </w:p>
    <w:p w14:paraId="1C8FCD4A" w14:textId="55A4E938" w:rsidR="00026F3D" w:rsidRDefault="00026F3D" w:rsidP="00026F3D">
      <w:r w:rsidRPr="0015015E">
        <w:rPr>
          <w:b/>
          <w:bCs/>
        </w:rPr>
        <w:lastRenderedPageBreak/>
        <w:t>credit:</w:t>
      </w:r>
      <w:r w:rsidRPr="0015015E">
        <w:t xml:space="preserve"> </w:t>
      </w:r>
      <w:r w:rsidR="00485D97">
        <w:t xml:space="preserve">Photos: </w:t>
      </w:r>
      <w:r w:rsidR="00485D97" w:rsidRPr="00485D97">
        <w:t>© C2RMF</w:t>
      </w:r>
      <w:r w:rsidR="00485D97">
        <w:t xml:space="preserve"> </w:t>
      </w:r>
      <w:r w:rsidR="00485D97" w:rsidRPr="00485D97">
        <w:t>/</w:t>
      </w:r>
      <w:r w:rsidR="00485D97">
        <w:t xml:space="preserve"> </w:t>
      </w:r>
      <w:r w:rsidR="00485D97" w:rsidRPr="00485D97">
        <w:t>Anne Maigret</w:t>
      </w:r>
    </w:p>
    <w:p w14:paraId="53C342E8" w14:textId="77777777" w:rsidR="00026F3D" w:rsidRPr="0015015E" w:rsidRDefault="00026F3D" w:rsidP="00026F3D">
      <w:pPr>
        <w:spacing w:line="480" w:lineRule="auto"/>
        <w:rPr>
          <w:color w:val="000000"/>
        </w:rPr>
      </w:pPr>
      <w:r w:rsidRPr="00B568F1">
        <w:rPr>
          <w:b/>
          <w:bCs/>
        </w:rPr>
        <w:t>alt</w:t>
      </w:r>
      <w:r w:rsidRPr="00B568F1">
        <w:t>: TK</w:t>
      </w:r>
    </w:p>
    <w:p w14:paraId="1D8CD7F0" w14:textId="77777777" w:rsidR="00026F3D" w:rsidRDefault="00026F3D"/>
    <w:p w14:paraId="46A78B2E" w14:textId="1DB96067" w:rsidR="00026F3D" w:rsidRPr="0015015E" w:rsidRDefault="00026F3D" w:rsidP="00026F3D">
      <w:pPr>
        <w:rPr>
          <w:b/>
          <w:bCs/>
        </w:rPr>
      </w:pPr>
      <w:r w:rsidRPr="0015015E">
        <w:rPr>
          <w:b/>
          <w:bCs/>
        </w:rPr>
        <w:t xml:space="preserve">id: </w:t>
      </w:r>
      <w:r w:rsidRPr="00026F3D">
        <w:t>fig-2-6</w:t>
      </w:r>
    </w:p>
    <w:p w14:paraId="24934498" w14:textId="19A51D39" w:rsidR="00026F3D" w:rsidRPr="0015015E" w:rsidRDefault="00026F3D" w:rsidP="00026F3D">
      <w:pPr>
        <w:rPr>
          <w:b/>
          <w:bCs/>
        </w:rPr>
      </w:pPr>
      <w:r w:rsidRPr="0015015E">
        <w:rPr>
          <w:b/>
          <w:bCs/>
        </w:rPr>
        <w:t>label:</w:t>
      </w:r>
      <w:r w:rsidRPr="0015015E">
        <w:t xml:space="preserve"> </w:t>
      </w:r>
      <w:r>
        <w:t>Figure 2.6</w:t>
      </w:r>
    </w:p>
    <w:p w14:paraId="40BB4FBD" w14:textId="2CC5C14E" w:rsidR="00026F3D" w:rsidRPr="0015015E" w:rsidRDefault="00026F3D" w:rsidP="00026F3D">
      <w:pPr>
        <w:rPr>
          <w:b/>
          <w:bCs/>
        </w:rPr>
      </w:pPr>
      <w:r w:rsidRPr="0015015E">
        <w:rPr>
          <w:b/>
          <w:bCs/>
        </w:rPr>
        <w:t>caption:</w:t>
      </w:r>
      <w:r w:rsidRPr="0015015E">
        <w:t xml:space="preserve"> </w:t>
      </w:r>
      <w:r w:rsidRPr="00026F3D">
        <w:t>A: Portrait of a woman, Antinoöpolis(?), ca. 130 –150 CE. Encaustic on linden, 32 × 17 × 0.1 cm (14.6 × 6.7 × 0.04 in.). B: The pink pixels correspond to the spectral presence of madder lake. C: The blue pixels correspond to the spectral presence of Egyptian blue. D: The turquoise pixels correspond to the spectral presence of indigo lake.</w:t>
      </w:r>
      <w:r w:rsidR="00485D97" w:rsidRPr="00485D97">
        <w:t xml:space="preserve"> </w:t>
      </w:r>
      <w:r w:rsidR="00485D97" w:rsidRPr="00026F3D">
        <w:t>Paris, Musée du Louvre, département des Antiquités égyptiennes, AF 6884</w:t>
      </w:r>
      <w:r w:rsidR="00485D97">
        <w:t>.</w:t>
      </w:r>
    </w:p>
    <w:p w14:paraId="6CEEDB4D" w14:textId="04A17895" w:rsidR="00026F3D" w:rsidRDefault="00026F3D" w:rsidP="00026F3D">
      <w:r w:rsidRPr="0015015E">
        <w:rPr>
          <w:b/>
          <w:bCs/>
        </w:rPr>
        <w:t>credit:</w:t>
      </w:r>
      <w:r w:rsidRPr="0015015E">
        <w:t xml:space="preserve"> </w:t>
      </w:r>
      <w:r w:rsidR="00485D97">
        <w:t xml:space="preserve">Photos: </w:t>
      </w:r>
      <w:r w:rsidR="00485D97" w:rsidRPr="00485D97">
        <w:t>© C2RMF</w:t>
      </w:r>
      <w:r w:rsidR="00485D97">
        <w:t xml:space="preserve"> </w:t>
      </w:r>
      <w:r w:rsidR="00485D97" w:rsidRPr="00485D97">
        <w:t>/</w:t>
      </w:r>
      <w:r w:rsidR="00485D97">
        <w:t xml:space="preserve"> </w:t>
      </w:r>
      <w:r w:rsidR="00485D97" w:rsidRPr="00485D97">
        <w:t>Lucile Brunel-Duverger</w:t>
      </w:r>
    </w:p>
    <w:p w14:paraId="22600A6B" w14:textId="77777777" w:rsidR="00026F3D" w:rsidRPr="0015015E" w:rsidRDefault="00026F3D" w:rsidP="00026F3D">
      <w:pPr>
        <w:spacing w:line="480" w:lineRule="auto"/>
        <w:rPr>
          <w:color w:val="000000"/>
        </w:rPr>
      </w:pPr>
      <w:r w:rsidRPr="00B568F1">
        <w:rPr>
          <w:b/>
          <w:bCs/>
        </w:rPr>
        <w:t>alt</w:t>
      </w:r>
      <w:r w:rsidRPr="00B568F1">
        <w:t>: TK</w:t>
      </w:r>
    </w:p>
    <w:p w14:paraId="3ADCE0C4" w14:textId="77777777" w:rsidR="00026F3D" w:rsidRDefault="00026F3D"/>
    <w:p w14:paraId="68162988" w14:textId="0595402A" w:rsidR="00026F3D" w:rsidRPr="0015015E" w:rsidRDefault="00026F3D" w:rsidP="00026F3D">
      <w:pPr>
        <w:rPr>
          <w:b/>
          <w:bCs/>
        </w:rPr>
      </w:pPr>
      <w:r w:rsidRPr="0015015E">
        <w:rPr>
          <w:b/>
          <w:bCs/>
        </w:rPr>
        <w:t xml:space="preserve">id: </w:t>
      </w:r>
      <w:r w:rsidRPr="00026F3D">
        <w:t>fig-2-7</w:t>
      </w:r>
    </w:p>
    <w:p w14:paraId="35443BBF" w14:textId="530C9203" w:rsidR="00026F3D" w:rsidRPr="0015015E" w:rsidRDefault="00026F3D" w:rsidP="00026F3D">
      <w:pPr>
        <w:rPr>
          <w:b/>
          <w:bCs/>
        </w:rPr>
      </w:pPr>
      <w:r w:rsidRPr="0015015E">
        <w:rPr>
          <w:b/>
          <w:bCs/>
        </w:rPr>
        <w:t>label:</w:t>
      </w:r>
      <w:r w:rsidRPr="0015015E">
        <w:t xml:space="preserve"> </w:t>
      </w:r>
      <w:r>
        <w:t>Figure 2.7</w:t>
      </w:r>
    </w:p>
    <w:p w14:paraId="15B4D319" w14:textId="76829D47" w:rsidR="00026F3D" w:rsidRPr="0015015E" w:rsidRDefault="00026F3D" w:rsidP="00026F3D">
      <w:pPr>
        <w:rPr>
          <w:b/>
          <w:bCs/>
        </w:rPr>
      </w:pPr>
      <w:r w:rsidRPr="0015015E">
        <w:rPr>
          <w:b/>
          <w:bCs/>
        </w:rPr>
        <w:t>caption:</w:t>
      </w:r>
      <w:r w:rsidRPr="0015015E">
        <w:t xml:space="preserve"> </w:t>
      </w:r>
      <w:r w:rsidRPr="00E72C94">
        <w:rPr>
          <w:rFonts w:cs="Times New Roman"/>
        </w:rPr>
        <w:t>Results obtained on the thirty-one mummy portraits from the Louvre collection: identification, materials, and underlayers.</w:t>
      </w:r>
    </w:p>
    <w:p w14:paraId="55132F36" w14:textId="39958CF3" w:rsidR="00026F3D" w:rsidRDefault="00026F3D" w:rsidP="00026F3D">
      <w:r w:rsidRPr="0015015E">
        <w:rPr>
          <w:b/>
          <w:bCs/>
        </w:rPr>
        <w:t>credit:</w:t>
      </w:r>
      <w:r w:rsidRPr="0015015E">
        <w:t xml:space="preserve"> </w:t>
      </w:r>
    </w:p>
    <w:p w14:paraId="5C070F3F" w14:textId="77777777" w:rsidR="00026F3D" w:rsidRPr="0015015E" w:rsidRDefault="00026F3D" w:rsidP="00026F3D">
      <w:pPr>
        <w:spacing w:line="480" w:lineRule="auto"/>
        <w:rPr>
          <w:color w:val="000000"/>
        </w:rPr>
      </w:pPr>
      <w:r w:rsidRPr="00B568F1">
        <w:rPr>
          <w:b/>
          <w:bCs/>
        </w:rPr>
        <w:t>alt</w:t>
      </w:r>
      <w:r w:rsidRPr="00B568F1">
        <w:t>: TK</w:t>
      </w:r>
    </w:p>
    <w:p w14:paraId="13420DC0" w14:textId="77777777" w:rsidR="00026F3D" w:rsidRDefault="00026F3D"/>
    <w:p w14:paraId="2127D716" w14:textId="5D573E35" w:rsidR="00026F3D" w:rsidRPr="0015015E" w:rsidRDefault="00026F3D" w:rsidP="00026F3D">
      <w:pPr>
        <w:rPr>
          <w:b/>
          <w:bCs/>
        </w:rPr>
      </w:pPr>
      <w:r w:rsidRPr="0015015E">
        <w:rPr>
          <w:b/>
          <w:bCs/>
        </w:rPr>
        <w:t xml:space="preserve">id: </w:t>
      </w:r>
      <w:r w:rsidRPr="00026F3D">
        <w:t>fig-2-8</w:t>
      </w:r>
    </w:p>
    <w:p w14:paraId="10732A5B" w14:textId="3B70E009" w:rsidR="00026F3D" w:rsidRPr="0015015E" w:rsidRDefault="00026F3D" w:rsidP="00026F3D">
      <w:pPr>
        <w:rPr>
          <w:b/>
          <w:bCs/>
        </w:rPr>
      </w:pPr>
      <w:r w:rsidRPr="0015015E">
        <w:rPr>
          <w:b/>
          <w:bCs/>
        </w:rPr>
        <w:t>label:</w:t>
      </w:r>
      <w:r w:rsidRPr="0015015E">
        <w:t xml:space="preserve"> </w:t>
      </w:r>
      <w:r>
        <w:t>Figure 2.8</w:t>
      </w:r>
    </w:p>
    <w:p w14:paraId="2D2CA3DA" w14:textId="37AAC99C" w:rsidR="00026F3D" w:rsidRPr="0015015E" w:rsidRDefault="00026F3D" w:rsidP="00026F3D">
      <w:pPr>
        <w:rPr>
          <w:b/>
          <w:bCs/>
        </w:rPr>
      </w:pPr>
      <w:r w:rsidRPr="0015015E">
        <w:rPr>
          <w:b/>
          <w:bCs/>
        </w:rPr>
        <w:t>caption:</w:t>
      </w:r>
      <w:r w:rsidRPr="0015015E">
        <w:t xml:space="preserve"> </w:t>
      </w:r>
      <w:r w:rsidRPr="00026F3D">
        <w:t>Results obtained on the thirty-one mummy portraits from the Louvre collection: polychromy</w:t>
      </w:r>
      <w:r w:rsidR="00485D97">
        <w:t>.</w:t>
      </w:r>
    </w:p>
    <w:p w14:paraId="24969DEA" w14:textId="79727977" w:rsidR="00026F3D" w:rsidRDefault="00026F3D" w:rsidP="00026F3D">
      <w:r w:rsidRPr="0015015E">
        <w:rPr>
          <w:b/>
          <w:bCs/>
        </w:rPr>
        <w:t>credit:</w:t>
      </w:r>
    </w:p>
    <w:p w14:paraId="4134EAEE" w14:textId="77777777" w:rsidR="00026F3D" w:rsidRPr="0015015E" w:rsidRDefault="00026F3D" w:rsidP="00026F3D">
      <w:pPr>
        <w:spacing w:line="480" w:lineRule="auto"/>
        <w:rPr>
          <w:color w:val="000000"/>
        </w:rPr>
      </w:pPr>
      <w:r w:rsidRPr="00B568F1">
        <w:rPr>
          <w:b/>
          <w:bCs/>
        </w:rPr>
        <w:t>alt</w:t>
      </w:r>
      <w:r w:rsidRPr="00B568F1">
        <w:t>: TK</w:t>
      </w:r>
    </w:p>
    <w:p w14:paraId="6987FDFE" w14:textId="77777777" w:rsidR="00026F3D" w:rsidRDefault="00026F3D"/>
    <w:p w14:paraId="1A193EB6" w14:textId="7591FC80" w:rsidR="00026F3D" w:rsidRPr="0015015E" w:rsidRDefault="00026F3D" w:rsidP="00026F3D">
      <w:pPr>
        <w:rPr>
          <w:b/>
          <w:bCs/>
        </w:rPr>
      </w:pPr>
      <w:r w:rsidRPr="0015015E">
        <w:rPr>
          <w:b/>
          <w:bCs/>
        </w:rPr>
        <w:t xml:space="preserve">id: </w:t>
      </w:r>
      <w:r w:rsidRPr="00026F3D">
        <w:t>fig-2-9</w:t>
      </w:r>
    </w:p>
    <w:p w14:paraId="558794F2" w14:textId="28A921A7" w:rsidR="00026F3D" w:rsidRPr="0015015E" w:rsidRDefault="00026F3D" w:rsidP="00026F3D">
      <w:pPr>
        <w:rPr>
          <w:b/>
          <w:bCs/>
        </w:rPr>
      </w:pPr>
      <w:r w:rsidRPr="0015015E">
        <w:rPr>
          <w:b/>
          <w:bCs/>
        </w:rPr>
        <w:t>label:</w:t>
      </w:r>
      <w:r w:rsidRPr="0015015E">
        <w:t xml:space="preserve"> </w:t>
      </w:r>
      <w:r>
        <w:t>Figure 2.9</w:t>
      </w:r>
    </w:p>
    <w:p w14:paraId="4D69F708" w14:textId="0958E3FB" w:rsidR="00026F3D" w:rsidRPr="0015015E" w:rsidRDefault="00026F3D" w:rsidP="00026F3D">
      <w:pPr>
        <w:rPr>
          <w:b/>
          <w:bCs/>
        </w:rPr>
      </w:pPr>
      <w:r w:rsidRPr="0015015E">
        <w:rPr>
          <w:b/>
          <w:bCs/>
        </w:rPr>
        <w:t>caption:</w:t>
      </w:r>
      <w:r w:rsidRPr="0015015E">
        <w:t xml:space="preserve"> </w:t>
      </w:r>
      <w:r w:rsidRPr="00026F3D">
        <w:t>Results obtained on the two panels of gods from the Louvre collection.</w:t>
      </w:r>
    </w:p>
    <w:p w14:paraId="7536D60E" w14:textId="192BE43B" w:rsidR="00026F3D" w:rsidRDefault="00026F3D" w:rsidP="00026F3D">
      <w:r w:rsidRPr="0015015E">
        <w:rPr>
          <w:b/>
          <w:bCs/>
        </w:rPr>
        <w:t>credit:</w:t>
      </w:r>
      <w:r w:rsidRPr="0015015E">
        <w:t xml:space="preserve"> </w:t>
      </w:r>
    </w:p>
    <w:p w14:paraId="099AFE44" w14:textId="17E726C0" w:rsidR="00026F3D" w:rsidRPr="00026F3D" w:rsidRDefault="00026F3D" w:rsidP="00026F3D">
      <w:pPr>
        <w:spacing w:line="480" w:lineRule="auto"/>
        <w:rPr>
          <w:color w:val="000000"/>
        </w:rPr>
      </w:pPr>
      <w:r w:rsidRPr="00B568F1">
        <w:rPr>
          <w:b/>
          <w:bCs/>
        </w:rPr>
        <w:t>alt</w:t>
      </w:r>
      <w:r w:rsidRPr="00B568F1">
        <w:t>: TK</w:t>
      </w:r>
    </w:p>
    <w:p w14:paraId="62D2BE11" w14:textId="77777777" w:rsidR="003F4EA7" w:rsidRDefault="003F4EA7"/>
    <w:p w14:paraId="65F70C80" w14:textId="5A617780" w:rsidR="00FD28CB" w:rsidRPr="0015015E" w:rsidRDefault="00FD28CB" w:rsidP="00FD28CB">
      <w:pPr>
        <w:rPr>
          <w:b/>
          <w:bCs/>
        </w:rPr>
      </w:pPr>
      <w:r w:rsidRPr="0015015E">
        <w:rPr>
          <w:b/>
          <w:bCs/>
        </w:rPr>
        <w:t xml:space="preserve">id: </w:t>
      </w:r>
      <w:r w:rsidRPr="003720D5">
        <w:t>fig-</w:t>
      </w:r>
      <w:r>
        <w:t>3</w:t>
      </w:r>
      <w:r w:rsidRPr="003720D5">
        <w:t>-</w:t>
      </w:r>
      <w:r>
        <w:t>1</w:t>
      </w:r>
    </w:p>
    <w:p w14:paraId="51A76F94" w14:textId="683247C2" w:rsidR="00FD28CB" w:rsidRPr="0015015E" w:rsidRDefault="00FD28CB" w:rsidP="00FD28CB">
      <w:pPr>
        <w:rPr>
          <w:b/>
          <w:bCs/>
        </w:rPr>
      </w:pPr>
      <w:r w:rsidRPr="0015015E">
        <w:rPr>
          <w:b/>
          <w:bCs/>
        </w:rPr>
        <w:t>label:</w:t>
      </w:r>
      <w:r w:rsidRPr="0015015E">
        <w:t xml:space="preserve"> </w:t>
      </w:r>
      <w:r>
        <w:t>Figure 3.1</w:t>
      </w:r>
    </w:p>
    <w:p w14:paraId="1F705BE1" w14:textId="1C260EBC" w:rsidR="00FD28CB" w:rsidRPr="0015015E" w:rsidRDefault="00FD28CB" w:rsidP="00FD28CB">
      <w:pPr>
        <w:rPr>
          <w:b/>
          <w:bCs/>
        </w:rPr>
      </w:pPr>
      <w:r w:rsidRPr="0015015E">
        <w:rPr>
          <w:b/>
          <w:bCs/>
        </w:rPr>
        <w:t>caption:</w:t>
      </w:r>
      <w:r w:rsidRPr="0015015E">
        <w:t xml:space="preserve"> </w:t>
      </w:r>
      <w:r w:rsidRPr="00FD28CB">
        <w:rPr>
          <w:lang w:val="en-GB"/>
        </w:rPr>
        <w:t>Portrait of the Danish Egyptologist Valdemar Schmidt (1836–1925).</w:t>
      </w:r>
    </w:p>
    <w:p w14:paraId="34819BC8" w14:textId="0919F198" w:rsidR="00FD28CB" w:rsidRDefault="00FD28CB" w:rsidP="00FD28CB">
      <w:r w:rsidRPr="0015015E">
        <w:rPr>
          <w:b/>
          <w:bCs/>
        </w:rPr>
        <w:t>credit:</w:t>
      </w:r>
      <w:r w:rsidRPr="0015015E">
        <w:t xml:space="preserve"> </w:t>
      </w:r>
      <w:r w:rsidRPr="00FD28CB">
        <w:rPr>
          <w:lang w:val="en-GB"/>
        </w:rPr>
        <w:t>Photo:</w:t>
      </w:r>
      <w:r w:rsidRPr="00FD28CB">
        <w:t xml:space="preserve"> Friedrich Wilhelm Schmidt. Courtesy: The Royal Danish Library</w:t>
      </w:r>
    </w:p>
    <w:p w14:paraId="6B4227B6" w14:textId="77777777" w:rsidR="00FD28CB" w:rsidRPr="0015015E" w:rsidRDefault="00FD28CB" w:rsidP="00FD28CB">
      <w:pPr>
        <w:spacing w:line="480" w:lineRule="auto"/>
        <w:rPr>
          <w:color w:val="000000"/>
        </w:rPr>
      </w:pPr>
      <w:r w:rsidRPr="00B568F1">
        <w:rPr>
          <w:b/>
          <w:bCs/>
        </w:rPr>
        <w:t>alt</w:t>
      </w:r>
      <w:r w:rsidRPr="00B568F1">
        <w:t>: TK</w:t>
      </w:r>
    </w:p>
    <w:p w14:paraId="44D62284" w14:textId="77777777" w:rsidR="00FD28CB" w:rsidRDefault="00FD28CB"/>
    <w:p w14:paraId="59C71A01" w14:textId="55B17200" w:rsidR="00FD28CB" w:rsidRPr="0015015E" w:rsidRDefault="00FD28CB" w:rsidP="00FD28CB">
      <w:pPr>
        <w:rPr>
          <w:b/>
          <w:bCs/>
        </w:rPr>
      </w:pPr>
      <w:r w:rsidRPr="0015015E">
        <w:rPr>
          <w:b/>
          <w:bCs/>
        </w:rPr>
        <w:t xml:space="preserve">id: </w:t>
      </w:r>
      <w:r w:rsidRPr="003720D5">
        <w:t>fig-</w:t>
      </w:r>
      <w:r>
        <w:t>3</w:t>
      </w:r>
      <w:r w:rsidRPr="003720D5">
        <w:t>-</w:t>
      </w:r>
      <w:r>
        <w:t>2</w:t>
      </w:r>
    </w:p>
    <w:p w14:paraId="463D890E" w14:textId="136F4AF6" w:rsidR="00FD28CB" w:rsidRPr="0015015E" w:rsidRDefault="00FD28CB" w:rsidP="00FD28CB">
      <w:pPr>
        <w:rPr>
          <w:b/>
          <w:bCs/>
        </w:rPr>
      </w:pPr>
      <w:r w:rsidRPr="0015015E">
        <w:rPr>
          <w:b/>
          <w:bCs/>
        </w:rPr>
        <w:t>label:</w:t>
      </w:r>
      <w:r w:rsidRPr="0015015E">
        <w:t xml:space="preserve"> </w:t>
      </w:r>
      <w:r>
        <w:t>Figure 3.2</w:t>
      </w:r>
    </w:p>
    <w:p w14:paraId="41BFBF1E" w14:textId="7D2E40B9" w:rsidR="00FD28CB" w:rsidRPr="0015015E" w:rsidRDefault="00FD28CB" w:rsidP="00FD28CB">
      <w:pPr>
        <w:rPr>
          <w:b/>
          <w:bCs/>
        </w:rPr>
      </w:pPr>
      <w:r w:rsidRPr="0015015E">
        <w:rPr>
          <w:b/>
          <w:bCs/>
        </w:rPr>
        <w:t>caption:</w:t>
      </w:r>
      <w:r w:rsidRPr="0015015E">
        <w:t xml:space="preserve"> </w:t>
      </w:r>
      <w:r w:rsidRPr="00FD28CB">
        <w:t>Left part of a votive panel painting depicting the goddess Nemesis and the god Harpocrates. 50.2 × 22.7 cm (19.8 × 8.9 in.). Ny Carlsberg Glyptotek, inv. no. ÆIN 685.</w:t>
      </w:r>
    </w:p>
    <w:p w14:paraId="7413C45A" w14:textId="476EE528" w:rsidR="00FD28CB" w:rsidRDefault="00FD28CB" w:rsidP="00FD28CB">
      <w:r w:rsidRPr="0015015E">
        <w:rPr>
          <w:b/>
          <w:bCs/>
        </w:rPr>
        <w:t>credit:</w:t>
      </w:r>
      <w:r w:rsidRPr="0015015E">
        <w:t xml:space="preserve"> </w:t>
      </w:r>
      <w:r w:rsidRPr="00FD28CB">
        <w:t>Photo: Anders Sune Berg</w:t>
      </w:r>
      <w:r w:rsidR="00485D97">
        <w:t>. © Ny Carlsberg Glyptotek</w:t>
      </w:r>
    </w:p>
    <w:p w14:paraId="3560A476" w14:textId="77777777" w:rsidR="00FD28CB" w:rsidRPr="0015015E" w:rsidRDefault="00FD28CB" w:rsidP="00FD28CB">
      <w:pPr>
        <w:spacing w:line="480" w:lineRule="auto"/>
        <w:rPr>
          <w:color w:val="000000"/>
        </w:rPr>
      </w:pPr>
      <w:r w:rsidRPr="00B568F1">
        <w:rPr>
          <w:b/>
          <w:bCs/>
        </w:rPr>
        <w:t>alt</w:t>
      </w:r>
      <w:r w:rsidRPr="00B568F1">
        <w:t>: TK</w:t>
      </w:r>
    </w:p>
    <w:p w14:paraId="32614CAB" w14:textId="77777777" w:rsidR="00FD28CB" w:rsidRDefault="00FD28CB"/>
    <w:p w14:paraId="4BA0C853" w14:textId="310AC527" w:rsidR="00FD28CB" w:rsidRPr="0015015E" w:rsidRDefault="00FD28CB" w:rsidP="00FD28CB">
      <w:pPr>
        <w:rPr>
          <w:b/>
          <w:bCs/>
        </w:rPr>
      </w:pPr>
      <w:r w:rsidRPr="0015015E">
        <w:rPr>
          <w:b/>
          <w:bCs/>
        </w:rPr>
        <w:t xml:space="preserve">id: </w:t>
      </w:r>
      <w:r w:rsidRPr="003720D5">
        <w:t>fig-</w:t>
      </w:r>
      <w:r>
        <w:t>3</w:t>
      </w:r>
      <w:r w:rsidRPr="003720D5">
        <w:t>-</w:t>
      </w:r>
      <w:r>
        <w:t>3</w:t>
      </w:r>
    </w:p>
    <w:p w14:paraId="7231ED6B" w14:textId="053A38AC" w:rsidR="00FD28CB" w:rsidRPr="0015015E" w:rsidRDefault="00FD28CB" w:rsidP="00FD28CB">
      <w:pPr>
        <w:rPr>
          <w:b/>
          <w:bCs/>
        </w:rPr>
      </w:pPr>
      <w:r w:rsidRPr="0015015E">
        <w:rPr>
          <w:b/>
          <w:bCs/>
        </w:rPr>
        <w:t>label:</w:t>
      </w:r>
      <w:r w:rsidRPr="0015015E">
        <w:t xml:space="preserve"> </w:t>
      </w:r>
      <w:r>
        <w:t>Figure 3.3</w:t>
      </w:r>
    </w:p>
    <w:p w14:paraId="006E16D7" w14:textId="002CDEA9" w:rsidR="00FD28CB" w:rsidRPr="0015015E" w:rsidRDefault="00FD28CB" w:rsidP="00FD28CB">
      <w:pPr>
        <w:rPr>
          <w:b/>
          <w:bCs/>
        </w:rPr>
      </w:pPr>
      <w:r w:rsidRPr="0015015E">
        <w:rPr>
          <w:b/>
          <w:bCs/>
        </w:rPr>
        <w:t>caption:</w:t>
      </w:r>
      <w:r w:rsidRPr="0015015E">
        <w:t xml:space="preserve"> </w:t>
      </w:r>
      <w:r w:rsidRPr="00FD28CB">
        <w:t>Fragment of a votive panel painting rendering a female bust, a winged griffin, and two minor divinities. 53 × 18.5 × 2 cm (21 × 7.3 × 0.75 in.).</w:t>
      </w:r>
      <w:r w:rsidRPr="00FD28CB">
        <w:rPr>
          <w:lang w:val="en-GB"/>
        </w:rPr>
        <w:t xml:space="preserve"> </w:t>
      </w:r>
      <w:r w:rsidRPr="00FD28CB">
        <w:t xml:space="preserve">Ny Carlsberg Glyptotek, inv. no. </w:t>
      </w:r>
      <w:r w:rsidRPr="00FD28CB">
        <w:rPr>
          <w:lang w:val="en-GB"/>
        </w:rPr>
        <w:t>ÆIN 711.</w:t>
      </w:r>
    </w:p>
    <w:p w14:paraId="1A6ED80D" w14:textId="7019A335" w:rsidR="00FD28CB" w:rsidRDefault="00FD28CB" w:rsidP="00FD28CB">
      <w:r w:rsidRPr="0015015E">
        <w:rPr>
          <w:b/>
          <w:bCs/>
        </w:rPr>
        <w:lastRenderedPageBreak/>
        <w:t>credit:</w:t>
      </w:r>
      <w:r w:rsidRPr="0015015E">
        <w:t xml:space="preserve"> </w:t>
      </w:r>
      <w:r w:rsidRPr="00FD28CB">
        <w:rPr>
          <w:lang w:val="en-GB"/>
        </w:rPr>
        <w:t>Photo: Anders Sune Berg</w:t>
      </w:r>
      <w:r w:rsidR="00485D97">
        <w:rPr>
          <w:lang w:val="en-GB"/>
        </w:rPr>
        <w:t xml:space="preserve">. </w:t>
      </w:r>
      <w:r w:rsidR="00485D97">
        <w:t>© Ny Carlsberg Glyptotek</w:t>
      </w:r>
    </w:p>
    <w:p w14:paraId="29632911" w14:textId="77777777" w:rsidR="00FD28CB" w:rsidRPr="0015015E" w:rsidRDefault="00FD28CB" w:rsidP="00FD28CB">
      <w:pPr>
        <w:spacing w:line="480" w:lineRule="auto"/>
        <w:rPr>
          <w:color w:val="000000"/>
        </w:rPr>
      </w:pPr>
      <w:r w:rsidRPr="00B568F1">
        <w:rPr>
          <w:b/>
          <w:bCs/>
        </w:rPr>
        <w:t>alt</w:t>
      </w:r>
      <w:r w:rsidRPr="00B568F1">
        <w:t>: TK</w:t>
      </w:r>
    </w:p>
    <w:p w14:paraId="194D757C" w14:textId="77777777" w:rsidR="00FD28CB" w:rsidRDefault="00FD28CB"/>
    <w:p w14:paraId="5A2F9640" w14:textId="105560E6" w:rsidR="00FD28CB" w:rsidRPr="0015015E" w:rsidRDefault="00FD28CB" w:rsidP="00FD28CB">
      <w:pPr>
        <w:rPr>
          <w:b/>
          <w:bCs/>
        </w:rPr>
      </w:pPr>
      <w:r w:rsidRPr="0015015E">
        <w:rPr>
          <w:b/>
          <w:bCs/>
        </w:rPr>
        <w:t xml:space="preserve">id: </w:t>
      </w:r>
      <w:r w:rsidRPr="003720D5">
        <w:t>fig-</w:t>
      </w:r>
      <w:r>
        <w:t>3</w:t>
      </w:r>
      <w:r w:rsidRPr="003720D5">
        <w:t>-</w:t>
      </w:r>
      <w:r>
        <w:t>4</w:t>
      </w:r>
    </w:p>
    <w:p w14:paraId="6EA3FEE6" w14:textId="3672FF31" w:rsidR="00FD28CB" w:rsidRPr="0015015E" w:rsidRDefault="00FD28CB" w:rsidP="00FD28CB">
      <w:pPr>
        <w:rPr>
          <w:b/>
          <w:bCs/>
        </w:rPr>
      </w:pPr>
      <w:r w:rsidRPr="0015015E">
        <w:rPr>
          <w:b/>
          <w:bCs/>
        </w:rPr>
        <w:t>label:</w:t>
      </w:r>
      <w:r w:rsidRPr="0015015E">
        <w:t xml:space="preserve"> </w:t>
      </w:r>
      <w:r>
        <w:t>Figure 3.4</w:t>
      </w:r>
    </w:p>
    <w:p w14:paraId="2476A735" w14:textId="358932CC" w:rsidR="00FD28CB" w:rsidRPr="0015015E" w:rsidRDefault="00FD28CB" w:rsidP="00FD28CB">
      <w:pPr>
        <w:rPr>
          <w:b/>
          <w:bCs/>
        </w:rPr>
      </w:pPr>
      <w:r w:rsidRPr="0015015E">
        <w:rPr>
          <w:b/>
          <w:bCs/>
        </w:rPr>
        <w:t>caption:</w:t>
      </w:r>
      <w:r w:rsidRPr="0015015E">
        <w:t xml:space="preserve"> </w:t>
      </w:r>
      <w:r w:rsidRPr="00FD28CB">
        <w:t>The central and right part of a funerary portrait of a man and a griffin with the wheel of Nemesis. 67.5 × 9.7/13.8 × 4 cm (</w:t>
      </w:r>
      <w:r w:rsidRPr="00FD28CB">
        <w:rPr>
          <w:lang w:val="en-GB"/>
        </w:rPr>
        <w:t>25.9</w:t>
      </w:r>
      <w:r w:rsidRPr="00FD28CB">
        <w:t xml:space="preserve"> × </w:t>
      </w:r>
      <w:r w:rsidRPr="00FD28CB">
        <w:rPr>
          <w:lang w:val="en-GB"/>
        </w:rPr>
        <w:t>3.8/5.4 × 1.0 in.).</w:t>
      </w:r>
      <w:r w:rsidRPr="00FD28CB">
        <w:t xml:space="preserve"> Ny Carlsberg Glyptotek, inv. no. </w:t>
      </w:r>
      <w:r w:rsidRPr="00FD28CB">
        <w:rPr>
          <w:lang w:val="en-GB"/>
        </w:rPr>
        <w:t>ÆIN 686-687.</w:t>
      </w:r>
    </w:p>
    <w:p w14:paraId="76F95413" w14:textId="4CB33E89" w:rsidR="00FD28CB" w:rsidRDefault="00FD28CB" w:rsidP="00FD28CB">
      <w:r w:rsidRPr="0015015E">
        <w:rPr>
          <w:b/>
          <w:bCs/>
        </w:rPr>
        <w:t>credit:</w:t>
      </w:r>
      <w:r w:rsidRPr="0015015E">
        <w:t xml:space="preserve"> </w:t>
      </w:r>
      <w:r w:rsidRPr="00FD28CB">
        <w:rPr>
          <w:lang w:val="en-GB"/>
        </w:rPr>
        <w:t>Photo: Anders Sune Berg</w:t>
      </w:r>
      <w:r w:rsidR="00485D97">
        <w:rPr>
          <w:lang w:val="en-GB"/>
        </w:rPr>
        <w:t xml:space="preserve">. </w:t>
      </w:r>
      <w:r w:rsidR="00485D97">
        <w:t>© Ny Carlsberg Glyptotek</w:t>
      </w:r>
    </w:p>
    <w:p w14:paraId="561B431A" w14:textId="77777777" w:rsidR="00FD28CB" w:rsidRPr="0015015E" w:rsidRDefault="00FD28CB" w:rsidP="00FD28CB">
      <w:pPr>
        <w:spacing w:line="480" w:lineRule="auto"/>
        <w:rPr>
          <w:color w:val="000000"/>
        </w:rPr>
      </w:pPr>
      <w:r w:rsidRPr="00B568F1">
        <w:rPr>
          <w:b/>
          <w:bCs/>
        </w:rPr>
        <w:t>alt</w:t>
      </w:r>
      <w:r w:rsidRPr="00B568F1">
        <w:t>: TK</w:t>
      </w:r>
    </w:p>
    <w:p w14:paraId="009B2037" w14:textId="77777777" w:rsidR="00FD28CB" w:rsidRDefault="00FD28CB"/>
    <w:p w14:paraId="6E436EC4" w14:textId="22CFFC29" w:rsidR="00FD28CB" w:rsidRPr="0015015E" w:rsidRDefault="00FD28CB" w:rsidP="00FD28CB">
      <w:pPr>
        <w:rPr>
          <w:b/>
          <w:bCs/>
        </w:rPr>
      </w:pPr>
      <w:r w:rsidRPr="0015015E">
        <w:rPr>
          <w:b/>
          <w:bCs/>
        </w:rPr>
        <w:t xml:space="preserve">id: </w:t>
      </w:r>
      <w:r w:rsidRPr="003720D5">
        <w:t>fig-</w:t>
      </w:r>
      <w:r>
        <w:t>3</w:t>
      </w:r>
      <w:r w:rsidRPr="003720D5">
        <w:t>-</w:t>
      </w:r>
      <w:r>
        <w:t>5</w:t>
      </w:r>
    </w:p>
    <w:p w14:paraId="2BFD41B3" w14:textId="200972D5" w:rsidR="00FD28CB" w:rsidRPr="0015015E" w:rsidRDefault="00FD28CB" w:rsidP="00FD28CB">
      <w:pPr>
        <w:rPr>
          <w:b/>
          <w:bCs/>
        </w:rPr>
      </w:pPr>
      <w:r w:rsidRPr="0015015E">
        <w:rPr>
          <w:b/>
          <w:bCs/>
        </w:rPr>
        <w:t>label:</w:t>
      </w:r>
      <w:r w:rsidRPr="0015015E">
        <w:t xml:space="preserve"> </w:t>
      </w:r>
      <w:r>
        <w:t>Figure 3.5</w:t>
      </w:r>
    </w:p>
    <w:p w14:paraId="2DCE4A78" w14:textId="779BE096" w:rsidR="00FD28CB" w:rsidRPr="0015015E" w:rsidRDefault="00FD28CB" w:rsidP="00FD28CB">
      <w:pPr>
        <w:rPr>
          <w:b/>
          <w:bCs/>
        </w:rPr>
      </w:pPr>
      <w:r w:rsidRPr="0015015E">
        <w:rPr>
          <w:b/>
          <w:bCs/>
        </w:rPr>
        <w:t>caption:</w:t>
      </w:r>
      <w:r w:rsidRPr="0015015E">
        <w:t xml:space="preserve"> </w:t>
      </w:r>
      <w:r w:rsidRPr="00FD28CB">
        <w:t>Multiband imaging of panel ÆIN 685: (A) VIS, (B) UVF, (C) MBR, (D) IRR, (E) FCIR, (F) VIL with a small contribution from IRR.</w:t>
      </w:r>
    </w:p>
    <w:p w14:paraId="5E0B9A49" w14:textId="1372E01E"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7E2AC14D" w14:textId="77777777" w:rsidR="00FD28CB" w:rsidRPr="0015015E" w:rsidRDefault="00FD28CB" w:rsidP="00FD28CB">
      <w:pPr>
        <w:spacing w:line="480" w:lineRule="auto"/>
        <w:rPr>
          <w:color w:val="000000"/>
        </w:rPr>
      </w:pPr>
      <w:r w:rsidRPr="00B568F1">
        <w:rPr>
          <w:b/>
          <w:bCs/>
        </w:rPr>
        <w:t>alt</w:t>
      </w:r>
      <w:r w:rsidRPr="00B568F1">
        <w:t>: TK</w:t>
      </w:r>
    </w:p>
    <w:p w14:paraId="29C10E04" w14:textId="77777777" w:rsidR="00FD28CB" w:rsidRDefault="00FD28CB"/>
    <w:p w14:paraId="19AB76C8" w14:textId="641C0050" w:rsidR="00FD28CB" w:rsidRPr="0015015E" w:rsidRDefault="00FD28CB" w:rsidP="00FD28CB">
      <w:pPr>
        <w:rPr>
          <w:b/>
          <w:bCs/>
        </w:rPr>
      </w:pPr>
      <w:r w:rsidRPr="0015015E">
        <w:rPr>
          <w:b/>
          <w:bCs/>
        </w:rPr>
        <w:t xml:space="preserve">id: </w:t>
      </w:r>
      <w:r w:rsidRPr="003720D5">
        <w:t>fig-</w:t>
      </w:r>
      <w:r>
        <w:t>3</w:t>
      </w:r>
      <w:r w:rsidRPr="003720D5">
        <w:t>-</w:t>
      </w:r>
      <w:r>
        <w:t>6</w:t>
      </w:r>
    </w:p>
    <w:p w14:paraId="61F8A029" w14:textId="2144E524" w:rsidR="00FD28CB" w:rsidRPr="0015015E" w:rsidRDefault="00FD28CB" w:rsidP="00FD28CB">
      <w:pPr>
        <w:rPr>
          <w:b/>
          <w:bCs/>
        </w:rPr>
      </w:pPr>
      <w:r w:rsidRPr="0015015E">
        <w:rPr>
          <w:b/>
          <w:bCs/>
        </w:rPr>
        <w:t>label:</w:t>
      </w:r>
      <w:r w:rsidRPr="0015015E">
        <w:t xml:space="preserve"> </w:t>
      </w:r>
      <w:r>
        <w:t>Figure 3.6</w:t>
      </w:r>
    </w:p>
    <w:p w14:paraId="1A252601" w14:textId="2B726CB7" w:rsidR="00FD28CB" w:rsidRPr="0015015E" w:rsidRDefault="00FD28CB" w:rsidP="00FD28CB">
      <w:pPr>
        <w:rPr>
          <w:b/>
          <w:bCs/>
        </w:rPr>
      </w:pPr>
      <w:r w:rsidRPr="0015015E">
        <w:rPr>
          <w:b/>
          <w:bCs/>
        </w:rPr>
        <w:t>caption:</w:t>
      </w:r>
      <w:r w:rsidRPr="0015015E">
        <w:t xml:space="preserve"> </w:t>
      </w:r>
      <w:r w:rsidRPr="00FD28CB">
        <w:t>Multiband imaging of a detail of ÆIN 685 rendering the head of Nemesis: (A) VIS, (B) UVF, (C) MBR, (D) IRR, (E) FCIR, (F) VIL with a small contribution from IRR.</w:t>
      </w:r>
    </w:p>
    <w:p w14:paraId="1E2FB76D" w14:textId="390CAA47"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279C99E1" w14:textId="77777777" w:rsidR="00FD28CB" w:rsidRPr="0015015E" w:rsidRDefault="00FD28CB" w:rsidP="00FD28CB">
      <w:pPr>
        <w:spacing w:line="480" w:lineRule="auto"/>
        <w:rPr>
          <w:color w:val="000000"/>
        </w:rPr>
      </w:pPr>
      <w:r w:rsidRPr="00B568F1">
        <w:rPr>
          <w:b/>
          <w:bCs/>
        </w:rPr>
        <w:t>alt</w:t>
      </w:r>
      <w:r w:rsidRPr="00B568F1">
        <w:t>: TK</w:t>
      </w:r>
    </w:p>
    <w:p w14:paraId="353DA9E5" w14:textId="77777777" w:rsidR="00FD28CB" w:rsidRDefault="00FD28CB"/>
    <w:p w14:paraId="62D2D2F9" w14:textId="636F1BBC" w:rsidR="00FD28CB" w:rsidRPr="0015015E" w:rsidRDefault="00FD28CB" w:rsidP="00FD28CB">
      <w:pPr>
        <w:rPr>
          <w:b/>
          <w:bCs/>
        </w:rPr>
      </w:pPr>
      <w:r w:rsidRPr="0015015E">
        <w:rPr>
          <w:b/>
          <w:bCs/>
        </w:rPr>
        <w:lastRenderedPageBreak/>
        <w:t xml:space="preserve">id: </w:t>
      </w:r>
      <w:r w:rsidRPr="003720D5">
        <w:t>fig-</w:t>
      </w:r>
      <w:r>
        <w:t>3</w:t>
      </w:r>
      <w:r w:rsidRPr="003720D5">
        <w:t>-</w:t>
      </w:r>
      <w:r>
        <w:t>7</w:t>
      </w:r>
    </w:p>
    <w:p w14:paraId="4CF49796" w14:textId="3887F50E" w:rsidR="00FD28CB" w:rsidRPr="0015015E" w:rsidRDefault="00FD28CB" w:rsidP="00FD28CB">
      <w:pPr>
        <w:rPr>
          <w:b/>
          <w:bCs/>
        </w:rPr>
      </w:pPr>
      <w:r w:rsidRPr="0015015E">
        <w:rPr>
          <w:b/>
          <w:bCs/>
        </w:rPr>
        <w:t>label:</w:t>
      </w:r>
      <w:r w:rsidRPr="0015015E">
        <w:t xml:space="preserve"> </w:t>
      </w:r>
      <w:r>
        <w:t>Figure 3.7</w:t>
      </w:r>
    </w:p>
    <w:p w14:paraId="5E683C5E" w14:textId="5C2E33A9" w:rsidR="00FD28CB" w:rsidRPr="0015015E" w:rsidRDefault="00FD28CB" w:rsidP="00FD28CB">
      <w:pPr>
        <w:rPr>
          <w:b/>
          <w:bCs/>
        </w:rPr>
      </w:pPr>
      <w:r w:rsidRPr="0015015E">
        <w:rPr>
          <w:b/>
          <w:bCs/>
        </w:rPr>
        <w:t>caption:</w:t>
      </w:r>
      <w:r w:rsidRPr="0015015E">
        <w:t xml:space="preserve"> </w:t>
      </w:r>
      <w:r w:rsidRPr="00FD28CB">
        <w:t>Multiband imaging of a detail of ÆIN 685 rendering the figure of Harpocrates: (A) VIS, (B) UVF, (C) MBR, (D) IRR, (E) FCIR, (F) VIL with a small contribution from IRR.</w:t>
      </w:r>
    </w:p>
    <w:p w14:paraId="5FE0CB0C" w14:textId="35ED354B"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4DDA7096" w14:textId="77777777" w:rsidR="00FD28CB" w:rsidRPr="0015015E" w:rsidRDefault="00FD28CB" w:rsidP="00FD28CB">
      <w:pPr>
        <w:spacing w:line="480" w:lineRule="auto"/>
        <w:rPr>
          <w:color w:val="000000"/>
        </w:rPr>
      </w:pPr>
      <w:r w:rsidRPr="00B568F1">
        <w:rPr>
          <w:b/>
          <w:bCs/>
        </w:rPr>
        <w:t>alt</w:t>
      </w:r>
      <w:r w:rsidRPr="00B568F1">
        <w:t>: TK</w:t>
      </w:r>
    </w:p>
    <w:p w14:paraId="4071A4FA" w14:textId="77777777" w:rsidR="00FD28CB" w:rsidRDefault="00FD28CB"/>
    <w:p w14:paraId="3CD9AC6B" w14:textId="5DEF2553" w:rsidR="00FD28CB" w:rsidRPr="0015015E" w:rsidRDefault="00FD28CB" w:rsidP="00FD28CB">
      <w:pPr>
        <w:rPr>
          <w:b/>
          <w:bCs/>
        </w:rPr>
      </w:pPr>
      <w:r w:rsidRPr="0015015E">
        <w:rPr>
          <w:b/>
          <w:bCs/>
        </w:rPr>
        <w:t xml:space="preserve">id: </w:t>
      </w:r>
      <w:r w:rsidRPr="003720D5">
        <w:t>fig-</w:t>
      </w:r>
      <w:r>
        <w:t>3</w:t>
      </w:r>
      <w:r w:rsidRPr="003720D5">
        <w:t>-</w:t>
      </w:r>
      <w:r>
        <w:t>8</w:t>
      </w:r>
    </w:p>
    <w:p w14:paraId="05B8526D" w14:textId="3A77D5AB" w:rsidR="00FD28CB" w:rsidRPr="0015015E" w:rsidRDefault="00FD28CB" w:rsidP="00FD28CB">
      <w:pPr>
        <w:rPr>
          <w:b/>
          <w:bCs/>
        </w:rPr>
      </w:pPr>
      <w:r w:rsidRPr="0015015E">
        <w:rPr>
          <w:b/>
          <w:bCs/>
        </w:rPr>
        <w:t>label:</w:t>
      </w:r>
      <w:r w:rsidRPr="0015015E">
        <w:t xml:space="preserve"> </w:t>
      </w:r>
      <w:r>
        <w:t>Figure 3.8</w:t>
      </w:r>
    </w:p>
    <w:p w14:paraId="0B3ED301" w14:textId="2213DAC0" w:rsidR="00FD28CB" w:rsidRPr="0015015E" w:rsidRDefault="00FD28CB" w:rsidP="00FD28CB">
      <w:pPr>
        <w:rPr>
          <w:b/>
          <w:bCs/>
        </w:rPr>
      </w:pPr>
      <w:r w:rsidRPr="0015015E">
        <w:rPr>
          <w:b/>
          <w:bCs/>
        </w:rPr>
        <w:t>caption:</w:t>
      </w:r>
      <w:r w:rsidRPr="0015015E">
        <w:t xml:space="preserve"> </w:t>
      </w:r>
      <w:r w:rsidRPr="00FD28CB">
        <w:t>Detail of ÆIN 685 in raking light.</w:t>
      </w:r>
    </w:p>
    <w:p w14:paraId="043171B5" w14:textId="68224D5E"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77E3E3E6" w14:textId="77777777" w:rsidR="00FD28CB" w:rsidRPr="0015015E" w:rsidRDefault="00FD28CB" w:rsidP="00FD28CB">
      <w:pPr>
        <w:spacing w:line="480" w:lineRule="auto"/>
        <w:rPr>
          <w:color w:val="000000"/>
        </w:rPr>
      </w:pPr>
      <w:r w:rsidRPr="00B568F1">
        <w:rPr>
          <w:b/>
          <w:bCs/>
        </w:rPr>
        <w:t>alt</w:t>
      </w:r>
      <w:r w:rsidRPr="00B568F1">
        <w:t>: TK</w:t>
      </w:r>
    </w:p>
    <w:p w14:paraId="2CE0884D" w14:textId="77777777" w:rsidR="00FD28CB" w:rsidRDefault="00FD28CB"/>
    <w:p w14:paraId="6B0DEEA2" w14:textId="36B3E903" w:rsidR="00FD28CB" w:rsidRPr="0015015E" w:rsidRDefault="00FD28CB" w:rsidP="00FD28CB">
      <w:pPr>
        <w:rPr>
          <w:b/>
          <w:bCs/>
        </w:rPr>
      </w:pPr>
      <w:r w:rsidRPr="0015015E">
        <w:rPr>
          <w:b/>
          <w:bCs/>
        </w:rPr>
        <w:t xml:space="preserve">id: </w:t>
      </w:r>
      <w:r w:rsidRPr="003720D5">
        <w:t>fig-</w:t>
      </w:r>
      <w:r>
        <w:t>3</w:t>
      </w:r>
      <w:r w:rsidRPr="003720D5">
        <w:t>-</w:t>
      </w:r>
      <w:r>
        <w:t>9</w:t>
      </w:r>
    </w:p>
    <w:p w14:paraId="10889EB6" w14:textId="2EFED8C1" w:rsidR="00FD28CB" w:rsidRPr="0015015E" w:rsidRDefault="00FD28CB" w:rsidP="00FD28CB">
      <w:pPr>
        <w:rPr>
          <w:b/>
          <w:bCs/>
        </w:rPr>
      </w:pPr>
      <w:r w:rsidRPr="0015015E">
        <w:rPr>
          <w:b/>
          <w:bCs/>
        </w:rPr>
        <w:t>label:</w:t>
      </w:r>
      <w:r w:rsidRPr="0015015E">
        <w:t xml:space="preserve"> </w:t>
      </w:r>
      <w:r>
        <w:t>Figure 3.9</w:t>
      </w:r>
    </w:p>
    <w:p w14:paraId="643D6822" w14:textId="292AA120" w:rsidR="00FD28CB" w:rsidRPr="0015015E" w:rsidRDefault="00FD28CB" w:rsidP="00FD28CB">
      <w:pPr>
        <w:rPr>
          <w:b/>
          <w:bCs/>
        </w:rPr>
      </w:pPr>
      <w:r w:rsidRPr="0015015E">
        <w:rPr>
          <w:b/>
          <w:bCs/>
        </w:rPr>
        <w:t>caption:</w:t>
      </w:r>
      <w:r w:rsidRPr="0015015E">
        <w:t xml:space="preserve"> </w:t>
      </w:r>
      <w:r w:rsidRPr="00FD28CB">
        <w:t>Multiband imaging of the panel ÆIN 711: (A) VIS, (B) UVF, (C) MBR, (D) IRR, (E) FCIR, (F) VIL with a small contribution from IRR.</w:t>
      </w:r>
    </w:p>
    <w:p w14:paraId="22D0CD26" w14:textId="06FF0829"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3F5AFAC1" w14:textId="77777777" w:rsidR="00FD28CB" w:rsidRPr="0015015E" w:rsidRDefault="00FD28CB" w:rsidP="00FD28CB">
      <w:pPr>
        <w:spacing w:line="480" w:lineRule="auto"/>
        <w:rPr>
          <w:color w:val="000000"/>
        </w:rPr>
      </w:pPr>
      <w:r w:rsidRPr="00B568F1">
        <w:rPr>
          <w:b/>
          <w:bCs/>
        </w:rPr>
        <w:t>alt</w:t>
      </w:r>
      <w:r w:rsidRPr="00B568F1">
        <w:t>: TK</w:t>
      </w:r>
    </w:p>
    <w:p w14:paraId="42CA6EEA" w14:textId="77777777" w:rsidR="00FD28CB" w:rsidRDefault="00FD28CB"/>
    <w:p w14:paraId="0B3AE010" w14:textId="5E841A42" w:rsidR="00FD28CB" w:rsidRPr="0015015E" w:rsidRDefault="00FD28CB" w:rsidP="00FD28CB">
      <w:pPr>
        <w:rPr>
          <w:b/>
          <w:bCs/>
        </w:rPr>
      </w:pPr>
      <w:r w:rsidRPr="0015015E">
        <w:rPr>
          <w:b/>
          <w:bCs/>
        </w:rPr>
        <w:t xml:space="preserve">id: </w:t>
      </w:r>
      <w:r w:rsidRPr="003720D5">
        <w:t>fig-</w:t>
      </w:r>
      <w:r>
        <w:t>3</w:t>
      </w:r>
      <w:r w:rsidRPr="003720D5">
        <w:t>-</w:t>
      </w:r>
      <w:r>
        <w:t>10</w:t>
      </w:r>
    </w:p>
    <w:p w14:paraId="6CB26FB2" w14:textId="78DC8EC3" w:rsidR="00FD28CB" w:rsidRPr="0015015E" w:rsidRDefault="00FD28CB" w:rsidP="00FD28CB">
      <w:pPr>
        <w:rPr>
          <w:b/>
          <w:bCs/>
        </w:rPr>
      </w:pPr>
      <w:r w:rsidRPr="0015015E">
        <w:rPr>
          <w:b/>
          <w:bCs/>
        </w:rPr>
        <w:t>label:</w:t>
      </w:r>
      <w:r w:rsidRPr="0015015E">
        <w:t xml:space="preserve"> </w:t>
      </w:r>
      <w:r>
        <w:t>Figure 3.10</w:t>
      </w:r>
    </w:p>
    <w:p w14:paraId="1473EE1D" w14:textId="47CE6CD9" w:rsidR="00FD28CB" w:rsidRPr="0015015E" w:rsidRDefault="00FD28CB" w:rsidP="00FD28CB">
      <w:pPr>
        <w:rPr>
          <w:b/>
          <w:bCs/>
        </w:rPr>
      </w:pPr>
      <w:r w:rsidRPr="0015015E">
        <w:rPr>
          <w:b/>
          <w:bCs/>
        </w:rPr>
        <w:t>caption:</w:t>
      </w:r>
      <w:r w:rsidRPr="0015015E">
        <w:t xml:space="preserve"> </w:t>
      </w:r>
      <w:r w:rsidRPr="00FD28CB">
        <w:t>Multiband imaging of the griffin on ÆIN 711: (A) VIS, (B) UVF, (C) FCIR, (D) MBR.</w:t>
      </w:r>
    </w:p>
    <w:p w14:paraId="3E8277F9" w14:textId="00E8CDC9" w:rsidR="00FD28CB" w:rsidRDefault="00FD28CB" w:rsidP="00FD28CB">
      <w:r w:rsidRPr="0015015E">
        <w:rPr>
          <w:b/>
          <w:bCs/>
        </w:rPr>
        <w:t>credit:</w:t>
      </w:r>
      <w:r w:rsidRPr="0015015E">
        <w:t xml:space="preserve"> </w:t>
      </w:r>
      <w:r w:rsidRPr="00FD28CB">
        <w:rPr>
          <w:lang w:val="en-GB"/>
        </w:rPr>
        <w:t>Photo: Jens Stenger</w:t>
      </w:r>
      <w:r w:rsidR="00485D97">
        <w:rPr>
          <w:lang w:val="en-GB"/>
        </w:rPr>
        <w:t xml:space="preserve">. </w:t>
      </w:r>
      <w:r w:rsidR="00485D97">
        <w:t>© Ny Carlsberg Glyptotek</w:t>
      </w:r>
    </w:p>
    <w:p w14:paraId="2E415018" w14:textId="77777777" w:rsidR="00FD28CB" w:rsidRPr="0015015E" w:rsidRDefault="00FD28CB" w:rsidP="00FD28CB">
      <w:pPr>
        <w:spacing w:line="480" w:lineRule="auto"/>
        <w:rPr>
          <w:color w:val="000000"/>
        </w:rPr>
      </w:pPr>
      <w:r w:rsidRPr="00B568F1">
        <w:rPr>
          <w:b/>
          <w:bCs/>
        </w:rPr>
        <w:t>alt</w:t>
      </w:r>
      <w:r w:rsidRPr="00B568F1">
        <w:t>: TK</w:t>
      </w:r>
    </w:p>
    <w:p w14:paraId="1A8569DC" w14:textId="77777777" w:rsidR="00FD28CB" w:rsidRDefault="00FD28CB"/>
    <w:p w14:paraId="3CDEECB4" w14:textId="4209D815" w:rsidR="00FD28CB" w:rsidRPr="0015015E" w:rsidRDefault="00FD28CB" w:rsidP="00FD28CB">
      <w:pPr>
        <w:rPr>
          <w:b/>
          <w:bCs/>
        </w:rPr>
      </w:pPr>
      <w:r w:rsidRPr="0015015E">
        <w:rPr>
          <w:b/>
          <w:bCs/>
        </w:rPr>
        <w:t xml:space="preserve">id: </w:t>
      </w:r>
      <w:r w:rsidRPr="003720D5">
        <w:t>fig-</w:t>
      </w:r>
      <w:r>
        <w:t>3</w:t>
      </w:r>
      <w:r w:rsidRPr="003720D5">
        <w:t>-</w:t>
      </w:r>
      <w:r>
        <w:t>11</w:t>
      </w:r>
    </w:p>
    <w:p w14:paraId="4F2B8051" w14:textId="17C413B5" w:rsidR="00FD28CB" w:rsidRPr="0015015E" w:rsidRDefault="00FD28CB" w:rsidP="00FD28CB">
      <w:pPr>
        <w:rPr>
          <w:b/>
          <w:bCs/>
        </w:rPr>
      </w:pPr>
      <w:r w:rsidRPr="0015015E">
        <w:rPr>
          <w:b/>
          <w:bCs/>
        </w:rPr>
        <w:t>label:</w:t>
      </w:r>
      <w:r w:rsidRPr="0015015E">
        <w:t xml:space="preserve"> </w:t>
      </w:r>
      <w:r>
        <w:t>Figure 3.11</w:t>
      </w:r>
    </w:p>
    <w:p w14:paraId="52E695D7" w14:textId="5ECFE356" w:rsidR="00FD28CB" w:rsidRPr="0015015E" w:rsidRDefault="00FD28CB" w:rsidP="00FD28CB">
      <w:pPr>
        <w:rPr>
          <w:b/>
          <w:bCs/>
        </w:rPr>
      </w:pPr>
      <w:r w:rsidRPr="0015015E">
        <w:rPr>
          <w:b/>
          <w:bCs/>
        </w:rPr>
        <w:t>caption:</w:t>
      </w:r>
      <w:r w:rsidRPr="0015015E">
        <w:t xml:space="preserve"> </w:t>
      </w:r>
      <w:r w:rsidRPr="00FD28CB">
        <w:t>Detail of ÆIN 711 in raking light.</w:t>
      </w:r>
    </w:p>
    <w:p w14:paraId="730F40F4" w14:textId="7E2B5708"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2B3BC767" w14:textId="77777777" w:rsidR="00FD28CB" w:rsidRPr="0015015E" w:rsidRDefault="00FD28CB" w:rsidP="00FD28CB">
      <w:pPr>
        <w:spacing w:line="480" w:lineRule="auto"/>
        <w:rPr>
          <w:color w:val="000000"/>
        </w:rPr>
      </w:pPr>
      <w:r w:rsidRPr="00B568F1">
        <w:rPr>
          <w:b/>
          <w:bCs/>
        </w:rPr>
        <w:t>alt</w:t>
      </w:r>
      <w:r w:rsidRPr="00B568F1">
        <w:t>: TK</w:t>
      </w:r>
    </w:p>
    <w:p w14:paraId="16D3227E" w14:textId="77777777" w:rsidR="00FD28CB" w:rsidRDefault="00FD28CB"/>
    <w:p w14:paraId="7A400028" w14:textId="0233A80F" w:rsidR="00FD28CB" w:rsidRPr="0015015E" w:rsidRDefault="00FD28CB" w:rsidP="00FD28CB">
      <w:pPr>
        <w:rPr>
          <w:b/>
          <w:bCs/>
        </w:rPr>
      </w:pPr>
      <w:r w:rsidRPr="0015015E">
        <w:rPr>
          <w:b/>
          <w:bCs/>
        </w:rPr>
        <w:t xml:space="preserve">id: </w:t>
      </w:r>
      <w:r w:rsidRPr="003720D5">
        <w:t>fig-</w:t>
      </w:r>
      <w:r>
        <w:t>3</w:t>
      </w:r>
      <w:r w:rsidRPr="003720D5">
        <w:t>-</w:t>
      </w:r>
      <w:r w:rsidR="002457F9">
        <w:t>12</w:t>
      </w:r>
    </w:p>
    <w:p w14:paraId="045306C1" w14:textId="5A020BB9" w:rsidR="00FD28CB" w:rsidRPr="0015015E" w:rsidRDefault="00FD28CB" w:rsidP="00FD28CB">
      <w:pPr>
        <w:rPr>
          <w:b/>
          <w:bCs/>
        </w:rPr>
      </w:pPr>
      <w:r w:rsidRPr="0015015E">
        <w:rPr>
          <w:b/>
          <w:bCs/>
        </w:rPr>
        <w:t>label:</w:t>
      </w:r>
      <w:r w:rsidRPr="0015015E">
        <w:t xml:space="preserve"> </w:t>
      </w:r>
      <w:r>
        <w:t>Figure 3.</w:t>
      </w:r>
      <w:r w:rsidR="002457F9">
        <w:t>12</w:t>
      </w:r>
    </w:p>
    <w:p w14:paraId="0036D623" w14:textId="7C5FA109" w:rsidR="00FD28CB" w:rsidRPr="0015015E" w:rsidRDefault="00FD28CB" w:rsidP="00FD28CB">
      <w:pPr>
        <w:rPr>
          <w:b/>
          <w:bCs/>
        </w:rPr>
      </w:pPr>
      <w:r w:rsidRPr="0015015E">
        <w:rPr>
          <w:b/>
          <w:bCs/>
        </w:rPr>
        <w:t>caption:</w:t>
      </w:r>
      <w:r w:rsidRPr="0015015E">
        <w:t xml:space="preserve"> </w:t>
      </w:r>
      <w:r w:rsidR="002457F9" w:rsidRPr="002457F9">
        <w:t>Multiband imaging of the panel ÆIN 686-687: (A) VIS, (B) UVF, (C) IRR, (D) MBR. No significant VIL signal was detected (not shown).</w:t>
      </w:r>
    </w:p>
    <w:p w14:paraId="52C19CC9" w14:textId="5FB6C4E4"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68A89AF8" w14:textId="77777777" w:rsidR="00FD28CB" w:rsidRPr="0015015E" w:rsidRDefault="00FD28CB" w:rsidP="00FD28CB">
      <w:pPr>
        <w:spacing w:line="480" w:lineRule="auto"/>
        <w:rPr>
          <w:color w:val="000000"/>
        </w:rPr>
      </w:pPr>
      <w:r w:rsidRPr="00B568F1">
        <w:rPr>
          <w:b/>
          <w:bCs/>
        </w:rPr>
        <w:t>alt</w:t>
      </w:r>
      <w:r w:rsidRPr="00B568F1">
        <w:t>: TK</w:t>
      </w:r>
    </w:p>
    <w:p w14:paraId="337DC01E" w14:textId="77777777" w:rsidR="00FD28CB" w:rsidRDefault="00FD28CB"/>
    <w:p w14:paraId="550E6423" w14:textId="42BEE35C" w:rsidR="00FD28CB" w:rsidRPr="0015015E" w:rsidRDefault="00FD28CB" w:rsidP="00FD28CB">
      <w:pPr>
        <w:rPr>
          <w:b/>
          <w:bCs/>
        </w:rPr>
      </w:pPr>
      <w:r w:rsidRPr="0015015E">
        <w:rPr>
          <w:b/>
          <w:bCs/>
        </w:rPr>
        <w:t xml:space="preserve">id: </w:t>
      </w:r>
      <w:r w:rsidRPr="003720D5">
        <w:t>fig-</w:t>
      </w:r>
      <w:r>
        <w:t>3</w:t>
      </w:r>
      <w:r w:rsidRPr="003720D5">
        <w:t>-</w:t>
      </w:r>
      <w:r w:rsidR="002457F9">
        <w:t>13</w:t>
      </w:r>
    </w:p>
    <w:p w14:paraId="24248488" w14:textId="18792484" w:rsidR="00FD28CB" w:rsidRPr="0015015E" w:rsidRDefault="00FD28CB" w:rsidP="00FD28CB">
      <w:pPr>
        <w:rPr>
          <w:b/>
          <w:bCs/>
        </w:rPr>
      </w:pPr>
      <w:r w:rsidRPr="0015015E">
        <w:rPr>
          <w:b/>
          <w:bCs/>
        </w:rPr>
        <w:t>label:</w:t>
      </w:r>
      <w:r w:rsidRPr="0015015E">
        <w:t xml:space="preserve"> </w:t>
      </w:r>
      <w:r>
        <w:t>Figure 3.</w:t>
      </w:r>
      <w:r w:rsidR="002457F9">
        <w:t>13</w:t>
      </w:r>
    </w:p>
    <w:p w14:paraId="27FD2BE0" w14:textId="0CBD5232" w:rsidR="00FD28CB" w:rsidRPr="0015015E" w:rsidRDefault="00FD28CB" w:rsidP="00FD28CB">
      <w:pPr>
        <w:rPr>
          <w:b/>
          <w:bCs/>
        </w:rPr>
      </w:pPr>
      <w:r w:rsidRPr="0015015E">
        <w:rPr>
          <w:b/>
          <w:bCs/>
        </w:rPr>
        <w:t>caption:</w:t>
      </w:r>
      <w:r w:rsidRPr="0015015E">
        <w:t xml:space="preserve"> </w:t>
      </w:r>
      <w:r w:rsidR="002457F9" w:rsidRPr="002457F9">
        <w:t>Multiband imaging of the inscription on ÆIN 686-687: (A) VIS, (B) UVF, (C) IRR, (D) MBR.</w:t>
      </w:r>
    </w:p>
    <w:p w14:paraId="3688FB61" w14:textId="01AC554B"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40208B42" w14:textId="77777777" w:rsidR="00FD28CB" w:rsidRPr="0015015E" w:rsidRDefault="00FD28CB" w:rsidP="00FD28CB">
      <w:pPr>
        <w:spacing w:line="480" w:lineRule="auto"/>
        <w:rPr>
          <w:color w:val="000000"/>
        </w:rPr>
      </w:pPr>
      <w:r w:rsidRPr="00B568F1">
        <w:rPr>
          <w:b/>
          <w:bCs/>
        </w:rPr>
        <w:t>alt</w:t>
      </w:r>
      <w:r w:rsidRPr="00B568F1">
        <w:t>: TK</w:t>
      </w:r>
    </w:p>
    <w:p w14:paraId="75F1B735" w14:textId="77777777" w:rsidR="00FD28CB" w:rsidRDefault="00FD28CB"/>
    <w:p w14:paraId="334B338A" w14:textId="6E8D62A8" w:rsidR="00FD28CB" w:rsidRPr="0015015E" w:rsidRDefault="00FD28CB" w:rsidP="00FD28CB">
      <w:pPr>
        <w:rPr>
          <w:b/>
          <w:bCs/>
        </w:rPr>
      </w:pPr>
      <w:r w:rsidRPr="0015015E">
        <w:rPr>
          <w:b/>
          <w:bCs/>
        </w:rPr>
        <w:t xml:space="preserve">id: </w:t>
      </w:r>
      <w:r w:rsidRPr="003720D5">
        <w:t>fig-</w:t>
      </w:r>
      <w:r>
        <w:t>3</w:t>
      </w:r>
      <w:r w:rsidRPr="003720D5">
        <w:t>-</w:t>
      </w:r>
      <w:r w:rsidR="002457F9">
        <w:t>14</w:t>
      </w:r>
    </w:p>
    <w:p w14:paraId="67050E72" w14:textId="5374BDDD" w:rsidR="00FD28CB" w:rsidRPr="0015015E" w:rsidRDefault="00FD28CB" w:rsidP="00FD28CB">
      <w:pPr>
        <w:rPr>
          <w:b/>
          <w:bCs/>
        </w:rPr>
      </w:pPr>
      <w:r w:rsidRPr="0015015E">
        <w:rPr>
          <w:b/>
          <w:bCs/>
        </w:rPr>
        <w:t>label:</w:t>
      </w:r>
      <w:r w:rsidRPr="0015015E">
        <w:t xml:space="preserve"> </w:t>
      </w:r>
      <w:r>
        <w:t>Figure 3.</w:t>
      </w:r>
      <w:r w:rsidR="002457F9">
        <w:t>14</w:t>
      </w:r>
    </w:p>
    <w:p w14:paraId="48081909" w14:textId="49355EA6" w:rsidR="00FD28CB" w:rsidRPr="0015015E" w:rsidRDefault="00FD28CB" w:rsidP="00FD28CB">
      <w:pPr>
        <w:rPr>
          <w:b/>
          <w:bCs/>
        </w:rPr>
      </w:pPr>
      <w:r w:rsidRPr="0015015E">
        <w:rPr>
          <w:b/>
          <w:bCs/>
        </w:rPr>
        <w:t>caption:</w:t>
      </w:r>
      <w:r w:rsidRPr="0015015E">
        <w:t xml:space="preserve"> </w:t>
      </w:r>
      <w:r w:rsidR="002457F9" w:rsidRPr="002457F9">
        <w:t xml:space="preserve">Multiband imaging of the </w:t>
      </w:r>
      <w:r w:rsidR="002457F9" w:rsidRPr="002457F9">
        <w:rPr>
          <w:i/>
          <w:iCs/>
        </w:rPr>
        <w:t xml:space="preserve">gammadion </w:t>
      </w:r>
      <w:r w:rsidR="002457F9" w:rsidRPr="002457F9">
        <w:t>on ÆIN 686-687: (A) VIS, (B) UVF, (C) IRR.</w:t>
      </w:r>
    </w:p>
    <w:p w14:paraId="79B53E24" w14:textId="4B50D864"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391DDD0B" w14:textId="77777777" w:rsidR="00FD28CB" w:rsidRPr="0015015E" w:rsidRDefault="00FD28CB" w:rsidP="00FD28CB">
      <w:pPr>
        <w:spacing w:line="480" w:lineRule="auto"/>
        <w:rPr>
          <w:color w:val="000000"/>
        </w:rPr>
      </w:pPr>
      <w:r w:rsidRPr="00B568F1">
        <w:rPr>
          <w:b/>
          <w:bCs/>
        </w:rPr>
        <w:lastRenderedPageBreak/>
        <w:t>alt</w:t>
      </w:r>
      <w:r w:rsidRPr="00B568F1">
        <w:t>: TK</w:t>
      </w:r>
    </w:p>
    <w:p w14:paraId="69245E86" w14:textId="77777777" w:rsidR="00FD28CB" w:rsidRDefault="00FD28CB"/>
    <w:p w14:paraId="1B8DF760" w14:textId="79FF4A6F" w:rsidR="00FD28CB" w:rsidRPr="0015015E" w:rsidRDefault="00FD28CB" w:rsidP="00FD28CB">
      <w:pPr>
        <w:rPr>
          <w:b/>
          <w:bCs/>
        </w:rPr>
      </w:pPr>
      <w:r w:rsidRPr="0015015E">
        <w:rPr>
          <w:b/>
          <w:bCs/>
        </w:rPr>
        <w:t xml:space="preserve">id: </w:t>
      </w:r>
      <w:r w:rsidRPr="003720D5">
        <w:t>fig-</w:t>
      </w:r>
      <w:r>
        <w:t>3</w:t>
      </w:r>
      <w:r w:rsidRPr="003720D5">
        <w:t>-</w:t>
      </w:r>
      <w:r w:rsidR="002457F9">
        <w:t>15</w:t>
      </w:r>
    </w:p>
    <w:p w14:paraId="3057D493" w14:textId="53CD632C" w:rsidR="00FD28CB" w:rsidRPr="0015015E" w:rsidRDefault="00FD28CB" w:rsidP="00FD28CB">
      <w:pPr>
        <w:rPr>
          <w:b/>
          <w:bCs/>
        </w:rPr>
      </w:pPr>
      <w:r w:rsidRPr="0015015E">
        <w:rPr>
          <w:b/>
          <w:bCs/>
        </w:rPr>
        <w:t>label:</w:t>
      </w:r>
      <w:r w:rsidRPr="0015015E">
        <w:t xml:space="preserve"> </w:t>
      </w:r>
      <w:r>
        <w:t>Figure 3.</w:t>
      </w:r>
      <w:r w:rsidR="002457F9">
        <w:t>15</w:t>
      </w:r>
    </w:p>
    <w:p w14:paraId="3482D5CF" w14:textId="2609D5E7" w:rsidR="00FD28CB" w:rsidRPr="0015015E" w:rsidRDefault="00FD28CB" w:rsidP="00FD28CB">
      <w:pPr>
        <w:rPr>
          <w:b/>
          <w:bCs/>
        </w:rPr>
      </w:pPr>
      <w:r w:rsidRPr="0015015E">
        <w:rPr>
          <w:b/>
          <w:bCs/>
        </w:rPr>
        <w:t>caption:</w:t>
      </w:r>
      <w:r w:rsidRPr="0015015E">
        <w:t xml:space="preserve"> </w:t>
      </w:r>
      <w:r w:rsidR="002457F9" w:rsidRPr="002457F9">
        <w:t>Detail of ÆIN 686/687 in raking light.</w:t>
      </w:r>
    </w:p>
    <w:p w14:paraId="1A5127D7" w14:textId="230F36A2"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36721B14" w14:textId="77777777" w:rsidR="00FD28CB" w:rsidRPr="0015015E" w:rsidRDefault="00FD28CB" w:rsidP="00FD28CB">
      <w:pPr>
        <w:spacing w:line="480" w:lineRule="auto"/>
        <w:rPr>
          <w:color w:val="000000"/>
        </w:rPr>
      </w:pPr>
      <w:r w:rsidRPr="00B568F1">
        <w:rPr>
          <w:b/>
          <w:bCs/>
        </w:rPr>
        <w:t>alt</w:t>
      </w:r>
      <w:r w:rsidRPr="00B568F1">
        <w:t>: TK</w:t>
      </w:r>
    </w:p>
    <w:p w14:paraId="5F7EB90C" w14:textId="77777777" w:rsidR="00FD28CB" w:rsidRDefault="00FD28CB"/>
    <w:p w14:paraId="66BDE0AD" w14:textId="679FF69B" w:rsidR="00FD28CB" w:rsidRPr="0015015E" w:rsidRDefault="00FD28CB" w:rsidP="00FD28CB">
      <w:pPr>
        <w:rPr>
          <w:b/>
          <w:bCs/>
        </w:rPr>
      </w:pPr>
      <w:r w:rsidRPr="0015015E">
        <w:rPr>
          <w:b/>
          <w:bCs/>
        </w:rPr>
        <w:t xml:space="preserve">id: </w:t>
      </w:r>
      <w:r w:rsidRPr="003720D5">
        <w:t>fig-</w:t>
      </w:r>
      <w:r>
        <w:t>3</w:t>
      </w:r>
      <w:r w:rsidRPr="003720D5">
        <w:t>-</w:t>
      </w:r>
      <w:r w:rsidR="002457F9">
        <w:t>16</w:t>
      </w:r>
    </w:p>
    <w:p w14:paraId="1D612B7C" w14:textId="51DA67C9" w:rsidR="00FD28CB" w:rsidRPr="0015015E" w:rsidRDefault="00FD28CB" w:rsidP="00FD28CB">
      <w:pPr>
        <w:rPr>
          <w:b/>
          <w:bCs/>
        </w:rPr>
      </w:pPr>
      <w:r w:rsidRPr="0015015E">
        <w:rPr>
          <w:b/>
          <w:bCs/>
        </w:rPr>
        <w:t>label:</w:t>
      </w:r>
      <w:r w:rsidRPr="0015015E">
        <w:t xml:space="preserve"> </w:t>
      </w:r>
      <w:r>
        <w:t>Figure 3.</w:t>
      </w:r>
      <w:r w:rsidR="002457F9">
        <w:t>16</w:t>
      </w:r>
    </w:p>
    <w:p w14:paraId="33CDF755" w14:textId="3407CDF5" w:rsidR="00FD28CB" w:rsidRPr="0015015E" w:rsidRDefault="00FD28CB" w:rsidP="00FD28CB">
      <w:pPr>
        <w:rPr>
          <w:b/>
          <w:bCs/>
        </w:rPr>
      </w:pPr>
      <w:r w:rsidRPr="0015015E">
        <w:rPr>
          <w:b/>
          <w:bCs/>
        </w:rPr>
        <w:t>caption:</w:t>
      </w:r>
      <w:r w:rsidRPr="0015015E">
        <w:t xml:space="preserve"> </w:t>
      </w:r>
      <w:r w:rsidR="002457F9" w:rsidRPr="002457F9">
        <w:t>Comparison of multiband imaging of the snake bracelets on ÆIN 685: (A) VIS, (B) UVF, (C) IRR; and ÆIN 711: (D) VIS, (E) UVF, (F) IRR.</w:t>
      </w:r>
    </w:p>
    <w:p w14:paraId="7F96560F" w14:textId="19AFB1E1"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45708A04" w14:textId="77777777" w:rsidR="00FD28CB" w:rsidRPr="0015015E" w:rsidRDefault="00FD28CB" w:rsidP="00FD28CB">
      <w:pPr>
        <w:spacing w:line="480" w:lineRule="auto"/>
        <w:rPr>
          <w:color w:val="000000"/>
        </w:rPr>
      </w:pPr>
      <w:r w:rsidRPr="00B568F1">
        <w:rPr>
          <w:b/>
          <w:bCs/>
        </w:rPr>
        <w:t>alt</w:t>
      </w:r>
      <w:r w:rsidRPr="00B568F1">
        <w:t>: TK</w:t>
      </w:r>
    </w:p>
    <w:p w14:paraId="6AC01A4D" w14:textId="77777777" w:rsidR="00FD28CB" w:rsidRDefault="00FD28CB"/>
    <w:p w14:paraId="185ED952" w14:textId="45C3C988" w:rsidR="00FD28CB" w:rsidRPr="0015015E" w:rsidRDefault="00FD28CB" w:rsidP="00FD28CB">
      <w:pPr>
        <w:rPr>
          <w:b/>
          <w:bCs/>
        </w:rPr>
      </w:pPr>
      <w:r w:rsidRPr="0015015E">
        <w:rPr>
          <w:b/>
          <w:bCs/>
        </w:rPr>
        <w:t xml:space="preserve">id: </w:t>
      </w:r>
      <w:r w:rsidRPr="003720D5">
        <w:t>fig-</w:t>
      </w:r>
      <w:r>
        <w:t>3</w:t>
      </w:r>
      <w:r w:rsidRPr="003720D5">
        <w:t>-</w:t>
      </w:r>
      <w:r w:rsidR="002457F9">
        <w:t>17</w:t>
      </w:r>
    </w:p>
    <w:p w14:paraId="09C3E500" w14:textId="2F2515C2" w:rsidR="00FD28CB" w:rsidRPr="0015015E" w:rsidRDefault="00FD28CB" w:rsidP="00FD28CB">
      <w:pPr>
        <w:rPr>
          <w:b/>
          <w:bCs/>
        </w:rPr>
      </w:pPr>
      <w:r w:rsidRPr="0015015E">
        <w:rPr>
          <w:b/>
          <w:bCs/>
        </w:rPr>
        <w:t>label:</w:t>
      </w:r>
      <w:r w:rsidRPr="0015015E">
        <w:t xml:space="preserve"> </w:t>
      </w:r>
      <w:r>
        <w:t>Figure 3.</w:t>
      </w:r>
      <w:r w:rsidR="002457F9">
        <w:t>17</w:t>
      </w:r>
    </w:p>
    <w:p w14:paraId="3B34EC0B" w14:textId="242EDCF6" w:rsidR="00FD28CB" w:rsidRPr="0015015E" w:rsidRDefault="00FD28CB" w:rsidP="00FD28CB">
      <w:pPr>
        <w:rPr>
          <w:b/>
          <w:bCs/>
        </w:rPr>
      </w:pPr>
      <w:r w:rsidRPr="0015015E">
        <w:rPr>
          <w:b/>
          <w:bCs/>
        </w:rPr>
        <w:t>caption:</w:t>
      </w:r>
      <w:r w:rsidRPr="0015015E">
        <w:t xml:space="preserve"> </w:t>
      </w:r>
      <w:r w:rsidR="002457F9" w:rsidRPr="002457F9">
        <w:t>VP-SEM images of the wooden supports of ÆIN 685 (A), ÆIN 711 (B), and ÆIN 686/687 (C).</w:t>
      </w:r>
    </w:p>
    <w:p w14:paraId="785040ED" w14:textId="0447D417" w:rsidR="00FD28CB" w:rsidRDefault="00FD28CB" w:rsidP="00FD28CB">
      <w:r w:rsidRPr="0015015E">
        <w:rPr>
          <w:b/>
          <w:bCs/>
        </w:rPr>
        <w:t>credit:</w:t>
      </w:r>
      <w:r w:rsidRPr="0015015E">
        <w:t xml:space="preserve"> </w:t>
      </w:r>
      <w:r w:rsidR="002457F9" w:rsidRPr="002457F9">
        <w:rPr>
          <w:lang w:val="en-GB"/>
        </w:rPr>
        <w:t>Photo: Jens Stenger</w:t>
      </w:r>
      <w:r w:rsidR="00485D97">
        <w:rPr>
          <w:lang w:val="en-GB"/>
        </w:rPr>
        <w:t xml:space="preserve">. </w:t>
      </w:r>
      <w:r w:rsidR="00485D97">
        <w:t>© Ny Carlsberg Glyptotek</w:t>
      </w:r>
    </w:p>
    <w:p w14:paraId="1CB37710" w14:textId="1824E492" w:rsidR="003F4EA7" w:rsidRPr="00FD28CB" w:rsidRDefault="00FD28CB" w:rsidP="00FD28CB">
      <w:pPr>
        <w:spacing w:line="480" w:lineRule="auto"/>
        <w:rPr>
          <w:color w:val="000000"/>
        </w:rPr>
      </w:pPr>
      <w:r w:rsidRPr="00B568F1">
        <w:rPr>
          <w:b/>
          <w:bCs/>
        </w:rPr>
        <w:t>alt</w:t>
      </w:r>
      <w:r w:rsidRPr="00B568F1">
        <w:t>: TK</w:t>
      </w:r>
    </w:p>
    <w:p w14:paraId="00CACD01" w14:textId="77777777" w:rsidR="003F4EA7" w:rsidRDefault="003F4EA7"/>
    <w:p w14:paraId="426BDF55" w14:textId="42FFEFB9" w:rsidR="003720D5" w:rsidRPr="0015015E" w:rsidRDefault="003720D5" w:rsidP="003720D5">
      <w:pPr>
        <w:rPr>
          <w:b/>
          <w:bCs/>
        </w:rPr>
      </w:pPr>
      <w:r w:rsidRPr="0015015E">
        <w:rPr>
          <w:b/>
          <w:bCs/>
        </w:rPr>
        <w:t xml:space="preserve">id: </w:t>
      </w:r>
      <w:r w:rsidRPr="003720D5">
        <w:t>fig-4-1</w:t>
      </w:r>
    </w:p>
    <w:p w14:paraId="3F6399B8" w14:textId="66E006F7" w:rsidR="003720D5" w:rsidRPr="0015015E" w:rsidRDefault="003720D5" w:rsidP="003720D5">
      <w:pPr>
        <w:rPr>
          <w:b/>
          <w:bCs/>
        </w:rPr>
      </w:pPr>
      <w:r w:rsidRPr="0015015E">
        <w:rPr>
          <w:b/>
          <w:bCs/>
        </w:rPr>
        <w:t>label:</w:t>
      </w:r>
      <w:r w:rsidRPr="0015015E">
        <w:t xml:space="preserve"> </w:t>
      </w:r>
      <w:r>
        <w:t>Figure 4.1</w:t>
      </w:r>
    </w:p>
    <w:p w14:paraId="6B0CF983" w14:textId="08D38108" w:rsidR="003720D5" w:rsidRPr="0015015E" w:rsidRDefault="003720D5" w:rsidP="003720D5">
      <w:pPr>
        <w:rPr>
          <w:b/>
          <w:bCs/>
        </w:rPr>
      </w:pPr>
      <w:r w:rsidRPr="0015015E">
        <w:rPr>
          <w:b/>
          <w:bCs/>
        </w:rPr>
        <w:lastRenderedPageBreak/>
        <w:t>caption:</w:t>
      </w:r>
      <w:r w:rsidRPr="0015015E">
        <w:t xml:space="preserve"> </w:t>
      </w:r>
      <w:r w:rsidRPr="003720D5">
        <w:t>Historic photograph showing both shrouds on display (wall case, left side) in the Copley Square Museum, ca. 1902.</w:t>
      </w:r>
    </w:p>
    <w:p w14:paraId="6BCD1657" w14:textId="291BB525" w:rsidR="003720D5" w:rsidRDefault="003720D5" w:rsidP="003720D5">
      <w:r w:rsidRPr="0015015E">
        <w:rPr>
          <w:b/>
          <w:bCs/>
        </w:rPr>
        <w:t>credit:</w:t>
      </w:r>
      <w:r w:rsidRPr="0015015E">
        <w:t xml:space="preserve"> </w:t>
      </w:r>
      <w:r w:rsidRPr="003720D5">
        <w:rPr>
          <w:lang w:val="en-GB"/>
        </w:rPr>
        <w:t>Photo:</w:t>
      </w:r>
      <w:r w:rsidRPr="003720D5">
        <w:t xml:space="preserve"> T. E. Marr Photography</w:t>
      </w:r>
      <w:r w:rsidR="00485D97">
        <w:t xml:space="preserve">. Courtesy </w:t>
      </w:r>
      <w:r w:rsidR="00485D97" w:rsidRPr="003720D5">
        <w:t>Museum of Fine Arts, Boston</w:t>
      </w:r>
    </w:p>
    <w:p w14:paraId="35DEFC45" w14:textId="77777777" w:rsidR="003720D5" w:rsidRPr="0015015E" w:rsidRDefault="003720D5" w:rsidP="003720D5">
      <w:pPr>
        <w:spacing w:line="480" w:lineRule="auto"/>
        <w:rPr>
          <w:color w:val="000000"/>
        </w:rPr>
      </w:pPr>
      <w:r w:rsidRPr="00B568F1">
        <w:rPr>
          <w:b/>
          <w:bCs/>
        </w:rPr>
        <w:t>alt</w:t>
      </w:r>
      <w:r w:rsidRPr="00B568F1">
        <w:t>: TK</w:t>
      </w:r>
    </w:p>
    <w:p w14:paraId="4F4535D9" w14:textId="77777777" w:rsidR="003F4EA7" w:rsidRDefault="003F4EA7"/>
    <w:p w14:paraId="62417D0F" w14:textId="73820674" w:rsidR="003720D5" w:rsidRPr="0015015E" w:rsidRDefault="003720D5" w:rsidP="003720D5">
      <w:pPr>
        <w:rPr>
          <w:b/>
          <w:bCs/>
        </w:rPr>
      </w:pPr>
      <w:r w:rsidRPr="0015015E">
        <w:rPr>
          <w:b/>
          <w:bCs/>
        </w:rPr>
        <w:t xml:space="preserve">id: </w:t>
      </w:r>
      <w:r w:rsidRPr="003720D5">
        <w:t>fig-4-2</w:t>
      </w:r>
    </w:p>
    <w:p w14:paraId="05678357" w14:textId="4AA2C11D" w:rsidR="003720D5" w:rsidRPr="0015015E" w:rsidRDefault="003720D5" w:rsidP="003720D5">
      <w:pPr>
        <w:rPr>
          <w:b/>
          <w:bCs/>
        </w:rPr>
      </w:pPr>
      <w:r w:rsidRPr="0015015E">
        <w:rPr>
          <w:b/>
          <w:bCs/>
        </w:rPr>
        <w:t>label:</w:t>
      </w:r>
      <w:r w:rsidRPr="0015015E">
        <w:t xml:space="preserve"> </w:t>
      </w:r>
      <w:r>
        <w:t>Figure 4.2</w:t>
      </w:r>
    </w:p>
    <w:p w14:paraId="6F2660BE" w14:textId="20D8E77F" w:rsidR="003720D5" w:rsidRPr="0015015E" w:rsidRDefault="003720D5" w:rsidP="003720D5">
      <w:pPr>
        <w:rPr>
          <w:b/>
          <w:bCs/>
        </w:rPr>
      </w:pPr>
      <w:r w:rsidRPr="0015015E">
        <w:rPr>
          <w:b/>
          <w:bCs/>
        </w:rPr>
        <w:t>caption:</w:t>
      </w:r>
      <w:r w:rsidRPr="0015015E">
        <w:t xml:space="preserve"> </w:t>
      </w:r>
      <w:r w:rsidRPr="003720D5">
        <w:t xml:space="preserve">Glass plate negatives </w:t>
      </w:r>
      <w:r>
        <w:t xml:space="preserve">[q author: or prints made from negatives?] </w:t>
      </w:r>
      <w:r w:rsidRPr="003720D5">
        <w:t>showing (A) Hathor shroud and (B) Osiris shroud (rightmost object) during the move from the Copley Square Museum to the current MFA location, ca. 1908.</w:t>
      </w:r>
      <w:r w:rsidR="00485D97" w:rsidRPr="00485D97">
        <w:t xml:space="preserve"> </w:t>
      </w:r>
      <w:r w:rsidR="00485D97" w:rsidRPr="003720D5">
        <w:t>Hay Collection—Gift of C. Granville Way.</w:t>
      </w:r>
    </w:p>
    <w:p w14:paraId="2E5A4572" w14:textId="3C35B6A6" w:rsidR="003720D5" w:rsidRDefault="003720D5" w:rsidP="003720D5">
      <w:r w:rsidRPr="0015015E">
        <w:rPr>
          <w:b/>
          <w:bCs/>
        </w:rPr>
        <w:t>credit:</w:t>
      </w:r>
      <w:r w:rsidRPr="0015015E">
        <w:t xml:space="preserve"> </w:t>
      </w:r>
      <w:r w:rsidRPr="003720D5">
        <w:rPr>
          <w:lang w:val="en-GB"/>
        </w:rPr>
        <w:t>Photo</w:t>
      </w:r>
      <w:r w:rsidR="00485D97">
        <w:rPr>
          <w:lang w:val="en-GB"/>
        </w:rPr>
        <w:t>s</w:t>
      </w:r>
      <w:r w:rsidRPr="003720D5">
        <w:rPr>
          <w:lang w:val="en-GB"/>
        </w:rPr>
        <w:t>:</w:t>
      </w:r>
      <w:r w:rsidRPr="003720D5">
        <w:t xml:space="preserve"> © 2022 Museum of Fine Arts, Boston</w:t>
      </w:r>
    </w:p>
    <w:p w14:paraId="5826F9F5" w14:textId="77777777" w:rsidR="003720D5" w:rsidRPr="0015015E" w:rsidRDefault="003720D5" w:rsidP="003720D5">
      <w:pPr>
        <w:spacing w:line="480" w:lineRule="auto"/>
        <w:rPr>
          <w:color w:val="000000"/>
        </w:rPr>
      </w:pPr>
      <w:r w:rsidRPr="00B568F1">
        <w:rPr>
          <w:b/>
          <w:bCs/>
        </w:rPr>
        <w:t>alt</w:t>
      </w:r>
      <w:r w:rsidRPr="00B568F1">
        <w:t>: TK</w:t>
      </w:r>
    </w:p>
    <w:p w14:paraId="17A64F6B" w14:textId="77777777" w:rsidR="003720D5" w:rsidRDefault="003720D5"/>
    <w:p w14:paraId="33ABB3D7" w14:textId="3589221D" w:rsidR="003720D5" w:rsidRPr="0015015E" w:rsidRDefault="003720D5" w:rsidP="003720D5">
      <w:pPr>
        <w:rPr>
          <w:b/>
          <w:bCs/>
        </w:rPr>
      </w:pPr>
      <w:r w:rsidRPr="0015015E">
        <w:rPr>
          <w:b/>
          <w:bCs/>
        </w:rPr>
        <w:t xml:space="preserve">id: </w:t>
      </w:r>
      <w:r w:rsidRPr="003720D5">
        <w:t>fig-4-3</w:t>
      </w:r>
    </w:p>
    <w:p w14:paraId="5D1EFFC4" w14:textId="09D8F169" w:rsidR="003720D5" w:rsidRPr="0015015E" w:rsidRDefault="003720D5" w:rsidP="003720D5">
      <w:pPr>
        <w:rPr>
          <w:b/>
          <w:bCs/>
        </w:rPr>
      </w:pPr>
      <w:r w:rsidRPr="0015015E">
        <w:rPr>
          <w:b/>
          <w:bCs/>
        </w:rPr>
        <w:t>label:</w:t>
      </w:r>
      <w:r w:rsidRPr="0015015E">
        <w:t xml:space="preserve"> </w:t>
      </w:r>
      <w:r>
        <w:t>Figure 4.3</w:t>
      </w:r>
    </w:p>
    <w:p w14:paraId="0946F90B" w14:textId="10DAD839" w:rsidR="003720D5" w:rsidRPr="0015015E" w:rsidRDefault="003720D5" w:rsidP="003720D5">
      <w:pPr>
        <w:rPr>
          <w:b/>
          <w:bCs/>
        </w:rPr>
      </w:pPr>
      <w:r w:rsidRPr="0015015E">
        <w:rPr>
          <w:b/>
          <w:bCs/>
        </w:rPr>
        <w:t>caption:</w:t>
      </w:r>
      <w:r w:rsidRPr="0015015E">
        <w:t xml:space="preserve"> </w:t>
      </w:r>
      <w:r w:rsidRPr="003720D5">
        <w:t>Overall photograph of Hathor shroud: Roman Egyptian, possibly Thebes, Roman Imperial Period, possibly reign of Trajan (98–117 CE), painted linen, 218 x 104 cm (85.8 x 40.9 in.).</w:t>
      </w:r>
      <w:r w:rsidR="00485D97" w:rsidRPr="00485D97">
        <w:t xml:space="preserve"> </w:t>
      </w:r>
      <w:r w:rsidR="00485D97" w:rsidRPr="003720D5">
        <w:t>Hay Collection—Gift of C. Granville Way, 72.4723.</w:t>
      </w:r>
    </w:p>
    <w:p w14:paraId="02CCD19F" w14:textId="5E963022" w:rsidR="003720D5" w:rsidRDefault="003720D5" w:rsidP="003720D5">
      <w:r w:rsidRPr="0015015E">
        <w:rPr>
          <w:b/>
          <w:bCs/>
        </w:rPr>
        <w:t>credit:</w:t>
      </w:r>
      <w:r w:rsidRPr="0015015E">
        <w:t xml:space="preserve"> </w:t>
      </w:r>
      <w:r w:rsidRPr="003720D5">
        <w:rPr>
          <w:lang w:val="en-GB"/>
        </w:rPr>
        <w:t>Photo:</w:t>
      </w:r>
      <w:r w:rsidRPr="003720D5">
        <w:t xml:space="preserve"> © 2022 Museum of Fine Arts, Boston</w:t>
      </w:r>
    </w:p>
    <w:p w14:paraId="06928433" w14:textId="77777777" w:rsidR="003720D5" w:rsidRPr="0015015E" w:rsidRDefault="003720D5" w:rsidP="003720D5">
      <w:pPr>
        <w:spacing w:line="480" w:lineRule="auto"/>
        <w:rPr>
          <w:color w:val="000000"/>
        </w:rPr>
      </w:pPr>
      <w:r w:rsidRPr="00B568F1">
        <w:rPr>
          <w:b/>
          <w:bCs/>
        </w:rPr>
        <w:t>alt</w:t>
      </w:r>
      <w:r w:rsidRPr="00B568F1">
        <w:t>: TK</w:t>
      </w:r>
    </w:p>
    <w:p w14:paraId="1E07FE18" w14:textId="77777777" w:rsidR="003720D5" w:rsidRDefault="003720D5"/>
    <w:p w14:paraId="4E112E45" w14:textId="18C6BD7C" w:rsidR="003720D5" w:rsidRPr="0015015E" w:rsidRDefault="003720D5" w:rsidP="003720D5">
      <w:pPr>
        <w:rPr>
          <w:b/>
          <w:bCs/>
        </w:rPr>
      </w:pPr>
      <w:r w:rsidRPr="0015015E">
        <w:rPr>
          <w:b/>
          <w:bCs/>
        </w:rPr>
        <w:t xml:space="preserve">id: </w:t>
      </w:r>
      <w:r w:rsidRPr="003720D5">
        <w:t>fig-4-4</w:t>
      </w:r>
    </w:p>
    <w:p w14:paraId="0428FCF0" w14:textId="29993341" w:rsidR="003720D5" w:rsidRPr="0015015E" w:rsidRDefault="003720D5" w:rsidP="003720D5">
      <w:pPr>
        <w:rPr>
          <w:b/>
          <w:bCs/>
        </w:rPr>
      </w:pPr>
      <w:r w:rsidRPr="0015015E">
        <w:rPr>
          <w:b/>
          <w:bCs/>
        </w:rPr>
        <w:t>label:</w:t>
      </w:r>
      <w:r w:rsidRPr="0015015E">
        <w:t xml:space="preserve"> </w:t>
      </w:r>
      <w:r>
        <w:t>Figure 4.4</w:t>
      </w:r>
    </w:p>
    <w:p w14:paraId="337C3DEF" w14:textId="33FFBC78" w:rsidR="003720D5" w:rsidRPr="0015015E" w:rsidRDefault="003720D5" w:rsidP="003720D5">
      <w:pPr>
        <w:rPr>
          <w:b/>
          <w:bCs/>
        </w:rPr>
      </w:pPr>
      <w:r w:rsidRPr="0015015E">
        <w:rPr>
          <w:b/>
          <w:bCs/>
        </w:rPr>
        <w:t>caption:</w:t>
      </w:r>
      <w:r w:rsidRPr="0015015E">
        <w:t xml:space="preserve"> </w:t>
      </w:r>
      <w:r w:rsidRPr="003720D5">
        <w:t>Overall photograph of Osiris shroud: Roman Egyptian, possibly Thebes, Roman Imperial Period, first to third century CE, painted linen, 87 x 70 cm (34.3 x 27.6 in.).</w:t>
      </w:r>
      <w:r w:rsidR="00485D97" w:rsidRPr="00485D97">
        <w:t xml:space="preserve"> </w:t>
      </w:r>
      <w:r w:rsidR="00485D97" w:rsidRPr="003720D5">
        <w:t>Hay Collection—Gift of C. Granville Way, 72.4724.</w:t>
      </w:r>
    </w:p>
    <w:p w14:paraId="4060BCE3" w14:textId="260060CE" w:rsidR="003720D5" w:rsidRDefault="003720D5" w:rsidP="003720D5">
      <w:r w:rsidRPr="0015015E">
        <w:rPr>
          <w:b/>
          <w:bCs/>
        </w:rPr>
        <w:lastRenderedPageBreak/>
        <w:t>credit:</w:t>
      </w:r>
      <w:r w:rsidRPr="0015015E">
        <w:t xml:space="preserve"> </w:t>
      </w:r>
      <w:r w:rsidRPr="003720D5">
        <w:rPr>
          <w:lang w:val="en-GB"/>
        </w:rPr>
        <w:t>Photo:</w:t>
      </w:r>
      <w:r w:rsidRPr="003720D5">
        <w:t xml:space="preserve"> © 2022 Museum of Fine Arts, Boston</w:t>
      </w:r>
    </w:p>
    <w:p w14:paraId="5A3B19BE" w14:textId="77777777" w:rsidR="003720D5" w:rsidRPr="0015015E" w:rsidRDefault="003720D5" w:rsidP="003720D5">
      <w:pPr>
        <w:spacing w:line="480" w:lineRule="auto"/>
        <w:rPr>
          <w:color w:val="000000"/>
        </w:rPr>
      </w:pPr>
      <w:r w:rsidRPr="00B568F1">
        <w:rPr>
          <w:b/>
          <w:bCs/>
        </w:rPr>
        <w:t>alt</w:t>
      </w:r>
      <w:r w:rsidRPr="00B568F1">
        <w:t>: TK</w:t>
      </w:r>
    </w:p>
    <w:p w14:paraId="49BC0B7A" w14:textId="77777777" w:rsidR="003720D5" w:rsidRDefault="003720D5"/>
    <w:p w14:paraId="7FCAC24F" w14:textId="6BBE3D5F" w:rsidR="003720D5" w:rsidRPr="0015015E" w:rsidRDefault="003720D5" w:rsidP="003720D5">
      <w:pPr>
        <w:rPr>
          <w:b/>
          <w:bCs/>
        </w:rPr>
      </w:pPr>
      <w:r w:rsidRPr="0015015E">
        <w:rPr>
          <w:b/>
          <w:bCs/>
        </w:rPr>
        <w:t xml:space="preserve">id: </w:t>
      </w:r>
      <w:r w:rsidRPr="003720D5">
        <w:t>fig-4-5</w:t>
      </w:r>
    </w:p>
    <w:p w14:paraId="208D4DD5" w14:textId="14065282" w:rsidR="003720D5" w:rsidRPr="0015015E" w:rsidRDefault="003720D5" w:rsidP="003720D5">
      <w:pPr>
        <w:rPr>
          <w:b/>
          <w:bCs/>
        </w:rPr>
      </w:pPr>
      <w:r w:rsidRPr="0015015E">
        <w:rPr>
          <w:b/>
          <w:bCs/>
        </w:rPr>
        <w:t>label:</w:t>
      </w:r>
      <w:r w:rsidRPr="0015015E">
        <w:t xml:space="preserve"> </w:t>
      </w:r>
      <w:r>
        <w:t>Figure 4.5</w:t>
      </w:r>
    </w:p>
    <w:p w14:paraId="67EFA4E4" w14:textId="4FED520E" w:rsidR="003720D5" w:rsidRPr="0015015E" w:rsidRDefault="003720D5" w:rsidP="003720D5">
      <w:pPr>
        <w:rPr>
          <w:b/>
          <w:bCs/>
        </w:rPr>
      </w:pPr>
      <w:r w:rsidRPr="0015015E">
        <w:rPr>
          <w:b/>
          <w:bCs/>
        </w:rPr>
        <w:t>caption:</w:t>
      </w:r>
      <w:r w:rsidRPr="0015015E">
        <w:t xml:space="preserve"> </w:t>
      </w:r>
      <w:r w:rsidRPr="003720D5">
        <w:t>Sample locations for Hathor shroud with color-coded sample number labels and material suffixes: P = paint, T = textile, O = other.</w:t>
      </w:r>
    </w:p>
    <w:p w14:paraId="6F95A7BA" w14:textId="5327B790" w:rsidR="003720D5" w:rsidRDefault="003720D5" w:rsidP="003720D5">
      <w:r w:rsidRPr="0015015E">
        <w:rPr>
          <w:b/>
          <w:bCs/>
        </w:rPr>
        <w:t>credit:</w:t>
      </w:r>
      <w:r w:rsidRPr="0015015E">
        <w:t xml:space="preserve"> </w:t>
      </w:r>
      <w:r w:rsidRPr="003720D5">
        <w:rPr>
          <w:lang w:val="en-GB"/>
        </w:rPr>
        <w:t>Photo:</w:t>
      </w:r>
      <w:r w:rsidRPr="003720D5">
        <w:t xml:space="preserve"> © 2022 Museum of Fine Arts, Boston</w:t>
      </w:r>
    </w:p>
    <w:p w14:paraId="5B506FCC" w14:textId="77777777" w:rsidR="003720D5" w:rsidRPr="0015015E" w:rsidRDefault="003720D5" w:rsidP="003720D5">
      <w:pPr>
        <w:spacing w:line="480" w:lineRule="auto"/>
        <w:rPr>
          <w:color w:val="000000"/>
        </w:rPr>
      </w:pPr>
      <w:r w:rsidRPr="00B568F1">
        <w:rPr>
          <w:b/>
          <w:bCs/>
        </w:rPr>
        <w:t>alt</w:t>
      </w:r>
      <w:r w:rsidRPr="00B568F1">
        <w:t>: TK</w:t>
      </w:r>
    </w:p>
    <w:p w14:paraId="3FECF048" w14:textId="77777777" w:rsidR="003720D5" w:rsidRDefault="003720D5"/>
    <w:p w14:paraId="7F52425C" w14:textId="6B627EC6" w:rsidR="003720D5" w:rsidRPr="0015015E" w:rsidRDefault="003720D5" w:rsidP="003720D5">
      <w:pPr>
        <w:rPr>
          <w:b/>
          <w:bCs/>
        </w:rPr>
      </w:pPr>
      <w:r w:rsidRPr="0015015E">
        <w:rPr>
          <w:b/>
          <w:bCs/>
        </w:rPr>
        <w:t xml:space="preserve">id: </w:t>
      </w:r>
      <w:r w:rsidRPr="003720D5">
        <w:t>fig-4-6</w:t>
      </w:r>
    </w:p>
    <w:p w14:paraId="11C8B7B7" w14:textId="13D02170" w:rsidR="003720D5" w:rsidRPr="0015015E" w:rsidRDefault="003720D5" w:rsidP="003720D5">
      <w:pPr>
        <w:rPr>
          <w:b/>
          <w:bCs/>
        </w:rPr>
      </w:pPr>
      <w:r w:rsidRPr="0015015E">
        <w:rPr>
          <w:b/>
          <w:bCs/>
        </w:rPr>
        <w:t>label:</w:t>
      </w:r>
      <w:r w:rsidRPr="0015015E">
        <w:t xml:space="preserve"> </w:t>
      </w:r>
      <w:r>
        <w:t>Figure 4.6</w:t>
      </w:r>
    </w:p>
    <w:p w14:paraId="5C3C975C" w14:textId="3E84FEC0" w:rsidR="003720D5" w:rsidRPr="0015015E" w:rsidRDefault="003720D5" w:rsidP="003720D5">
      <w:pPr>
        <w:rPr>
          <w:b/>
          <w:bCs/>
        </w:rPr>
      </w:pPr>
      <w:r w:rsidRPr="0015015E">
        <w:rPr>
          <w:b/>
          <w:bCs/>
        </w:rPr>
        <w:t>caption:</w:t>
      </w:r>
      <w:r w:rsidRPr="0015015E">
        <w:t xml:space="preserve"> </w:t>
      </w:r>
      <w:r w:rsidRPr="003720D5">
        <w:t>Sample locations for Osiris shroud with color-coded sample number labels and material suffixes: P = paint, T = textile, O = other.</w:t>
      </w:r>
    </w:p>
    <w:p w14:paraId="1B8780E3" w14:textId="61288CF5" w:rsidR="003720D5" w:rsidRDefault="003720D5" w:rsidP="003720D5">
      <w:r w:rsidRPr="0015015E">
        <w:rPr>
          <w:b/>
          <w:bCs/>
        </w:rPr>
        <w:t>credit:</w:t>
      </w:r>
      <w:r w:rsidRPr="0015015E">
        <w:t xml:space="preserve"> </w:t>
      </w:r>
      <w:r w:rsidRPr="003720D5">
        <w:rPr>
          <w:lang w:val="en-GB"/>
        </w:rPr>
        <w:t>Photo:</w:t>
      </w:r>
      <w:r w:rsidRPr="003720D5">
        <w:t xml:space="preserve"> © 2022 Museum of Fine Arts, Boston</w:t>
      </w:r>
    </w:p>
    <w:p w14:paraId="38683D7C" w14:textId="77777777" w:rsidR="003720D5" w:rsidRPr="0015015E" w:rsidRDefault="003720D5" w:rsidP="003720D5">
      <w:pPr>
        <w:spacing w:line="480" w:lineRule="auto"/>
        <w:rPr>
          <w:color w:val="000000"/>
        </w:rPr>
      </w:pPr>
      <w:r w:rsidRPr="00B568F1">
        <w:rPr>
          <w:b/>
          <w:bCs/>
        </w:rPr>
        <w:t>alt</w:t>
      </w:r>
      <w:r w:rsidRPr="00B568F1">
        <w:t>: TK</w:t>
      </w:r>
    </w:p>
    <w:p w14:paraId="533DA791" w14:textId="77777777" w:rsidR="003720D5" w:rsidRDefault="003720D5"/>
    <w:p w14:paraId="379CCA50" w14:textId="047F0647" w:rsidR="003720D5" w:rsidRPr="0015015E" w:rsidRDefault="003720D5" w:rsidP="003720D5">
      <w:pPr>
        <w:rPr>
          <w:b/>
          <w:bCs/>
        </w:rPr>
      </w:pPr>
      <w:r w:rsidRPr="0015015E">
        <w:rPr>
          <w:b/>
          <w:bCs/>
        </w:rPr>
        <w:t xml:space="preserve">id: </w:t>
      </w:r>
      <w:r w:rsidRPr="003720D5">
        <w:t>fig-4-7</w:t>
      </w:r>
    </w:p>
    <w:p w14:paraId="150A32C3" w14:textId="38493BAA" w:rsidR="003720D5" w:rsidRPr="0015015E" w:rsidRDefault="003720D5" w:rsidP="003720D5">
      <w:pPr>
        <w:rPr>
          <w:b/>
          <w:bCs/>
        </w:rPr>
      </w:pPr>
      <w:r w:rsidRPr="0015015E">
        <w:rPr>
          <w:b/>
          <w:bCs/>
        </w:rPr>
        <w:t>label:</w:t>
      </w:r>
      <w:r w:rsidRPr="0015015E">
        <w:t xml:space="preserve"> </w:t>
      </w:r>
      <w:r>
        <w:t>Figure 4.7</w:t>
      </w:r>
    </w:p>
    <w:p w14:paraId="434A1232" w14:textId="6B96F981" w:rsidR="003720D5" w:rsidRPr="0015015E" w:rsidRDefault="003720D5" w:rsidP="003720D5">
      <w:pPr>
        <w:rPr>
          <w:b/>
          <w:bCs/>
        </w:rPr>
      </w:pPr>
      <w:r w:rsidRPr="0015015E">
        <w:rPr>
          <w:b/>
          <w:bCs/>
        </w:rPr>
        <w:t>caption:</w:t>
      </w:r>
      <w:r w:rsidRPr="0015015E">
        <w:t xml:space="preserve"> </w:t>
      </w:r>
      <w:r w:rsidR="00544123" w:rsidRPr="00544123">
        <w:t>Analytical results of material samples from the MFA Hathor shroud, 72.4723.</w:t>
      </w:r>
    </w:p>
    <w:p w14:paraId="0BA8DA37" w14:textId="74EE1EBC" w:rsidR="003720D5" w:rsidRDefault="003720D5" w:rsidP="003720D5">
      <w:r w:rsidRPr="0015015E">
        <w:rPr>
          <w:b/>
          <w:bCs/>
        </w:rPr>
        <w:t>credit:</w:t>
      </w:r>
      <w:r w:rsidRPr="0015015E">
        <w:t xml:space="preserve"> </w:t>
      </w:r>
    </w:p>
    <w:p w14:paraId="67C81F7C" w14:textId="77777777" w:rsidR="003720D5" w:rsidRPr="0015015E" w:rsidRDefault="003720D5" w:rsidP="003720D5">
      <w:pPr>
        <w:spacing w:line="480" w:lineRule="auto"/>
        <w:rPr>
          <w:color w:val="000000"/>
        </w:rPr>
      </w:pPr>
      <w:r w:rsidRPr="00B568F1">
        <w:rPr>
          <w:b/>
          <w:bCs/>
        </w:rPr>
        <w:t>alt</w:t>
      </w:r>
      <w:r w:rsidRPr="00B568F1">
        <w:t>: TK</w:t>
      </w:r>
    </w:p>
    <w:p w14:paraId="631F0201" w14:textId="77777777" w:rsidR="003720D5" w:rsidRDefault="003720D5"/>
    <w:p w14:paraId="3F6BBA24" w14:textId="02FADBC0" w:rsidR="003720D5" w:rsidRPr="0015015E" w:rsidRDefault="003720D5" w:rsidP="003720D5">
      <w:pPr>
        <w:rPr>
          <w:b/>
          <w:bCs/>
        </w:rPr>
      </w:pPr>
      <w:r w:rsidRPr="0015015E">
        <w:rPr>
          <w:b/>
          <w:bCs/>
        </w:rPr>
        <w:t xml:space="preserve">id: </w:t>
      </w:r>
      <w:r w:rsidR="00544123" w:rsidRPr="00544123">
        <w:t>fig-4-8</w:t>
      </w:r>
    </w:p>
    <w:p w14:paraId="22D0BDBD" w14:textId="625C9C03" w:rsidR="003720D5" w:rsidRPr="0015015E" w:rsidRDefault="003720D5" w:rsidP="003720D5">
      <w:pPr>
        <w:rPr>
          <w:b/>
          <w:bCs/>
        </w:rPr>
      </w:pPr>
      <w:r w:rsidRPr="0015015E">
        <w:rPr>
          <w:b/>
          <w:bCs/>
        </w:rPr>
        <w:t>label:</w:t>
      </w:r>
      <w:r w:rsidRPr="0015015E">
        <w:t xml:space="preserve"> </w:t>
      </w:r>
      <w:r w:rsidR="00544123">
        <w:t>Figure 4.8</w:t>
      </w:r>
    </w:p>
    <w:p w14:paraId="3D0BBA27" w14:textId="0B4627C7" w:rsidR="003720D5" w:rsidRPr="0015015E" w:rsidRDefault="003720D5" w:rsidP="003720D5">
      <w:pPr>
        <w:rPr>
          <w:b/>
          <w:bCs/>
        </w:rPr>
      </w:pPr>
      <w:r w:rsidRPr="0015015E">
        <w:rPr>
          <w:b/>
          <w:bCs/>
        </w:rPr>
        <w:lastRenderedPageBreak/>
        <w:t>caption:</w:t>
      </w:r>
      <w:r w:rsidRPr="0015015E">
        <w:t xml:space="preserve"> </w:t>
      </w:r>
      <w:r w:rsidR="00544123" w:rsidRPr="00544123">
        <w:t>Analytical results of material samples from the MFA Osiris shroud, 72.4724.</w:t>
      </w:r>
    </w:p>
    <w:p w14:paraId="05F13061" w14:textId="6E1DF5A6" w:rsidR="003720D5" w:rsidRDefault="003720D5" w:rsidP="003720D5">
      <w:r w:rsidRPr="0015015E">
        <w:rPr>
          <w:b/>
          <w:bCs/>
        </w:rPr>
        <w:t>credit:</w:t>
      </w:r>
      <w:r w:rsidRPr="0015015E">
        <w:t xml:space="preserve"> </w:t>
      </w:r>
    </w:p>
    <w:p w14:paraId="10D9B449" w14:textId="77777777" w:rsidR="003720D5" w:rsidRPr="0015015E" w:rsidRDefault="003720D5" w:rsidP="003720D5">
      <w:pPr>
        <w:spacing w:line="480" w:lineRule="auto"/>
        <w:rPr>
          <w:color w:val="000000"/>
        </w:rPr>
      </w:pPr>
      <w:r w:rsidRPr="00B568F1">
        <w:rPr>
          <w:b/>
          <w:bCs/>
        </w:rPr>
        <w:t>alt</w:t>
      </w:r>
      <w:r w:rsidRPr="00B568F1">
        <w:t>: TK</w:t>
      </w:r>
    </w:p>
    <w:p w14:paraId="7CDCD887" w14:textId="77777777" w:rsidR="003720D5" w:rsidRDefault="003720D5"/>
    <w:p w14:paraId="754D37A7" w14:textId="3B95313D" w:rsidR="003720D5" w:rsidRPr="0015015E" w:rsidRDefault="003720D5" w:rsidP="003720D5">
      <w:pPr>
        <w:rPr>
          <w:b/>
          <w:bCs/>
        </w:rPr>
      </w:pPr>
      <w:r w:rsidRPr="0015015E">
        <w:rPr>
          <w:b/>
          <w:bCs/>
        </w:rPr>
        <w:t xml:space="preserve">id: </w:t>
      </w:r>
      <w:r w:rsidR="00544123" w:rsidRPr="00544123">
        <w:t>fig-4-9</w:t>
      </w:r>
    </w:p>
    <w:p w14:paraId="2E5CE95F" w14:textId="180AB229" w:rsidR="003720D5" w:rsidRPr="0015015E" w:rsidRDefault="003720D5" w:rsidP="003720D5">
      <w:pPr>
        <w:rPr>
          <w:b/>
          <w:bCs/>
        </w:rPr>
      </w:pPr>
      <w:r w:rsidRPr="0015015E">
        <w:rPr>
          <w:b/>
          <w:bCs/>
        </w:rPr>
        <w:t>label:</w:t>
      </w:r>
      <w:r w:rsidRPr="0015015E">
        <w:t xml:space="preserve"> </w:t>
      </w:r>
      <w:r w:rsidR="00544123">
        <w:t>Figure 4.9</w:t>
      </w:r>
    </w:p>
    <w:p w14:paraId="3D71A3F9" w14:textId="13727D67" w:rsidR="003720D5" w:rsidRPr="0015015E" w:rsidRDefault="003720D5" w:rsidP="003720D5">
      <w:pPr>
        <w:rPr>
          <w:b/>
          <w:bCs/>
        </w:rPr>
      </w:pPr>
      <w:r w:rsidRPr="0015015E">
        <w:rPr>
          <w:b/>
          <w:bCs/>
        </w:rPr>
        <w:t>caption:</w:t>
      </w:r>
      <w:r w:rsidRPr="0015015E">
        <w:t xml:space="preserve"> </w:t>
      </w:r>
      <w:r w:rsidR="00544123" w:rsidRPr="00544123">
        <w:t>Detail of plain weave substrates with supplementary weft decorative bands from (A) Hathor shroud and (B) Osiris shroud.</w:t>
      </w:r>
    </w:p>
    <w:p w14:paraId="4BAC65B7" w14:textId="60F2327D"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2FC70AA7" w14:textId="77777777" w:rsidR="003720D5" w:rsidRPr="0015015E" w:rsidRDefault="003720D5" w:rsidP="003720D5">
      <w:pPr>
        <w:spacing w:line="480" w:lineRule="auto"/>
        <w:rPr>
          <w:color w:val="000000"/>
        </w:rPr>
      </w:pPr>
      <w:r w:rsidRPr="00B568F1">
        <w:rPr>
          <w:b/>
          <w:bCs/>
        </w:rPr>
        <w:t>alt</w:t>
      </w:r>
      <w:r w:rsidRPr="00B568F1">
        <w:t>: TK</w:t>
      </w:r>
    </w:p>
    <w:p w14:paraId="36910A84" w14:textId="77777777" w:rsidR="003720D5" w:rsidRDefault="003720D5"/>
    <w:p w14:paraId="39C6F485" w14:textId="2BAAA5E1" w:rsidR="003720D5" w:rsidRPr="0015015E" w:rsidRDefault="003720D5" w:rsidP="003720D5">
      <w:pPr>
        <w:rPr>
          <w:b/>
          <w:bCs/>
        </w:rPr>
      </w:pPr>
      <w:r w:rsidRPr="0015015E">
        <w:rPr>
          <w:b/>
          <w:bCs/>
        </w:rPr>
        <w:t xml:space="preserve">id: </w:t>
      </w:r>
      <w:r w:rsidR="00544123" w:rsidRPr="00544123">
        <w:t>fig-4-10</w:t>
      </w:r>
    </w:p>
    <w:p w14:paraId="209F5AD8" w14:textId="243D75E2" w:rsidR="003720D5" w:rsidRPr="0015015E" w:rsidRDefault="003720D5" w:rsidP="003720D5">
      <w:pPr>
        <w:rPr>
          <w:b/>
          <w:bCs/>
        </w:rPr>
      </w:pPr>
      <w:r w:rsidRPr="0015015E">
        <w:rPr>
          <w:b/>
          <w:bCs/>
        </w:rPr>
        <w:t>label:</w:t>
      </w:r>
      <w:r w:rsidRPr="0015015E">
        <w:t xml:space="preserve"> </w:t>
      </w:r>
      <w:r w:rsidR="00544123">
        <w:t>Figure 4.10</w:t>
      </w:r>
    </w:p>
    <w:p w14:paraId="1C6CD09C" w14:textId="13D7A954" w:rsidR="003720D5" w:rsidRPr="0015015E" w:rsidRDefault="003720D5" w:rsidP="003720D5">
      <w:pPr>
        <w:rPr>
          <w:b/>
          <w:bCs/>
        </w:rPr>
      </w:pPr>
      <w:r w:rsidRPr="0015015E">
        <w:rPr>
          <w:b/>
          <w:bCs/>
        </w:rPr>
        <w:t>caption:</w:t>
      </w:r>
      <w:r w:rsidRPr="0015015E">
        <w:t xml:space="preserve"> </w:t>
      </w:r>
      <w:r w:rsidR="00544123" w:rsidRPr="00544123">
        <w:t>Examples of paint layers of Hathor shroud at magnification: (A) The intersection of original red (dark red), restoration red (bright red), and restoration pink (top) paint layers at figure’s chin. (B) An area of green pigmentation from the winged serpent in the upper proper-right register.</w:t>
      </w:r>
    </w:p>
    <w:p w14:paraId="158BB6BC" w14:textId="25134167"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2BEDF768" w14:textId="77777777" w:rsidR="003720D5" w:rsidRPr="0015015E" w:rsidRDefault="003720D5" w:rsidP="003720D5">
      <w:pPr>
        <w:spacing w:line="480" w:lineRule="auto"/>
        <w:rPr>
          <w:color w:val="000000"/>
        </w:rPr>
      </w:pPr>
      <w:r w:rsidRPr="00B568F1">
        <w:rPr>
          <w:b/>
          <w:bCs/>
        </w:rPr>
        <w:t>alt</w:t>
      </w:r>
      <w:r w:rsidRPr="00B568F1">
        <w:t>: TK</w:t>
      </w:r>
    </w:p>
    <w:p w14:paraId="00C8FE0D" w14:textId="77777777" w:rsidR="003720D5" w:rsidRDefault="003720D5"/>
    <w:p w14:paraId="79F13F3B" w14:textId="0D4DDF54" w:rsidR="003720D5" w:rsidRPr="0015015E" w:rsidRDefault="003720D5" w:rsidP="003720D5">
      <w:pPr>
        <w:rPr>
          <w:b/>
          <w:bCs/>
        </w:rPr>
      </w:pPr>
      <w:r w:rsidRPr="0015015E">
        <w:rPr>
          <w:b/>
          <w:bCs/>
        </w:rPr>
        <w:t xml:space="preserve">id: </w:t>
      </w:r>
      <w:r w:rsidR="00544123" w:rsidRPr="00544123">
        <w:t>fig-4-11</w:t>
      </w:r>
    </w:p>
    <w:p w14:paraId="3713A4FC" w14:textId="75CDC2E9" w:rsidR="003720D5" w:rsidRPr="0015015E" w:rsidRDefault="003720D5" w:rsidP="003720D5">
      <w:pPr>
        <w:rPr>
          <w:b/>
          <w:bCs/>
        </w:rPr>
      </w:pPr>
      <w:r w:rsidRPr="0015015E">
        <w:rPr>
          <w:b/>
          <w:bCs/>
        </w:rPr>
        <w:t>label:</w:t>
      </w:r>
      <w:r w:rsidRPr="0015015E">
        <w:t xml:space="preserve"> </w:t>
      </w:r>
      <w:r w:rsidR="00544123">
        <w:t>Figure 4.11</w:t>
      </w:r>
    </w:p>
    <w:p w14:paraId="07AD1644" w14:textId="49B9A71C" w:rsidR="003720D5" w:rsidRPr="0015015E" w:rsidRDefault="003720D5" w:rsidP="003720D5">
      <w:pPr>
        <w:rPr>
          <w:b/>
          <w:bCs/>
        </w:rPr>
      </w:pPr>
      <w:r w:rsidRPr="0015015E">
        <w:rPr>
          <w:b/>
          <w:bCs/>
        </w:rPr>
        <w:t>caption:</w:t>
      </w:r>
      <w:r w:rsidRPr="0015015E">
        <w:t xml:space="preserve"> </w:t>
      </w:r>
      <w:r w:rsidR="00544123" w:rsidRPr="00544123">
        <w:t>Examples of paint layers of Osiris shroud at magnification: (A) Yellow pigmentation atop the white ground from the winged serpent in the upper proper-right register. (B) Dark red pigmentation of the outline of the figure where the chin and neck meet.</w:t>
      </w:r>
    </w:p>
    <w:p w14:paraId="163BE375" w14:textId="08C422B1"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1291AE30" w14:textId="77777777" w:rsidR="003720D5" w:rsidRPr="0015015E" w:rsidRDefault="003720D5" w:rsidP="003720D5">
      <w:pPr>
        <w:spacing w:line="480" w:lineRule="auto"/>
        <w:rPr>
          <w:color w:val="000000"/>
        </w:rPr>
      </w:pPr>
      <w:r w:rsidRPr="00B568F1">
        <w:rPr>
          <w:b/>
          <w:bCs/>
        </w:rPr>
        <w:lastRenderedPageBreak/>
        <w:t>alt</w:t>
      </w:r>
      <w:r w:rsidRPr="00B568F1">
        <w:t>: TK</w:t>
      </w:r>
    </w:p>
    <w:p w14:paraId="1F64D2A1" w14:textId="77777777" w:rsidR="003720D5" w:rsidRDefault="003720D5"/>
    <w:p w14:paraId="7CA6C599" w14:textId="4BD7DDA6" w:rsidR="003720D5" w:rsidRPr="0015015E" w:rsidRDefault="003720D5" w:rsidP="003720D5">
      <w:pPr>
        <w:rPr>
          <w:b/>
          <w:bCs/>
        </w:rPr>
      </w:pPr>
      <w:r w:rsidRPr="0015015E">
        <w:rPr>
          <w:b/>
          <w:bCs/>
        </w:rPr>
        <w:t xml:space="preserve">id: </w:t>
      </w:r>
      <w:r w:rsidR="00544123" w:rsidRPr="00544123">
        <w:t>fig-4-12</w:t>
      </w:r>
    </w:p>
    <w:p w14:paraId="24F772DF" w14:textId="450C35CD" w:rsidR="003720D5" w:rsidRPr="0015015E" w:rsidRDefault="003720D5" w:rsidP="003720D5">
      <w:pPr>
        <w:rPr>
          <w:b/>
          <w:bCs/>
        </w:rPr>
      </w:pPr>
      <w:r w:rsidRPr="0015015E">
        <w:rPr>
          <w:b/>
          <w:bCs/>
        </w:rPr>
        <w:t>label:</w:t>
      </w:r>
      <w:r w:rsidRPr="0015015E">
        <w:t xml:space="preserve"> </w:t>
      </w:r>
      <w:r w:rsidR="00544123">
        <w:t>Figure 4.12</w:t>
      </w:r>
    </w:p>
    <w:p w14:paraId="43FEAB41" w14:textId="73B43781" w:rsidR="003720D5" w:rsidRPr="0015015E" w:rsidRDefault="003720D5" w:rsidP="003720D5">
      <w:pPr>
        <w:rPr>
          <w:b/>
          <w:bCs/>
        </w:rPr>
      </w:pPr>
      <w:r w:rsidRPr="0015015E">
        <w:rPr>
          <w:b/>
          <w:bCs/>
        </w:rPr>
        <w:t>caption:</w:t>
      </w:r>
      <w:r w:rsidRPr="0015015E">
        <w:t xml:space="preserve"> </w:t>
      </w:r>
      <w:r w:rsidR="00544123" w:rsidRPr="00544123">
        <w:t>TIR spectra of the green pigment samples from (A) Hathor shroud, and (B) Osiris shroud. Areas in green are characteristic features of celadonite, those in blue are characteristic features of gypsum, and purple areas are associated with both.</w:t>
      </w:r>
    </w:p>
    <w:p w14:paraId="1BFCB914" w14:textId="47776E53"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4954ED49" w14:textId="77777777" w:rsidR="003720D5" w:rsidRPr="0015015E" w:rsidRDefault="003720D5" w:rsidP="003720D5">
      <w:pPr>
        <w:spacing w:line="480" w:lineRule="auto"/>
        <w:rPr>
          <w:color w:val="000000"/>
        </w:rPr>
      </w:pPr>
      <w:r w:rsidRPr="00B568F1">
        <w:rPr>
          <w:b/>
          <w:bCs/>
        </w:rPr>
        <w:t>alt</w:t>
      </w:r>
      <w:r w:rsidRPr="00B568F1">
        <w:t>: TK</w:t>
      </w:r>
    </w:p>
    <w:p w14:paraId="5A07E9F2" w14:textId="77777777" w:rsidR="003720D5" w:rsidRDefault="003720D5"/>
    <w:p w14:paraId="778B6150" w14:textId="1891011D" w:rsidR="003720D5" w:rsidRPr="0015015E" w:rsidRDefault="003720D5" w:rsidP="003720D5">
      <w:pPr>
        <w:rPr>
          <w:b/>
          <w:bCs/>
        </w:rPr>
      </w:pPr>
      <w:r w:rsidRPr="0015015E">
        <w:rPr>
          <w:b/>
          <w:bCs/>
        </w:rPr>
        <w:t xml:space="preserve">id: </w:t>
      </w:r>
      <w:r w:rsidR="00544123" w:rsidRPr="00544123">
        <w:t>fig-4-13</w:t>
      </w:r>
    </w:p>
    <w:p w14:paraId="3921341F" w14:textId="142A79E6" w:rsidR="003720D5" w:rsidRPr="0015015E" w:rsidRDefault="003720D5" w:rsidP="003720D5">
      <w:pPr>
        <w:rPr>
          <w:b/>
          <w:bCs/>
        </w:rPr>
      </w:pPr>
      <w:r w:rsidRPr="0015015E">
        <w:rPr>
          <w:b/>
          <w:bCs/>
        </w:rPr>
        <w:t>label:</w:t>
      </w:r>
      <w:r w:rsidRPr="0015015E">
        <w:t xml:space="preserve"> </w:t>
      </w:r>
      <w:r w:rsidR="00544123">
        <w:t>Figure 4.13</w:t>
      </w:r>
    </w:p>
    <w:p w14:paraId="49D95F0E" w14:textId="194AC6BB" w:rsidR="003720D5" w:rsidRPr="0015015E" w:rsidRDefault="003720D5" w:rsidP="003720D5">
      <w:pPr>
        <w:rPr>
          <w:b/>
          <w:bCs/>
        </w:rPr>
      </w:pPr>
      <w:r w:rsidRPr="0015015E">
        <w:rPr>
          <w:b/>
          <w:bCs/>
        </w:rPr>
        <w:t>caption:</w:t>
      </w:r>
      <w:r w:rsidRPr="0015015E">
        <w:t xml:space="preserve"> </w:t>
      </w:r>
      <w:r w:rsidR="00544123" w:rsidRPr="00544123">
        <w:t>(A) VIVL image of the upper half of the Hathor shroud showing the luminescent response of madder lake (bright orange) (Canon EOS 5D Mark II [modified], CrimeScope CS-16-500W [535 nm], Tiffen 23a red filter). (B) Emission and excitation spectra for an original pink paint layer from Hathor shroud. Emission spectra (black traces) at 510 (d), 490 (e), and 470 (f) nm excitation. Excitation spectra (red traces) at 600 (a), 620 (b), and 640 (c) nm emission. The range of peak excitation for madder lake is denoted in blue.</w:t>
      </w:r>
      <w:r w:rsidR="00485D97" w:rsidRPr="00485D97">
        <w:t xml:space="preserve"> </w:t>
      </w:r>
      <w:r w:rsidR="00485D97" w:rsidRPr="00544123">
        <w:t>Hay Collection—Gift of C. Granville Way.</w:t>
      </w:r>
    </w:p>
    <w:p w14:paraId="3320751A" w14:textId="44F5D9E8"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  </w:t>
      </w:r>
    </w:p>
    <w:p w14:paraId="7F393830" w14:textId="77777777" w:rsidR="003720D5" w:rsidRPr="0015015E" w:rsidRDefault="003720D5" w:rsidP="003720D5">
      <w:pPr>
        <w:spacing w:line="480" w:lineRule="auto"/>
        <w:rPr>
          <w:color w:val="000000"/>
        </w:rPr>
      </w:pPr>
      <w:r w:rsidRPr="00B568F1">
        <w:rPr>
          <w:b/>
          <w:bCs/>
        </w:rPr>
        <w:t>alt</w:t>
      </w:r>
      <w:r w:rsidRPr="00B568F1">
        <w:t>: TK</w:t>
      </w:r>
    </w:p>
    <w:p w14:paraId="15B262F7" w14:textId="77777777" w:rsidR="003720D5" w:rsidRDefault="003720D5"/>
    <w:p w14:paraId="107DAF21" w14:textId="6126188F" w:rsidR="003720D5" w:rsidRPr="0015015E" w:rsidRDefault="003720D5" w:rsidP="003720D5">
      <w:pPr>
        <w:rPr>
          <w:b/>
          <w:bCs/>
        </w:rPr>
      </w:pPr>
      <w:r w:rsidRPr="0015015E">
        <w:rPr>
          <w:b/>
          <w:bCs/>
        </w:rPr>
        <w:t xml:space="preserve">id: </w:t>
      </w:r>
      <w:r w:rsidR="00544123" w:rsidRPr="00544123">
        <w:t>fig-4-14</w:t>
      </w:r>
    </w:p>
    <w:p w14:paraId="40B44D72" w14:textId="7C5C76C3" w:rsidR="003720D5" w:rsidRPr="0015015E" w:rsidRDefault="003720D5" w:rsidP="003720D5">
      <w:pPr>
        <w:rPr>
          <w:b/>
          <w:bCs/>
        </w:rPr>
      </w:pPr>
      <w:r w:rsidRPr="0015015E">
        <w:rPr>
          <w:b/>
          <w:bCs/>
        </w:rPr>
        <w:t>label:</w:t>
      </w:r>
      <w:r w:rsidRPr="0015015E">
        <w:t xml:space="preserve"> </w:t>
      </w:r>
      <w:r w:rsidR="00544123">
        <w:t>Figure 4.14</w:t>
      </w:r>
    </w:p>
    <w:p w14:paraId="600BDAB0" w14:textId="32AC6BC5" w:rsidR="003720D5" w:rsidRPr="0015015E" w:rsidRDefault="003720D5" w:rsidP="003720D5">
      <w:pPr>
        <w:rPr>
          <w:b/>
          <w:bCs/>
        </w:rPr>
      </w:pPr>
      <w:r w:rsidRPr="0015015E">
        <w:rPr>
          <w:b/>
          <w:bCs/>
        </w:rPr>
        <w:t>caption:</w:t>
      </w:r>
      <w:r w:rsidRPr="0015015E">
        <w:t xml:space="preserve"> </w:t>
      </w:r>
      <w:r w:rsidR="00544123" w:rsidRPr="00544123">
        <w:t>VIVL image of the upper of the Osiris shroud showing the luminescent response of madder lake (bright orange) (Canon EOS 5D Mark II [modified]; CrimeScope CS-16-500W [535 nm]; Tiffen 23a red filter).</w:t>
      </w:r>
      <w:r w:rsidR="00485D97">
        <w:t xml:space="preserve"> </w:t>
      </w:r>
      <w:r w:rsidR="00485D97" w:rsidRPr="00544123">
        <w:t>Hay Collection—Gift of C. Granville Way.</w:t>
      </w:r>
    </w:p>
    <w:p w14:paraId="41D18EB1" w14:textId="546F8EEA" w:rsidR="003720D5" w:rsidRDefault="003720D5" w:rsidP="003720D5">
      <w:r w:rsidRPr="0015015E">
        <w:rPr>
          <w:b/>
          <w:bCs/>
        </w:rPr>
        <w:t>credit:</w:t>
      </w:r>
      <w:r w:rsidRPr="0015015E">
        <w:t xml:space="preserve"> </w:t>
      </w:r>
      <w:r w:rsidR="00544123" w:rsidRPr="00544123">
        <w:rPr>
          <w:lang w:val="en-GB"/>
        </w:rPr>
        <w:t>Photo:</w:t>
      </w:r>
      <w:r w:rsidR="00544123" w:rsidRPr="00544123">
        <w:t xml:space="preserve"> © 2022 Museum of Fine Arts, Boston</w:t>
      </w:r>
    </w:p>
    <w:p w14:paraId="1F5C06B4" w14:textId="77777777" w:rsidR="003720D5" w:rsidRPr="0015015E" w:rsidRDefault="003720D5" w:rsidP="003720D5">
      <w:pPr>
        <w:spacing w:line="480" w:lineRule="auto"/>
        <w:rPr>
          <w:color w:val="000000"/>
        </w:rPr>
      </w:pPr>
      <w:r w:rsidRPr="00B568F1">
        <w:rPr>
          <w:b/>
          <w:bCs/>
        </w:rPr>
        <w:lastRenderedPageBreak/>
        <w:t>alt</w:t>
      </w:r>
      <w:r w:rsidRPr="00B568F1">
        <w:t>: TK</w:t>
      </w:r>
    </w:p>
    <w:p w14:paraId="5C003EFF" w14:textId="77777777" w:rsidR="003720D5" w:rsidRDefault="003720D5"/>
    <w:p w14:paraId="33D2671E" w14:textId="1F9AB894" w:rsidR="003720D5" w:rsidRPr="0015015E" w:rsidRDefault="003720D5" w:rsidP="003720D5">
      <w:pPr>
        <w:rPr>
          <w:b/>
          <w:bCs/>
        </w:rPr>
      </w:pPr>
      <w:r w:rsidRPr="0015015E">
        <w:rPr>
          <w:b/>
          <w:bCs/>
        </w:rPr>
        <w:t xml:space="preserve">id: </w:t>
      </w:r>
      <w:r w:rsidR="00544123" w:rsidRPr="00544123">
        <w:t>fig-4-15</w:t>
      </w:r>
    </w:p>
    <w:p w14:paraId="29CAAAA3" w14:textId="648BCCFC" w:rsidR="003720D5" w:rsidRPr="0015015E" w:rsidRDefault="003720D5" w:rsidP="003720D5">
      <w:pPr>
        <w:rPr>
          <w:b/>
          <w:bCs/>
        </w:rPr>
      </w:pPr>
      <w:r w:rsidRPr="0015015E">
        <w:rPr>
          <w:b/>
          <w:bCs/>
        </w:rPr>
        <w:t>label:</w:t>
      </w:r>
      <w:r w:rsidRPr="0015015E">
        <w:t xml:space="preserve"> </w:t>
      </w:r>
      <w:r w:rsidR="00544123">
        <w:t>Figure 4.15</w:t>
      </w:r>
    </w:p>
    <w:p w14:paraId="5F0106A8" w14:textId="7F9688B2" w:rsidR="003720D5" w:rsidRPr="0015015E" w:rsidRDefault="003720D5" w:rsidP="003720D5">
      <w:pPr>
        <w:rPr>
          <w:b/>
          <w:bCs/>
        </w:rPr>
      </w:pPr>
      <w:r w:rsidRPr="0015015E">
        <w:rPr>
          <w:b/>
          <w:bCs/>
        </w:rPr>
        <w:t>caption:</w:t>
      </w:r>
      <w:r w:rsidRPr="0015015E">
        <w:t xml:space="preserve"> </w:t>
      </w:r>
      <w:r w:rsidR="00544123" w:rsidRPr="00544123">
        <w:t>Detail of the brown discoloration of a red-pink area of paint of the Osiris shroud.</w:t>
      </w:r>
    </w:p>
    <w:p w14:paraId="456933E5" w14:textId="31826973" w:rsidR="003720D5" w:rsidRDefault="003720D5" w:rsidP="003720D5">
      <w:r w:rsidRPr="0015015E">
        <w:rPr>
          <w:b/>
          <w:bCs/>
        </w:rPr>
        <w:t>credit:</w:t>
      </w:r>
      <w:r w:rsidRPr="0015015E">
        <w:t xml:space="preserve"> </w:t>
      </w:r>
      <w:r w:rsidR="00544123" w:rsidRPr="00544123">
        <w:rPr>
          <w:lang w:val="en-GB"/>
        </w:rPr>
        <w:t>Photo:</w:t>
      </w:r>
      <w:r w:rsidR="00544123" w:rsidRPr="00544123">
        <w:t xml:space="preserve"> © 2022 Museum of Fine Arts, Boston</w:t>
      </w:r>
    </w:p>
    <w:p w14:paraId="6FF8C25D" w14:textId="77777777" w:rsidR="003720D5" w:rsidRPr="0015015E" w:rsidRDefault="003720D5" w:rsidP="003720D5">
      <w:pPr>
        <w:spacing w:line="480" w:lineRule="auto"/>
        <w:rPr>
          <w:color w:val="000000"/>
        </w:rPr>
      </w:pPr>
      <w:r w:rsidRPr="00B568F1">
        <w:rPr>
          <w:b/>
          <w:bCs/>
        </w:rPr>
        <w:t>alt</w:t>
      </w:r>
      <w:r w:rsidRPr="00B568F1">
        <w:t>: TK</w:t>
      </w:r>
    </w:p>
    <w:p w14:paraId="6566CCF9" w14:textId="77777777" w:rsidR="003720D5" w:rsidRDefault="003720D5"/>
    <w:p w14:paraId="3CB341F6" w14:textId="6D41D897" w:rsidR="003720D5" w:rsidRPr="0015015E" w:rsidRDefault="003720D5" w:rsidP="003720D5">
      <w:pPr>
        <w:rPr>
          <w:b/>
          <w:bCs/>
        </w:rPr>
      </w:pPr>
      <w:r w:rsidRPr="0015015E">
        <w:rPr>
          <w:b/>
          <w:bCs/>
        </w:rPr>
        <w:t xml:space="preserve">id: </w:t>
      </w:r>
      <w:r w:rsidR="00544123" w:rsidRPr="00544123">
        <w:t>fig-4-16</w:t>
      </w:r>
    </w:p>
    <w:p w14:paraId="43F645AC" w14:textId="01086287" w:rsidR="003720D5" w:rsidRPr="0015015E" w:rsidRDefault="003720D5" w:rsidP="003720D5">
      <w:pPr>
        <w:rPr>
          <w:b/>
          <w:bCs/>
        </w:rPr>
      </w:pPr>
      <w:r w:rsidRPr="0015015E">
        <w:rPr>
          <w:b/>
          <w:bCs/>
        </w:rPr>
        <w:t>label:</w:t>
      </w:r>
      <w:r w:rsidRPr="0015015E">
        <w:t xml:space="preserve"> </w:t>
      </w:r>
      <w:r w:rsidR="00544123">
        <w:t>Figure 4.16</w:t>
      </w:r>
    </w:p>
    <w:p w14:paraId="59DBA004" w14:textId="0A40385F" w:rsidR="003720D5" w:rsidRPr="0015015E" w:rsidRDefault="003720D5" w:rsidP="003720D5">
      <w:pPr>
        <w:rPr>
          <w:b/>
          <w:bCs/>
        </w:rPr>
      </w:pPr>
      <w:r w:rsidRPr="0015015E">
        <w:rPr>
          <w:b/>
          <w:bCs/>
        </w:rPr>
        <w:t>caption:</w:t>
      </w:r>
      <w:r w:rsidRPr="0015015E">
        <w:t xml:space="preserve"> </w:t>
      </w:r>
      <w:r w:rsidR="00544123" w:rsidRPr="00544123">
        <w:t>(A) High-contrast black-and-white visible image of the Osiris shroud showing the pattern of discoloration in the paint layer. Hay Collection—Gift of C. Granville Way. (B) Mummy of Cleopatra, daughter of Candace, Roman Egyptian, Sheikh Abd el-Qurna (Thebes), Roman Period, ca. 100–120 CE, mummified individual with painted linen. Image shows the intact wrapping pattern of external linen strips. (C) Full side view of the mummy of Cleopatra, 161 cm long (63.4 in.).</w:t>
      </w:r>
    </w:p>
    <w:p w14:paraId="59968CB2" w14:textId="7B44A27B" w:rsidR="003720D5" w:rsidRDefault="003720D5" w:rsidP="003720D5">
      <w:r w:rsidRPr="0015015E">
        <w:rPr>
          <w:b/>
          <w:bCs/>
        </w:rPr>
        <w:t>credit:</w:t>
      </w:r>
      <w:r w:rsidRPr="0015015E">
        <w:t xml:space="preserve"> </w:t>
      </w:r>
      <w:r w:rsidR="00544123" w:rsidRPr="00544123">
        <w:rPr>
          <w:lang w:val="en-GB"/>
        </w:rPr>
        <w:t>Photo</w:t>
      </w:r>
      <w:r w:rsidR="00544123">
        <w:rPr>
          <w:lang w:val="en-GB"/>
        </w:rPr>
        <w:t>s</w:t>
      </w:r>
      <w:r w:rsidR="00544123" w:rsidRPr="00544123">
        <w:rPr>
          <w:lang w:val="en-GB"/>
        </w:rPr>
        <w:t>:</w:t>
      </w:r>
      <w:r w:rsidR="00544123" w:rsidRPr="00544123">
        <w:t xml:space="preserve"> </w:t>
      </w:r>
      <w:r w:rsidR="00485D97">
        <w:t xml:space="preserve">A: </w:t>
      </w:r>
      <w:r w:rsidR="00544123" w:rsidRPr="00544123">
        <w:t>© 2022 Museum of Fine Arts, Boston. B and C: © The Trustees of the British Museum, EA6707</w:t>
      </w:r>
    </w:p>
    <w:p w14:paraId="7FA0814C" w14:textId="77777777" w:rsidR="003720D5" w:rsidRPr="0015015E" w:rsidRDefault="003720D5" w:rsidP="003720D5">
      <w:pPr>
        <w:spacing w:line="480" w:lineRule="auto"/>
        <w:rPr>
          <w:color w:val="000000"/>
        </w:rPr>
      </w:pPr>
      <w:r w:rsidRPr="00B568F1">
        <w:rPr>
          <w:b/>
          <w:bCs/>
        </w:rPr>
        <w:t>alt</w:t>
      </w:r>
      <w:r w:rsidRPr="00B568F1">
        <w:t>: TK</w:t>
      </w:r>
    </w:p>
    <w:p w14:paraId="3F766952" w14:textId="77777777" w:rsidR="003720D5" w:rsidRDefault="003720D5"/>
    <w:p w14:paraId="6DF5F9DD" w14:textId="61730DB5" w:rsidR="009B5730" w:rsidRPr="0015015E" w:rsidRDefault="009B5730" w:rsidP="009B5730">
      <w:pPr>
        <w:rPr>
          <w:b/>
          <w:bCs/>
        </w:rPr>
      </w:pPr>
      <w:r w:rsidRPr="0015015E">
        <w:rPr>
          <w:b/>
          <w:bCs/>
        </w:rPr>
        <w:t xml:space="preserve">id: </w:t>
      </w:r>
      <w:r w:rsidRPr="0015015E">
        <w:t>fig-</w:t>
      </w:r>
      <w:r>
        <w:t>5</w:t>
      </w:r>
      <w:r w:rsidRPr="0015015E">
        <w:t>-</w:t>
      </w:r>
      <w:r>
        <w:t>1</w:t>
      </w:r>
    </w:p>
    <w:p w14:paraId="107F91D8" w14:textId="67B55699" w:rsidR="009B5730" w:rsidRPr="0015015E" w:rsidRDefault="009B5730" w:rsidP="009B5730">
      <w:pPr>
        <w:rPr>
          <w:b/>
          <w:bCs/>
        </w:rPr>
      </w:pPr>
      <w:r w:rsidRPr="0015015E">
        <w:rPr>
          <w:b/>
          <w:bCs/>
        </w:rPr>
        <w:t>label:</w:t>
      </w:r>
      <w:r w:rsidRPr="0015015E">
        <w:t xml:space="preserve"> Figure </w:t>
      </w:r>
      <w:r>
        <w:t>5</w:t>
      </w:r>
      <w:r w:rsidRPr="0015015E">
        <w:t>.1</w:t>
      </w:r>
    </w:p>
    <w:p w14:paraId="090AB701" w14:textId="66D3C227" w:rsidR="009B5730" w:rsidRPr="0015015E" w:rsidRDefault="009B5730" w:rsidP="009B5730">
      <w:pPr>
        <w:rPr>
          <w:b/>
          <w:bCs/>
        </w:rPr>
      </w:pPr>
      <w:r w:rsidRPr="0015015E">
        <w:rPr>
          <w:b/>
          <w:bCs/>
        </w:rPr>
        <w:t>caption:</w:t>
      </w:r>
      <w:r w:rsidRPr="0015015E">
        <w:t xml:space="preserve"> </w:t>
      </w:r>
      <w:r>
        <w:rPr>
          <w:lang w:val="en-GB"/>
        </w:rPr>
        <w:t xml:space="preserve">Visible light image of Mummy Portrait of a Young Man, Romano-Egyptian, </w:t>
      </w:r>
      <w:r w:rsidRPr="00606953">
        <w:rPr>
          <w:lang w:val="en-GB"/>
        </w:rPr>
        <w:t>117</w:t>
      </w:r>
      <w:r>
        <w:rPr>
          <w:lang w:val="en-GB"/>
        </w:rPr>
        <w:t>–</w:t>
      </w:r>
      <w:r w:rsidRPr="00606953">
        <w:rPr>
          <w:lang w:val="en-GB"/>
        </w:rPr>
        <w:t>138</w:t>
      </w:r>
      <w:r>
        <w:rPr>
          <w:lang w:val="en-GB"/>
        </w:rPr>
        <w:t xml:space="preserve"> CE. Tempera on wood, </w:t>
      </w:r>
      <w:r w:rsidRPr="00681FE5">
        <w:rPr>
          <w:lang w:val="en-GB"/>
        </w:rPr>
        <w:t>35 x 19 cm</w:t>
      </w:r>
      <w:r>
        <w:rPr>
          <w:lang w:val="en-GB"/>
        </w:rPr>
        <w:t xml:space="preserve"> (13 3/4 x 7 1/2 in.). Athens, National Archaeological Museum, Department of Prehistoric, Egyptian Cypriot and Near Eastern Antiquities Collection, </w:t>
      </w:r>
      <w:r w:rsidRPr="001D62CB">
        <w:rPr>
          <w:lang w:val="en-GB"/>
        </w:rPr>
        <w:t>1627</w:t>
      </w:r>
      <w:r>
        <w:rPr>
          <w:lang w:val="en-GB"/>
        </w:rPr>
        <w:t>.</w:t>
      </w:r>
    </w:p>
    <w:p w14:paraId="6117A964" w14:textId="4466B87B" w:rsidR="00485D97" w:rsidRPr="00485D97" w:rsidRDefault="009B5730" w:rsidP="00485D97">
      <w:r w:rsidRPr="0015015E">
        <w:rPr>
          <w:b/>
          <w:bCs/>
        </w:rPr>
        <w:t>credit:</w:t>
      </w:r>
      <w:r w:rsidRPr="0015015E">
        <w:t xml:space="preserve"> </w:t>
      </w:r>
      <w:r w:rsidR="00485D97">
        <w:t xml:space="preserve">Photo: </w:t>
      </w:r>
      <w:r w:rsidR="00485D97" w:rsidRPr="00485D97">
        <w:t>National Archaeological Museum, Athens, Greece</w:t>
      </w:r>
    </w:p>
    <w:p w14:paraId="7B1B694B" w14:textId="4BE56F36" w:rsidR="009B5730" w:rsidRDefault="009B5730" w:rsidP="009B5730"/>
    <w:p w14:paraId="388BCE56" w14:textId="141EA0A2" w:rsidR="009B5730" w:rsidRPr="009B5730" w:rsidRDefault="009B5730" w:rsidP="009B5730">
      <w:pPr>
        <w:spacing w:line="480" w:lineRule="auto"/>
        <w:rPr>
          <w:color w:val="000000"/>
        </w:rPr>
      </w:pPr>
      <w:r w:rsidRPr="00B568F1">
        <w:rPr>
          <w:b/>
          <w:bCs/>
        </w:rPr>
        <w:t>alt</w:t>
      </w:r>
      <w:r w:rsidRPr="00B568F1">
        <w:t>: TK</w:t>
      </w:r>
    </w:p>
    <w:p w14:paraId="097189F1" w14:textId="77777777" w:rsidR="009B5730" w:rsidRDefault="009B5730" w:rsidP="009B5730">
      <w:pPr>
        <w:spacing w:line="480" w:lineRule="auto"/>
      </w:pPr>
    </w:p>
    <w:p w14:paraId="49189959" w14:textId="10E24CB7" w:rsidR="009B5730" w:rsidRPr="0015015E" w:rsidRDefault="009B5730" w:rsidP="009B5730">
      <w:pPr>
        <w:rPr>
          <w:b/>
          <w:bCs/>
        </w:rPr>
      </w:pPr>
      <w:r w:rsidRPr="0015015E">
        <w:rPr>
          <w:b/>
          <w:bCs/>
        </w:rPr>
        <w:t xml:space="preserve">id: </w:t>
      </w:r>
      <w:r w:rsidRPr="0015015E">
        <w:t>fig-</w:t>
      </w:r>
      <w:r>
        <w:t>5</w:t>
      </w:r>
      <w:r w:rsidRPr="0015015E">
        <w:t>-</w:t>
      </w:r>
      <w:r>
        <w:t>2</w:t>
      </w:r>
    </w:p>
    <w:p w14:paraId="4FBFC04D" w14:textId="73A18943" w:rsidR="009B5730" w:rsidRPr="0015015E" w:rsidRDefault="009B5730" w:rsidP="009B5730">
      <w:pPr>
        <w:rPr>
          <w:b/>
          <w:bCs/>
        </w:rPr>
      </w:pPr>
      <w:r w:rsidRPr="0015015E">
        <w:rPr>
          <w:b/>
          <w:bCs/>
        </w:rPr>
        <w:t>label:</w:t>
      </w:r>
      <w:r w:rsidRPr="0015015E">
        <w:t xml:space="preserve"> Figure </w:t>
      </w:r>
      <w:r>
        <w:t>5</w:t>
      </w:r>
      <w:r w:rsidRPr="0015015E">
        <w:t>.</w:t>
      </w:r>
      <w:r>
        <w:t>2</w:t>
      </w:r>
    </w:p>
    <w:p w14:paraId="0A412311" w14:textId="79163311" w:rsidR="009B5730" w:rsidRPr="0015015E" w:rsidRDefault="009B5730" w:rsidP="009B5730">
      <w:pPr>
        <w:rPr>
          <w:b/>
          <w:bCs/>
        </w:rPr>
      </w:pPr>
      <w:r w:rsidRPr="0015015E">
        <w:rPr>
          <w:b/>
          <w:bCs/>
        </w:rPr>
        <w:t>caption:</w:t>
      </w:r>
      <w:r w:rsidRPr="0015015E">
        <w:t xml:space="preserve"> </w:t>
      </w:r>
      <w:r>
        <w:rPr>
          <w:lang w:val="en-GB"/>
        </w:rPr>
        <w:t>Visible light image of Mummy</w:t>
      </w:r>
      <w:r w:rsidRPr="001D62CB">
        <w:rPr>
          <w:lang w:val="en-GB"/>
        </w:rPr>
        <w:t xml:space="preserve"> </w:t>
      </w:r>
      <w:r>
        <w:rPr>
          <w:lang w:val="en-GB"/>
        </w:rPr>
        <w:t>P</w:t>
      </w:r>
      <w:r w:rsidRPr="001D62CB">
        <w:rPr>
          <w:lang w:val="en-GB"/>
        </w:rPr>
        <w:t xml:space="preserve">ortrait of </w:t>
      </w:r>
      <w:r>
        <w:rPr>
          <w:lang w:val="en-GB"/>
        </w:rPr>
        <w:t>a</w:t>
      </w:r>
      <w:r w:rsidRPr="001D62CB">
        <w:rPr>
          <w:lang w:val="en-GB"/>
        </w:rPr>
        <w:t xml:space="preserve"> </w:t>
      </w:r>
      <w:r>
        <w:rPr>
          <w:lang w:val="en-GB"/>
        </w:rPr>
        <w:t>W</w:t>
      </w:r>
      <w:r w:rsidRPr="001D62CB">
        <w:rPr>
          <w:lang w:val="en-GB"/>
        </w:rPr>
        <w:t>oman</w:t>
      </w:r>
      <w:r>
        <w:rPr>
          <w:lang w:val="en-GB"/>
        </w:rPr>
        <w:t xml:space="preserve">, Romano-Egyptian, 138–161 CE. Encaustic on wood, </w:t>
      </w:r>
      <w:r w:rsidRPr="00681FE5">
        <w:rPr>
          <w:lang w:val="en-GB"/>
        </w:rPr>
        <w:t>35.5 x 18 cm</w:t>
      </w:r>
      <w:r>
        <w:rPr>
          <w:lang w:val="en-GB"/>
        </w:rPr>
        <w:t xml:space="preserve"> (14 x 7 1/16 in.). Athens, National Archaeological Museum, </w:t>
      </w:r>
      <w:r w:rsidRPr="00681FE5">
        <w:rPr>
          <w:lang w:val="en-GB"/>
        </w:rPr>
        <w:t>Department of Prehistoric, Egyptian Cypriot and Near Eastern Antiquities Collection</w:t>
      </w:r>
      <w:r>
        <w:rPr>
          <w:lang w:val="en-GB"/>
        </w:rPr>
        <w:t xml:space="preserve">, </w:t>
      </w:r>
      <w:r w:rsidRPr="001D62CB">
        <w:rPr>
          <w:lang w:val="en-GB"/>
        </w:rPr>
        <w:t>1628</w:t>
      </w:r>
      <w:r>
        <w:rPr>
          <w:lang w:val="en-GB"/>
        </w:rPr>
        <w:t>.</w:t>
      </w:r>
    </w:p>
    <w:p w14:paraId="7FEAF586" w14:textId="0E56F4FA" w:rsidR="009B5730" w:rsidRDefault="009B5730" w:rsidP="009B5730">
      <w:r w:rsidRPr="0015015E">
        <w:rPr>
          <w:b/>
          <w:bCs/>
        </w:rPr>
        <w:t>credit:</w:t>
      </w:r>
      <w:r w:rsidRPr="0015015E">
        <w:t xml:space="preserve"> </w:t>
      </w:r>
      <w:r w:rsidR="00485D97">
        <w:t xml:space="preserve">Photo: </w:t>
      </w:r>
      <w:r w:rsidR="00485D97" w:rsidRPr="00485D97">
        <w:t>National Archaeological Museum, Athens, Greece</w:t>
      </w:r>
    </w:p>
    <w:p w14:paraId="3C5CDF5C" w14:textId="4027D721" w:rsidR="009B5730" w:rsidRPr="009B5730" w:rsidRDefault="009B5730" w:rsidP="009B5730">
      <w:pPr>
        <w:spacing w:line="480" w:lineRule="auto"/>
        <w:rPr>
          <w:color w:val="000000"/>
        </w:rPr>
      </w:pPr>
      <w:r w:rsidRPr="00B568F1">
        <w:rPr>
          <w:b/>
          <w:bCs/>
        </w:rPr>
        <w:t>alt</w:t>
      </w:r>
      <w:r w:rsidRPr="00B568F1">
        <w:t>: TK</w:t>
      </w:r>
    </w:p>
    <w:p w14:paraId="7B44A2CD" w14:textId="77777777" w:rsidR="009B5730" w:rsidRDefault="009B5730" w:rsidP="009B5730">
      <w:pPr>
        <w:spacing w:line="480" w:lineRule="auto"/>
      </w:pPr>
    </w:p>
    <w:p w14:paraId="08E130DD" w14:textId="2A95CAFE" w:rsidR="009B5730" w:rsidRDefault="009B5730" w:rsidP="009B5730">
      <w:pPr>
        <w:spacing w:line="480" w:lineRule="auto"/>
      </w:pPr>
      <w:r w:rsidRPr="003F4EA7">
        <w:rPr>
          <w:b/>
          <w:bCs/>
        </w:rPr>
        <w:t>id</w:t>
      </w:r>
      <w:r>
        <w:t>: fig-5-3</w:t>
      </w:r>
    </w:p>
    <w:p w14:paraId="421C511F" w14:textId="628C73F2" w:rsidR="009B5730" w:rsidRDefault="009B5730" w:rsidP="009B5730">
      <w:pPr>
        <w:spacing w:line="480" w:lineRule="auto"/>
      </w:pPr>
      <w:r w:rsidRPr="0028279B">
        <w:rPr>
          <w:b/>
          <w:bCs/>
        </w:rPr>
        <w:t>label</w:t>
      </w:r>
      <w:r>
        <w:t>: Figure 5.3</w:t>
      </w:r>
    </w:p>
    <w:p w14:paraId="5360ED00" w14:textId="78556AA2" w:rsidR="009B5730" w:rsidRPr="00B568F1" w:rsidRDefault="009B5730" w:rsidP="009B5730">
      <w:pPr>
        <w:spacing w:line="480" w:lineRule="auto"/>
      </w:pPr>
      <w:r w:rsidRPr="00B568F1">
        <w:rPr>
          <w:b/>
          <w:bCs/>
        </w:rPr>
        <w:t>caption</w:t>
      </w:r>
      <w:r>
        <w:t xml:space="preserve">: </w:t>
      </w:r>
      <w:r>
        <w:rPr>
          <w:lang w:val="en-GB"/>
        </w:rPr>
        <w:t>Visible light image of Mummy</w:t>
      </w:r>
      <w:r w:rsidRPr="001D62CB">
        <w:rPr>
          <w:lang w:val="en-GB"/>
        </w:rPr>
        <w:t xml:space="preserve"> </w:t>
      </w:r>
      <w:r>
        <w:rPr>
          <w:lang w:val="en-GB"/>
        </w:rPr>
        <w:t>P</w:t>
      </w:r>
      <w:r w:rsidRPr="001D62CB">
        <w:rPr>
          <w:lang w:val="en-GB"/>
        </w:rPr>
        <w:t xml:space="preserve">ortrait of </w:t>
      </w:r>
      <w:r>
        <w:rPr>
          <w:lang w:val="en-GB"/>
        </w:rPr>
        <w:t>an</w:t>
      </w:r>
      <w:r w:rsidRPr="001D62CB">
        <w:rPr>
          <w:lang w:val="en-GB"/>
        </w:rPr>
        <w:t xml:space="preserve"> </w:t>
      </w:r>
      <w:r>
        <w:rPr>
          <w:lang w:val="en-GB"/>
        </w:rPr>
        <w:t>O</w:t>
      </w:r>
      <w:r w:rsidRPr="001D62CB">
        <w:rPr>
          <w:lang w:val="en-GB"/>
        </w:rPr>
        <w:t xml:space="preserve">ld </w:t>
      </w:r>
      <w:r>
        <w:rPr>
          <w:lang w:val="en-GB"/>
        </w:rPr>
        <w:t>M</w:t>
      </w:r>
      <w:r w:rsidRPr="001D62CB">
        <w:rPr>
          <w:lang w:val="en-GB"/>
        </w:rPr>
        <w:t>an</w:t>
      </w:r>
      <w:r>
        <w:rPr>
          <w:lang w:val="en-GB"/>
        </w:rPr>
        <w:t xml:space="preserve">, Romano-Egyptian, </w:t>
      </w:r>
      <w:r w:rsidRPr="001A39B3">
        <w:rPr>
          <w:lang w:val="en-GB"/>
        </w:rPr>
        <w:t>138</w:t>
      </w:r>
      <w:r>
        <w:rPr>
          <w:lang w:val="en-GB"/>
        </w:rPr>
        <w:t>–</w:t>
      </w:r>
      <w:r w:rsidRPr="001A39B3">
        <w:rPr>
          <w:lang w:val="en-GB"/>
        </w:rPr>
        <w:t>161</w:t>
      </w:r>
      <w:r>
        <w:rPr>
          <w:lang w:val="en-GB"/>
        </w:rPr>
        <w:t xml:space="preserve"> CE.</w:t>
      </w:r>
      <w:r w:rsidRPr="001A39B3">
        <w:rPr>
          <w:lang w:val="en-GB"/>
        </w:rPr>
        <w:t xml:space="preserve"> </w:t>
      </w:r>
      <w:r>
        <w:rPr>
          <w:lang w:val="en-GB"/>
        </w:rPr>
        <w:t xml:space="preserve">Tempera on wood, </w:t>
      </w:r>
      <w:r w:rsidRPr="00681FE5">
        <w:rPr>
          <w:lang w:val="en-GB"/>
        </w:rPr>
        <w:t>36 x 11.5 cm</w:t>
      </w:r>
      <w:r>
        <w:rPr>
          <w:lang w:val="en-GB"/>
        </w:rPr>
        <w:t xml:space="preserve"> (14 3/16 x 4 1/2 in.). Athens, National Archaeological Museum, </w:t>
      </w:r>
      <w:r w:rsidRPr="00681FE5">
        <w:rPr>
          <w:lang w:val="en-GB"/>
        </w:rPr>
        <w:t>Department of Prehistoric, Egyptian Cypriot and Near Eastern Antiquities Collection</w:t>
      </w:r>
      <w:r>
        <w:rPr>
          <w:lang w:val="en-GB"/>
        </w:rPr>
        <w:t xml:space="preserve">, </w:t>
      </w:r>
      <w:r w:rsidRPr="001D62CB">
        <w:rPr>
          <w:lang w:val="en-GB"/>
        </w:rPr>
        <w:t>1629</w:t>
      </w:r>
      <w:r>
        <w:rPr>
          <w:lang w:val="en-GB"/>
        </w:rPr>
        <w:t>.</w:t>
      </w:r>
    </w:p>
    <w:p w14:paraId="4870F191" w14:textId="56B4C45B" w:rsidR="009B5730" w:rsidRPr="00B568F1" w:rsidRDefault="009B5730" w:rsidP="009B5730">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2FF015FA" w14:textId="77777777" w:rsidR="009B5730" w:rsidRDefault="009B5730" w:rsidP="009B5730">
      <w:pPr>
        <w:spacing w:line="480" w:lineRule="auto"/>
        <w:rPr>
          <w:color w:val="000000"/>
        </w:rPr>
      </w:pPr>
      <w:r w:rsidRPr="00B568F1">
        <w:rPr>
          <w:b/>
          <w:bCs/>
        </w:rPr>
        <w:t>alt</w:t>
      </w:r>
      <w:r w:rsidRPr="00B568F1">
        <w:t>: TK</w:t>
      </w:r>
    </w:p>
    <w:p w14:paraId="477CDD17" w14:textId="77777777" w:rsidR="009B5730" w:rsidRDefault="009B5730" w:rsidP="009B5730">
      <w:pPr>
        <w:spacing w:line="480" w:lineRule="auto"/>
        <w:rPr>
          <w:lang w:val="en-GB"/>
        </w:rPr>
      </w:pPr>
    </w:p>
    <w:p w14:paraId="731C0B73" w14:textId="6E85A87D" w:rsidR="009B5730" w:rsidRDefault="009B5730" w:rsidP="009B5730">
      <w:pPr>
        <w:spacing w:line="480" w:lineRule="auto"/>
      </w:pPr>
      <w:r w:rsidRPr="003F4EA7">
        <w:rPr>
          <w:b/>
          <w:bCs/>
        </w:rPr>
        <w:lastRenderedPageBreak/>
        <w:t>id</w:t>
      </w:r>
      <w:r>
        <w:t>: fig-5-4</w:t>
      </w:r>
    </w:p>
    <w:p w14:paraId="15F027BA" w14:textId="08C31519" w:rsidR="009B5730" w:rsidRDefault="009B5730" w:rsidP="009B5730">
      <w:pPr>
        <w:spacing w:line="480" w:lineRule="auto"/>
      </w:pPr>
      <w:r w:rsidRPr="0028279B">
        <w:rPr>
          <w:b/>
          <w:bCs/>
        </w:rPr>
        <w:t>label</w:t>
      </w:r>
      <w:r>
        <w:t>: Figure 5.4</w:t>
      </w:r>
    </w:p>
    <w:p w14:paraId="3930C218" w14:textId="756B3B83" w:rsidR="009B5730" w:rsidRPr="009B5730" w:rsidRDefault="009B5730" w:rsidP="009B5730">
      <w:pPr>
        <w:spacing w:line="480" w:lineRule="auto"/>
        <w:rPr>
          <w:lang w:val="en-GB"/>
        </w:rPr>
      </w:pPr>
      <w:r w:rsidRPr="00B568F1">
        <w:rPr>
          <w:b/>
          <w:bCs/>
        </w:rPr>
        <w:t>caption</w:t>
      </w:r>
      <w:r>
        <w:t xml:space="preserve">: </w:t>
      </w:r>
      <w:r>
        <w:rPr>
          <w:lang w:val="en-GB"/>
        </w:rPr>
        <w:t>Raking light detail</w:t>
      </w:r>
      <w:r w:rsidRPr="001D62CB">
        <w:rPr>
          <w:lang w:val="en-GB"/>
        </w:rPr>
        <w:t xml:space="preserve"> of </w:t>
      </w:r>
      <w:r>
        <w:rPr>
          <w:lang w:val="en-GB"/>
        </w:rPr>
        <w:t>fig. 5.2,</w:t>
      </w:r>
      <w:r w:rsidRPr="001D62CB">
        <w:rPr>
          <w:lang w:val="en-GB"/>
        </w:rPr>
        <w:t xml:space="preserve"> highlighting the textured paint surface.</w:t>
      </w:r>
    </w:p>
    <w:p w14:paraId="1E92DD0D" w14:textId="29AC98A3" w:rsidR="009B5730" w:rsidRPr="00B568F1" w:rsidRDefault="009B5730" w:rsidP="009B5730">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0336F665" w14:textId="77777777" w:rsidR="009B5730" w:rsidRDefault="009B5730" w:rsidP="009B5730">
      <w:pPr>
        <w:spacing w:line="480" w:lineRule="auto"/>
        <w:rPr>
          <w:color w:val="000000"/>
        </w:rPr>
      </w:pPr>
      <w:r w:rsidRPr="00B568F1">
        <w:rPr>
          <w:b/>
          <w:bCs/>
        </w:rPr>
        <w:t>alt</w:t>
      </w:r>
      <w:r w:rsidRPr="00B568F1">
        <w:t>: TK</w:t>
      </w:r>
    </w:p>
    <w:p w14:paraId="121CBA19" w14:textId="77777777" w:rsidR="009B5730" w:rsidRDefault="009B5730" w:rsidP="009B5730">
      <w:pPr>
        <w:spacing w:line="480" w:lineRule="auto"/>
        <w:rPr>
          <w:lang w:val="en-GB"/>
        </w:rPr>
      </w:pPr>
    </w:p>
    <w:p w14:paraId="009B9136" w14:textId="08549C39" w:rsidR="009B5730" w:rsidRDefault="009B5730" w:rsidP="009B5730">
      <w:pPr>
        <w:spacing w:line="480" w:lineRule="auto"/>
      </w:pPr>
      <w:r w:rsidRPr="003F4EA7">
        <w:rPr>
          <w:b/>
          <w:bCs/>
        </w:rPr>
        <w:t>id</w:t>
      </w:r>
      <w:r>
        <w:t>: fig-5-5</w:t>
      </w:r>
    </w:p>
    <w:p w14:paraId="6B1E6F2D" w14:textId="5B888FCD" w:rsidR="009B5730" w:rsidRDefault="009B5730" w:rsidP="009B5730">
      <w:pPr>
        <w:spacing w:line="480" w:lineRule="auto"/>
      </w:pPr>
      <w:r w:rsidRPr="0028279B">
        <w:rPr>
          <w:b/>
          <w:bCs/>
        </w:rPr>
        <w:t>label</w:t>
      </w:r>
      <w:r>
        <w:t>: Figure 5.5</w:t>
      </w:r>
    </w:p>
    <w:p w14:paraId="099BF1C9" w14:textId="2CAB49CE" w:rsidR="009B5730" w:rsidRPr="00B568F1" w:rsidRDefault="009B5730" w:rsidP="009B5730">
      <w:pPr>
        <w:spacing w:line="480" w:lineRule="auto"/>
      </w:pPr>
      <w:r w:rsidRPr="00B568F1">
        <w:rPr>
          <w:b/>
          <w:bCs/>
        </w:rPr>
        <w:t>caption</w:t>
      </w:r>
      <w:r>
        <w:t xml:space="preserve">: </w:t>
      </w:r>
      <w:r>
        <w:rPr>
          <w:lang w:val="en-GB"/>
        </w:rPr>
        <w:t>E</w:t>
      </w:r>
      <w:r w:rsidRPr="00E534F9">
        <w:rPr>
          <w:lang w:val="en-GB"/>
        </w:rPr>
        <w:t xml:space="preserve">xperimental </w:t>
      </w:r>
      <w:r>
        <w:rPr>
          <w:lang w:val="en-GB"/>
        </w:rPr>
        <w:t>S</w:t>
      </w:r>
      <w:r w:rsidRPr="00E534F9">
        <w:rPr>
          <w:lang w:val="en-GB"/>
        </w:rPr>
        <w:t xml:space="preserve">etup </w:t>
      </w:r>
      <w:r>
        <w:rPr>
          <w:lang w:val="en-GB"/>
        </w:rPr>
        <w:t>U</w:t>
      </w:r>
      <w:r w:rsidRPr="00E534F9">
        <w:rPr>
          <w:lang w:val="en-GB"/>
        </w:rPr>
        <w:t xml:space="preserve">sed for the </w:t>
      </w:r>
      <w:r>
        <w:rPr>
          <w:lang w:val="en-GB"/>
        </w:rPr>
        <w:t>MBI.</w:t>
      </w:r>
    </w:p>
    <w:p w14:paraId="3E976231" w14:textId="2B214A21" w:rsidR="009B5730" w:rsidRPr="00B568F1" w:rsidRDefault="009B5730" w:rsidP="009B5730">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509ED827" w14:textId="77777777" w:rsidR="009B5730" w:rsidRDefault="009B5730" w:rsidP="009B5730">
      <w:pPr>
        <w:spacing w:line="480" w:lineRule="auto"/>
        <w:rPr>
          <w:color w:val="000000"/>
        </w:rPr>
      </w:pPr>
      <w:r w:rsidRPr="00B568F1">
        <w:rPr>
          <w:b/>
          <w:bCs/>
        </w:rPr>
        <w:t>alt</w:t>
      </w:r>
      <w:r w:rsidRPr="00B568F1">
        <w:t>: TK</w:t>
      </w:r>
    </w:p>
    <w:p w14:paraId="2C2B0A42" w14:textId="77777777" w:rsidR="009B5730" w:rsidRDefault="009B5730" w:rsidP="009B5730">
      <w:pPr>
        <w:spacing w:line="480" w:lineRule="auto"/>
        <w:rPr>
          <w:lang w:val="en-GB"/>
        </w:rPr>
      </w:pPr>
    </w:p>
    <w:p w14:paraId="085E7EBA" w14:textId="1DB09F96" w:rsidR="009B5730" w:rsidRDefault="009B5730" w:rsidP="009B5730">
      <w:pPr>
        <w:spacing w:line="480" w:lineRule="auto"/>
      </w:pPr>
      <w:r w:rsidRPr="003F4EA7">
        <w:rPr>
          <w:b/>
          <w:bCs/>
        </w:rPr>
        <w:t>id</w:t>
      </w:r>
      <w:r>
        <w:t>: fig-5-6</w:t>
      </w:r>
    </w:p>
    <w:p w14:paraId="2C306B55" w14:textId="278DC73F" w:rsidR="009B5730" w:rsidRDefault="009B5730" w:rsidP="009B5730">
      <w:pPr>
        <w:spacing w:line="480" w:lineRule="auto"/>
      </w:pPr>
      <w:r w:rsidRPr="0028279B">
        <w:rPr>
          <w:b/>
          <w:bCs/>
        </w:rPr>
        <w:t>label</w:t>
      </w:r>
      <w:r>
        <w:t xml:space="preserve">: </w:t>
      </w:r>
      <w:r w:rsidR="004E3DF3">
        <w:t>Figure 5.6</w:t>
      </w:r>
    </w:p>
    <w:p w14:paraId="58925379" w14:textId="6EEAF242" w:rsidR="009B5730" w:rsidRPr="00B568F1" w:rsidRDefault="009B5730" w:rsidP="009B5730">
      <w:pPr>
        <w:spacing w:line="480" w:lineRule="auto"/>
      </w:pPr>
      <w:r w:rsidRPr="00B568F1">
        <w:rPr>
          <w:b/>
          <w:bCs/>
        </w:rPr>
        <w:t>caption</w:t>
      </w:r>
      <w:r>
        <w:t xml:space="preserve">: </w:t>
      </w:r>
      <w:r w:rsidR="004E3DF3">
        <w:rPr>
          <w:lang w:val="en-GB"/>
        </w:rPr>
        <w:t>UVF results for fig. 5.1.</w:t>
      </w:r>
    </w:p>
    <w:p w14:paraId="0099409F" w14:textId="519F228B" w:rsidR="009B5730" w:rsidRPr="00B568F1" w:rsidRDefault="009B5730" w:rsidP="009B5730">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250CA50" w14:textId="77777777" w:rsidR="009B5730" w:rsidRDefault="009B5730" w:rsidP="009B5730">
      <w:pPr>
        <w:spacing w:line="480" w:lineRule="auto"/>
        <w:rPr>
          <w:color w:val="000000"/>
        </w:rPr>
      </w:pPr>
      <w:r w:rsidRPr="00B568F1">
        <w:rPr>
          <w:b/>
          <w:bCs/>
        </w:rPr>
        <w:t>alt</w:t>
      </w:r>
      <w:r w:rsidRPr="00B568F1">
        <w:t>: TK</w:t>
      </w:r>
    </w:p>
    <w:p w14:paraId="3EA76421" w14:textId="77777777" w:rsidR="009B5730" w:rsidRDefault="009B5730" w:rsidP="009B5730">
      <w:pPr>
        <w:spacing w:line="480" w:lineRule="auto"/>
        <w:rPr>
          <w:lang w:val="en-GB"/>
        </w:rPr>
      </w:pPr>
    </w:p>
    <w:p w14:paraId="56F691FA" w14:textId="7958F4BB" w:rsidR="004E3DF3" w:rsidRDefault="004E3DF3" w:rsidP="004E3DF3">
      <w:pPr>
        <w:spacing w:line="480" w:lineRule="auto"/>
      </w:pPr>
      <w:r w:rsidRPr="003F4EA7">
        <w:rPr>
          <w:b/>
          <w:bCs/>
        </w:rPr>
        <w:t>id</w:t>
      </w:r>
      <w:r>
        <w:t>: fig-5-7</w:t>
      </w:r>
    </w:p>
    <w:p w14:paraId="4C4AF977" w14:textId="65250FE4" w:rsidR="004E3DF3" w:rsidRDefault="004E3DF3" w:rsidP="004E3DF3">
      <w:pPr>
        <w:spacing w:line="480" w:lineRule="auto"/>
      </w:pPr>
      <w:r w:rsidRPr="0028279B">
        <w:rPr>
          <w:b/>
          <w:bCs/>
        </w:rPr>
        <w:t>label</w:t>
      </w:r>
      <w:r>
        <w:t>: Figure 5.7</w:t>
      </w:r>
    </w:p>
    <w:p w14:paraId="7351154E" w14:textId="6DC7E3BD" w:rsidR="004E3DF3" w:rsidRPr="00B568F1" w:rsidRDefault="004E3DF3" w:rsidP="004E3DF3">
      <w:pPr>
        <w:spacing w:line="480" w:lineRule="auto"/>
      </w:pPr>
      <w:r w:rsidRPr="00B568F1">
        <w:rPr>
          <w:b/>
          <w:bCs/>
        </w:rPr>
        <w:t>caption</w:t>
      </w:r>
      <w:r>
        <w:t xml:space="preserve">: </w:t>
      </w:r>
      <w:r>
        <w:rPr>
          <w:lang w:val="en-GB"/>
        </w:rPr>
        <w:t>UVF results for fig. 5.2.</w:t>
      </w:r>
    </w:p>
    <w:p w14:paraId="08AB51B1" w14:textId="6874830C"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2F69AC9F" w14:textId="77777777" w:rsidR="004E3DF3" w:rsidRDefault="004E3DF3" w:rsidP="004E3DF3">
      <w:pPr>
        <w:spacing w:line="480" w:lineRule="auto"/>
        <w:rPr>
          <w:color w:val="000000"/>
        </w:rPr>
      </w:pPr>
      <w:r w:rsidRPr="00B568F1">
        <w:rPr>
          <w:b/>
          <w:bCs/>
        </w:rPr>
        <w:t>alt</w:t>
      </w:r>
      <w:r w:rsidRPr="00B568F1">
        <w:t>: TK</w:t>
      </w:r>
    </w:p>
    <w:p w14:paraId="6C8D63DC" w14:textId="77777777" w:rsidR="004E3DF3" w:rsidRDefault="004E3DF3" w:rsidP="009B5730">
      <w:pPr>
        <w:spacing w:line="480" w:lineRule="auto"/>
        <w:rPr>
          <w:lang w:val="en-GB"/>
        </w:rPr>
      </w:pPr>
    </w:p>
    <w:p w14:paraId="2584B454" w14:textId="7CEA4100" w:rsidR="004E3DF3" w:rsidRDefault="004E3DF3" w:rsidP="004E3DF3">
      <w:pPr>
        <w:spacing w:line="480" w:lineRule="auto"/>
      </w:pPr>
      <w:r w:rsidRPr="003F4EA7">
        <w:rPr>
          <w:b/>
          <w:bCs/>
        </w:rPr>
        <w:t>id</w:t>
      </w:r>
      <w:r>
        <w:t>: fig-5-8</w:t>
      </w:r>
    </w:p>
    <w:p w14:paraId="6F06C212" w14:textId="7DF6CC5D" w:rsidR="004E3DF3" w:rsidRDefault="004E3DF3" w:rsidP="004E3DF3">
      <w:pPr>
        <w:spacing w:line="480" w:lineRule="auto"/>
      </w:pPr>
      <w:r w:rsidRPr="0028279B">
        <w:rPr>
          <w:b/>
          <w:bCs/>
        </w:rPr>
        <w:t>label</w:t>
      </w:r>
      <w:r>
        <w:t>: Figure 5.8</w:t>
      </w:r>
    </w:p>
    <w:p w14:paraId="715025EC" w14:textId="41004FDE" w:rsidR="004E3DF3" w:rsidRPr="00B568F1" w:rsidRDefault="004E3DF3" w:rsidP="004E3DF3">
      <w:pPr>
        <w:spacing w:line="480" w:lineRule="auto"/>
      </w:pPr>
      <w:r w:rsidRPr="00B568F1">
        <w:rPr>
          <w:b/>
          <w:bCs/>
        </w:rPr>
        <w:t>caption</w:t>
      </w:r>
      <w:r>
        <w:t xml:space="preserve">: </w:t>
      </w:r>
      <w:r>
        <w:rPr>
          <w:lang w:val="en-GB"/>
        </w:rPr>
        <w:t>UVF results for fig. 5.3.</w:t>
      </w:r>
    </w:p>
    <w:p w14:paraId="2ACBB277" w14:textId="64223DD5"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39D71836" w14:textId="4C2EE8BB" w:rsidR="004E3DF3" w:rsidRPr="004E3DF3" w:rsidRDefault="004E3DF3" w:rsidP="009B5730">
      <w:pPr>
        <w:spacing w:line="480" w:lineRule="auto"/>
        <w:rPr>
          <w:color w:val="000000"/>
        </w:rPr>
      </w:pPr>
      <w:r w:rsidRPr="00B568F1">
        <w:rPr>
          <w:b/>
          <w:bCs/>
        </w:rPr>
        <w:t>alt</w:t>
      </w:r>
      <w:r w:rsidRPr="00B568F1">
        <w:t>: TK</w:t>
      </w:r>
    </w:p>
    <w:p w14:paraId="06AC35D2" w14:textId="77777777" w:rsidR="004E3DF3" w:rsidRDefault="004E3DF3" w:rsidP="009B5730">
      <w:pPr>
        <w:spacing w:line="480" w:lineRule="auto"/>
        <w:rPr>
          <w:lang w:val="en-GB"/>
        </w:rPr>
      </w:pPr>
    </w:p>
    <w:p w14:paraId="601556F6" w14:textId="76859A61" w:rsidR="004E3DF3" w:rsidRDefault="004E3DF3" w:rsidP="004E3DF3">
      <w:pPr>
        <w:spacing w:line="480" w:lineRule="auto"/>
      </w:pPr>
      <w:r w:rsidRPr="003F4EA7">
        <w:rPr>
          <w:b/>
          <w:bCs/>
        </w:rPr>
        <w:t>id</w:t>
      </w:r>
      <w:r>
        <w:t>: fig-5-9</w:t>
      </w:r>
    </w:p>
    <w:p w14:paraId="2DB5F8F4" w14:textId="14354782" w:rsidR="004E3DF3" w:rsidRDefault="004E3DF3" w:rsidP="004E3DF3">
      <w:pPr>
        <w:spacing w:line="480" w:lineRule="auto"/>
      </w:pPr>
      <w:r w:rsidRPr="0028279B">
        <w:rPr>
          <w:b/>
          <w:bCs/>
        </w:rPr>
        <w:t>label</w:t>
      </w:r>
      <w:r>
        <w:t>: Figure 5.9</w:t>
      </w:r>
    </w:p>
    <w:p w14:paraId="391C7D76" w14:textId="6B1CC6D7" w:rsidR="004E3DF3" w:rsidRPr="00B568F1" w:rsidRDefault="004E3DF3" w:rsidP="004E3DF3">
      <w:pPr>
        <w:spacing w:line="480" w:lineRule="auto"/>
      </w:pPr>
      <w:r w:rsidRPr="00B568F1">
        <w:rPr>
          <w:b/>
          <w:bCs/>
        </w:rPr>
        <w:t>caption</w:t>
      </w:r>
      <w:r>
        <w:t xml:space="preserve">: </w:t>
      </w:r>
      <w:r w:rsidRPr="001D62CB">
        <w:t xml:space="preserve">VIL image </w:t>
      </w:r>
      <w:r>
        <w:t>of fig. 5.2, revealing the spatial distribution of Egyptian blue.</w:t>
      </w:r>
    </w:p>
    <w:p w14:paraId="1505E306" w14:textId="0A1419EA"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DE317C7" w14:textId="77777777" w:rsidR="004E3DF3" w:rsidRDefault="004E3DF3" w:rsidP="004E3DF3">
      <w:pPr>
        <w:spacing w:line="480" w:lineRule="auto"/>
        <w:rPr>
          <w:color w:val="000000"/>
        </w:rPr>
      </w:pPr>
      <w:r w:rsidRPr="00B568F1">
        <w:rPr>
          <w:b/>
          <w:bCs/>
        </w:rPr>
        <w:lastRenderedPageBreak/>
        <w:t>alt</w:t>
      </w:r>
      <w:r w:rsidRPr="00B568F1">
        <w:t>: TK</w:t>
      </w:r>
    </w:p>
    <w:p w14:paraId="416F2619" w14:textId="77777777" w:rsidR="004E3DF3" w:rsidRDefault="004E3DF3" w:rsidP="009B5730">
      <w:pPr>
        <w:spacing w:line="480" w:lineRule="auto"/>
        <w:rPr>
          <w:lang w:val="en-GB"/>
        </w:rPr>
      </w:pPr>
    </w:p>
    <w:p w14:paraId="3C51353B" w14:textId="527DD519" w:rsidR="004E3DF3" w:rsidRDefault="004E3DF3" w:rsidP="004E3DF3">
      <w:pPr>
        <w:spacing w:line="480" w:lineRule="auto"/>
      </w:pPr>
      <w:r w:rsidRPr="003F4EA7">
        <w:rPr>
          <w:b/>
          <w:bCs/>
        </w:rPr>
        <w:t>id</w:t>
      </w:r>
      <w:r>
        <w:t>: fig-5-10</w:t>
      </w:r>
    </w:p>
    <w:p w14:paraId="1273FA38" w14:textId="0C7DA396" w:rsidR="004E3DF3" w:rsidRDefault="004E3DF3" w:rsidP="004E3DF3">
      <w:pPr>
        <w:spacing w:line="480" w:lineRule="auto"/>
      </w:pPr>
      <w:r w:rsidRPr="0028279B">
        <w:rPr>
          <w:b/>
          <w:bCs/>
        </w:rPr>
        <w:t>label</w:t>
      </w:r>
      <w:r>
        <w:t>: Figure 5.10</w:t>
      </w:r>
    </w:p>
    <w:p w14:paraId="0652EB66" w14:textId="105B95C5" w:rsidR="004E3DF3" w:rsidRPr="00B568F1" w:rsidRDefault="004E3DF3" w:rsidP="004E3DF3">
      <w:pPr>
        <w:spacing w:line="480" w:lineRule="auto"/>
      </w:pPr>
      <w:r w:rsidRPr="00B568F1">
        <w:rPr>
          <w:b/>
          <w:bCs/>
        </w:rPr>
        <w:t>caption</w:t>
      </w:r>
      <w:r>
        <w:t>: Detail</w:t>
      </w:r>
      <w:r w:rsidRPr="002670FB">
        <w:t xml:space="preserve"> of IR</w:t>
      </w:r>
      <w:r>
        <w:t>R</w:t>
      </w:r>
      <w:r w:rsidRPr="002670FB">
        <w:t xml:space="preserve"> image </w:t>
      </w:r>
      <w:r>
        <w:t>of fig. 5.2, showing</w:t>
      </w:r>
      <w:r w:rsidRPr="002670FB">
        <w:t xml:space="preserve"> the underdrawing used for the placement of the green-blue beads</w:t>
      </w:r>
      <w:r>
        <w:t>.</w:t>
      </w:r>
    </w:p>
    <w:p w14:paraId="361D4C3F" w14:textId="79837F14"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D02DC77" w14:textId="77777777" w:rsidR="004E3DF3" w:rsidRDefault="004E3DF3" w:rsidP="004E3DF3">
      <w:pPr>
        <w:spacing w:line="480" w:lineRule="auto"/>
        <w:rPr>
          <w:color w:val="000000"/>
        </w:rPr>
      </w:pPr>
      <w:r w:rsidRPr="00B568F1">
        <w:rPr>
          <w:b/>
          <w:bCs/>
        </w:rPr>
        <w:t>alt</w:t>
      </w:r>
      <w:r w:rsidRPr="00B568F1">
        <w:t>: TK</w:t>
      </w:r>
    </w:p>
    <w:p w14:paraId="1878032A" w14:textId="77777777" w:rsidR="004E3DF3" w:rsidRDefault="004E3DF3" w:rsidP="004E3DF3">
      <w:pPr>
        <w:spacing w:line="480" w:lineRule="auto"/>
        <w:rPr>
          <w:b/>
          <w:bCs/>
        </w:rPr>
      </w:pPr>
    </w:p>
    <w:p w14:paraId="43FC6003" w14:textId="404420C3" w:rsidR="004E3DF3" w:rsidRDefault="004E3DF3" w:rsidP="004E3DF3">
      <w:pPr>
        <w:spacing w:line="480" w:lineRule="auto"/>
      </w:pPr>
      <w:r w:rsidRPr="003F4EA7">
        <w:rPr>
          <w:b/>
          <w:bCs/>
        </w:rPr>
        <w:t>id</w:t>
      </w:r>
      <w:r>
        <w:t>: fig-5-11</w:t>
      </w:r>
    </w:p>
    <w:p w14:paraId="43FC3DCA" w14:textId="267C3D6B" w:rsidR="004E3DF3" w:rsidRDefault="004E3DF3" w:rsidP="004E3DF3">
      <w:pPr>
        <w:spacing w:line="480" w:lineRule="auto"/>
      </w:pPr>
      <w:r w:rsidRPr="0028279B">
        <w:rPr>
          <w:b/>
          <w:bCs/>
        </w:rPr>
        <w:t>label</w:t>
      </w:r>
      <w:r>
        <w:t>: Figure 5.11</w:t>
      </w:r>
    </w:p>
    <w:p w14:paraId="3EDB3B09" w14:textId="31347D63" w:rsidR="004E3DF3" w:rsidRPr="00B568F1" w:rsidRDefault="004E3DF3" w:rsidP="004E3DF3">
      <w:pPr>
        <w:spacing w:line="480" w:lineRule="auto"/>
      </w:pPr>
      <w:r w:rsidRPr="00B568F1">
        <w:rPr>
          <w:b/>
          <w:bCs/>
        </w:rPr>
        <w:t>caption</w:t>
      </w:r>
      <w:r>
        <w:t>: Visible light detail of the wreath in fig. 5.3.</w:t>
      </w:r>
    </w:p>
    <w:p w14:paraId="7B749B23" w14:textId="0C8835D4"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437089DF" w14:textId="77777777" w:rsidR="004E3DF3" w:rsidRDefault="004E3DF3" w:rsidP="004E3DF3">
      <w:pPr>
        <w:spacing w:line="480" w:lineRule="auto"/>
        <w:rPr>
          <w:color w:val="000000"/>
        </w:rPr>
      </w:pPr>
      <w:r w:rsidRPr="00B568F1">
        <w:rPr>
          <w:b/>
          <w:bCs/>
        </w:rPr>
        <w:t>alt</w:t>
      </w:r>
      <w:r w:rsidRPr="00B568F1">
        <w:t>: TK</w:t>
      </w:r>
    </w:p>
    <w:p w14:paraId="42D7D3A8" w14:textId="77777777" w:rsidR="004E3DF3" w:rsidRDefault="004E3DF3" w:rsidP="009B5730">
      <w:pPr>
        <w:spacing w:line="480" w:lineRule="auto"/>
        <w:rPr>
          <w:lang w:val="en-GB"/>
        </w:rPr>
      </w:pPr>
    </w:p>
    <w:p w14:paraId="3C301F2C" w14:textId="759D3735" w:rsidR="004E3DF3" w:rsidRDefault="004E3DF3" w:rsidP="004E3DF3">
      <w:pPr>
        <w:spacing w:line="480" w:lineRule="auto"/>
      </w:pPr>
      <w:r w:rsidRPr="003F4EA7">
        <w:rPr>
          <w:b/>
          <w:bCs/>
        </w:rPr>
        <w:t>id</w:t>
      </w:r>
      <w:r>
        <w:t>: fig-5-12</w:t>
      </w:r>
    </w:p>
    <w:p w14:paraId="1D28B37A" w14:textId="3A23E99B" w:rsidR="004E3DF3" w:rsidRDefault="004E3DF3" w:rsidP="004E3DF3">
      <w:pPr>
        <w:spacing w:line="480" w:lineRule="auto"/>
      </w:pPr>
      <w:r w:rsidRPr="0028279B">
        <w:rPr>
          <w:b/>
          <w:bCs/>
        </w:rPr>
        <w:t>label</w:t>
      </w:r>
      <w:r>
        <w:t>: Figure 5.12</w:t>
      </w:r>
    </w:p>
    <w:p w14:paraId="3D7A16A7" w14:textId="1264DCB9" w:rsidR="004E3DF3" w:rsidRPr="00B568F1" w:rsidRDefault="004E3DF3" w:rsidP="004E3DF3">
      <w:pPr>
        <w:spacing w:line="480" w:lineRule="auto"/>
      </w:pPr>
      <w:r w:rsidRPr="00B568F1">
        <w:rPr>
          <w:b/>
          <w:bCs/>
        </w:rPr>
        <w:t>caption</w:t>
      </w:r>
      <w:r>
        <w:t xml:space="preserve">: </w:t>
      </w:r>
      <w:r w:rsidRPr="002670FB">
        <w:t>I</w:t>
      </w:r>
      <w:r>
        <w:t>R</w:t>
      </w:r>
      <w:r w:rsidRPr="002670FB">
        <w:t>R image of the wreath</w:t>
      </w:r>
      <w:r>
        <w:t xml:space="preserve"> in fig. 5.3.</w:t>
      </w:r>
    </w:p>
    <w:p w14:paraId="0FC3DB83" w14:textId="0651FB21" w:rsidR="004E3DF3" w:rsidRPr="00B568F1" w:rsidRDefault="004E3DF3" w:rsidP="004E3DF3">
      <w:pPr>
        <w:spacing w:line="480" w:lineRule="auto"/>
      </w:pPr>
      <w:r w:rsidRPr="00B568F1">
        <w:rPr>
          <w:b/>
          <w:bCs/>
        </w:rPr>
        <w:lastRenderedPageBreak/>
        <w:t>credit</w:t>
      </w:r>
      <w:r w:rsidRPr="00B568F1">
        <w:t xml:space="preserve">: </w:t>
      </w:r>
      <w:r w:rsidR="00485D97">
        <w:t xml:space="preserve">Photo: </w:t>
      </w:r>
      <w:r w:rsidR="00485D97" w:rsidRPr="00485D97">
        <w:t>National Archaeological Museum, Athens, Greece</w:t>
      </w:r>
    </w:p>
    <w:p w14:paraId="67C8F812" w14:textId="77777777" w:rsidR="004E3DF3" w:rsidRDefault="004E3DF3" w:rsidP="004E3DF3">
      <w:pPr>
        <w:spacing w:line="480" w:lineRule="auto"/>
        <w:rPr>
          <w:color w:val="000000"/>
        </w:rPr>
      </w:pPr>
      <w:r w:rsidRPr="00B568F1">
        <w:rPr>
          <w:b/>
          <w:bCs/>
        </w:rPr>
        <w:t>alt</w:t>
      </w:r>
      <w:r w:rsidRPr="00B568F1">
        <w:t>: TK</w:t>
      </w:r>
    </w:p>
    <w:p w14:paraId="32A2ABD1" w14:textId="77777777" w:rsidR="004E3DF3" w:rsidRDefault="004E3DF3" w:rsidP="009B5730">
      <w:pPr>
        <w:spacing w:line="480" w:lineRule="auto"/>
        <w:rPr>
          <w:lang w:val="en-GB"/>
        </w:rPr>
      </w:pPr>
    </w:p>
    <w:p w14:paraId="2178EEE8" w14:textId="3ECAEECF" w:rsidR="004E3DF3" w:rsidRDefault="004E3DF3" w:rsidP="004E3DF3">
      <w:pPr>
        <w:spacing w:line="480" w:lineRule="auto"/>
      </w:pPr>
      <w:r w:rsidRPr="003F4EA7">
        <w:rPr>
          <w:b/>
          <w:bCs/>
        </w:rPr>
        <w:t>id</w:t>
      </w:r>
      <w:r>
        <w:t>: fig-5-13</w:t>
      </w:r>
    </w:p>
    <w:p w14:paraId="3771F83F" w14:textId="391A83D0" w:rsidR="004E3DF3" w:rsidRDefault="004E3DF3" w:rsidP="004E3DF3">
      <w:pPr>
        <w:spacing w:line="480" w:lineRule="auto"/>
      </w:pPr>
      <w:r w:rsidRPr="0028279B">
        <w:rPr>
          <w:b/>
          <w:bCs/>
        </w:rPr>
        <w:t>label</w:t>
      </w:r>
      <w:r>
        <w:t>: Figure 5.13</w:t>
      </w:r>
    </w:p>
    <w:p w14:paraId="2A4D6B0B" w14:textId="28B62936" w:rsidR="004E3DF3" w:rsidRPr="00B568F1" w:rsidRDefault="004E3DF3" w:rsidP="004E3DF3">
      <w:pPr>
        <w:spacing w:line="480" w:lineRule="auto"/>
      </w:pPr>
      <w:r w:rsidRPr="00B568F1">
        <w:rPr>
          <w:b/>
          <w:bCs/>
        </w:rPr>
        <w:t>caption</w:t>
      </w:r>
      <w:r>
        <w:t xml:space="preserve">: </w:t>
      </w:r>
      <w:r w:rsidRPr="002670FB">
        <w:t>The IR</w:t>
      </w:r>
      <w:r>
        <w:t>R</w:t>
      </w:r>
      <w:r w:rsidRPr="002670FB">
        <w:t>FC image of the older man’s wreath generated by using the visible and IR images</w:t>
      </w:r>
      <w:r>
        <w:t xml:space="preserve"> </w:t>
      </w:r>
      <w:r w:rsidRPr="006F52E7">
        <w:t>(inv.</w:t>
      </w:r>
      <w:r>
        <w:t xml:space="preserve"> </w:t>
      </w:r>
      <w:r w:rsidRPr="006F52E7">
        <w:t>no. 1629)</w:t>
      </w:r>
      <w:r>
        <w:t>.</w:t>
      </w:r>
    </w:p>
    <w:p w14:paraId="77105CE2" w14:textId="50428FF2"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49C84CC7" w14:textId="77777777" w:rsidR="004E3DF3" w:rsidRDefault="004E3DF3" w:rsidP="004E3DF3">
      <w:pPr>
        <w:spacing w:line="480" w:lineRule="auto"/>
        <w:rPr>
          <w:color w:val="000000"/>
        </w:rPr>
      </w:pPr>
      <w:r w:rsidRPr="00B568F1">
        <w:rPr>
          <w:b/>
          <w:bCs/>
        </w:rPr>
        <w:t>alt</w:t>
      </w:r>
      <w:r w:rsidRPr="00B568F1">
        <w:t>: TK</w:t>
      </w:r>
    </w:p>
    <w:p w14:paraId="537F0B6A" w14:textId="77777777" w:rsidR="004E3DF3" w:rsidRDefault="004E3DF3" w:rsidP="009B5730">
      <w:pPr>
        <w:spacing w:line="480" w:lineRule="auto"/>
        <w:rPr>
          <w:lang w:val="en-GB"/>
        </w:rPr>
      </w:pPr>
    </w:p>
    <w:p w14:paraId="5F5F8423" w14:textId="233C62C8" w:rsidR="004E3DF3" w:rsidRDefault="004E3DF3" w:rsidP="004E3DF3">
      <w:pPr>
        <w:spacing w:line="480" w:lineRule="auto"/>
      </w:pPr>
      <w:r w:rsidRPr="003F4EA7">
        <w:rPr>
          <w:b/>
          <w:bCs/>
        </w:rPr>
        <w:t>id</w:t>
      </w:r>
      <w:r>
        <w:t>: fig-5-14</w:t>
      </w:r>
    </w:p>
    <w:p w14:paraId="6E5D14A5" w14:textId="56FB2764" w:rsidR="004E3DF3" w:rsidRDefault="004E3DF3" w:rsidP="004E3DF3">
      <w:pPr>
        <w:spacing w:line="480" w:lineRule="auto"/>
      </w:pPr>
      <w:r w:rsidRPr="0028279B">
        <w:rPr>
          <w:b/>
          <w:bCs/>
        </w:rPr>
        <w:t>label</w:t>
      </w:r>
      <w:r>
        <w:t>: Figure 5.14</w:t>
      </w:r>
    </w:p>
    <w:p w14:paraId="03EDE74B" w14:textId="666C3ABB" w:rsidR="004E3DF3" w:rsidRPr="00B568F1" w:rsidRDefault="004E3DF3" w:rsidP="004E3DF3">
      <w:pPr>
        <w:spacing w:line="480" w:lineRule="auto"/>
      </w:pPr>
      <w:r w:rsidRPr="00B568F1">
        <w:rPr>
          <w:b/>
          <w:bCs/>
        </w:rPr>
        <w:t>caption</w:t>
      </w:r>
      <w:r>
        <w:t>: V</w:t>
      </w:r>
      <w:r w:rsidRPr="002670FB">
        <w:t xml:space="preserve">isible image of the </w:t>
      </w:r>
      <w:r>
        <w:t>tunic in fig. 5.2.</w:t>
      </w:r>
    </w:p>
    <w:p w14:paraId="58CEEA8E" w14:textId="202A2205"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67227B3" w14:textId="1EF38C7B" w:rsidR="004E3DF3" w:rsidRPr="004E3DF3" w:rsidRDefault="004E3DF3" w:rsidP="009B5730">
      <w:pPr>
        <w:spacing w:line="480" w:lineRule="auto"/>
        <w:rPr>
          <w:color w:val="000000"/>
        </w:rPr>
      </w:pPr>
      <w:r w:rsidRPr="00B568F1">
        <w:rPr>
          <w:b/>
          <w:bCs/>
        </w:rPr>
        <w:t>alt</w:t>
      </w:r>
      <w:r w:rsidRPr="00B568F1">
        <w:t>: TK</w:t>
      </w:r>
    </w:p>
    <w:p w14:paraId="5BE2B86E" w14:textId="77777777" w:rsidR="004E3DF3" w:rsidRDefault="004E3DF3" w:rsidP="009B5730">
      <w:pPr>
        <w:spacing w:line="480" w:lineRule="auto"/>
        <w:rPr>
          <w:lang w:val="en-GB"/>
        </w:rPr>
      </w:pPr>
    </w:p>
    <w:p w14:paraId="1D9F6F8A" w14:textId="68665336" w:rsidR="004E3DF3" w:rsidRDefault="004E3DF3" w:rsidP="004E3DF3">
      <w:pPr>
        <w:spacing w:line="480" w:lineRule="auto"/>
      </w:pPr>
      <w:r w:rsidRPr="003F4EA7">
        <w:rPr>
          <w:b/>
          <w:bCs/>
        </w:rPr>
        <w:t>id</w:t>
      </w:r>
      <w:r>
        <w:t>: fig-5-15</w:t>
      </w:r>
    </w:p>
    <w:p w14:paraId="0886B4B0" w14:textId="51603152" w:rsidR="004E3DF3" w:rsidRDefault="004E3DF3" w:rsidP="004E3DF3">
      <w:pPr>
        <w:spacing w:line="480" w:lineRule="auto"/>
      </w:pPr>
      <w:r w:rsidRPr="0028279B">
        <w:rPr>
          <w:b/>
          <w:bCs/>
        </w:rPr>
        <w:t>label</w:t>
      </w:r>
      <w:r>
        <w:t>: Figure 5.15</w:t>
      </w:r>
    </w:p>
    <w:p w14:paraId="32CE7637" w14:textId="2593C904" w:rsidR="004E3DF3" w:rsidRPr="00B568F1" w:rsidRDefault="004E3DF3" w:rsidP="004E3DF3">
      <w:pPr>
        <w:spacing w:line="480" w:lineRule="auto"/>
      </w:pPr>
      <w:r w:rsidRPr="00B568F1">
        <w:rPr>
          <w:b/>
          <w:bCs/>
        </w:rPr>
        <w:lastRenderedPageBreak/>
        <w:t>caption</w:t>
      </w:r>
      <w:r>
        <w:t xml:space="preserve">: </w:t>
      </w:r>
      <w:r w:rsidRPr="002670FB">
        <w:t>I</w:t>
      </w:r>
      <w:r>
        <w:t>R</w:t>
      </w:r>
      <w:r w:rsidRPr="002670FB">
        <w:t>R image of the tunic</w:t>
      </w:r>
      <w:r>
        <w:t xml:space="preserve"> in fig. 5.2.</w:t>
      </w:r>
    </w:p>
    <w:p w14:paraId="3599F140" w14:textId="2974D9D3"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6DC8F2D9" w14:textId="77777777" w:rsidR="004E3DF3" w:rsidRDefault="004E3DF3" w:rsidP="004E3DF3">
      <w:pPr>
        <w:spacing w:line="480" w:lineRule="auto"/>
        <w:rPr>
          <w:color w:val="000000"/>
        </w:rPr>
      </w:pPr>
      <w:r w:rsidRPr="00B568F1">
        <w:rPr>
          <w:b/>
          <w:bCs/>
        </w:rPr>
        <w:t>alt</w:t>
      </w:r>
      <w:r w:rsidRPr="00B568F1">
        <w:t>: TK</w:t>
      </w:r>
    </w:p>
    <w:p w14:paraId="240B3208" w14:textId="77777777" w:rsidR="004E3DF3" w:rsidRDefault="004E3DF3" w:rsidP="009B5730">
      <w:pPr>
        <w:spacing w:line="480" w:lineRule="auto"/>
      </w:pPr>
    </w:p>
    <w:p w14:paraId="3C41D503" w14:textId="548F4B49" w:rsidR="004E3DF3" w:rsidRDefault="004E3DF3" w:rsidP="004E3DF3">
      <w:pPr>
        <w:spacing w:line="480" w:lineRule="auto"/>
      </w:pPr>
      <w:r w:rsidRPr="003F4EA7">
        <w:rPr>
          <w:b/>
          <w:bCs/>
        </w:rPr>
        <w:t>id</w:t>
      </w:r>
      <w:r>
        <w:t>: fig-5-16</w:t>
      </w:r>
    </w:p>
    <w:p w14:paraId="4495AE87" w14:textId="490D6B44" w:rsidR="004E3DF3" w:rsidRDefault="004E3DF3" w:rsidP="004E3DF3">
      <w:pPr>
        <w:spacing w:line="480" w:lineRule="auto"/>
      </w:pPr>
      <w:r w:rsidRPr="0028279B">
        <w:rPr>
          <w:b/>
          <w:bCs/>
        </w:rPr>
        <w:t>label</w:t>
      </w:r>
      <w:r>
        <w:t>: Figure 5.16</w:t>
      </w:r>
    </w:p>
    <w:p w14:paraId="3D555419" w14:textId="771124D4" w:rsidR="004E3DF3" w:rsidRPr="00B568F1" w:rsidRDefault="004E3DF3" w:rsidP="004E3DF3">
      <w:pPr>
        <w:spacing w:line="480" w:lineRule="auto"/>
      </w:pPr>
      <w:r w:rsidRPr="00B568F1">
        <w:rPr>
          <w:b/>
          <w:bCs/>
        </w:rPr>
        <w:t>caption</w:t>
      </w:r>
      <w:r>
        <w:t xml:space="preserve">: </w:t>
      </w:r>
      <w:r w:rsidRPr="002670FB">
        <w:t>IR</w:t>
      </w:r>
      <w:r>
        <w:t>R</w:t>
      </w:r>
      <w:r w:rsidRPr="002670FB">
        <w:t xml:space="preserve">FC image of the tunic </w:t>
      </w:r>
      <w:r>
        <w:t>in fig. 5.2</w:t>
      </w:r>
      <w:r w:rsidRPr="002670FB">
        <w:t>.</w:t>
      </w:r>
    </w:p>
    <w:p w14:paraId="0D8821DF" w14:textId="1673AAB2"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3A8812DF" w14:textId="77777777" w:rsidR="004E3DF3" w:rsidRDefault="004E3DF3" w:rsidP="004E3DF3">
      <w:pPr>
        <w:spacing w:line="480" w:lineRule="auto"/>
        <w:rPr>
          <w:color w:val="000000"/>
        </w:rPr>
      </w:pPr>
      <w:r w:rsidRPr="00B568F1">
        <w:rPr>
          <w:b/>
          <w:bCs/>
        </w:rPr>
        <w:t>alt</w:t>
      </w:r>
      <w:r w:rsidRPr="00B568F1">
        <w:t>: TK</w:t>
      </w:r>
    </w:p>
    <w:p w14:paraId="7FA8FBDD" w14:textId="77777777" w:rsidR="004E3DF3" w:rsidRDefault="004E3DF3" w:rsidP="009B5730">
      <w:pPr>
        <w:spacing w:line="480" w:lineRule="auto"/>
      </w:pPr>
    </w:p>
    <w:p w14:paraId="03EC790B" w14:textId="77E54122" w:rsidR="004E3DF3" w:rsidRDefault="004E3DF3" w:rsidP="004E3DF3">
      <w:pPr>
        <w:spacing w:line="480" w:lineRule="auto"/>
      </w:pPr>
      <w:r w:rsidRPr="003F4EA7">
        <w:rPr>
          <w:b/>
          <w:bCs/>
        </w:rPr>
        <w:t>id</w:t>
      </w:r>
      <w:r>
        <w:t>: fig-5-17</w:t>
      </w:r>
    </w:p>
    <w:p w14:paraId="21EC5644" w14:textId="28E9B68C" w:rsidR="004E3DF3" w:rsidRDefault="004E3DF3" w:rsidP="004E3DF3">
      <w:pPr>
        <w:spacing w:line="480" w:lineRule="auto"/>
      </w:pPr>
      <w:r w:rsidRPr="0028279B">
        <w:rPr>
          <w:b/>
          <w:bCs/>
        </w:rPr>
        <w:t>label</w:t>
      </w:r>
      <w:r>
        <w:t>: Figure 5.17</w:t>
      </w:r>
    </w:p>
    <w:p w14:paraId="02B63C2F" w14:textId="708B316A" w:rsidR="004E3DF3" w:rsidRPr="00B568F1" w:rsidRDefault="004E3DF3" w:rsidP="004E3DF3">
      <w:pPr>
        <w:spacing w:line="480" w:lineRule="auto"/>
      </w:pPr>
      <w:r w:rsidRPr="00B568F1">
        <w:rPr>
          <w:b/>
          <w:bCs/>
        </w:rPr>
        <w:t>caption</w:t>
      </w:r>
      <w:r>
        <w:t xml:space="preserve">: </w:t>
      </w:r>
      <w:r>
        <w:rPr>
          <w:lang w:val="en-GB"/>
        </w:rPr>
        <w:t>R</w:t>
      </w:r>
      <w:r w:rsidRPr="006F52E7">
        <w:t>adiograph of</w:t>
      </w:r>
      <w:r>
        <w:t xml:space="preserve"> fig. 5.2</w:t>
      </w:r>
      <w:r w:rsidRPr="006F52E7">
        <w:t>.</w:t>
      </w:r>
    </w:p>
    <w:p w14:paraId="242F8382" w14:textId="2DB2FC94"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4DD4E10E" w14:textId="77777777" w:rsidR="004E3DF3" w:rsidRDefault="004E3DF3" w:rsidP="004E3DF3">
      <w:pPr>
        <w:spacing w:line="480" w:lineRule="auto"/>
        <w:rPr>
          <w:color w:val="000000"/>
        </w:rPr>
      </w:pPr>
      <w:r w:rsidRPr="00B568F1">
        <w:rPr>
          <w:b/>
          <w:bCs/>
        </w:rPr>
        <w:t>alt</w:t>
      </w:r>
      <w:r w:rsidRPr="00B568F1">
        <w:t>: TK</w:t>
      </w:r>
    </w:p>
    <w:p w14:paraId="1E0ABD41" w14:textId="77777777" w:rsidR="004E3DF3" w:rsidRDefault="004E3DF3" w:rsidP="009B5730">
      <w:pPr>
        <w:spacing w:line="480" w:lineRule="auto"/>
      </w:pPr>
    </w:p>
    <w:p w14:paraId="55647220" w14:textId="2BAEC55E" w:rsidR="004E3DF3" w:rsidRDefault="004E3DF3" w:rsidP="004E3DF3">
      <w:pPr>
        <w:spacing w:line="480" w:lineRule="auto"/>
      </w:pPr>
      <w:r w:rsidRPr="003F4EA7">
        <w:rPr>
          <w:b/>
          <w:bCs/>
        </w:rPr>
        <w:t>id</w:t>
      </w:r>
      <w:r>
        <w:t>: fig-5-18</w:t>
      </w:r>
    </w:p>
    <w:p w14:paraId="097B1490" w14:textId="57BE2BF2" w:rsidR="004E3DF3" w:rsidRDefault="004E3DF3" w:rsidP="004E3DF3">
      <w:pPr>
        <w:spacing w:line="480" w:lineRule="auto"/>
      </w:pPr>
      <w:r w:rsidRPr="0028279B">
        <w:rPr>
          <w:b/>
          <w:bCs/>
        </w:rPr>
        <w:lastRenderedPageBreak/>
        <w:t>label</w:t>
      </w:r>
      <w:r>
        <w:t>: Figure 5.18</w:t>
      </w:r>
    </w:p>
    <w:p w14:paraId="51D0911B" w14:textId="26EAB7F1" w:rsidR="004E3DF3" w:rsidRPr="00B568F1" w:rsidRDefault="004E3DF3" w:rsidP="004E3DF3">
      <w:pPr>
        <w:spacing w:line="480" w:lineRule="auto"/>
      </w:pPr>
      <w:r w:rsidRPr="00B568F1">
        <w:rPr>
          <w:b/>
          <w:bCs/>
        </w:rPr>
        <w:t>caption</w:t>
      </w:r>
      <w:r>
        <w:t>: R</w:t>
      </w:r>
      <w:r w:rsidRPr="006F52E7">
        <w:t xml:space="preserve">adiograph of </w:t>
      </w:r>
      <w:r>
        <w:t>fig. 5.3.</w:t>
      </w:r>
    </w:p>
    <w:p w14:paraId="495BACDF" w14:textId="2F0EE5F0"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5D03CEB6" w14:textId="77777777" w:rsidR="004E3DF3" w:rsidRDefault="004E3DF3" w:rsidP="004E3DF3">
      <w:pPr>
        <w:spacing w:line="480" w:lineRule="auto"/>
        <w:rPr>
          <w:color w:val="000000"/>
        </w:rPr>
      </w:pPr>
      <w:r w:rsidRPr="00B568F1">
        <w:rPr>
          <w:b/>
          <w:bCs/>
        </w:rPr>
        <w:t>alt</w:t>
      </w:r>
      <w:r w:rsidRPr="00B568F1">
        <w:t>: TK</w:t>
      </w:r>
    </w:p>
    <w:p w14:paraId="69503CD6" w14:textId="77777777" w:rsidR="004E3DF3" w:rsidRDefault="004E3DF3" w:rsidP="009B5730">
      <w:pPr>
        <w:spacing w:line="480" w:lineRule="auto"/>
      </w:pPr>
    </w:p>
    <w:p w14:paraId="3549E3D8" w14:textId="19A06BE7" w:rsidR="004E3DF3" w:rsidRDefault="004E3DF3" w:rsidP="004E3DF3">
      <w:pPr>
        <w:spacing w:line="480" w:lineRule="auto"/>
      </w:pPr>
      <w:r w:rsidRPr="003F4EA7">
        <w:rPr>
          <w:b/>
          <w:bCs/>
        </w:rPr>
        <w:t>id</w:t>
      </w:r>
      <w:r>
        <w:t>: fig-5-19</w:t>
      </w:r>
    </w:p>
    <w:p w14:paraId="6EB6B407" w14:textId="7377C1CD" w:rsidR="004E3DF3" w:rsidRDefault="004E3DF3" w:rsidP="004E3DF3">
      <w:pPr>
        <w:spacing w:line="480" w:lineRule="auto"/>
      </w:pPr>
      <w:r w:rsidRPr="0028279B">
        <w:rPr>
          <w:b/>
          <w:bCs/>
        </w:rPr>
        <w:t>label</w:t>
      </w:r>
      <w:r>
        <w:t>: Figure 5.19</w:t>
      </w:r>
    </w:p>
    <w:p w14:paraId="72255339" w14:textId="39FA88F4" w:rsidR="004E3DF3" w:rsidRPr="00B568F1" w:rsidRDefault="004E3DF3" w:rsidP="004E3DF3">
      <w:pPr>
        <w:spacing w:line="480" w:lineRule="auto"/>
      </w:pPr>
      <w:r w:rsidRPr="00B568F1">
        <w:rPr>
          <w:b/>
          <w:bCs/>
        </w:rPr>
        <w:t>caption</w:t>
      </w:r>
      <w:r>
        <w:t>: S</w:t>
      </w:r>
      <w:r w:rsidRPr="00001F85">
        <w:t xml:space="preserve">ummary of the </w:t>
      </w:r>
      <w:r>
        <w:t>c</w:t>
      </w:r>
      <w:r w:rsidRPr="00001F85">
        <w:t xml:space="preserve">hemical </w:t>
      </w:r>
      <w:r>
        <w:t>e</w:t>
      </w:r>
      <w:r w:rsidRPr="00001F85">
        <w:t xml:space="preserve">lements </w:t>
      </w:r>
      <w:r>
        <w:t>d</w:t>
      </w:r>
      <w:r w:rsidRPr="00001F85">
        <w:t xml:space="preserve">etected </w:t>
      </w:r>
      <w:r>
        <w:t xml:space="preserve">via XRF </w:t>
      </w:r>
      <w:r w:rsidRPr="00001F85">
        <w:t xml:space="preserve">in the </w:t>
      </w:r>
      <w:r>
        <w:t>t</w:t>
      </w:r>
      <w:r w:rsidRPr="00001F85">
        <w:t xml:space="preserve">hree </w:t>
      </w:r>
      <w:r>
        <w:t>p</w:t>
      </w:r>
      <w:r w:rsidRPr="00001F85">
        <w:t>ortraits</w:t>
      </w:r>
      <w:r>
        <w:t>.</w:t>
      </w:r>
    </w:p>
    <w:p w14:paraId="1CF69417" w14:textId="77777777" w:rsidR="004E3DF3" w:rsidRPr="00B568F1" w:rsidRDefault="004E3DF3" w:rsidP="004E3DF3">
      <w:pPr>
        <w:spacing w:line="480" w:lineRule="auto"/>
      </w:pPr>
      <w:r w:rsidRPr="00B568F1">
        <w:rPr>
          <w:b/>
          <w:bCs/>
        </w:rPr>
        <w:t>credit</w:t>
      </w:r>
      <w:r w:rsidRPr="00B568F1">
        <w:t>: TK</w:t>
      </w:r>
    </w:p>
    <w:p w14:paraId="3A9BFCDD" w14:textId="77777777" w:rsidR="004E3DF3" w:rsidRDefault="004E3DF3" w:rsidP="004E3DF3">
      <w:pPr>
        <w:spacing w:line="480" w:lineRule="auto"/>
        <w:rPr>
          <w:color w:val="000000"/>
        </w:rPr>
      </w:pPr>
      <w:r w:rsidRPr="00B568F1">
        <w:rPr>
          <w:b/>
          <w:bCs/>
        </w:rPr>
        <w:t>alt</w:t>
      </w:r>
      <w:r w:rsidRPr="00B568F1">
        <w:t>: TK</w:t>
      </w:r>
    </w:p>
    <w:p w14:paraId="1C25EF5B" w14:textId="77777777" w:rsidR="004E3DF3" w:rsidRDefault="004E3DF3" w:rsidP="009B5730">
      <w:pPr>
        <w:spacing w:line="480" w:lineRule="auto"/>
      </w:pPr>
    </w:p>
    <w:p w14:paraId="6F842ACB" w14:textId="18BE3212" w:rsidR="004E3DF3" w:rsidRDefault="004E3DF3" w:rsidP="004E3DF3">
      <w:pPr>
        <w:spacing w:line="480" w:lineRule="auto"/>
      </w:pPr>
      <w:r w:rsidRPr="003F4EA7">
        <w:rPr>
          <w:b/>
          <w:bCs/>
        </w:rPr>
        <w:t>id</w:t>
      </w:r>
      <w:r>
        <w:t>: fig-5-20</w:t>
      </w:r>
    </w:p>
    <w:p w14:paraId="3C6A984B" w14:textId="46AA7FC4" w:rsidR="004E3DF3" w:rsidRDefault="004E3DF3" w:rsidP="004E3DF3">
      <w:pPr>
        <w:spacing w:line="480" w:lineRule="auto"/>
      </w:pPr>
      <w:r w:rsidRPr="0028279B">
        <w:rPr>
          <w:b/>
          <w:bCs/>
        </w:rPr>
        <w:t>label</w:t>
      </w:r>
      <w:r>
        <w:t>: Figure 5.20</w:t>
      </w:r>
    </w:p>
    <w:p w14:paraId="60615A53" w14:textId="1226C262" w:rsidR="004E3DF3" w:rsidRPr="00B568F1" w:rsidRDefault="004E3DF3" w:rsidP="004E3DF3">
      <w:pPr>
        <w:spacing w:line="480" w:lineRule="auto"/>
      </w:pPr>
      <w:r w:rsidRPr="00B568F1">
        <w:rPr>
          <w:b/>
          <w:bCs/>
        </w:rPr>
        <w:t>caption</w:t>
      </w:r>
      <w:r>
        <w:t>: G</w:t>
      </w:r>
      <w:r w:rsidRPr="00B510ED">
        <w:t xml:space="preserve">raph of the </w:t>
      </w:r>
      <w:r>
        <w:t>c</w:t>
      </w:r>
      <w:r w:rsidRPr="00B510ED">
        <w:t xml:space="preserve">hemical </w:t>
      </w:r>
      <w:r>
        <w:t>c</w:t>
      </w:r>
      <w:r w:rsidRPr="00B510ED">
        <w:t>omposition (</w:t>
      </w:r>
      <w:r>
        <w:t>m</w:t>
      </w:r>
      <w:r w:rsidRPr="00B510ED">
        <w:t xml:space="preserve">ean </w:t>
      </w:r>
      <w:r>
        <w:t>v</w:t>
      </w:r>
      <w:r w:rsidRPr="00B510ED">
        <w:t xml:space="preserve">alues) of the </w:t>
      </w:r>
      <w:r>
        <w:t>w</w:t>
      </w:r>
      <w:r w:rsidRPr="00B510ED">
        <w:t xml:space="preserve">oman’s </w:t>
      </w:r>
      <w:r>
        <w:t>j</w:t>
      </w:r>
      <w:r w:rsidRPr="00B510ED">
        <w:t xml:space="preserve">ewelry </w:t>
      </w:r>
      <w:r>
        <w:t>b</w:t>
      </w:r>
      <w:r w:rsidRPr="00B510ED">
        <w:t>eads</w:t>
      </w:r>
      <w:r>
        <w:t>,</w:t>
      </w:r>
      <w:r w:rsidRPr="00B510ED">
        <w:t xml:space="preserve"> </w:t>
      </w:r>
      <w:r>
        <w:t>a</w:t>
      </w:r>
      <w:r w:rsidRPr="00B510ED">
        <w:t xml:space="preserve">ccording to XRF </w:t>
      </w:r>
      <w:r>
        <w:t>a</w:t>
      </w:r>
      <w:r w:rsidRPr="00B510ED">
        <w:t>nalysis</w:t>
      </w:r>
      <w:r>
        <w:t>.</w:t>
      </w:r>
    </w:p>
    <w:p w14:paraId="11D2FD45" w14:textId="77777777" w:rsidR="004E3DF3" w:rsidRPr="00B568F1" w:rsidRDefault="004E3DF3" w:rsidP="004E3DF3">
      <w:pPr>
        <w:spacing w:line="480" w:lineRule="auto"/>
      </w:pPr>
      <w:r w:rsidRPr="00B568F1">
        <w:rPr>
          <w:b/>
          <w:bCs/>
        </w:rPr>
        <w:t>credit</w:t>
      </w:r>
      <w:r w:rsidRPr="00B568F1">
        <w:t>: TK</w:t>
      </w:r>
    </w:p>
    <w:p w14:paraId="664AEEBF" w14:textId="77777777" w:rsidR="004E3DF3" w:rsidRDefault="004E3DF3" w:rsidP="004E3DF3">
      <w:pPr>
        <w:spacing w:line="480" w:lineRule="auto"/>
        <w:rPr>
          <w:color w:val="000000"/>
        </w:rPr>
      </w:pPr>
      <w:r w:rsidRPr="00B568F1">
        <w:rPr>
          <w:b/>
          <w:bCs/>
        </w:rPr>
        <w:t>alt</w:t>
      </w:r>
      <w:r w:rsidRPr="00B568F1">
        <w:t>: TK</w:t>
      </w:r>
    </w:p>
    <w:p w14:paraId="4239D4E7" w14:textId="77777777" w:rsidR="004E3DF3" w:rsidRDefault="004E3DF3" w:rsidP="009B5730">
      <w:pPr>
        <w:spacing w:line="480" w:lineRule="auto"/>
      </w:pPr>
    </w:p>
    <w:p w14:paraId="762E61C9" w14:textId="0AEFD1D4" w:rsidR="004E3DF3" w:rsidRDefault="004E3DF3" w:rsidP="004E3DF3">
      <w:pPr>
        <w:spacing w:line="480" w:lineRule="auto"/>
      </w:pPr>
      <w:r w:rsidRPr="003F4EA7">
        <w:rPr>
          <w:b/>
          <w:bCs/>
        </w:rPr>
        <w:lastRenderedPageBreak/>
        <w:t>id</w:t>
      </w:r>
      <w:r>
        <w:t>: fig-5-21</w:t>
      </w:r>
    </w:p>
    <w:p w14:paraId="6C6A5D7E" w14:textId="61AC5292" w:rsidR="004E3DF3" w:rsidRDefault="004E3DF3" w:rsidP="004E3DF3">
      <w:pPr>
        <w:spacing w:line="480" w:lineRule="auto"/>
      </w:pPr>
      <w:r w:rsidRPr="0028279B">
        <w:rPr>
          <w:b/>
          <w:bCs/>
        </w:rPr>
        <w:t>label</w:t>
      </w:r>
      <w:r>
        <w:t>: Figure 5.21</w:t>
      </w:r>
    </w:p>
    <w:p w14:paraId="4791A62E" w14:textId="38943700" w:rsidR="004E3DF3" w:rsidRPr="00B568F1" w:rsidRDefault="004E3DF3" w:rsidP="004E3DF3">
      <w:pPr>
        <w:spacing w:line="480" w:lineRule="auto"/>
      </w:pPr>
      <w:r w:rsidRPr="00B568F1">
        <w:rPr>
          <w:b/>
          <w:bCs/>
        </w:rPr>
        <w:t>caption</w:t>
      </w:r>
      <w:r>
        <w:t>: V</w:t>
      </w:r>
      <w:r w:rsidRPr="00B510ED">
        <w:t xml:space="preserve">isible image of the </w:t>
      </w:r>
      <w:r>
        <w:t xml:space="preserve">proper left </w:t>
      </w:r>
      <w:r w:rsidRPr="00B510ED">
        <w:t xml:space="preserve">eye </w:t>
      </w:r>
      <w:r>
        <w:t>in fig. 5.1.</w:t>
      </w:r>
    </w:p>
    <w:p w14:paraId="39A112D8" w14:textId="039EC5BE"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735CC407" w14:textId="77777777" w:rsidR="004E3DF3" w:rsidRDefault="004E3DF3" w:rsidP="004E3DF3">
      <w:pPr>
        <w:spacing w:line="480" w:lineRule="auto"/>
        <w:rPr>
          <w:color w:val="000000"/>
        </w:rPr>
      </w:pPr>
      <w:r w:rsidRPr="00B568F1">
        <w:rPr>
          <w:b/>
          <w:bCs/>
        </w:rPr>
        <w:t>alt</w:t>
      </w:r>
      <w:r w:rsidRPr="00B568F1">
        <w:t>: TK</w:t>
      </w:r>
    </w:p>
    <w:p w14:paraId="1F2987C7" w14:textId="77777777" w:rsidR="004E3DF3" w:rsidRDefault="004E3DF3" w:rsidP="009B5730">
      <w:pPr>
        <w:spacing w:line="480" w:lineRule="auto"/>
        <w:jc w:val="both"/>
      </w:pPr>
    </w:p>
    <w:p w14:paraId="634DA0F2" w14:textId="3699185A" w:rsidR="004E3DF3" w:rsidRDefault="004E3DF3" w:rsidP="004E3DF3">
      <w:pPr>
        <w:spacing w:line="480" w:lineRule="auto"/>
      </w:pPr>
      <w:r w:rsidRPr="003F4EA7">
        <w:rPr>
          <w:b/>
          <w:bCs/>
        </w:rPr>
        <w:t>id</w:t>
      </w:r>
      <w:r>
        <w:t>: fig-5-22</w:t>
      </w:r>
    </w:p>
    <w:p w14:paraId="3424421A" w14:textId="0917EA86" w:rsidR="004E3DF3" w:rsidRDefault="004E3DF3" w:rsidP="004E3DF3">
      <w:pPr>
        <w:spacing w:line="480" w:lineRule="auto"/>
      </w:pPr>
      <w:r w:rsidRPr="0028279B">
        <w:rPr>
          <w:b/>
          <w:bCs/>
        </w:rPr>
        <w:t>label</w:t>
      </w:r>
      <w:r>
        <w:t>: Figure 5.22</w:t>
      </w:r>
    </w:p>
    <w:p w14:paraId="6E089F48" w14:textId="32D15DB0" w:rsidR="004E3DF3" w:rsidRPr="00B568F1" w:rsidRDefault="004E3DF3" w:rsidP="004E3DF3">
      <w:pPr>
        <w:spacing w:line="480" w:lineRule="auto"/>
      </w:pPr>
      <w:r w:rsidRPr="00B568F1">
        <w:rPr>
          <w:b/>
          <w:bCs/>
        </w:rPr>
        <w:t>caption</w:t>
      </w:r>
      <w:r>
        <w:t>: V</w:t>
      </w:r>
      <w:r w:rsidRPr="00B510ED">
        <w:t xml:space="preserve">isible image of the only surviving eye </w:t>
      </w:r>
      <w:r>
        <w:t>in fig. 5.3.</w:t>
      </w:r>
    </w:p>
    <w:p w14:paraId="5BD38411" w14:textId="1E91765E"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5C7E6434" w14:textId="77777777" w:rsidR="004E3DF3" w:rsidRDefault="004E3DF3" w:rsidP="004E3DF3">
      <w:pPr>
        <w:spacing w:line="480" w:lineRule="auto"/>
        <w:rPr>
          <w:color w:val="000000"/>
        </w:rPr>
      </w:pPr>
      <w:r w:rsidRPr="00B568F1">
        <w:rPr>
          <w:b/>
          <w:bCs/>
        </w:rPr>
        <w:t>alt</w:t>
      </w:r>
      <w:r w:rsidRPr="00B568F1">
        <w:t>: TK</w:t>
      </w:r>
    </w:p>
    <w:p w14:paraId="3983A838" w14:textId="77777777" w:rsidR="004E3DF3" w:rsidRDefault="004E3DF3" w:rsidP="009B5730">
      <w:pPr>
        <w:spacing w:line="480" w:lineRule="auto"/>
        <w:jc w:val="both"/>
      </w:pPr>
    </w:p>
    <w:p w14:paraId="67509FBD" w14:textId="793E91D0" w:rsidR="004E3DF3" w:rsidRDefault="004E3DF3" w:rsidP="004E3DF3">
      <w:pPr>
        <w:spacing w:line="480" w:lineRule="auto"/>
      </w:pPr>
      <w:r w:rsidRPr="003F4EA7">
        <w:rPr>
          <w:b/>
          <w:bCs/>
        </w:rPr>
        <w:t>id</w:t>
      </w:r>
      <w:r>
        <w:t>: fig-5-23</w:t>
      </w:r>
    </w:p>
    <w:p w14:paraId="1B0D1052" w14:textId="31662E21" w:rsidR="004E3DF3" w:rsidRDefault="004E3DF3" w:rsidP="004E3DF3">
      <w:pPr>
        <w:spacing w:line="480" w:lineRule="auto"/>
      </w:pPr>
      <w:r w:rsidRPr="0028279B">
        <w:rPr>
          <w:b/>
          <w:bCs/>
        </w:rPr>
        <w:t>label</w:t>
      </w:r>
      <w:r>
        <w:t>: Figure 5.23</w:t>
      </w:r>
    </w:p>
    <w:p w14:paraId="5F37DA87" w14:textId="58929541" w:rsidR="004E3DF3" w:rsidRPr="00B568F1" w:rsidRDefault="004E3DF3" w:rsidP="004E3DF3">
      <w:pPr>
        <w:spacing w:line="480" w:lineRule="auto"/>
        <w:jc w:val="both"/>
      </w:pPr>
      <w:r w:rsidRPr="00B568F1">
        <w:rPr>
          <w:b/>
          <w:bCs/>
        </w:rPr>
        <w:t>caption</w:t>
      </w:r>
      <w:r>
        <w:t xml:space="preserve">: </w:t>
      </w:r>
      <w:r w:rsidRPr="00B510ED">
        <w:t>Microscop</w:t>
      </w:r>
      <w:r>
        <w:t>ic detail</w:t>
      </w:r>
      <w:r w:rsidRPr="00B510ED">
        <w:t xml:space="preserve"> image of an area </w:t>
      </w:r>
      <w:r>
        <w:t>on</w:t>
      </w:r>
      <w:r w:rsidRPr="00B510ED">
        <w:t xml:space="preserve"> the PR cheek on </w:t>
      </w:r>
      <w:r>
        <w:t>fig. 5.2.</w:t>
      </w:r>
    </w:p>
    <w:p w14:paraId="7CC7447B" w14:textId="5BB8FA6B"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039B21EA" w14:textId="77777777" w:rsidR="004E3DF3" w:rsidRDefault="004E3DF3" w:rsidP="004E3DF3">
      <w:pPr>
        <w:spacing w:line="480" w:lineRule="auto"/>
        <w:rPr>
          <w:color w:val="000000"/>
        </w:rPr>
      </w:pPr>
      <w:r w:rsidRPr="00B568F1">
        <w:rPr>
          <w:b/>
          <w:bCs/>
        </w:rPr>
        <w:t>alt</w:t>
      </w:r>
      <w:r w:rsidRPr="00B568F1">
        <w:t>: TK</w:t>
      </w:r>
    </w:p>
    <w:p w14:paraId="3A3EE262" w14:textId="77777777" w:rsidR="004E3DF3" w:rsidRDefault="004E3DF3" w:rsidP="004E3DF3">
      <w:pPr>
        <w:spacing w:line="480" w:lineRule="auto"/>
        <w:rPr>
          <w:b/>
          <w:bCs/>
        </w:rPr>
      </w:pPr>
    </w:p>
    <w:p w14:paraId="2FC88EB3" w14:textId="65B0C73F" w:rsidR="004E3DF3" w:rsidRDefault="004E3DF3" w:rsidP="004E3DF3">
      <w:pPr>
        <w:spacing w:line="480" w:lineRule="auto"/>
      </w:pPr>
      <w:r w:rsidRPr="003F4EA7">
        <w:rPr>
          <w:b/>
          <w:bCs/>
        </w:rPr>
        <w:t>id</w:t>
      </w:r>
      <w:r>
        <w:t>: fig-5-24</w:t>
      </w:r>
    </w:p>
    <w:p w14:paraId="3C172D5D" w14:textId="2ABB0AEE" w:rsidR="004E3DF3" w:rsidRDefault="004E3DF3" w:rsidP="004E3DF3">
      <w:pPr>
        <w:spacing w:line="480" w:lineRule="auto"/>
      </w:pPr>
      <w:r w:rsidRPr="0028279B">
        <w:rPr>
          <w:b/>
          <w:bCs/>
        </w:rPr>
        <w:t>label</w:t>
      </w:r>
      <w:r>
        <w:t>: Figure 5.24</w:t>
      </w:r>
    </w:p>
    <w:p w14:paraId="6034156F" w14:textId="45A4AB24" w:rsidR="004E3DF3" w:rsidRPr="00B568F1" w:rsidRDefault="004E3DF3" w:rsidP="004E3DF3">
      <w:pPr>
        <w:spacing w:line="480" w:lineRule="auto"/>
      </w:pPr>
      <w:r w:rsidRPr="00B568F1">
        <w:rPr>
          <w:b/>
          <w:bCs/>
        </w:rPr>
        <w:t>caption</w:t>
      </w:r>
      <w:r>
        <w:t xml:space="preserve">: </w:t>
      </w:r>
      <w:r w:rsidRPr="00B510ED">
        <w:t>Microscop</w:t>
      </w:r>
      <w:r>
        <w:t>ic detail</w:t>
      </w:r>
      <w:r w:rsidRPr="00B510ED">
        <w:t xml:space="preserve"> image of an area </w:t>
      </w:r>
      <w:r>
        <w:t>of</w:t>
      </w:r>
      <w:r w:rsidRPr="00B510ED">
        <w:t xml:space="preserve"> the forehead </w:t>
      </w:r>
      <w:r>
        <w:t>on fig. 5.2.</w:t>
      </w:r>
    </w:p>
    <w:p w14:paraId="49273C8F" w14:textId="58FABC0C"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014B0FBF" w14:textId="77777777" w:rsidR="004E3DF3" w:rsidRDefault="004E3DF3" w:rsidP="004E3DF3">
      <w:pPr>
        <w:spacing w:line="480" w:lineRule="auto"/>
        <w:rPr>
          <w:color w:val="000000"/>
        </w:rPr>
      </w:pPr>
      <w:r w:rsidRPr="00B568F1">
        <w:rPr>
          <w:b/>
          <w:bCs/>
        </w:rPr>
        <w:t>alt</w:t>
      </w:r>
      <w:r w:rsidRPr="00B568F1">
        <w:t>: TK</w:t>
      </w:r>
    </w:p>
    <w:p w14:paraId="21FD4B3B" w14:textId="77777777" w:rsidR="004E3DF3" w:rsidRDefault="004E3DF3" w:rsidP="009B5730">
      <w:pPr>
        <w:spacing w:line="480" w:lineRule="auto"/>
        <w:jc w:val="both"/>
      </w:pPr>
    </w:p>
    <w:p w14:paraId="7C3B5536" w14:textId="5EE77B5B" w:rsidR="004E3DF3" w:rsidRDefault="004E3DF3" w:rsidP="004E3DF3">
      <w:pPr>
        <w:spacing w:line="480" w:lineRule="auto"/>
      </w:pPr>
      <w:r w:rsidRPr="003F4EA7">
        <w:rPr>
          <w:b/>
          <w:bCs/>
        </w:rPr>
        <w:t>id</w:t>
      </w:r>
      <w:r>
        <w:t>: fig-5-25</w:t>
      </w:r>
    </w:p>
    <w:p w14:paraId="0B40E125" w14:textId="4A82BE39" w:rsidR="004E3DF3" w:rsidRDefault="004E3DF3" w:rsidP="004E3DF3">
      <w:pPr>
        <w:spacing w:line="480" w:lineRule="auto"/>
      </w:pPr>
      <w:r w:rsidRPr="0028279B">
        <w:rPr>
          <w:b/>
          <w:bCs/>
        </w:rPr>
        <w:t>label</w:t>
      </w:r>
      <w:r>
        <w:t>: Figure 5.25</w:t>
      </w:r>
    </w:p>
    <w:p w14:paraId="530A0AE7" w14:textId="6952DB85" w:rsidR="004E3DF3" w:rsidRPr="00B568F1" w:rsidRDefault="004E3DF3" w:rsidP="004E3DF3">
      <w:pPr>
        <w:spacing w:line="480" w:lineRule="auto"/>
      </w:pPr>
      <w:r w:rsidRPr="00B568F1">
        <w:rPr>
          <w:b/>
          <w:bCs/>
        </w:rPr>
        <w:t>caption</w:t>
      </w:r>
      <w:r>
        <w:t xml:space="preserve">: </w:t>
      </w:r>
      <w:r w:rsidRPr="00B510ED">
        <w:t xml:space="preserve">The overlapping of links on the earring beads </w:t>
      </w:r>
      <w:r>
        <w:t>in fig. 5.2.</w:t>
      </w:r>
    </w:p>
    <w:p w14:paraId="43511E2E" w14:textId="5ADF52BF"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9FF9185" w14:textId="77777777" w:rsidR="004E3DF3" w:rsidRDefault="004E3DF3" w:rsidP="004E3DF3">
      <w:pPr>
        <w:spacing w:line="480" w:lineRule="auto"/>
        <w:rPr>
          <w:color w:val="000000"/>
        </w:rPr>
      </w:pPr>
      <w:r w:rsidRPr="00B568F1">
        <w:rPr>
          <w:b/>
          <w:bCs/>
        </w:rPr>
        <w:t>alt</w:t>
      </w:r>
      <w:r w:rsidRPr="00B568F1">
        <w:t>: TK</w:t>
      </w:r>
    </w:p>
    <w:p w14:paraId="4D1C1A85" w14:textId="77777777" w:rsidR="004E3DF3" w:rsidRDefault="004E3DF3" w:rsidP="009B5730">
      <w:pPr>
        <w:spacing w:line="480" w:lineRule="auto"/>
        <w:jc w:val="both"/>
      </w:pPr>
    </w:p>
    <w:p w14:paraId="15FFDAC1" w14:textId="4BE83CD4" w:rsidR="004E3DF3" w:rsidRDefault="004E3DF3" w:rsidP="004E3DF3">
      <w:pPr>
        <w:spacing w:line="480" w:lineRule="auto"/>
      </w:pPr>
      <w:r w:rsidRPr="003F4EA7">
        <w:rPr>
          <w:b/>
          <w:bCs/>
        </w:rPr>
        <w:t>id</w:t>
      </w:r>
      <w:r>
        <w:t>: fig-5-26</w:t>
      </w:r>
    </w:p>
    <w:p w14:paraId="1377E4EC" w14:textId="5C171C6C" w:rsidR="004E3DF3" w:rsidRDefault="004E3DF3" w:rsidP="004E3DF3">
      <w:pPr>
        <w:spacing w:line="480" w:lineRule="auto"/>
      </w:pPr>
      <w:r w:rsidRPr="0028279B">
        <w:rPr>
          <w:b/>
          <w:bCs/>
        </w:rPr>
        <w:t>label</w:t>
      </w:r>
      <w:r>
        <w:t>: Figure 5.26</w:t>
      </w:r>
    </w:p>
    <w:p w14:paraId="7995FE28" w14:textId="5AAF4BFA" w:rsidR="004E3DF3" w:rsidRPr="00B568F1" w:rsidRDefault="004E3DF3" w:rsidP="004E3DF3">
      <w:pPr>
        <w:spacing w:line="480" w:lineRule="auto"/>
        <w:jc w:val="both"/>
      </w:pPr>
      <w:r w:rsidRPr="00B568F1">
        <w:rPr>
          <w:b/>
          <w:bCs/>
        </w:rPr>
        <w:t>caption</w:t>
      </w:r>
      <w:r>
        <w:t xml:space="preserve">: </w:t>
      </w:r>
      <w:r w:rsidRPr="00B510ED">
        <w:t xml:space="preserve">The overlapping of links </w:t>
      </w:r>
      <w:r>
        <w:t>on</w:t>
      </w:r>
      <w:r w:rsidRPr="00B510ED">
        <w:t xml:space="preserve"> the necklace beads </w:t>
      </w:r>
      <w:r>
        <w:t>in fig. 5.2.</w:t>
      </w:r>
    </w:p>
    <w:p w14:paraId="0A444F3A" w14:textId="0CAF63B0"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79A01FEF" w14:textId="77777777" w:rsidR="004E3DF3" w:rsidRDefault="004E3DF3" w:rsidP="004E3DF3">
      <w:pPr>
        <w:spacing w:line="480" w:lineRule="auto"/>
        <w:rPr>
          <w:color w:val="000000"/>
        </w:rPr>
      </w:pPr>
      <w:r w:rsidRPr="00B568F1">
        <w:rPr>
          <w:b/>
          <w:bCs/>
        </w:rPr>
        <w:lastRenderedPageBreak/>
        <w:t>alt</w:t>
      </w:r>
      <w:r w:rsidRPr="00B568F1">
        <w:t>: TK</w:t>
      </w:r>
    </w:p>
    <w:p w14:paraId="3E6162F2" w14:textId="77777777" w:rsidR="004E3DF3" w:rsidRDefault="004E3DF3" w:rsidP="009B5730">
      <w:pPr>
        <w:spacing w:line="480" w:lineRule="auto"/>
        <w:jc w:val="both"/>
      </w:pPr>
    </w:p>
    <w:p w14:paraId="12D828FF" w14:textId="6AE2FD95" w:rsidR="004E3DF3" w:rsidRDefault="004E3DF3" w:rsidP="004E3DF3">
      <w:pPr>
        <w:spacing w:line="480" w:lineRule="auto"/>
      </w:pPr>
      <w:r w:rsidRPr="003F4EA7">
        <w:rPr>
          <w:b/>
          <w:bCs/>
        </w:rPr>
        <w:t>id</w:t>
      </w:r>
      <w:r>
        <w:t>: fig-5-27</w:t>
      </w:r>
    </w:p>
    <w:p w14:paraId="09A979AF" w14:textId="6E6AAB42" w:rsidR="004E3DF3" w:rsidRDefault="004E3DF3" w:rsidP="004E3DF3">
      <w:pPr>
        <w:spacing w:line="480" w:lineRule="auto"/>
      </w:pPr>
      <w:r w:rsidRPr="0028279B">
        <w:rPr>
          <w:b/>
          <w:bCs/>
        </w:rPr>
        <w:t>label</w:t>
      </w:r>
      <w:r>
        <w:t>: Figure 5.27</w:t>
      </w:r>
    </w:p>
    <w:p w14:paraId="45ADE725" w14:textId="5C44EF99" w:rsidR="004E3DF3" w:rsidRPr="00B568F1" w:rsidRDefault="004E3DF3" w:rsidP="004E3DF3">
      <w:pPr>
        <w:spacing w:line="480" w:lineRule="auto"/>
      </w:pPr>
      <w:r w:rsidRPr="00B568F1">
        <w:rPr>
          <w:b/>
          <w:bCs/>
        </w:rPr>
        <w:t>caption</w:t>
      </w:r>
      <w:r>
        <w:t xml:space="preserve">: </w:t>
      </w:r>
      <w:r w:rsidRPr="00B510ED">
        <w:t xml:space="preserve">Egyptian blue particles in a white </w:t>
      </w:r>
      <w:r>
        <w:t xml:space="preserve">necklace </w:t>
      </w:r>
      <w:r w:rsidRPr="00B510ED">
        <w:t xml:space="preserve">bead </w:t>
      </w:r>
      <w:r>
        <w:t>in fig. 5.2.</w:t>
      </w:r>
    </w:p>
    <w:p w14:paraId="3B89559A" w14:textId="146AD07E"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EA5C2A6" w14:textId="77777777" w:rsidR="004E3DF3" w:rsidRDefault="004E3DF3" w:rsidP="004E3DF3">
      <w:pPr>
        <w:spacing w:line="480" w:lineRule="auto"/>
        <w:rPr>
          <w:color w:val="000000"/>
        </w:rPr>
      </w:pPr>
      <w:r w:rsidRPr="00B568F1">
        <w:rPr>
          <w:b/>
          <w:bCs/>
        </w:rPr>
        <w:t>alt</w:t>
      </w:r>
      <w:r w:rsidRPr="00B568F1">
        <w:t>: TK</w:t>
      </w:r>
    </w:p>
    <w:p w14:paraId="066279AE" w14:textId="77777777" w:rsidR="004E3DF3" w:rsidRDefault="004E3DF3" w:rsidP="009B5730">
      <w:pPr>
        <w:spacing w:line="480" w:lineRule="auto"/>
        <w:jc w:val="both"/>
      </w:pPr>
    </w:p>
    <w:p w14:paraId="5188AF73" w14:textId="70AD2C9A" w:rsidR="004E3DF3" w:rsidRDefault="004E3DF3" w:rsidP="004E3DF3">
      <w:pPr>
        <w:spacing w:line="480" w:lineRule="auto"/>
      </w:pPr>
      <w:r w:rsidRPr="003F4EA7">
        <w:rPr>
          <w:b/>
          <w:bCs/>
        </w:rPr>
        <w:t>id</w:t>
      </w:r>
      <w:r>
        <w:t>: fig-5-28</w:t>
      </w:r>
    </w:p>
    <w:p w14:paraId="03BFA074" w14:textId="62E7A642" w:rsidR="004E3DF3" w:rsidRDefault="004E3DF3" w:rsidP="004E3DF3">
      <w:pPr>
        <w:spacing w:line="480" w:lineRule="auto"/>
      </w:pPr>
      <w:r w:rsidRPr="0028279B">
        <w:rPr>
          <w:b/>
          <w:bCs/>
        </w:rPr>
        <w:t>label</w:t>
      </w:r>
      <w:r>
        <w:t xml:space="preserve">: </w:t>
      </w:r>
      <w:r w:rsidR="00003320">
        <w:t>Figure 5.28</w:t>
      </w:r>
    </w:p>
    <w:p w14:paraId="697B352A" w14:textId="05F0B483" w:rsidR="004E3DF3" w:rsidRPr="00B568F1" w:rsidRDefault="004E3DF3" w:rsidP="00003320">
      <w:pPr>
        <w:spacing w:line="480" w:lineRule="auto"/>
        <w:jc w:val="both"/>
      </w:pPr>
      <w:r w:rsidRPr="00B568F1">
        <w:rPr>
          <w:b/>
          <w:bCs/>
        </w:rPr>
        <w:t>caption</w:t>
      </w:r>
      <w:r>
        <w:t xml:space="preserve">: </w:t>
      </w:r>
      <w:r w:rsidR="00003320" w:rsidRPr="00B510ED">
        <w:t xml:space="preserve">Egyptian blue particles in </w:t>
      </w:r>
      <w:r w:rsidR="00003320">
        <w:t xml:space="preserve">the </w:t>
      </w:r>
      <w:r w:rsidR="00003320" w:rsidRPr="00B510ED">
        <w:t xml:space="preserve">sclera highlight of the </w:t>
      </w:r>
      <w:r w:rsidR="00003320">
        <w:t>PR</w:t>
      </w:r>
      <w:r w:rsidR="00003320" w:rsidRPr="00B510ED">
        <w:t xml:space="preserve"> eye</w:t>
      </w:r>
      <w:r w:rsidR="00003320">
        <w:t xml:space="preserve"> in fig. 5.2. </w:t>
      </w:r>
    </w:p>
    <w:p w14:paraId="36B380D9" w14:textId="3A9C0898" w:rsidR="004E3DF3" w:rsidRPr="00B568F1" w:rsidRDefault="004E3DF3" w:rsidP="004E3DF3">
      <w:pPr>
        <w:spacing w:line="480" w:lineRule="auto"/>
      </w:pPr>
      <w:r w:rsidRPr="00B568F1">
        <w:rPr>
          <w:b/>
          <w:bCs/>
        </w:rPr>
        <w:t>credit</w:t>
      </w:r>
      <w:r w:rsidRPr="00B568F1">
        <w:t xml:space="preserve">: </w:t>
      </w:r>
      <w:r w:rsidR="00485D97">
        <w:t xml:space="preserve">Photo: </w:t>
      </w:r>
      <w:r w:rsidR="00485D97" w:rsidRPr="00485D97">
        <w:t>National Archaeological Museum, Athens, Greece</w:t>
      </w:r>
    </w:p>
    <w:p w14:paraId="1F62D096" w14:textId="77777777" w:rsidR="004E3DF3" w:rsidRDefault="004E3DF3" w:rsidP="004E3DF3">
      <w:pPr>
        <w:spacing w:line="480" w:lineRule="auto"/>
        <w:rPr>
          <w:color w:val="000000"/>
        </w:rPr>
      </w:pPr>
      <w:r w:rsidRPr="00B568F1">
        <w:rPr>
          <w:b/>
          <w:bCs/>
        </w:rPr>
        <w:t>alt</w:t>
      </w:r>
      <w:r w:rsidRPr="00B568F1">
        <w:t>: TK</w:t>
      </w:r>
    </w:p>
    <w:p w14:paraId="0FBFD86B" w14:textId="77777777" w:rsidR="00003320" w:rsidRDefault="00003320" w:rsidP="00003320">
      <w:pPr>
        <w:spacing w:line="480" w:lineRule="auto"/>
        <w:rPr>
          <w:b/>
          <w:bCs/>
        </w:rPr>
      </w:pPr>
    </w:p>
    <w:p w14:paraId="0D6CB1DC" w14:textId="0D4FBC06" w:rsidR="00003320" w:rsidRDefault="00003320" w:rsidP="00003320">
      <w:pPr>
        <w:spacing w:line="480" w:lineRule="auto"/>
      </w:pPr>
      <w:r w:rsidRPr="003F4EA7">
        <w:rPr>
          <w:b/>
          <w:bCs/>
        </w:rPr>
        <w:t>id</w:t>
      </w:r>
      <w:r>
        <w:t>: fig-5-29</w:t>
      </w:r>
    </w:p>
    <w:p w14:paraId="1DF0086F" w14:textId="2B6D7D1E" w:rsidR="00003320" w:rsidRDefault="00003320" w:rsidP="00003320">
      <w:pPr>
        <w:spacing w:line="480" w:lineRule="auto"/>
      </w:pPr>
      <w:r w:rsidRPr="0028279B">
        <w:rPr>
          <w:b/>
          <w:bCs/>
        </w:rPr>
        <w:t>label</w:t>
      </w:r>
      <w:r>
        <w:t>: Figure 5.29</w:t>
      </w:r>
    </w:p>
    <w:p w14:paraId="1C80570E" w14:textId="43BCC07A" w:rsidR="00003320" w:rsidRPr="00B568F1" w:rsidRDefault="00003320" w:rsidP="00003320">
      <w:pPr>
        <w:spacing w:line="480" w:lineRule="auto"/>
      </w:pPr>
      <w:r w:rsidRPr="00B568F1">
        <w:rPr>
          <w:b/>
          <w:bCs/>
        </w:rPr>
        <w:t>caption</w:t>
      </w:r>
      <w:r>
        <w:t>: P</w:t>
      </w:r>
      <w:r w:rsidRPr="00B510ED">
        <w:t>igments (P)</w:t>
      </w:r>
      <w:r>
        <w:t xml:space="preserve"> detected via XRF </w:t>
      </w:r>
      <w:r w:rsidRPr="00B510ED">
        <w:t xml:space="preserve">in </w:t>
      </w:r>
      <w:r>
        <w:t>e</w:t>
      </w:r>
      <w:r w:rsidRPr="00B510ED">
        <w:t xml:space="preserve">ach </w:t>
      </w:r>
      <w:r>
        <w:t>p</w:t>
      </w:r>
      <w:r w:rsidRPr="00B510ED">
        <w:t>ortrait</w:t>
      </w:r>
      <w:r>
        <w:t>.</w:t>
      </w:r>
    </w:p>
    <w:p w14:paraId="02986791" w14:textId="77777777" w:rsidR="00003320" w:rsidRPr="00B568F1" w:rsidRDefault="00003320" w:rsidP="00003320">
      <w:pPr>
        <w:spacing w:line="480" w:lineRule="auto"/>
      </w:pPr>
      <w:r w:rsidRPr="00B568F1">
        <w:rPr>
          <w:b/>
          <w:bCs/>
        </w:rPr>
        <w:lastRenderedPageBreak/>
        <w:t>credit</w:t>
      </w:r>
      <w:r w:rsidRPr="00B568F1">
        <w:t>: TK</w:t>
      </w:r>
    </w:p>
    <w:p w14:paraId="2BC9D0FC" w14:textId="77777777" w:rsidR="00003320" w:rsidRDefault="00003320" w:rsidP="00003320">
      <w:pPr>
        <w:spacing w:line="480" w:lineRule="auto"/>
        <w:rPr>
          <w:color w:val="000000"/>
        </w:rPr>
      </w:pPr>
      <w:r w:rsidRPr="00B568F1">
        <w:rPr>
          <w:b/>
          <w:bCs/>
        </w:rPr>
        <w:t>alt</w:t>
      </w:r>
      <w:r w:rsidRPr="00B568F1">
        <w:t>: TK</w:t>
      </w:r>
    </w:p>
    <w:p w14:paraId="6127BA73" w14:textId="77777777" w:rsidR="003F4EA7" w:rsidRDefault="003F4EA7"/>
    <w:p w14:paraId="5DA4AB7C" w14:textId="77777777" w:rsidR="00B1325E" w:rsidRDefault="00B1325E"/>
    <w:p w14:paraId="723F8073" w14:textId="77777777" w:rsidR="00F555FF" w:rsidRPr="00F555FF" w:rsidRDefault="00F555FF" w:rsidP="00F555FF">
      <w:pPr>
        <w:spacing w:line="480" w:lineRule="auto"/>
        <w:rPr>
          <w:b/>
          <w:bCs/>
        </w:rPr>
      </w:pPr>
      <w:r w:rsidRPr="00F555FF">
        <w:rPr>
          <w:b/>
          <w:bCs/>
        </w:rPr>
        <w:t xml:space="preserve">id: </w:t>
      </w:r>
      <w:r w:rsidRPr="00F555FF">
        <w:t>fig-6-1</w:t>
      </w:r>
    </w:p>
    <w:p w14:paraId="092FA847" w14:textId="77777777" w:rsidR="00F555FF" w:rsidRPr="00F555FF" w:rsidRDefault="00F555FF" w:rsidP="00F555FF">
      <w:pPr>
        <w:spacing w:line="480" w:lineRule="auto"/>
        <w:rPr>
          <w:b/>
          <w:bCs/>
        </w:rPr>
      </w:pPr>
      <w:r w:rsidRPr="00F555FF">
        <w:rPr>
          <w:b/>
          <w:bCs/>
        </w:rPr>
        <w:t xml:space="preserve">label: </w:t>
      </w:r>
      <w:r w:rsidRPr="00F555FF">
        <w:t>Figure 6.1</w:t>
      </w:r>
      <w:r w:rsidRPr="00F555FF">
        <w:rPr>
          <w:b/>
          <w:bCs/>
        </w:rPr>
        <w:t xml:space="preserve">  </w:t>
      </w:r>
    </w:p>
    <w:p w14:paraId="04575FDF" w14:textId="2A86092D"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second to third century CE. Encaustic on wood, 39.4 x 22.2 cm (15 1/2 x 8 3/4 in.). Although purchased as an authentic Romano-Egyptian mummy portrait, this study confirms it to be a modern forgery made with oil paint and anachronistic pigments, with a surface coating of wax meant to simulate an authentic encaustic work.</w:t>
      </w:r>
      <w:r w:rsidRPr="00F555FF">
        <w:rPr>
          <w:b/>
          <w:bCs/>
        </w:rPr>
        <w:t xml:space="preserve"> </w:t>
      </w:r>
      <w:r w:rsidR="00A9153E" w:rsidRPr="00F555FF">
        <w:t>The Menil Collection, Houston, 1970-001 DJ (ST)</w:t>
      </w:r>
      <w:r w:rsidR="00A9153E">
        <w:t>.</w:t>
      </w:r>
    </w:p>
    <w:p w14:paraId="2705AAB5" w14:textId="7940AA73" w:rsidR="00F555FF" w:rsidRPr="00F555FF" w:rsidRDefault="00F555FF" w:rsidP="00F555FF">
      <w:pPr>
        <w:spacing w:line="480" w:lineRule="auto"/>
        <w:rPr>
          <w:b/>
          <w:bCs/>
        </w:rPr>
      </w:pPr>
      <w:r w:rsidRPr="00F555FF">
        <w:rPr>
          <w:b/>
          <w:bCs/>
        </w:rPr>
        <w:t xml:space="preserve">credit: </w:t>
      </w:r>
      <w:r w:rsidR="00A9153E" w:rsidRPr="00A9153E">
        <w:t>Photo: A. Neese</w:t>
      </w:r>
    </w:p>
    <w:p w14:paraId="41F96E55" w14:textId="77777777" w:rsidR="00F555FF" w:rsidRDefault="00F555FF" w:rsidP="00F555FF">
      <w:pPr>
        <w:spacing w:line="480" w:lineRule="auto"/>
        <w:rPr>
          <w:color w:val="000000"/>
        </w:rPr>
      </w:pPr>
      <w:r w:rsidRPr="00B568F1">
        <w:rPr>
          <w:b/>
          <w:bCs/>
        </w:rPr>
        <w:t>alt</w:t>
      </w:r>
      <w:r w:rsidRPr="00B568F1">
        <w:t>: TK</w:t>
      </w:r>
    </w:p>
    <w:p w14:paraId="097ACE4A" w14:textId="77777777" w:rsidR="003F4EA7" w:rsidRDefault="003F4EA7"/>
    <w:p w14:paraId="7969C3C9" w14:textId="77777777" w:rsidR="00F555FF" w:rsidRPr="00F555FF" w:rsidRDefault="00F555FF" w:rsidP="00F555FF">
      <w:pPr>
        <w:spacing w:line="480" w:lineRule="auto"/>
        <w:rPr>
          <w:b/>
          <w:bCs/>
        </w:rPr>
      </w:pPr>
      <w:r w:rsidRPr="00F555FF">
        <w:rPr>
          <w:b/>
          <w:bCs/>
        </w:rPr>
        <w:t xml:space="preserve">id: </w:t>
      </w:r>
      <w:r w:rsidRPr="00F555FF">
        <w:t>fig-6-2</w:t>
      </w:r>
      <w:r w:rsidRPr="00F555FF">
        <w:rPr>
          <w:b/>
          <w:bCs/>
        </w:rPr>
        <w:t xml:space="preserve"> </w:t>
      </w:r>
    </w:p>
    <w:p w14:paraId="6988F911" w14:textId="77777777" w:rsidR="00F555FF" w:rsidRPr="00F555FF" w:rsidRDefault="00F555FF" w:rsidP="00F555FF">
      <w:pPr>
        <w:spacing w:line="480" w:lineRule="auto"/>
        <w:rPr>
          <w:b/>
          <w:bCs/>
        </w:rPr>
      </w:pPr>
      <w:r w:rsidRPr="00F555FF">
        <w:rPr>
          <w:b/>
          <w:bCs/>
        </w:rPr>
        <w:t xml:space="preserve">label: </w:t>
      </w:r>
      <w:r w:rsidRPr="00F555FF">
        <w:t xml:space="preserve">Figure 6.2  </w:t>
      </w:r>
    </w:p>
    <w:p w14:paraId="46C7F58A" w14:textId="1F05E84F" w:rsidR="00F555FF" w:rsidRPr="00F555FF" w:rsidRDefault="00F555FF" w:rsidP="00F555FF">
      <w:pPr>
        <w:spacing w:line="480" w:lineRule="auto"/>
        <w:rPr>
          <w:b/>
          <w:bCs/>
        </w:rPr>
      </w:pPr>
      <w:r w:rsidRPr="00F555FF">
        <w:rPr>
          <w:b/>
          <w:bCs/>
          <w:iCs/>
        </w:rPr>
        <w:t xml:space="preserve">caption: </w:t>
      </w:r>
      <w:r w:rsidRPr="00F555FF">
        <w:rPr>
          <w:iCs/>
        </w:rPr>
        <w:t>Portrait of a Woman</w:t>
      </w:r>
      <w:r w:rsidRPr="00F555FF">
        <w:t>, modern copy(?) of Ptolemaic, 330–323 BCE. Paint and wood, 35.6 x 23.5 cm (14 × 9 1/4 in.). This work is confirmed to be a modern forgery made with oil paint and anachronistic pigments.</w:t>
      </w:r>
      <w:r w:rsidRPr="00F555FF">
        <w:rPr>
          <w:b/>
          <w:bCs/>
        </w:rPr>
        <w:t xml:space="preserve"> </w:t>
      </w:r>
      <w:r w:rsidR="00A9153E" w:rsidRPr="00F555FF">
        <w:t>The Menil Collection, Houston, CA 5878 (ST)</w:t>
      </w:r>
      <w:r w:rsidR="00A9153E">
        <w:t>.</w:t>
      </w:r>
    </w:p>
    <w:p w14:paraId="00238C59" w14:textId="29578E96" w:rsidR="00F555FF" w:rsidRPr="00F555FF" w:rsidRDefault="00F555FF" w:rsidP="00F555FF">
      <w:pPr>
        <w:spacing w:line="480" w:lineRule="auto"/>
        <w:rPr>
          <w:b/>
          <w:bCs/>
        </w:rPr>
      </w:pPr>
      <w:r w:rsidRPr="00F555FF">
        <w:rPr>
          <w:b/>
          <w:bCs/>
        </w:rPr>
        <w:t xml:space="preserve">credit: </w:t>
      </w:r>
      <w:r w:rsidR="00A9153E" w:rsidRPr="00A9153E">
        <w:t>Photo: A. Neese</w:t>
      </w:r>
    </w:p>
    <w:p w14:paraId="3B243BB6" w14:textId="77777777" w:rsidR="00F555FF" w:rsidRDefault="00F555FF" w:rsidP="00F555FF">
      <w:pPr>
        <w:spacing w:line="480" w:lineRule="auto"/>
        <w:rPr>
          <w:color w:val="000000"/>
        </w:rPr>
      </w:pPr>
      <w:r w:rsidRPr="00B568F1">
        <w:rPr>
          <w:b/>
          <w:bCs/>
        </w:rPr>
        <w:lastRenderedPageBreak/>
        <w:t>alt</w:t>
      </w:r>
      <w:r w:rsidRPr="00B568F1">
        <w:t>: TK</w:t>
      </w:r>
    </w:p>
    <w:p w14:paraId="4657AE69" w14:textId="77777777" w:rsidR="00F555FF" w:rsidRDefault="00F555FF"/>
    <w:p w14:paraId="7C130991" w14:textId="196CB0D5" w:rsidR="00F555FF" w:rsidRPr="00F555FF" w:rsidRDefault="00F555FF" w:rsidP="00F555FF">
      <w:pPr>
        <w:spacing w:line="480" w:lineRule="auto"/>
        <w:rPr>
          <w:b/>
          <w:bCs/>
        </w:rPr>
      </w:pPr>
      <w:r w:rsidRPr="00F555FF">
        <w:rPr>
          <w:b/>
          <w:bCs/>
        </w:rPr>
        <w:t xml:space="preserve">id: </w:t>
      </w:r>
      <w:r w:rsidRPr="00F555FF">
        <w:t>fig-6-3</w:t>
      </w:r>
    </w:p>
    <w:p w14:paraId="0162E7AE" w14:textId="77777777" w:rsidR="00F555FF" w:rsidRPr="00F555FF" w:rsidRDefault="00F555FF" w:rsidP="00F555FF">
      <w:pPr>
        <w:spacing w:line="480" w:lineRule="auto"/>
        <w:rPr>
          <w:b/>
          <w:bCs/>
        </w:rPr>
      </w:pPr>
      <w:r w:rsidRPr="00F555FF">
        <w:rPr>
          <w:b/>
          <w:bCs/>
        </w:rPr>
        <w:t xml:space="preserve">label: </w:t>
      </w:r>
      <w:r w:rsidRPr="00F555FF">
        <w:t>Figure 6.3</w:t>
      </w:r>
      <w:r w:rsidRPr="00F555FF">
        <w:rPr>
          <w:b/>
          <w:bCs/>
        </w:rPr>
        <w:t xml:space="preserve"> </w:t>
      </w:r>
    </w:p>
    <w:p w14:paraId="4A5EB62F" w14:textId="2E799202" w:rsidR="00F555FF" w:rsidRDefault="00F555FF" w:rsidP="00F555FF">
      <w:pPr>
        <w:spacing w:line="480" w:lineRule="auto"/>
      </w:pPr>
      <w:r w:rsidRPr="00F555FF">
        <w:rPr>
          <w:b/>
          <w:bCs/>
          <w:iCs/>
        </w:rPr>
        <w:t xml:space="preserve">caption: </w:t>
      </w:r>
      <w:r w:rsidRPr="00F555FF">
        <w:t>Cross section taken from the gray background of 1970-001 DJ (ST)</w:t>
      </w:r>
      <w:r w:rsidRPr="00F555FF">
        <w:rPr>
          <w:iCs/>
        </w:rPr>
        <w:t xml:space="preserve"> (fig. 6.1)</w:t>
      </w:r>
      <w:r w:rsidRPr="00F555FF">
        <w:rPr>
          <w:i/>
        </w:rPr>
        <w:t>,</w:t>
      </w:r>
      <w:r w:rsidRPr="00F555FF">
        <w:t xml:space="preserve"> showing a portion of the wooden substrate, the greenish ground that contains the modern pigments barium sulfate and Prussian blue, and the surface gray paint.</w:t>
      </w:r>
    </w:p>
    <w:p w14:paraId="0F9A1A35" w14:textId="25DC76B6" w:rsidR="00A9153E" w:rsidRPr="00F555FF" w:rsidRDefault="00A9153E" w:rsidP="00F555FF">
      <w:pPr>
        <w:spacing w:line="480" w:lineRule="auto"/>
        <w:rPr>
          <w:b/>
          <w:bCs/>
        </w:rPr>
      </w:pPr>
      <w:r w:rsidRPr="00F555FF">
        <w:rPr>
          <w:b/>
          <w:bCs/>
        </w:rPr>
        <w:t xml:space="preserve">credit: </w:t>
      </w:r>
      <w:r w:rsidRPr="00A9153E">
        <w:t>Photo: A. Neese</w:t>
      </w:r>
    </w:p>
    <w:p w14:paraId="40454631" w14:textId="77777777" w:rsidR="00F555FF" w:rsidRDefault="00F555FF" w:rsidP="00F555FF">
      <w:pPr>
        <w:spacing w:line="480" w:lineRule="auto"/>
        <w:rPr>
          <w:color w:val="000000"/>
        </w:rPr>
      </w:pPr>
      <w:r w:rsidRPr="00B568F1">
        <w:rPr>
          <w:b/>
          <w:bCs/>
        </w:rPr>
        <w:t>alt</w:t>
      </w:r>
      <w:r w:rsidRPr="00B568F1">
        <w:t>: TK</w:t>
      </w:r>
    </w:p>
    <w:p w14:paraId="1E7A800B" w14:textId="77777777" w:rsidR="00F555FF" w:rsidRDefault="00F555FF"/>
    <w:p w14:paraId="2CA8ECAA" w14:textId="77777777" w:rsidR="00F555FF" w:rsidRPr="00F555FF" w:rsidRDefault="00F555FF" w:rsidP="00F555FF">
      <w:pPr>
        <w:spacing w:line="480" w:lineRule="auto"/>
        <w:rPr>
          <w:b/>
          <w:bCs/>
        </w:rPr>
      </w:pPr>
      <w:r w:rsidRPr="00F555FF">
        <w:rPr>
          <w:b/>
          <w:bCs/>
        </w:rPr>
        <w:t xml:space="preserve">id: </w:t>
      </w:r>
      <w:r w:rsidRPr="00F555FF">
        <w:t>fig-6-4</w:t>
      </w:r>
      <w:r w:rsidRPr="00F555FF">
        <w:rPr>
          <w:b/>
          <w:bCs/>
        </w:rPr>
        <w:t xml:space="preserve"> </w:t>
      </w:r>
    </w:p>
    <w:p w14:paraId="678BFE10" w14:textId="77777777" w:rsidR="00F555FF" w:rsidRPr="00F555FF" w:rsidRDefault="00F555FF" w:rsidP="00F555FF">
      <w:pPr>
        <w:spacing w:line="480" w:lineRule="auto"/>
        <w:rPr>
          <w:b/>
          <w:bCs/>
        </w:rPr>
      </w:pPr>
      <w:r w:rsidRPr="00F555FF">
        <w:rPr>
          <w:b/>
          <w:bCs/>
        </w:rPr>
        <w:t xml:space="preserve">label: </w:t>
      </w:r>
      <w:r w:rsidRPr="00F555FF">
        <w:t>Figure 6.4</w:t>
      </w:r>
      <w:r w:rsidRPr="00F555FF">
        <w:rPr>
          <w:b/>
          <w:bCs/>
        </w:rPr>
        <w:t xml:space="preserve">  </w:t>
      </w:r>
    </w:p>
    <w:p w14:paraId="009E9085" w14:textId="27A5E016" w:rsidR="00F555FF" w:rsidRDefault="00F555FF" w:rsidP="00F555FF">
      <w:pPr>
        <w:spacing w:line="480" w:lineRule="auto"/>
      </w:pPr>
      <w:r w:rsidRPr="00F555FF">
        <w:rPr>
          <w:b/>
          <w:bCs/>
          <w:iCs/>
        </w:rPr>
        <w:t xml:space="preserve">caption: </w:t>
      </w:r>
      <w:r w:rsidRPr="00F555FF">
        <w:t>(A) Backscatter electron image of the sample shown in figure 6.3. (B) Elemental map showing lead in red, barium in blue, and zinc in green.</w:t>
      </w:r>
    </w:p>
    <w:p w14:paraId="71A173B0" w14:textId="02EC3410" w:rsidR="00A9153E" w:rsidRPr="00F555FF" w:rsidRDefault="00A9153E" w:rsidP="00F555FF">
      <w:pPr>
        <w:spacing w:line="480" w:lineRule="auto"/>
        <w:rPr>
          <w:b/>
          <w:bCs/>
        </w:rPr>
      </w:pPr>
      <w:r w:rsidRPr="00F555FF">
        <w:rPr>
          <w:b/>
          <w:bCs/>
        </w:rPr>
        <w:t xml:space="preserve">credit: </w:t>
      </w:r>
      <w:r w:rsidRPr="00A9153E">
        <w:t>Photo: A. Neese</w:t>
      </w:r>
    </w:p>
    <w:p w14:paraId="28C2CCCD" w14:textId="77777777" w:rsidR="00F555FF" w:rsidRDefault="00F555FF" w:rsidP="00F555FF">
      <w:pPr>
        <w:spacing w:line="480" w:lineRule="auto"/>
        <w:rPr>
          <w:color w:val="000000"/>
        </w:rPr>
      </w:pPr>
      <w:r w:rsidRPr="00B568F1">
        <w:rPr>
          <w:b/>
          <w:bCs/>
        </w:rPr>
        <w:t>alt</w:t>
      </w:r>
      <w:r w:rsidRPr="00B568F1">
        <w:t>: TK</w:t>
      </w:r>
    </w:p>
    <w:p w14:paraId="46D01CDF" w14:textId="77777777" w:rsidR="00F555FF" w:rsidRDefault="00F555FF"/>
    <w:p w14:paraId="6730CCCB" w14:textId="725AF62B" w:rsidR="00F555FF" w:rsidRPr="00F555FF" w:rsidRDefault="00F555FF" w:rsidP="00F555FF">
      <w:pPr>
        <w:spacing w:line="480" w:lineRule="auto"/>
        <w:rPr>
          <w:b/>
          <w:bCs/>
        </w:rPr>
      </w:pPr>
      <w:r w:rsidRPr="00F555FF">
        <w:rPr>
          <w:b/>
          <w:bCs/>
        </w:rPr>
        <w:t xml:space="preserve">id: </w:t>
      </w:r>
      <w:r w:rsidRPr="00F555FF">
        <w:t>fig-6-5</w:t>
      </w:r>
    </w:p>
    <w:p w14:paraId="562D83AD" w14:textId="77777777" w:rsidR="00F555FF" w:rsidRPr="00F555FF" w:rsidRDefault="00F555FF" w:rsidP="00F555FF">
      <w:pPr>
        <w:spacing w:line="480" w:lineRule="auto"/>
        <w:rPr>
          <w:b/>
          <w:bCs/>
        </w:rPr>
      </w:pPr>
      <w:r w:rsidRPr="00F555FF">
        <w:rPr>
          <w:b/>
          <w:bCs/>
        </w:rPr>
        <w:t xml:space="preserve">label: </w:t>
      </w:r>
      <w:r w:rsidRPr="00F555FF">
        <w:t>Figure 6.5</w:t>
      </w:r>
      <w:r w:rsidRPr="00F555FF">
        <w:rPr>
          <w:b/>
          <w:bCs/>
        </w:rPr>
        <w:t xml:space="preserve">  </w:t>
      </w:r>
    </w:p>
    <w:p w14:paraId="2B216E53" w14:textId="77777777" w:rsidR="00F555FF" w:rsidRDefault="00F555FF" w:rsidP="00F555FF">
      <w:pPr>
        <w:spacing w:line="480" w:lineRule="auto"/>
      </w:pPr>
      <w:r w:rsidRPr="00F555FF">
        <w:rPr>
          <w:b/>
          <w:bCs/>
          <w:iCs/>
        </w:rPr>
        <w:lastRenderedPageBreak/>
        <w:t xml:space="preserve">caption: </w:t>
      </w:r>
      <w:r w:rsidRPr="00F555FF">
        <w:t>Pigments present in the mummy portraits.</w:t>
      </w:r>
    </w:p>
    <w:p w14:paraId="742C938D" w14:textId="0ED1BDDD" w:rsidR="00A9153E" w:rsidRPr="00F555FF" w:rsidRDefault="00A9153E" w:rsidP="00F555FF">
      <w:pPr>
        <w:spacing w:line="480" w:lineRule="auto"/>
        <w:rPr>
          <w:b/>
          <w:bCs/>
        </w:rPr>
      </w:pPr>
      <w:r w:rsidRPr="00F555FF">
        <w:rPr>
          <w:b/>
          <w:bCs/>
        </w:rPr>
        <w:t xml:space="preserve">credit: </w:t>
      </w:r>
    </w:p>
    <w:p w14:paraId="6AF23A6D" w14:textId="77777777" w:rsidR="00F555FF" w:rsidRDefault="00F555FF" w:rsidP="00F555FF">
      <w:pPr>
        <w:spacing w:line="480" w:lineRule="auto"/>
        <w:rPr>
          <w:color w:val="000000"/>
        </w:rPr>
      </w:pPr>
      <w:r w:rsidRPr="00B568F1">
        <w:rPr>
          <w:b/>
          <w:bCs/>
        </w:rPr>
        <w:t>alt</w:t>
      </w:r>
      <w:r w:rsidRPr="00B568F1">
        <w:t>: TK</w:t>
      </w:r>
    </w:p>
    <w:p w14:paraId="748C22BC" w14:textId="77777777" w:rsidR="00F555FF" w:rsidRDefault="00F555FF"/>
    <w:p w14:paraId="2B944798" w14:textId="77777777" w:rsidR="00F555FF" w:rsidRPr="00F555FF" w:rsidRDefault="00F555FF" w:rsidP="00F555FF">
      <w:pPr>
        <w:spacing w:line="480" w:lineRule="auto"/>
        <w:rPr>
          <w:b/>
          <w:bCs/>
        </w:rPr>
      </w:pPr>
      <w:r w:rsidRPr="00F555FF">
        <w:rPr>
          <w:b/>
          <w:bCs/>
        </w:rPr>
        <w:t xml:space="preserve">id: </w:t>
      </w:r>
      <w:r w:rsidRPr="00F555FF">
        <w:t>fig-6-6</w:t>
      </w:r>
      <w:r w:rsidRPr="00F555FF">
        <w:rPr>
          <w:b/>
          <w:bCs/>
        </w:rPr>
        <w:t xml:space="preserve"> </w:t>
      </w:r>
    </w:p>
    <w:p w14:paraId="728B4997" w14:textId="77777777" w:rsidR="00F555FF" w:rsidRPr="00F555FF" w:rsidRDefault="00F555FF" w:rsidP="00F555FF">
      <w:pPr>
        <w:spacing w:line="480" w:lineRule="auto"/>
        <w:rPr>
          <w:b/>
          <w:bCs/>
        </w:rPr>
      </w:pPr>
      <w:r w:rsidRPr="00F555FF">
        <w:rPr>
          <w:b/>
          <w:bCs/>
        </w:rPr>
        <w:t xml:space="preserve">label: </w:t>
      </w:r>
      <w:r w:rsidRPr="00F555FF">
        <w:t>Figure 6.6</w:t>
      </w:r>
      <w:r w:rsidRPr="00F555FF">
        <w:rPr>
          <w:b/>
          <w:bCs/>
        </w:rPr>
        <w:t xml:space="preserve">  </w:t>
      </w:r>
    </w:p>
    <w:p w14:paraId="6493089C" w14:textId="77777777" w:rsidR="00F555FF" w:rsidRPr="00F555FF" w:rsidRDefault="00F555FF" w:rsidP="00F555FF">
      <w:pPr>
        <w:spacing w:line="480" w:lineRule="auto"/>
        <w:rPr>
          <w:b/>
          <w:bCs/>
        </w:rPr>
      </w:pPr>
      <w:r w:rsidRPr="00F555FF">
        <w:rPr>
          <w:b/>
          <w:bCs/>
          <w:iCs/>
        </w:rPr>
        <w:t xml:space="preserve">caption: </w:t>
      </w:r>
      <w:r w:rsidRPr="00F555FF">
        <w:t xml:space="preserve">Scanning electron microscope image of a radial longitudinal section of </w:t>
      </w:r>
      <w:r w:rsidRPr="00F555FF">
        <w:rPr>
          <w:i/>
          <w:iCs/>
        </w:rPr>
        <w:t>Fagus sylvatica</w:t>
      </w:r>
      <w:r w:rsidRPr="00F555FF">
        <w:t xml:space="preserve"> (European beech) wood from CA 5878 (ST). It shows (among other features) scalariform and reticulate perforation plates, one tylosis (of many), and rays with procumbent cells and square marginal cells. The condition of this wood is similar to modern fresh wood samples; it is unlike the condition of other mummy portrait woods. The presence of scalariform and reticulate perforation plates shows clearly that it is beech rather than oak, which has simple perforation plates.</w:t>
      </w:r>
      <w:r w:rsidRPr="00F555FF">
        <w:rPr>
          <w:b/>
          <w:bCs/>
        </w:rPr>
        <w:t xml:space="preserve"> </w:t>
      </w:r>
    </w:p>
    <w:p w14:paraId="77BE31F1" w14:textId="7A127BDB" w:rsidR="00F555FF" w:rsidRPr="00F555FF" w:rsidRDefault="00F555FF" w:rsidP="00F555FF">
      <w:pPr>
        <w:spacing w:line="480" w:lineRule="auto"/>
        <w:rPr>
          <w:b/>
          <w:bCs/>
        </w:rPr>
      </w:pPr>
      <w:r w:rsidRPr="00F555FF">
        <w:rPr>
          <w:b/>
          <w:bCs/>
        </w:rPr>
        <w:t xml:space="preserve">credit: </w:t>
      </w:r>
      <w:r>
        <w:t>Photo</w:t>
      </w:r>
      <w:r w:rsidRPr="00F555FF">
        <w:t>: C. R. Cartwright</w:t>
      </w:r>
      <w:r w:rsidR="00A9153E">
        <w:t>.</w:t>
      </w:r>
      <w:r w:rsidRPr="00F555FF">
        <w:t xml:space="preserve"> © The Trustees of the British Museum</w:t>
      </w:r>
    </w:p>
    <w:p w14:paraId="3C1C432B" w14:textId="77777777" w:rsidR="00F555FF" w:rsidRDefault="00F555FF" w:rsidP="00F555FF">
      <w:pPr>
        <w:spacing w:line="480" w:lineRule="auto"/>
        <w:rPr>
          <w:color w:val="000000"/>
        </w:rPr>
      </w:pPr>
      <w:r w:rsidRPr="00B568F1">
        <w:rPr>
          <w:b/>
          <w:bCs/>
        </w:rPr>
        <w:t>alt</w:t>
      </w:r>
      <w:r w:rsidRPr="00B568F1">
        <w:t>: TK</w:t>
      </w:r>
    </w:p>
    <w:p w14:paraId="5E28E69F" w14:textId="77777777" w:rsidR="00F555FF" w:rsidRDefault="00F555FF"/>
    <w:p w14:paraId="2E8234FB" w14:textId="77777777" w:rsidR="00F555FF" w:rsidRPr="00F555FF" w:rsidRDefault="00F555FF" w:rsidP="00F555FF">
      <w:pPr>
        <w:spacing w:line="480" w:lineRule="auto"/>
        <w:rPr>
          <w:b/>
          <w:bCs/>
        </w:rPr>
      </w:pPr>
      <w:r w:rsidRPr="00F555FF">
        <w:rPr>
          <w:b/>
          <w:bCs/>
        </w:rPr>
        <w:t xml:space="preserve">id: </w:t>
      </w:r>
      <w:r w:rsidRPr="00F555FF">
        <w:t>fig-6-7</w:t>
      </w:r>
    </w:p>
    <w:p w14:paraId="54375866" w14:textId="77777777" w:rsidR="00F555FF" w:rsidRPr="00F555FF" w:rsidRDefault="00F555FF" w:rsidP="00F555FF">
      <w:pPr>
        <w:spacing w:line="480" w:lineRule="auto"/>
        <w:rPr>
          <w:b/>
          <w:bCs/>
        </w:rPr>
      </w:pPr>
      <w:r w:rsidRPr="00F555FF">
        <w:rPr>
          <w:b/>
          <w:bCs/>
        </w:rPr>
        <w:t xml:space="preserve">label: </w:t>
      </w:r>
      <w:r w:rsidRPr="00F555FF">
        <w:t>Figure 6.7</w:t>
      </w:r>
      <w:r w:rsidRPr="00F555FF">
        <w:rPr>
          <w:b/>
          <w:bCs/>
        </w:rPr>
        <w:t xml:space="preserve">  </w:t>
      </w:r>
    </w:p>
    <w:p w14:paraId="6A472B60" w14:textId="73729E7F" w:rsidR="00F555FF" w:rsidRPr="00F555FF" w:rsidRDefault="00F555FF" w:rsidP="00F555FF">
      <w:pPr>
        <w:spacing w:line="480" w:lineRule="auto"/>
        <w:rPr>
          <w:b/>
          <w:bCs/>
        </w:rPr>
      </w:pPr>
      <w:r w:rsidRPr="00F555FF">
        <w:rPr>
          <w:b/>
          <w:bCs/>
          <w:iCs/>
        </w:rPr>
        <w:t>caption:</w:t>
      </w:r>
      <w:r w:rsidRPr="00F555FF">
        <w:rPr>
          <w:b/>
          <w:bCs/>
        </w:rPr>
        <w:t xml:space="preserve"> </w:t>
      </w:r>
      <w:r w:rsidRPr="00F555FF">
        <w:t xml:space="preserve">Top: </w:t>
      </w:r>
      <w:r w:rsidRPr="00F555FF">
        <w:rPr>
          <w:iCs/>
        </w:rPr>
        <w:t>Mummy Portrait of a Woman,</w:t>
      </w:r>
      <w:r w:rsidRPr="00F555FF">
        <w:t xml:space="preserve"> modern forgery: (A) Normal light, (B) X</w:t>
      </w:r>
      <w:r w:rsidRPr="00F555FF">
        <w:noBreakHyphen/>
        <w:t xml:space="preserve">radiograph. Bottom: </w:t>
      </w:r>
      <w:r w:rsidRPr="00F555FF">
        <w:rPr>
          <w:iCs/>
        </w:rPr>
        <w:t>Mummy Portrait of a Man</w:t>
      </w:r>
      <w:r w:rsidRPr="00F555FF">
        <w:t xml:space="preserve">, second century CE. Encaustic paint on </w:t>
      </w:r>
      <w:r w:rsidRPr="00F555FF">
        <w:lastRenderedPageBreak/>
        <w:t>wood, 45.1 x 27 cm (17 3/4 × 10 5/8 in.): (C) Normal light, (D)  X-radiograph. The authentic portrait clearly shows individual lead white–rich brushstrokes that are X</w:t>
      </w:r>
      <w:r w:rsidRPr="00F555FF">
        <w:softHyphen/>
      </w:r>
      <w:r w:rsidRPr="00F555FF">
        <w:softHyphen/>
      </w:r>
      <w:r w:rsidRPr="00F555FF">
        <w:noBreakHyphen/>
        <w:t>ray opaque and appear white in (D). The modern forgery shows only the radiopaque ground layer (B).</w:t>
      </w:r>
      <w:r w:rsidRPr="00F555FF">
        <w:rPr>
          <w:b/>
          <w:bCs/>
        </w:rPr>
        <w:t xml:space="preserve"> </w:t>
      </w:r>
      <w:r w:rsidR="00A9153E" w:rsidRPr="00F555FF">
        <w:t>The Menil Collection, Houston, 1970-001 DJ (ST) and CA 7013</w:t>
      </w:r>
      <w:r w:rsidR="00A9153E">
        <w:t>.</w:t>
      </w:r>
    </w:p>
    <w:p w14:paraId="4757F869" w14:textId="45543E0A" w:rsidR="00F555FF" w:rsidRPr="00F555FF" w:rsidRDefault="00F555FF" w:rsidP="00F555FF">
      <w:pPr>
        <w:spacing w:line="480" w:lineRule="auto"/>
        <w:rPr>
          <w:b/>
          <w:bCs/>
        </w:rPr>
      </w:pPr>
      <w:r w:rsidRPr="00F555FF">
        <w:rPr>
          <w:b/>
          <w:bCs/>
        </w:rPr>
        <w:t xml:space="preserve">credit: </w:t>
      </w:r>
      <w:r w:rsidR="00A9153E" w:rsidRPr="00A9153E">
        <w:t>Photo: A. Neese, X-radiographs: B. Epley</w:t>
      </w:r>
    </w:p>
    <w:p w14:paraId="7F5ED8EB" w14:textId="77777777" w:rsidR="00F555FF" w:rsidRDefault="00F555FF" w:rsidP="00F555FF">
      <w:pPr>
        <w:spacing w:line="480" w:lineRule="auto"/>
        <w:rPr>
          <w:color w:val="000000"/>
        </w:rPr>
      </w:pPr>
      <w:r w:rsidRPr="00B568F1">
        <w:rPr>
          <w:b/>
          <w:bCs/>
        </w:rPr>
        <w:t>alt</w:t>
      </w:r>
      <w:r w:rsidRPr="00B568F1">
        <w:t>: TK</w:t>
      </w:r>
    </w:p>
    <w:p w14:paraId="5C4ECA80" w14:textId="77777777" w:rsidR="00F555FF" w:rsidRDefault="00F555FF"/>
    <w:p w14:paraId="70B54752" w14:textId="77777777" w:rsidR="00F555FF" w:rsidRPr="00F555FF" w:rsidRDefault="00F555FF" w:rsidP="00F555FF">
      <w:pPr>
        <w:spacing w:line="480" w:lineRule="auto"/>
        <w:rPr>
          <w:b/>
          <w:bCs/>
        </w:rPr>
      </w:pPr>
      <w:r w:rsidRPr="00F555FF">
        <w:rPr>
          <w:b/>
          <w:bCs/>
        </w:rPr>
        <w:t xml:space="preserve">id: </w:t>
      </w:r>
      <w:r w:rsidRPr="00F555FF">
        <w:t>fig-6-8</w:t>
      </w:r>
    </w:p>
    <w:p w14:paraId="757E022E" w14:textId="77777777" w:rsidR="00F555FF" w:rsidRPr="00F555FF" w:rsidRDefault="00F555FF" w:rsidP="00F555FF">
      <w:pPr>
        <w:spacing w:line="480" w:lineRule="auto"/>
        <w:rPr>
          <w:b/>
          <w:bCs/>
        </w:rPr>
      </w:pPr>
      <w:r w:rsidRPr="00F555FF">
        <w:rPr>
          <w:b/>
          <w:bCs/>
        </w:rPr>
        <w:t xml:space="preserve">label: </w:t>
      </w:r>
      <w:r w:rsidRPr="00F555FF">
        <w:t>Figure 6.8</w:t>
      </w:r>
      <w:r w:rsidRPr="00F555FF">
        <w:rPr>
          <w:b/>
          <w:bCs/>
        </w:rPr>
        <w:t xml:space="preserve">  </w:t>
      </w:r>
    </w:p>
    <w:p w14:paraId="7E26A667" w14:textId="46B41192" w:rsidR="00F555FF" w:rsidRPr="00F555FF" w:rsidRDefault="00F555FF" w:rsidP="00F555FF">
      <w:pPr>
        <w:spacing w:line="480" w:lineRule="auto"/>
        <w:rPr>
          <w:b/>
          <w:bCs/>
        </w:rPr>
      </w:pPr>
      <w:r w:rsidRPr="00F555FF">
        <w:rPr>
          <w:b/>
          <w:bCs/>
          <w:iCs/>
        </w:rPr>
        <w:t xml:space="preserve">caption: </w:t>
      </w:r>
      <w:r w:rsidRPr="00F555FF">
        <w:rPr>
          <w:iCs/>
        </w:rPr>
        <w:t>Mummy Portrait of a Young Girl,</w:t>
      </w:r>
      <w:r w:rsidRPr="00F555FF">
        <w:t xml:space="preserve"> 30 BCE–200 CE. Encaustic on wood, 26.8 x 15.2 cm (10 9/16 x 6 in).  (A) Normal light. (B) VIL. The eyes glow in the VIL image due to the presence of Egyptian blue.</w:t>
      </w:r>
      <w:r w:rsidRPr="00F555FF">
        <w:rPr>
          <w:b/>
          <w:bCs/>
        </w:rPr>
        <w:t xml:space="preserve"> </w:t>
      </w:r>
      <w:r w:rsidR="00A9153E" w:rsidRPr="00F555FF">
        <w:t>Private collection on long-term loan to the Museum of Fine Arts, Houston, TR:184-2013</w:t>
      </w:r>
    </w:p>
    <w:p w14:paraId="2BCABBD3" w14:textId="18A93357" w:rsidR="00F555FF" w:rsidRPr="00F555FF" w:rsidRDefault="00F555FF" w:rsidP="00F555FF">
      <w:pPr>
        <w:spacing w:line="480" w:lineRule="auto"/>
        <w:rPr>
          <w:b/>
          <w:bCs/>
        </w:rPr>
      </w:pPr>
      <w:r w:rsidRPr="00F555FF">
        <w:rPr>
          <w:b/>
          <w:bCs/>
        </w:rPr>
        <w:t xml:space="preserve">credit: </w:t>
      </w:r>
      <w:r w:rsidR="00A9153E" w:rsidRPr="00A9153E">
        <w:t>Photo: VIL image by M. Golden</w:t>
      </w:r>
    </w:p>
    <w:p w14:paraId="46EF30CD" w14:textId="77777777" w:rsidR="00F555FF" w:rsidRDefault="00F555FF" w:rsidP="00F555FF">
      <w:pPr>
        <w:spacing w:line="480" w:lineRule="auto"/>
        <w:rPr>
          <w:color w:val="000000"/>
        </w:rPr>
      </w:pPr>
      <w:r w:rsidRPr="00B568F1">
        <w:rPr>
          <w:b/>
          <w:bCs/>
        </w:rPr>
        <w:t>alt</w:t>
      </w:r>
      <w:r w:rsidRPr="00B568F1">
        <w:t>: TK</w:t>
      </w:r>
    </w:p>
    <w:p w14:paraId="5272CF91" w14:textId="77777777" w:rsidR="00F555FF" w:rsidRDefault="00F555FF"/>
    <w:p w14:paraId="708A0DB3" w14:textId="77777777" w:rsidR="00F555FF" w:rsidRPr="00F555FF" w:rsidRDefault="00F555FF" w:rsidP="00F555FF">
      <w:pPr>
        <w:spacing w:line="480" w:lineRule="auto"/>
        <w:rPr>
          <w:b/>
          <w:bCs/>
        </w:rPr>
      </w:pPr>
      <w:r w:rsidRPr="00F555FF">
        <w:rPr>
          <w:b/>
          <w:bCs/>
        </w:rPr>
        <w:t xml:space="preserve">id: </w:t>
      </w:r>
      <w:r w:rsidRPr="00F555FF">
        <w:t>fig-6-9</w:t>
      </w:r>
    </w:p>
    <w:p w14:paraId="7B3C7260" w14:textId="77777777" w:rsidR="00F555FF" w:rsidRPr="00F555FF" w:rsidRDefault="00F555FF" w:rsidP="00F555FF">
      <w:pPr>
        <w:spacing w:line="480" w:lineRule="auto"/>
        <w:rPr>
          <w:b/>
          <w:bCs/>
        </w:rPr>
      </w:pPr>
      <w:r w:rsidRPr="00F555FF">
        <w:rPr>
          <w:b/>
          <w:bCs/>
        </w:rPr>
        <w:t xml:space="preserve">label: </w:t>
      </w:r>
      <w:r w:rsidRPr="00F555FF">
        <w:t>Figure 6.9</w:t>
      </w:r>
      <w:r w:rsidRPr="00F555FF">
        <w:rPr>
          <w:b/>
          <w:bCs/>
        </w:rPr>
        <w:t xml:space="preserve">  </w:t>
      </w:r>
    </w:p>
    <w:p w14:paraId="58FCD1B9" w14:textId="393D8209"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attributed to the Isidora Master (Romano-Egyptian, active 100–125 CE), 100 CE. Encaustic on limewood, gilt and linen, 48 x 36 x 12.8 cm (18 </w:t>
      </w:r>
      <w:r w:rsidRPr="00F555FF">
        <w:lastRenderedPageBreak/>
        <w:t>7/8 × 14 3/16 × 5 1/16 in.). This portrait exemplifies the skill achievable by the ancient portraitists.</w:t>
      </w:r>
      <w:r w:rsidRPr="00F555FF">
        <w:rPr>
          <w:b/>
          <w:bCs/>
        </w:rPr>
        <w:t xml:space="preserve"> </w:t>
      </w:r>
      <w:r w:rsidR="00A9153E" w:rsidRPr="00F555FF">
        <w:t>Los Angeles, J. Paul Getty Museum, 81.AP.42</w:t>
      </w:r>
      <w:r w:rsidR="00A9153E">
        <w:t>.</w:t>
      </w:r>
    </w:p>
    <w:p w14:paraId="760681FE" w14:textId="70E6AE94" w:rsidR="00F555FF" w:rsidRPr="00F555FF" w:rsidRDefault="00F555FF" w:rsidP="00F555FF">
      <w:pPr>
        <w:spacing w:line="480" w:lineRule="auto"/>
        <w:rPr>
          <w:b/>
          <w:bCs/>
        </w:rPr>
      </w:pPr>
      <w:r w:rsidRPr="00F555FF">
        <w:rPr>
          <w:b/>
          <w:bCs/>
        </w:rPr>
        <w:t xml:space="preserve">credit: </w:t>
      </w:r>
    </w:p>
    <w:p w14:paraId="68336BBC" w14:textId="77777777" w:rsidR="00F555FF" w:rsidRDefault="00F555FF" w:rsidP="00F555FF">
      <w:pPr>
        <w:spacing w:line="480" w:lineRule="auto"/>
        <w:rPr>
          <w:color w:val="000000"/>
        </w:rPr>
      </w:pPr>
      <w:r w:rsidRPr="00B568F1">
        <w:rPr>
          <w:b/>
          <w:bCs/>
        </w:rPr>
        <w:t>alt</w:t>
      </w:r>
      <w:r w:rsidRPr="00B568F1">
        <w:t>: TK</w:t>
      </w:r>
    </w:p>
    <w:p w14:paraId="0834BB7E" w14:textId="77777777" w:rsidR="00F555FF" w:rsidRDefault="00F555FF"/>
    <w:p w14:paraId="0389CF42" w14:textId="77777777" w:rsidR="00F555FF" w:rsidRPr="00F555FF" w:rsidRDefault="00F555FF" w:rsidP="00F555FF">
      <w:pPr>
        <w:spacing w:line="480" w:lineRule="auto"/>
        <w:rPr>
          <w:b/>
          <w:bCs/>
        </w:rPr>
      </w:pPr>
      <w:r w:rsidRPr="00F555FF">
        <w:rPr>
          <w:b/>
          <w:bCs/>
        </w:rPr>
        <w:t xml:space="preserve">id: </w:t>
      </w:r>
      <w:r w:rsidRPr="00F555FF">
        <w:t>fig-6-10</w:t>
      </w:r>
    </w:p>
    <w:p w14:paraId="58E0C236" w14:textId="77777777" w:rsidR="00F555FF" w:rsidRPr="00F555FF" w:rsidRDefault="00F555FF" w:rsidP="00F555FF">
      <w:pPr>
        <w:spacing w:line="480" w:lineRule="auto"/>
        <w:rPr>
          <w:b/>
          <w:bCs/>
        </w:rPr>
      </w:pPr>
      <w:r w:rsidRPr="00F555FF">
        <w:rPr>
          <w:b/>
          <w:bCs/>
        </w:rPr>
        <w:t xml:space="preserve">label: </w:t>
      </w:r>
      <w:r w:rsidRPr="00F555FF">
        <w:t>Figure 6.10</w:t>
      </w:r>
      <w:r w:rsidRPr="00F555FF">
        <w:rPr>
          <w:b/>
          <w:bCs/>
        </w:rPr>
        <w:t xml:space="preserve">  </w:t>
      </w:r>
    </w:p>
    <w:p w14:paraId="4187640A" w14:textId="07B271FC"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unknown Romano-Egyptian, ca. 175–200 CE. Tempera on wood, 28.2 x 14.5 cm. This portrait is charming but does not exhibit the same realism shown by the portrait attributed to the Isidora Master (fig. 6.9).</w:t>
      </w:r>
      <w:r w:rsidRPr="00F555FF">
        <w:rPr>
          <w:b/>
          <w:bCs/>
        </w:rPr>
        <w:t xml:space="preserve"> </w:t>
      </w:r>
      <w:r w:rsidR="00A9153E" w:rsidRPr="00F555FF">
        <w:t>Los Angeles, J. Paul Getty Museum, 79.AP.129</w:t>
      </w:r>
      <w:r w:rsidR="00A9153E">
        <w:t>.</w:t>
      </w:r>
    </w:p>
    <w:p w14:paraId="0215A5FC" w14:textId="79553DFC" w:rsidR="00F555FF" w:rsidRPr="00F555FF" w:rsidRDefault="00F555FF" w:rsidP="00F555FF">
      <w:pPr>
        <w:spacing w:line="480" w:lineRule="auto"/>
        <w:rPr>
          <w:b/>
          <w:bCs/>
        </w:rPr>
      </w:pPr>
      <w:r w:rsidRPr="00F555FF">
        <w:rPr>
          <w:b/>
          <w:bCs/>
        </w:rPr>
        <w:t xml:space="preserve">credit: </w:t>
      </w:r>
    </w:p>
    <w:p w14:paraId="2EAAD9D0" w14:textId="400D78BF" w:rsidR="00F555FF" w:rsidRPr="00F555FF" w:rsidRDefault="00F555FF" w:rsidP="00F555FF">
      <w:pPr>
        <w:spacing w:line="480" w:lineRule="auto"/>
        <w:rPr>
          <w:color w:val="000000"/>
        </w:rPr>
      </w:pPr>
      <w:r w:rsidRPr="00B568F1">
        <w:rPr>
          <w:b/>
          <w:bCs/>
        </w:rPr>
        <w:t>alt</w:t>
      </w:r>
      <w:r w:rsidRPr="00B568F1">
        <w:t>: TK</w:t>
      </w:r>
    </w:p>
    <w:p w14:paraId="471D4807" w14:textId="77777777" w:rsidR="003F4EA7" w:rsidRDefault="003F4EA7"/>
    <w:p w14:paraId="4E688446" w14:textId="77777777" w:rsidR="00B1325E" w:rsidRDefault="00B1325E" w:rsidP="006857EA"/>
    <w:p w14:paraId="6BA9D969" w14:textId="1153942F" w:rsidR="006857EA" w:rsidRPr="006857EA" w:rsidRDefault="006857EA" w:rsidP="006857EA">
      <w:pPr>
        <w:rPr>
          <w:b/>
        </w:rPr>
      </w:pPr>
      <w:r w:rsidRPr="006857EA">
        <w:rPr>
          <w:b/>
        </w:rPr>
        <w:t xml:space="preserve">id: </w:t>
      </w:r>
      <w:r w:rsidRPr="006857EA">
        <w:t>fig-7-1</w:t>
      </w:r>
      <w:r w:rsidRPr="006857EA">
        <w:rPr>
          <w:b/>
        </w:rPr>
        <w:t xml:space="preserve"> </w:t>
      </w:r>
    </w:p>
    <w:p w14:paraId="6E068881" w14:textId="77777777" w:rsidR="006857EA" w:rsidRPr="006857EA" w:rsidRDefault="006857EA" w:rsidP="006857EA">
      <w:pPr>
        <w:rPr>
          <w:bCs/>
        </w:rPr>
      </w:pPr>
      <w:r w:rsidRPr="006857EA">
        <w:rPr>
          <w:b/>
        </w:rPr>
        <w:t xml:space="preserve">label: </w:t>
      </w:r>
      <w:r w:rsidRPr="006857EA">
        <w:rPr>
          <w:bCs/>
        </w:rPr>
        <w:t>Figure 7.1</w:t>
      </w:r>
    </w:p>
    <w:p w14:paraId="0BAFA458" w14:textId="77777777" w:rsidR="006857EA" w:rsidRPr="006857EA" w:rsidRDefault="006857EA" w:rsidP="006857EA">
      <w:r w:rsidRPr="006857EA">
        <w:rPr>
          <w:b/>
        </w:rPr>
        <w:t xml:space="preserve">caption: </w:t>
      </w:r>
      <w:r w:rsidRPr="006857EA">
        <w:t>Scanning electron microscope image of a radial longitudinal section of willow wood (</w:t>
      </w:r>
      <w:r w:rsidRPr="006857EA">
        <w:rPr>
          <w:i/>
          <w:iCs/>
        </w:rPr>
        <w:t xml:space="preserve">Salix </w:t>
      </w:r>
      <w:r w:rsidRPr="006857EA">
        <w:t xml:space="preserve">sp.) from mummy portrait 128:1951, Saint Louis Art Museum (scale in microns). </w:t>
      </w:r>
    </w:p>
    <w:p w14:paraId="6C407199" w14:textId="74CC26F2" w:rsidR="006857EA" w:rsidRDefault="006857EA" w:rsidP="006857EA">
      <w:r w:rsidRPr="006857EA">
        <w:rPr>
          <w:b/>
        </w:rPr>
        <w:t xml:space="preserve">credit: </w:t>
      </w:r>
      <w:r w:rsidR="0031243A">
        <w:t>Photo:</w:t>
      </w:r>
      <w:r w:rsidRPr="006857EA">
        <w:t xml:space="preserve"> Caroline R. Cartwright</w:t>
      </w:r>
      <w:r w:rsidR="00A9153E">
        <w:t>,</w:t>
      </w:r>
      <w:r w:rsidR="0031243A">
        <w:t xml:space="preserve"> </w:t>
      </w:r>
      <w:r w:rsidR="00A9153E">
        <w:t xml:space="preserve">Department of Scientific Research, British Museum. </w:t>
      </w:r>
      <w:r w:rsidRPr="006857EA">
        <w:t>© The Trustees of the British Museum</w:t>
      </w:r>
    </w:p>
    <w:p w14:paraId="35162F43" w14:textId="694E26D2" w:rsidR="006857EA" w:rsidRPr="006857EA" w:rsidRDefault="006857EA" w:rsidP="006857EA">
      <w:r w:rsidRPr="006857EA">
        <w:rPr>
          <w:b/>
          <w:bCs/>
        </w:rPr>
        <w:lastRenderedPageBreak/>
        <w:t>alt:</w:t>
      </w:r>
      <w:r>
        <w:t xml:space="preserve"> TK</w:t>
      </w:r>
    </w:p>
    <w:p w14:paraId="7F52EC2B" w14:textId="77777777" w:rsidR="006857EA" w:rsidRPr="006857EA" w:rsidRDefault="006857EA" w:rsidP="006857EA">
      <w:pPr>
        <w:rPr>
          <w:b/>
        </w:rPr>
      </w:pPr>
    </w:p>
    <w:p w14:paraId="2B3B3BE9" w14:textId="77777777" w:rsidR="006857EA" w:rsidRPr="006857EA" w:rsidRDefault="006857EA" w:rsidP="006857EA">
      <w:r w:rsidRPr="006857EA">
        <w:rPr>
          <w:b/>
        </w:rPr>
        <w:t xml:space="preserve">id: </w:t>
      </w:r>
      <w:r w:rsidRPr="006857EA">
        <w:t>fig-7-2</w:t>
      </w:r>
    </w:p>
    <w:p w14:paraId="1A763117" w14:textId="77777777" w:rsidR="006857EA" w:rsidRPr="006857EA" w:rsidRDefault="006857EA" w:rsidP="006857EA">
      <w:pPr>
        <w:rPr>
          <w:bCs/>
        </w:rPr>
      </w:pPr>
      <w:r w:rsidRPr="006857EA">
        <w:rPr>
          <w:b/>
        </w:rPr>
        <w:t xml:space="preserve">label: </w:t>
      </w:r>
      <w:r w:rsidRPr="006857EA">
        <w:rPr>
          <w:bCs/>
        </w:rPr>
        <w:t>Figure 7.2</w:t>
      </w:r>
    </w:p>
    <w:p w14:paraId="4345F1DB" w14:textId="77777777" w:rsidR="006857EA" w:rsidRPr="006857EA" w:rsidRDefault="006857EA" w:rsidP="006857EA">
      <w:r w:rsidRPr="006857EA">
        <w:rPr>
          <w:b/>
        </w:rPr>
        <w:t xml:space="preserve">caption: </w:t>
      </w:r>
      <w:r w:rsidRPr="006857EA">
        <w:t>Image of a transverse thin section of </w:t>
      </w:r>
      <w:r w:rsidRPr="006857EA">
        <w:rPr>
          <w:i/>
          <w:iCs/>
        </w:rPr>
        <w:t>Tamarix aphylla</w:t>
      </w:r>
      <w:r w:rsidRPr="006857EA">
        <w:t xml:space="preserve"> (tamarisk) reference specimen wood seen in transmitted light in the optical microscope. The section has been stained in the laboratory to show the cellular details (scale in microns). Note the many wide, multiseriate rays (which appear as axial orange lines in this image) and large vessels (which appear as white holes). </w:t>
      </w:r>
    </w:p>
    <w:p w14:paraId="6D5C48BB" w14:textId="09F6803A" w:rsidR="006857EA" w:rsidRDefault="006857EA" w:rsidP="006857EA">
      <w:r w:rsidRPr="006857EA">
        <w:rPr>
          <w:b/>
        </w:rPr>
        <w:t xml:space="preserve">credit: </w:t>
      </w:r>
      <w:r w:rsidR="00A9153E">
        <w:t>Photo:</w:t>
      </w:r>
      <w:r w:rsidR="00A9153E" w:rsidRPr="006857EA">
        <w:t xml:space="preserve"> Caroline R. Cartwright</w:t>
      </w:r>
      <w:r w:rsidR="00A9153E">
        <w:t xml:space="preserve">, Department of Scientific Research, British Museum. </w:t>
      </w:r>
      <w:r w:rsidR="00A9153E" w:rsidRPr="006857EA">
        <w:t>© The Trustees of the British Museum</w:t>
      </w:r>
    </w:p>
    <w:p w14:paraId="14C03E3D" w14:textId="77777777" w:rsidR="006857EA" w:rsidRPr="006857EA" w:rsidRDefault="006857EA" w:rsidP="006857EA">
      <w:r w:rsidRPr="006857EA">
        <w:rPr>
          <w:b/>
          <w:bCs/>
        </w:rPr>
        <w:t>alt:</w:t>
      </w:r>
      <w:r>
        <w:t xml:space="preserve"> TK</w:t>
      </w:r>
    </w:p>
    <w:p w14:paraId="70C37083" w14:textId="77777777" w:rsidR="006857EA" w:rsidRPr="006857EA" w:rsidRDefault="006857EA" w:rsidP="006857EA">
      <w:pPr>
        <w:rPr>
          <w:b/>
        </w:rPr>
      </w:pPr>
    </w:p>
    <w:p w14:paraId="085F168A" w14:textId="77777777" w:rsidR="006857EA" w:rsidRPr="006857EA" w:rsidRDefault="006857EA" w:rsidP="006857EA">
      <w:pPr>
        <w:rPr>
          <w:b/>
        </w:rPr>
      </w:pPr>
    </w:p>
    <w:p w14:paraId="42F04F20" w14:textId="77777777" w:rsidR="006857EA" w:rsidRPr="006857EA" w:rsidRDefault="006857EA" w:rsidP="006857EA">
      <w:pPr>
        <w:rPr>
          <w:b/>
        </w:rPr>
      </w:pPr>
      <w:r w:rsidRPr="006857EA">
        <w:rPr>
          <w:b/>
        </w:rPr>
        <w:t xml:space="preserve">id: </w:t>
      </w:r>
      <w:r w:rsidRPr="006857EA">
        <w:t>fig-7-3</w:t>
      </w:r>
    </w:p>
    <w:p w14:paraId="181851CC" w14:textId="77777777" w:rsidR="006857EA" w:rsidRPr="006857EA" w:rsidRDefault="006857EA" w:rsidP="006857EA">
      <w:r w:rsidRPr="006857EA">
        <w:rPr>
          <w:b/>
        </w:rPr>
        <w:t>label:</w:t>
      </w:r>
      <w:r w:rsidRPr="006857EA">
        <w:t xml:space="preserve"> Figure 7.3</w:t>
      </w:r>
    </w:p>
    <w:p w14:paraId="7806CA69" w14:textId="77777777" w:rsidR="006857EA" w:rsidRPr="006857EA" w:rsidRDefault="006857EA" w:rsidP="006857EA">
      <w:r w:rsidRPr="006857EA">
        <w:rPr>
          <w:b/>
        </w:rPr>
        <w:t xml:space="preserve">caption: </w:t>
      </w:r>
      <w:r w:rsidRPr="006857EA">
        <w:t>Image of a transverse thin section of </w:t>
      </w:r>
      <w:r w:rsidRPr="006857EA">
        <w:rPr>
          <w:i/>
          <w:iCs/>
        </w:rPr>
        <w:t>Ziziphus spina-christi</w:t>
      </w:r>
      <w:r w:rsidRPr="006857EA">
        <w:t xml:space="preserve"> (sidr) reference specimen wood seen in transmitted light in the optical microscope. The section has been stained in the laboratory to show the cellular details (scale in microns). Note the many narrow, uniseriate rays (which appear as thin axial white lines in this image), numerous small vessels (some of which appear as white holes; others with deposits in them show in the image as reddish-brown contents), and the dense ground tissue made up of fibers and axial parenchyma. </w:t>
      </w:r>
    </w:p>
    <w:p w14:paraId="37900D0A" w14:textId="6F8CEC39" w:rsidR="006857EA" w:rsidRDefault="006857EA" w:rsidP="006857EA">
      <w:r w:rsidRPr="006857EA">
        <w:rPr>
          <w:b/>
        </w:rPr>
        <w:t xml:space="preserve">credit: </w:t>
      </w:r>
      <w:r w:rsidR="00A9153E">
        <w:t>Photo:</w:t>
      </w:r>
      <w:r w:rsidR="00A9153E" w:rsidRPr="006857EA">
        <w:t xml:space="preserve"> Caroline R. Cartwright</w:t>
      </w:r>
      <w:r w:rsidR="00A9153E">
        <w:t xml:space="preserve">, Department of Scientific Research, British Museum. </w:t>
      </w:r>
      <w:r w:rsidR="00A9153E" w:rsidRPr="006857EA">
        <w:t>© The Trustees of the British Museum</w:t>
      </w:r>
    </w:p>
    <w:p w14:paraId="0F58A7A5" w14:textId="77777777" w:rsidR="006857EA" w:rsidRPr="006857EA" w:rsidRDefault="006857EA" w:rsidP="006857EA">
      <w:r w:rsidRPr="006857EA">
        <w:rPr>
          <w:b/>
          <w:bCs/>
        </w:rPr>
        <w:t>alt:</w:t>
      </w:r>
      <w:r>
        <w:t xml:space="preserve"> TK</w:t>
      </w:r>
    </w:p>
    <w:p w14:paraId="2CE2AECD" w14:textId="77777777" w:rsidR="006857EA" w:rsidRPr="006857EA" w:rsidRDefault="006857EA" w:rsidP="006857EA"/>
    <w:p w14:paraId="2C510BE1" w14:textId="77777777" w:rsidR="006857EA" w:rsidRPr="006857EA" w:rsidRDefault="006857EA" w:rsidP="006857EA">
      <w:r w:rsidRPr="006857EA">
        <w:rPr>
          <w:b/>
        </w:rPr>
        <w:t xml:space="preserve">id: </w:t>
      </w:r>
      <w:r w:rsidRPr="006857EA">
        <w:t>fig-7-4</w:t>
      </w:r>
    </w:p>
    <w:p w14:paraId="3C418903" w14:textId="77777777" w:rsidR="006857EA" w:rsidRPr="006857EA" w:rsidRDefault="006857EA" w:rsidP="006857EA">
      <w:pPr>
        <w:rPr>
          <w:b/>
        </w:rPr>
      </w:pPr>
      <w:r w:rsidRPr="006857EA">
        <w:rPr>
          <w:b/>
        </w:rPr>
        <w:t xml:space="preserve">label: </w:t>
      </w:r>
      <w:r w:rsidRPr="006857EA">
        <w:t>Figure 7.4</w:t>
      </w:r>
    </w:p>
    <w:p w14:paraId="3931FC80" w14:textId="77777777" w:rsidR="006857EA" w:rsidRPr="006857EA" w:rsidRDefault="006857EA" w:rsidP="006857EA">
      <w:r w:rsidRPr="006857EA">
        <w:rPr>
          <w:b/>
        </w:rPr>
        <w:lastRenderedPageBreak/>
        <w:t xml:space="preserve">caption: </w:t>
      </w:r>
      <w:r w:rsidRPr="006857EA">
        <w:t>Image of a transverse thin section of </w:t>
      </w:r>
      <w:r w:rsidRPr="006857EA">
        <w:rPr>
          <w:i/>
          <w:iCs/>
        </w:rPr>
        <w:t>Vachellia nilotica</w:t>
      </w:r>
      <w:r w:rsidRPr="006857EA">
        <w:t xml:space="preserve"> (acacia) reference specimen wood seen in transmitted light in the optical microscope. The section has been stained in the laboratory to show the cellular details (scale in microns). Note the many rays, one to two cells wide and four to five cells wide (which appear as axial orange lines in this image), small to medium-sized vessels (which appear as white holes), bands of parenchyma (showing as groups of white holes) in association with vessels, and extremely thick-walled fibers making up the dense ground tissue (appearing dark red in the image). </w:t>
      </w:r>
    </w:p>
    <w:p w14:paraId="4DB08E1F" w14:textId="5915422B" w:rsidR="006857EA" w:rsidRDefault="006857EA" w:rsidP="006857EA">
      <w:r w:rsidRPr="006857EA">
        <w:rPr>
          <w:b/>
        </w:rPr>
        <w:t xml:space="preserve">credit: </w:t>
      </w:r>
      <w:r w:rsidR="00A9153E">
        <w:t>Photo:</w:t>
      </w:r>
      <w:r w:rsidR="00A9153E" w:rsidRPr="006857EA">
        <w:t xml:space="preserve"> Caroline R. Cartwright</w:t>
      </w:r>
      <w:r w:rsidR="00A9153E">
        <w:t xml:space="preserve">, Department of Scientific Research, British Museum. </w:t>
      </w:r>
      <w:r w:rsidR="00A9153E" w:rsidRPr="006857EA">
        <w:t>© The Trustees of the British Museum</w:t>
      </w:r>
    </w:p>
    <w:p w14:paraId="22308B5C" w14:textId="48793B21" w:rsidR="006857EA" w:rsidRPr="006857EA" w:rsidRDefault="006857EA" w:rsidP="006857EA">
      <w:r w:rsidRPr="006857EA">
        <w:rPr>
          <w:b/>
          <w:bCs/>
        </w:rPr>
        <w:t>alt:</w:t>
      </w:r>
      <w:r>
        <w:t xml:space="preserve"> TK</w:t>
      </w:r>
    </w:p>
    <w:p w14:paraId="09490A04" w14:textId="77777777" w:rsidR="006857EA" w:rsidRPr="006857EA" w:rsidRDefault="006857EA" w:rsidP="006857EA">
      <w:pPr>
        <w:rPr>
          <w:b/>
        </w:rPr>
      </w:pPr>
    </w:p>
    <w:p w14:paraId="5211EB42" w14:textId="77777777" w:rsidR="006857EA" w:rsidRPr="006857EA" w:rsidRDefault="006857EA" w:rsidP="006857EA">
      <w:pPr>
        <w:rPr>
          <w:b/>
        </w:rPr>
      </w:pPr>
      <w:r w:rsidRPr="006857EA">
        <w:rPr>
          <w:b/>
        </w:rPr>
        <w:t xml:space="preserve">id: </w:t>
      </w:r>
      <w:r w:rsidRPr="006857EA">
        <w:t>fig-7-5</w:t>
      </w:r>
    </w:p>
    <w:p w14:paraId="147B1879" w14:textId="77777777" w:rsidR="006857EA" w:rsidRPr="006857EA" w:rsidRDefault="006857EA" w:rsidP="006857EA">
      <w:pPr>
        <w:rPr>
          <w:bCs/>
        </w:rPr>
      </w:pPr>
      <w:r w:rsidRPr="006857EA">
        <w:rPr>
          <w:b/>
        </w:rPr>
        <w:t>label:</w:t>
      </w:r>
      <w:r w:rsidRPr="006857EA">
        <w:rPr>
          <w:bCs/>
        </w:rPr>
        <w:t xml:space="preserve"> Figure 7.5</w:t>
      </w:r>
    </w:p>
    <w:p w14:paraId="51669719" w14:textId="77777777" w:rsidR="006857EA" w:rsidRPr="006857EA" w:rsidRDefault="006857EA" w:rsidP="006857EA">
      <w:r w:rsidRPr="006857EA">
        <w:rPr>
          <w:b/>
        </w:rPr>
        <w:t xml:space="preserve">caption: </w:t>
      </w:r>
      <w:r w:rsidRPr="006857EA">
        <w:t xml:space="preserve">Map of the Roman Empire at the time of the accession of Hadrian as Roman emperor in 117 CE. </w:t>
      </w:r>
    </w:p>
    <w:p w14:paraId="67BF7C50" w14:textId="16568EBC" w:rsidR="006857EA" w:rsidRDefault="006857EA" w:rsidP="006857EA">
      <w:r w:rsidRPr="006857EA">
        <w:rPr>
          <w:b/>
        </w:rPr>
        <w:t xml:space="preserve">credit: </w:t>
      </w:r>
      <w:r w:rsidR="0031243A" w:rsidRPr="0031243A">
        <w:rPr>
          <w:bCs/>
        </w:rPr>
        <w:t>Photo:</w:t>
      </w:r>
      <w:r w:rsidR="0031243A">
        <w:rPr>
          <w:b/>
        </w:rPr>
        <w:t xml:space="preserve"> </w:t>
      </w:r>
      <w:r w:rsidRPr="006857EA">
        <w:t>After Opper 2008</w:t>
      </w:r>
      <w:r w:rsidR="00A9153E">
        <w:t>;</w:t>
      </w:r>
      <w:r w:rsidRPr="006857EA">
        <w:t xml:space="preserve"> redrafted by A. P. Simpson. © Trustees of the British Museum</w:t>
      </w:r>
      <w:r w:rsidR="00A9153E" w:rsidRPr="00A9153E">
        <w:t xml:space="preserve"> </w:t>
      </w:r>
    </w:p>
    <w:p w14:paraId="2356C993" w14:textId="77777777" w:rsidR="006857EA" w:rsidRPr="006857EA" w:rsidRDefault="006857EA" w:rsidP="006857EA">
      <w:r w:rsidRPr="006857EA">
        <w:rPr>
          <w:b/>
          <w:bCs/>
        </w:rPr>
        <w:t>alt:</w:t>
      </w:r>
      <w:r>
        <w:t xml:space="preserve"> TK</w:t>
      </w:r>
    </w:p>
    <w:p w14:paraId="3810E7EC" w14:textId="77777777" w:rsidR="006857EA" w:rsidRPr="006857EA" w:rsidRDefault="006857EA" w:rsidP="006857EA">
      <w:pPr>
        <w:rPr>
          <w:b/>
        </w:rPr>
      </w:pPr>
    </w:p>
    <w:p w14:paraId="7B9E20EC" w14:textId="77777777" w:rsidR="006857EA" w:rsidRPr="006857EA" w:rsidRDefault="006857EA" w:rsidP="006857EA">
      <w:pPr>
        <w:rPr>
          <w:b/>
        </w:rPr>
      </w:pPr>
      <w:r w:rsidRPr="006857EA">
        <w:rPr>
          <w:b/>
        </w:rPr>
        <w:t xml:space="preserve">id: </w:t>
      </w:r>
      <w:r w:rsidRPr="006857EA">
        <w:t>fig-7-6</w:t>
      </w:r>
    </w:p>
    <w:p w14:paraId="7C61F5EA" w14:textId="77777777" w:rsidR="006857EA" w:rsidRPr="006857EA" w:rsidRDefault="006857EA" w:rsidP="006857EA">
      <w:r w:rsidRPr="006857EA">
        <w:rPr>
          <w:b/>
        </w:rPr>
        <w:t xml:space="preserve">label: </w:t>
      </w:r>
      <w:r w:rsidRPr="006857EA">
        <w:t>Figure 7.6</w:t>
      </w:r>
    </w:p>
    <w:p w14:paraId="55241FB2" w14:textId="56707B74" w:rsidR="006857EA" w:rsidRDefault="006857EA" w:rsidP="006857EA">
      <w:r w:rsidRPr="006857EA">
        <w:rPr>
          <w:b/>
        </w:rPr>
        <w:t xml:space="preserve">caption: </w:t>
      </w:r>
      <w:r w:rsidRPr="006857EA">
        <w:t xml:space="preserve">Wood identifications </w:t>
      </w:r>
      <w:bookmarkStart w:id="1" w:name="_Hlk190086714"/>
      <w:r w:rsidRPr="006857EA">
        <w:t xml:space="preserve">of mummy portraits, May 2023. </w:t>
      </w:r>
      <w:bookmarkEnd w:id="1"/>
    </w:p>
    <w:p w14:paraId="45B8C629" w14:textId="6C988238" w:rsidR="0031243A" w:rsidRDefault="0031243A" w:rsidP="006857EA">
      <w:r w:rsidRPr="0031243A">
        <w:rPr>
          <w:b/>
          <w:bCs/>
        </w:rPr>
        <w:t>credit:</w:t>
      </w:r>
      <w:r>
        <w:t xml:space="preserve"> </w:t>
      </w:r>
      <w:r w:rsidR="00A9153E">
        <w:t>Photo:</w:t>
      </w:r>
      <w:r w:rsidR="00A9153E" w:rsidRPr="006857EA">
        <w:t xml:space="preserve"> Caroline R. Cartwright</w:t>
      </w:r>
      <w:r w:rsidR="00A9153E">
        <w:t xml:space="preserve">, Department of Scientific Research, British Museum. </w:t>
      </w:r>
      <w:r w:rsidR="00A9153E" w:rsidRPr="006857EA">
        <w:t>© The Trustees of the British Museum</w:t>
      </w:r>
    </w:p>
    <w:p w14:paraId="4F43595C" w14:textId="77777777" w:rsidR="006857EA" w:rsidRPr="006857EA" w:rsidRDefault="006857EA" w:rsidP="006857EA">
      <w:r w:rsidRPr="006857EA">
        <w:rPr>
          <w:b/>
          <w:bCs/>
        </w:rPr>
        <w:t>alt:</w:t>
      </w:r>
      <w:r>
        <w:t xml:space="preserve"> TK</w:t>
      </w:r>
    </w:p>
    <w:p w14:paraId="66C5D9D9" w14:textId="77777777" w:rsidR="006857EA" w:rsidRPr="006857EA" w:rsidRDefault="006857EA" w:rsidP="006857EA"/>
    <w:p w14:paraId="65E0DC15" w14:textId="77777777" w:rsidR="006857EA" w:rsidRPr="006857EA" w:rsidRDefault="006857EA" w:rsidP="006857EA">
      <w:pPr>
        <w:rPr>
          <w:b/>
        </w:rPr>
      </w:pPr>
    </w:p>
    <w:p w14:paraId="7E680B75" w14:textId="77777777" w:rsidR="006857EA" w:rsidRPr="006857EA" w:rsidRDefault="006857EA" w:rsidP="006857EA">
      <w:pPr>
        <w:rPr>
          <w:b/>
        </w:rPr>
      </w:pPr>
      <w:r w:rsidRPr="006857EA">
        <w:rPr>
          <w:b/>
        </w:rPr>
        <w:t xml:space="preserve">id: </w:t>
      </w:r>
      <w:r w:rsidRPr="006857EA">
        <w:t>fig-7-7</w:t>
      </w:r>
    </w:p>
    <w:p w14:paraId="788C950A" w14:textId="77777777" w:rsidR="006857EA" w:rsidRPr="006857EA" w:rsidRDefault="006857EA" w:rsidP="006857EA">
      <w:pPr>
        <w:rPr>
          <w:b/>
        </w:rPr>
      </w:pPr>
      <w:r w:rsidRPr="006857EA">
        <w:rPr>
          <w:b/>
        </w:rPr>
        <w:t xml:space="preserve">label: </w:t>
      </w:r>
      <w:r w:rsidRPr="006857EA">
        <w:rPr>
          <w:bCs/>
        </w:rPr>
        <w:t>Figure 7.7</w:t>
      </w:r>
    </w:p>
    <w:p w14:paraId="443EA57B" w14:textId="3F2F3EAA" w:rsidR="006857EA" w:rsidRDefault="006857EA" w:rsidP="006857EA">
      <w:r w:rsidRPr="006857EA">
        <w:rPr>
          <w:b/>
        </w:rPr>
        <w:lastRenderedPageBreak/>
        <w:t xml:space="preserve">caption: </w:t>
      </w:r>
      <w:r w:rsidRPr="006857EA">
        <w:t xml:space="preserve">Wood identifications of </w:t>
      </w:r>
      <w:bookmarkStart w:id="2" w:name="_Hlk190086787"/>
      <w:r w:rsidRPr="006857EA">
        <w:t xml:space="preserve">painted panels and doors, </w:t>
      </w:r>
      <w:bookmarkEnd w:id="2"/>
      <w:r w:rsidRPr="006857EA">
        <w:t>shroud backing, mummy board, and dowels, May 2023.</w:t>
      </w:r>
    </w:p>
    <w:p w14:paraId="1EDBDEB2" w14:textId="787172DD" w:rsidR="0031243A" w:rsidRDefault="0031243A" w:rsidP="006857EA">
      <w:r w:rsidRPr="0031243A">
        <w:rPr>
          <w:b/>
          <w:bCs/>
        </w:rPr>
        <w:t>credit:</w:t>
      </w:r>
      <w:r>
        <w:t xml:space="preserve"> </w:t>
      </w:r>
      <w:r w:rsidR="00A9153E">
        <w:t>Photo:</w:t>
      </w:r>
      <w:r w:rsidR="00A9153E" w:rsidRPr="006857EA">
        <w:t xml:space="preserve"> Caroline R. Cartwright</w:t>
      </w:r>
      <w:r w:rsidR="00A9153E">
        <w:t xml:space="preserve">, Department of Scientific Research, British Museum. </w:t>
      </w:r>
      <w:r w:rsidR="00A9153E" w:rsidRPr="006857EA">
        <w:t>© The Trustees of the British Museum</w:t>
      </w:r>
    </w:p>
    <w:p w14:paraId="446C29ED" w14:textId="1283CC7D" w:rsidR="006857EA" w:rsidRPr="006857EA" w:rsidRDefault="006857EA" w:rsidP="006857EA">
      <w:r w:rsidRPr="006857EA">
        <w:rPr>
          <w:b/>
          <w:bCs/>
        </w:rPr>
        <w:t>alt:</w:t>
      </w:r>
      <w:r>
        <w:t xml:space="preserve"> TK</w:t>
      </w:r>
    </w:p>
    <w:p w14:paraId="7946029E" w14:textId="77777777" w:rsidR="003F4EA7" w:rsidRDefault="003F4EA7"/>
    <w:p w14:paraId="3CCBB55D" w14:textId="77777777" w:rsidR="003F4EA7" w:rsidRDefault="003F4EA7"/>
    <w:p w14:paraId="1B876216" w14:textId="17CD8773" w:rsidR="00F63E3E" w:rsidRDefault="00F63E3E" w:rsidP="00F63E3E">
      <w:pPr>
        <w:spacing w:line="480" w:lineRule="auto"/>
      </w:pPr>
      <w:r w:rsidRPr="003F4EA7">
        <w:rPr>
          <w:b/>
          <w:bCs/>
        </w:rPr>
        <w:t>id</w:t>
      </w:r>
      <w:r>
        <w:t>: fig-8-1</w:t>
      </w:r>
    </w:p>
    <w:p w14:paraId="33CAB1BF" w14:textId="672C0611" w:rsidR="00F63E3E" w:rsidRDefault="00F63E3E" w:rsidP="00F63E3E">
      <w:pPr>
        <w:spacing w:line="480" w:lineRule="auto"/>
      </w:pPr>
      <w:r w:rsidRPr="0028279B">
        <w:rPr>
          <w:b/>
          <w:bCs/>
        </w:rPr>
        <w:t>label</w:t>
      </w:r>
      <w:r>
        <w:t>: Figure 8.1</w:t>
      </w:r>
    </w:p>
    <w:p w14:paraId="0211B85E" w14:textId="23FB68A7" w:rsidR="00F63E3E" w:rsidRPr="00B568F1" w:rsidRDefault="00F63E3E" w:rsidP="00F63E3E">
      <w:pPr>
        <w:spacing w:line="480" w:lineRule="auto"/>
      </w:pPr>
      <w:r w:rsidRPr="00B568F1">
        <w:rPr>
          <w:b/>
          <w:bCs/>
        </w:rPr>
        <w:t>caption</w:t>
      </w:r>
      <w:r>
        <w:t xml:space="preserve">: </w:t>
      </w:r>
      <w:r w:rsidRPr="00F63E3E">
        <w:rPr>
          <w:i/>
        </w:rPr>
        <w:t>Funerary Portrait of a Man,</w:t>
      </w:r>
      <w:r w:rsidRPr="00F63E3E">
        <w:t xml:space="preserve"> ca.180–200 CE; </w:t>
      </w:r>
      <w:r w:rsidRPr="00F63E3E">
        <w:rPr>
          <w:vertAlign w:val="superscript"/>
        </w:rPr>
        <w:t>14</w:t>
      </w:r>
      <w:r w:rsidRPr="00F63E3E">
        <w:t>C wood date: 59–140 CE. Tempera on sycamore fig panel, 36 x 37.5 x 0.3 cm (14 3/16 × 14 3/4 × 1/8 in.). Los Angeles, J. Paul Getty Museum, 74.AP.20.</w:t>
      </w:r>
    </w:p>
    <w:p w14:paraId="7CDAA8AA" w14:textId="2126424B" w:rsidR="00F63E3E" w:rsidRPr="00B568F1" w:rsidRDefault="00F63E3E" w:rsidP="00F63E3E">
      <w:pPr>
        <w:spacing w:line="480" w:lineRule="auto"/>
      </w:pPr>
      <w:r w:rsidRPr="00B568F1">
        <w:rPr>
          <w:b/>
          <w:bCs/>
        </w:rPr>
        <w:t>credit</w:t>
      </w:r>
      <w:r w:rsidRPr="00B568F1">
        <w:t xml:space="preserve">: </w:t>
      </w:r>
      <w:r w:rsidRPr="00F63E3E">
        <w:t>Photo: Marie Svoboda</w:t>
      </w:r>
    </w:p>
    <w:p w14:paraId="6B857CA4" w14:textId="77777777" w:rsidR="00F63E3E" w:rsidRDefault="00F63E3E" w:rsidP="00F63E3E">
      <w:pPr>
        <w:spacing w:line="480" w:lineRule="auto"/>
        <w:rPr>
          <w:color w:val="000000"/>
        </w:rPr>
      </w:pPr>
      <w:r w:rsidRPr="00B568F1">
        <w:rPr>
          <w:b/>
          <w:bCs/>
        </w:rPr>
        <w:t>alt</w:t>
      </w:r>
      <w:r w:rsidRPr="00B568F1">
        <w:t>: TK</w:t>
      </w:r>
    </w:p>
    <w:p w14:paraId="44FF798B" w14:textId="77777777" w:rsidR="00F63E3E" w:rsidRDefault="00F63E3E"/>
    <w:p w14:paraId="7242CF24" w14:textId="07A65BC9" w:rsidR="00F63E3E" w:rsidRDefault="00F63E3E" w:rsidP="00F63E3E">
      <w:pPr>
        <w:spacing w:line="480" w:lineRule="auto"/>
      </w:pPr>
      <w:r w:rsidRPr="003F4EA7">
        <w:rPr>
          <w:b/>
          <w:bCs/>
        </w:rPr>
        <w:t>id</w:t>
      </w:r>
      <w:r>
        <w:t>: fig-8-2</w:t>
      </w:r>
    </w:p>
    <w:p w14:paraId="08118866" w14:textId="38C07243" w:rsidR="00F63E3E" w:rsidRDefault="00F63E3E" w:rsidP="00F63E3E">
      <w:pPr>
        <w:spacing w:line="480" w:lineRule="auto"/>
      </w:pPr>
      <w:r w:rsidRPr="0028279B">
        <w:rPr>
          <w:b/>
          <w:bCs/>
        </w:rPr>
        <w:t>label</w:t>
      </w:r>
      <w:r>
        <w:t>: Figure 8.2</w:t>
      </w:r>
    </w:p>
    <w:p w14:paraId="23AA6F52" w14:textId="02BA513A" w:rsidR="00F63E3E" w:rsidRPr="00B568F1" w:rsidRDefault="00F63E3E" w:rsidP="00F63E3E">
      <w:pPr>
        <w:spacing w:line="480" w:lineRule="auto"/>
      </w:pPr>
      <w:r w:rsidRPr="00B568F1">
        <w:rPr>
          <w:b/>
          <w:bCs/>
        </w:rPr>
        <w:t>caption</w:t>
      </w:r>
      <w:r>
        <w:t xml:space="preserve">: </w:t>
      </w:r>
      <w:r w:rsidRPr="00F63E3E">
        <w:rPr>
          <w:i/>
          <w:iCs/>
        </w:rPr>
        <w:t>Mummy Portrait of a Man</w:t>
      </w:r>
      <w:r w:rsidRPr="00F63E3E">
        <w:t xml:space="preserve">, ca. 150–170 CE; </w:t>
      </w:r>
      <w:r w:rsidRPr="00F63E3E">
        <w:rPr>
          <w:vertAlign w:val="superscript"/>
        </w:rPr>
        <w:t>14</w:t>
      </w:r>
      <w:r w:rsidRPr="00F63E3E">
        <w:t>C wood date: 27–127 CE. Encaustic on linden wood panel, 37 x 21 x 0.2 cm. (14 9/16 × 8 1/4  x 1/16 in.). Los Angeles, J. Paul Getty Museum 74.AP.11.</w:t>
      </w:r>
    </w:p>
    <w:p w14:paraId="5C7D7474" w14:textId="48579052" w:rsidR="00F63E3E" w:rsidRPr="00B568F1" w:rsidRDefault="00F63E3E" w:rsidP="00F63E3E">
      <w:pPr>
        <w:spacing w:line="480" w:lineRule="auto"/>
      </w:pPr>
      <w:r w:rsidRPr="00B568F1">
        <w:rPr>
          <w:b/>
          <w:bCs/>
        </w:rPr>
        <w:t>credit</w:t>
      </w:r>
      <w:r w:rsidRPr="00B568F1">
        <w:t xml:space="preserve">: </w:t>
      </w:r>
      <w:r w:rsidRPr="00F63E3E">
        <w:t>Photo: Marie Svoboda</w:t>
      </w:r>
    </w:p>
    <w:p w14:paraId="53E973E9" w14:textId="77777777" w:rsidR="00F63E3E" w:rsidRDefault="00F63E3E" w:rsidP="00F63E3E">
      <w:pPr>
        <w:spacing w:line="480" w:lineRule="auto"/>
        <w:rPr>
          <w:color w:val="000000"/>
        </w:rPr>
      </w:pPr>
      <w:r w:rsidRPr="00B568F1">
        <w:rPr>
          <w:b/>
          <w:bCs/>
        </w:rPr>
        <w:lastRenderedPageBreak/>
        <w:t>alt</w:t>
      </w:r>
      <w:r w:rsidRPr="00B568F1">
        <w:t>: TK</w:t>
      </w:r>
    </w:p>
    <w:p w14:paraId="4916297F" w14:textId="77777777" w:rsidR="00F63E3E" w:rsidRDefault="00F63E3E"/>
    <w:p w14:paraId="19E48971" w14:textId="42A06CC4" w:rsidR="00F63E3E" w:rsidRDefault="00F63E3E" w:rsidP="00F63E3E">
      <w:pPr>
        <w:spacing w:line="480" w:lineRule="auto"/>
      </w:pPr>
      <w:r w:rsidRPr="003F4EA7">
        <w:rPr>
          <w:b/>
          <w:bCs/>
        </w:rPr>
        <w:t>id</w:t>
      </w:r>
      <w:r>
        <w:t>: fig-8-3</w:t>
      </w:r>
    </w:p>
    <w:p w14:paraId="6F796FC4" w14:textId="50B579B7" w:rsidR="00F63E3E" w:rsidRDefault="00F63E3E" w:rsidP="00F63E3E">
      <w:pPr>
        <w:spacing w:line="480" w:lineRule="auto"/>
      </w:pPr>
      <w:r w:rsidRPr="0028279B">
        <w:rPr>
          <w:b/>
          <w:bCs/>
        </w:rPr>
        <w:t>label</w:t>
      </w:r>
      <w:r>
        <w:t>: Figure 8.3</w:t>
      </w:r>
    </w:p>
    <w:p w14:paraId="20C1A97E" w14:textId="10A5672D" w:rsidR="00F63E3E" w:rsidRPr="00B568F1" w:rsidRDefault="00F63E3E" w:rsidP="00F63E3E">
      <w:pPr>
        <w:spacing w:line="480" w:lineRule="auto"/>
      </w:pPr>
      <w:r w:rsidRPr="00B568F1">
        <w:rPr>
          <w:b/>
          <w:bCs/>
        </w:rPr>
        <w:t>caption</w:t>
      </w:r>
      <w:r>
        <w:t xml:space="preserve">: </w:t>
      </w:r>
      <w:r w:rsidRPr="00F63E3E">
        <w:t xml:space="preserve">Surface detail of </w:t>
      </w:r>
      <w:r w:rsidRPr="00F63E3E">
        <w:rPr>
          <w:i/>
          <w:iCs/>
        </w:rPr>
        <w:t>Mummy Portrait of a Man</w:t>
      </w:r>
      <w:r w:rsidR="009F3C83">
        <w:t xml:space="preserve">. </w:t>
      </w:r>
      <w:r w:rsidR="009F3C83" w:rsidRPr="00F63E3E">
        <w:t>Yellowed, accretion on the surface at 100x magnification.</w:t>
      </w:r>
      <w:r w:rsidR="009F3C83">
        <w:t xml:space="preserve"> </w:t>
      </w:r>
      <w:r w:rsidR="009F3C83" w:rsidRPr="00F555FF">
        <w:t>Los Angeles, J. Paul Getty Museum,</w:t>
      </w:r>
      <w:r w:rsidRPr="00F63E3E">
        <w:t xml:space="preserve"> 74.AP.11. </w:t>
      </w:r>
    </w:p>
    <w:p w14:paraId="409000D8" w14:textId="19BB3BCA" w:rsidR="00F63E3E" w:rsidRPr="00B568F1" w:rsidRDefault="00F63E3E" w:rsidP="00F63E3E">
      <w:pPr>
        <w:spacing w:line="480" w:lineRule="auto"/>
      </w:pPr>
      <w:r w:rsidRPr="00B568F1">
        <w:rPr>
          <w:b/>
          <w:bCs/>
        </w:rPr>
        <w:t>credit</w:t>
      </w:r>
      <w:r w:rsidRPr="00B568F1">
        <w:t xml:space="preserve">: </w:t>
      </w:r>
      <w:r w:rsidRPr="00F63E3E">
        <w:t>Photo: Marie Svoboda</w:t>
      </w:r>
    </w:p>
    <w:p w14:paraId="6F7D2F8A" w14:textId="77777777" w:rsidR="00F63E3E" w:rsidRDefault="00F63E3E" w:rsidP="00F63E3E">
      <w:pPr>
        <w:spacing w:line="480" w:lineRule="auto"/>
        <w:rPr>
          <w:color w:val="000000"/>
        </w:rPr>
      </w:pPr>
      <w:r w:rsidRPr="00B568F1">
        <w:rPr>
          <w:b/>
          <w:bCs/>
        </w:rPr>
        <w:t>alt</w:t>
      </w:r>
      <w:r w:rsidRPr="00B568F1">
        <w:t>: TK</w:t>
      </w:r>
    </w:p>
    <w:p w14:paraId="1C5C3EDE" w14:textId="77777777" w:rsidR="00F63E3E" w:rsidRDefault="00F63E3E"/>
    <w:p w14:paraId="72DC454A" w14:textId="389FD286" w:rsidR="00F63E3E" w:rsidRDefault="00F63E3E" w:rsidP="00F63E3E">
      <w:pPr>
        <w:spacing w:line="480" w:lineRule="auto"/>
      </w:pPr>
      <w:r w:rsidRPr="003F4EA7">
        <w:rPr>
          <w:b/>
          <w:bCs/>
        </w:rPr>
        <w:t>id</w:t>
      </w:r>
      <w:r>
        <w:t>: fig-8-4-a</w:t>
      </w:r>
    </w:p>
    <w:p w14:paraId="075B0BEA" w14:textId="36581E9B" w:rsidR="00F63E3E" w:rsidRDefault="00F63E3E" w:rsidP="00F63E3E">
      <w:pPr>
        <w:spacing w:line="480" w:lineRule="auto"/>
      </w:pPr>
      <w:r w:rsidRPr="0028279B">
        <w:rPr>
          <w:b/>
          <w:bCs/>
        </w:rPr>
        <w:t>label</w:t>
      </w:r>
      <w:r>
        <w:t>: Figure 8.4a</w:t>
      </w:r>
    </w:p>
    <w:p w14:paraId="4AE4D65D" w14:textId="7506EB82" w:rsidR="00F63E3E" w:rsidRPr="00B568F1" w:rsidRDefault="00F63E3E" w:rsidP="00F63E3E">
      <w:pPr>
        <w:spacing w:line="480" w:lineRule="auto"/>
      </w:pPr>
      <w:r w:rsidRPr="00B568F1">
        <w:rPr>
          <w:b/>
          <w:bCs/>
        </w:rPr>
        <w:t>caption</w:t>
      </w:r>
      <w:r>
        <w:t xml:space="preserve">: </w:t>
      </w:r>
      <w:r w:rsidRPr="00F63E3E">
        <w:rPr>
          <w:i/>
          <w:iCs/>
        </w:rPr>
        <w:t>Mummy Portrait of a Young Man</w:t>
      </w:r>
      <w:r w:rsidRPr="00F63E3E">
        <w:t xml:space="preserve">. 125–150 CE. Encaustic on linden panel, 39.25 x 20.3 x 0.1 cm (39.5 x 8 x 1/64 in.). Ny Carlsberg Glyptotek, </w:t>
      </w:r>
      <w:r w:rsidRPr="00F63E3E">
        <w:rPr>
          <w:lang w:val="en-GB"/>
        </w:rPr>
        <w:t>ÆIN</w:t>
      </w:r>
      <w:r w:rsidRPr="00F63E3E">
        <w:t xml:space="preserve"> 681.</w:t>
      </w:r>
    </w:p>
    <w:p w14:paraId="48009D21" w14:textId="7225D47F" w:rsidR="00F63E3E" w:rsidRPr="00B568F1" w:rsidRDefault="00F63E3E" w:rsidP="00F63E3E">
      <w:pPr>
        <w:spacing w:line="480" w:lineRule="auto"/>
      </w:pPr>
      <w:r w:rsidRPr="00B568F1">
        <w:rPr>
          <w:b/>
          <w:bCs/>
        </w:rPr>
        <w:t>credit</w:t>
      </w:r>
      <w:r w:rsidRPr="00B568F1">
        <w:t xml:space="preserve">: </w:t>
      </w:r>
      <w:r w:rsidRPr="00F63E3E">
        <w:t>Photo: O. Haupt</w:t>
      </w:r>
    </w:p>
    <w:p w14:paraId="5A98D1AE" w14:textId="77777777" w:rsidR="00F63E3E" w:rsidRDefault="00F63E3E" w:rsidP="00F63E3E">
      <w:pPr>
        <w:spacing w:line="480" w:lineRule="auto"/>
        <w:rPr>
          <w:color w:val="000000"/>
        </w:rPr>
      </w:pPr>
      <w:r w:rsidRPr="00B568F1">
        <w:rPr>
          <w:b/>
          <w:bCs/>
        </w:rPr>
        <w:t>alt</w:t>
      </w:r>
      <w:r w:rsidRPr="00B568F1">
        <w:t>: TK</w:t>
      </w:r>
    </w:p>
    <w:p w14:paraId="797AB0C4" w14:textId="77777777" w:rsidR="00F63E3E" w:rsidRDefault="00F63E3E"/>
    <w:p w14:paraId="51A5DB39" w14:textId="665C2988" w:rsidR="00F63E3E" w:rsidRDefault="00F63E3E" w:rsidP="00F63E3E">
      <w:pPr>
        <w:spacing w:line="480" w:lineRule="auto"/>
      </w:pPr>
      <w:r w:rsidRPr="003F4EA7">
        <w:rPr>
          <w:b/>
          <w:bCs/>
        </w:rPr>
        <w:t>id</w:t>
      </w:r>
      <w:r>
        <w:t>: fig-8-4-b</w:t>
      </w:r>
    </w:p>
    <w:p w14:paraId="62D80647" w14:textId="21A143FC" w:rsidR="00F63E3E" w:rsidRDefault="00F63E3E" w:rsidP="00F63E3E">
      <w:pPr>
        <w:spacing w:line="480" w:lineRule="auto"/>
      </w:pPr>
      <w:r w:rsidRPr="0028279B">
        <w:rPr>
          <w:b/>
          <w:bCs/>
        </w:rPr>
        <w:t>label</w:t>
      </w:r>
      <w:r>
        <w:t>: Figure 8.4b</w:t>
      </w:r>
    </w:p>
    <w:p w14:paraId="1475B334" w14:textId="306C9CCE" w:rsidR="00F63E3E" w:rsidRPr="00B568F1" w:rsidRDefault="00F63E3E" w:rsidP="00F63E3E">
      <w:pPr>
        <w:spacing w:line="480" w:lineRule="auto"/>
      </w:pPr>
      <w:r w:rsidRPr="00B568F1">
        <w:rPr>
          <w:b/>
          <w:bCs/>
        </w:rPr>
        <w:lastRenderedPageBreak/>
        <w:t>caption</w:t>
      </w:r>
      <w:r>
        <w:t xml:space="preserve">: </w:t>
      </w:r>
      <w:r w:rsidRPr="00F63E3E">
        <w:t xml:space="preserve">Surface detail of </w:t>
      </w:r>
      <w:r w:rsidRPr="00F63E3E">
        <w:rPr>
          <w:i/>
          <w:iCs/>
        </w:rPr>
        <w:t>Mummy Portrait of a Young Man</w:t>
      </w:r>
      <w:r w:rsidRPr="00F63E3E">
        <w:t xml:space="preserve">, </w:t>
      </w:r>
      <w:r w:rsidRPr="00F63E3E">
        <w:rPr>
          <w:lang w:val="en-GB"/>
        </w:rPr>
        <w:t>ÆIN</w:t>
      </w:r>
      <w:r w:rsidRPr="00F63E3E">
        <w:t xml:space="preserve"> 681. Surface accretion, at 40x magnification.</w:t>
      </w:r>
    </w:p>
    <w:p w14:paraId="02688A77" w14:textId="39FF40CB"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Lin Rosa </w:t>
      </w:r>
      <w:r w:rsidRPr="00F63E3E">
        <w:t>Spaabæk</w:t>
      </w:r>
    </w:p>
    <w:p w14:paraId="7F94B006" w14:textId="77777777" w:rsidR="00F63E3E" w:rsidRDefault="00F63E3E" w:rsidP="00F63E3E">
      <w:pPr>
        <w:spacing w:line="480" w:lineRule="auto"/>
        <w:rPr>
          <w:color w:val="000000"/>
        </w:rPr>
      </w:pPr>
      <w:r w:rsidRPr="00B568F1">
        <w:rPr>
          <w:b/>
          <w:bCs/>
        </w:rPr>
        <w:t>alt</w:t>
      </w:r>
      <w:r w:rsidRPr="00B568F1">
        <w:t>: TK</w:t>
      </w:r>
    </w:p>
    <w:p w14:paraId="2392CBEC" w14:textId="77777777" w:rsidR="00F63E3E" w:rsidRDefault="00F63E3E"/>
    <w:p w14:paraId="163DAFD5" w14:textId="78B231DA" w:rsidR="00F63E3E" w:rsidRDefault="00F63E3E" w:rsidP="00F63E3E">
      <w:pPr>
        <w:spacing w:line="480" w:lineRule="auto"/>
      </w:pPr>
      <w:r w:rsidRPr="003F4EA7">
        <w:rPr>
          <w:b/>
          <w:bCs/>
        </w:rPr>
        <w:t>id</w:t>
      </w:r>
      <w:r>
        <w:t>: fig-8-5-a</w:t>
      </w:r>
    </w:p>
    <w:p w14:paraId="578F3719" w14:textId="7BB6EC5B" w:rsidR="00F63E3E" w:rsidRDefault="00F63E3E" w:rsidP="00F63E3E">
      <w:pPr>
        <w:spacing w:line="480" w:lineRule="auto"/>
      </w:pPr>
      <w:r w:rsidRPr="0028279B">
        <w:rPr>
          <w:b/>
          <w:bCs/>
        </w:rPr>
        <w:t>label</w:t>
      </w:r>
      <w:r>
        <w:t>: Figure 8.5a</w:t>
      </w:r>
    </w:p>
    <w:p w14:paraId="2C41A72E" w14:textId="7894B26C" w:rsidR="00F63E3E" w:rsidRPr="00B568F1" w:rsidRDefault="00F63E3E" w:rsidP="00F63E3E">
      <w:pPr>
        <w:spacing w:line="480" w:lineRule="auto"/>
      </w:pPr>
      <w:r w:rsidRPr="00B568F1">
        <w:rPr>
          <w:b/>
          <w:bCs/>
        </w:rPr>
        <w:t>caption</w:t>
      </w:r>
      <w:r>
        <w:t xml:space="preserve">: </w:t>
      </w:r>
      <w:r w:rsidRPr="00F63E3E">
        <w:rPr>
          <w:i/>
          <w:iCs/>
        </w:rPr>
        <w:t>Mummy Portrait of a Bearded Man</w:t>
      </w:r>
      <w:r w:rsidRPr="00F63E3E">
        <w:t xml:space="preserve">, ca. 140–200 CE. Encaustic on linden panel, 40.7 x 7.8 x 0.1 cm (16 x 3 x 3/100 in.). Ny Carlsberg Glyptotek. </w:t>
      </w:r>
      <w:r w:rsidRPr="00F63E3E">
        <w:rPr>
          <w:lang w:val="en-GB"/>
        </w:rPr>
        <w:t>ÆIN</w:t>
      </w:r>
      <w:r w:rsidRPr="00F63E3E">
        <w:t xml:space="preserve"> 684.</w:t>
      </w:r>
    </w:p>
    <w:p w14:paraId="6DB7552B" w14:textId="352DECFA"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O. Haupt</w:t>
      </w:r>
    </w:p>
    <w:p w14:paraId="2D4B3B13" w14:textId="77777777" w:rsidR="00F63E3E" w:rsidRDefault="00F63E3E" w:rsidP="00F63E3E">
      <w:pPr>
        <w:spacing w:line="480" w:lineRule="auto"/>
        <w:rPr>
          <w:color w:val="000000"/>
        </w:rPr>
      </w:pPr>
      <w:r w:rsidRPr="00B568F1">
        <w:rPr>
          <w:b/>
          <w:bCs/>
        </w:rPr>
        <w:t>alt</w:t>
      </w:r>
      <w:r w:rsidRPr="00B568F1">
        <w:t>: TK</w:t>
      </w:r>
    </w:p>
    <w:p w14:paraId="3F28AB3A" w14:textId="77777777" w:rsidR="00F63E3E" w:rsidRDefault="00F63E3E"/>
    <w:p w14:paraId="23C46172" w14:textId="672F642A" w:rsidR="00F63E3E" w:rsidRDefault="00F63E3E" w:rsidP="00F63E3E">
      <w:pPr>
        <w:spacing w:line="480" w:lineRule="auto"/>
      </w:pPr>
      <w:r w:rsidRPr="003F4EA7">
        <w:rPr>
          <w:b/>
          <w:bCs/>
        </w:rPr>
        <w:t>id</w:t>
      </w:r>
      <w:r>
        <w:t>: fig-8-5-b</w:t>
      </w:r>
    </w:p>
    <w:p w14:paraId="3FDB21FD" w14:textId="7D3D6D87" w:rsidR="00F63E3E" w:rsidRDefault="00F63E3E" w:rsidP="00F63E3E">
      <w:pPr>
        <w:spacing w:line="480" w:lineRule="auto"/>
      </w:pPr>
      <w:r w:rsidRPr="0028279B">
        <w:rPr>
          <w:b/>
          <w:bCs/>
        </w:rPr>
        <w:t>label</w:t>
      </w:r>
      <w:r>
        <w:t>: Figure 8.5b</w:t>
      </w:r>
    </w:p>
    <w:p w14:paraId="54B3BD00" w14:textId="680618BC" w:rsidR="00F63E3E" w:rsidRPr="00B568F1" w:rsidRDefault="00F63E3E" w:rsidP="00F63E3E">
      <w:pPr>
        <w:spacing w:line="480" w:lineRule="auto"/>
      </w:pPr>
      <w:r w:rsidRPr="00B568F1">
        <w:rPr>
          <w:b/>
          <w:bCs/>
        </w:rPr>
        <w:t>caption</w:t>
      </w:r>
      <w:r>
        <w:t xml:space="preserve">: </w:t>
      </w:r>
      <w:r w:rsidRPr="00F63E3E">
        <w:t xml:space="preserve">Surface detail of </w:t>
      </w:r>
      <w:r w:rsidRPr="00F63E3E">
        <w:rPr>
          <w:i/>
          <w:iCs/>
        </w:rPr>
        <w:t>Mummy Portrait of a Bearded Man</w:t>
      </w:r>
      <w:r w:rsidRPr="00F63E3E">
        <w:t xml:space="preserve">. Surface accretion, at 40x magnification. Ny Carlsberg Glyptotek. </w:t>
      </w:r>
      <w:r w:rsidRPr="00F63E3E">
        <w:rPr>
          <w:lang w:val="en-GB"/>
        </w:rPr>
        <w:t>ÆIN</w:t>
      </w:r>
      <w:r w:rsidRPr="00F63E3E">
        <w:t xml:space="preserve"> 684.</w:t>
      </w:r>
    </w:p>
    <w:p w14:paraId="0E669DE4" w14:textId="154BA84E"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Lin Rosa </w:t>
      </w:r>
      <w:r w:rsidRPr="00F63E3E">
        <w:t>Spaabæk</w:t>
      </w:r>
    </w:p>
    <w:p w14:paraId="11C3F518" w14:textId="77777777" w:rsidR="00F63E3E" w:rsidRDefault="00F63E3E" w:rsidP="00F63E3E">
      <w:pPr>
        <w:spacing w:line="480" w:lineRule="auto"/>
        <w:rPr>
          <w:color w:val="000000"/>
        </w:rPr>
      </w:pPr>
      <w:r w:rsidRPr="00B568F1">
        <w:rPr>
          <w:b/>
          <w:bCs/>
        </w:rPr>
        <w:t>alt</w:t>
      </w:r>
      <w:r w:rsidRPr="00B568F1">
        <w:t>: TK</w:t>
      </w:r>
    </w:p>
    <w:p w14:paraId="5F5A3C33" w14:textId="77777777" w:rsidR="00F63E3E" w:rsidRDefault="00F63E3E"/>
    <w:p w14:paraId="67D9556E" w14:textId="663F8BE0" w:rsidR="00F63E3E" w:rsidRDefault="00F63E3E" w:rsidP="00F63E3E">
      <w:pPr>
        <w:spacing w:line="480" w:lineRule="auto"/>
      </w:pPr>
      <w:r w:rsidRPr="003F4EA7">
        <w:rPr>
          <w:b/>
          <w:bCs/>
        </w:rPr>
        <w:lastRenderedPageBreak/>
        <w:t>id</w:t>
      </w:r>
      <w:r>
        <w:t>: fig-8-6</w:t>
      </w:r>
    </w:p>
    <w:p w14:paraId="17AF5347" w14:textId="42203753" w:rsidR="00F63E3E" w:rsidRDefault="00F63E3E" w:rsidP="00F63E3E">
      <w:pPr>
        <w:spacing w:line="480" w:lineRule="auto"/>
      </w:pPr>
      <w:r w:rsidRPr="0028279B">
        <w:rPr>
          <w:b/>
          <w:bCs/>
        </w:rPr>
        <w:t>label</w:t>
      </w:r>
      <w:r>
        <w:t>: Figure 8.6</w:t>
      </w:r>
    </w:p>
    <w:p w14:paraId="3C1A7700" w14:textId="3D6B3E4E" w:rsidR="00F63E3E" w:rsidRPr="00B568F1" w:rsidRDefault="00F63E3E" w:rsidP="00F63E3E">
      <w:pPr>
        <w:spacing w:line="480" w:lineRule="auto"/>
      </w:pPr>
      <w:r w:rsidRPr="00B568F1">
        <w:rPr>
          <w:b/>
          <w:bCs/>
        </w:rPr>
        <w:t>caption</w:t>
      </w:r>
      <w:r>
        <w:t xml:space="preserve">: </w:t>
      </w:r>
      <w:r w:rsidRPr="00F63E3E">
        <w:t xml:space="preserve">Polarized light microscopy, paint cross section under ultraviolet radiation showing characteristic fluorescence of egg on the upper layer. </w:t>
      </w:r>
      <w:r w:rsidRPr="00F63E3E">
        <w:rPr>
          <w:i/>
          <w:iCs/>
        </w:rPr>
        <w:t>Mummy Portrait of a Bearded Man,</w:t>
      </w:r>
      <w:r w:rsidRPr="00F63E3E">
        <w:t xml:space="preserve"> </w:t>
      </w:r>
      <w:r w:rsidRPr="00F63E3E">
        <w:rPr>
          <w:lang w:val="en-GB"/>
        </w:rPr>
        <w:t>ÆIN</w:t>
      </w:r>
      <w:r w:rsidRPr="00F63E3E">
        <w:t xml:space="preserve"> 684. Ny Carlberg Glyptotek.</w:t>
      </w:r>
    </w:p>
    <w:p w14:paraId="5E541B48" w14:textId="7E5094DA"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Lin Rosa </w:t>
      </w:r>
      <w:r w:rsidRPr="00F63E3E">
        <w:t>Spaabæk</w:t>
      </w:r>
    </w:p>
    <w:p w14:paraId="5BA782A7" w14:textId="77777777" w:rsidR="00F63E3E" w:rsidRDefault="00F63E3E" w:rsidP="00F63E3E">
      <w:pPr>
        <w:spacing w:line="480" w:lineRule="auto"/>
        <w:rPr>
          <w:color w:val="000000"/>
        </w:rPr>
      </w:pPr>
      <w:r w:rsidRPr="00B568F1">
        <w:rPr>
          <w:b/>
          <w:bCs/>
        </w:rPr>
        <w:t>alt</w:t>
      </w:r>
      <w:r w:rsidRPr="00B568F1">
        <w:t>: TK</w:t>
      </w:r>
    </w:p>
    <w:p w14:paraId="4637DAFF" w14:textId="77777777" w:rsidR="00F63E3E" w:rsidRDefault="00F63E3E"/>
    <w:p w14:paraId="5FC42CF5" w14:textId="7D8FBC95" w:rsidR="00F63E3E" w:rsidRDefault="00F63E3E" w:rsidP="00F63E3E">
      <w:pPr>
        <w:spacing w:line="480" w:lineRule="auto"/>
      </w:pPr>
      <w:r w:rsidRPr="003F4EA7">
        <w:rPr>
          <w:b/>
          <w:bCs/>
        </w:rPr>
        <w:t>id</w:t>
      </w:r>
      <w:r>
        <w:t>: fig-8-7</w:t>
      </w:r>
    </w:p>
    <w:p w14:paraId="03FD9E01" w14:textId="74E0834F" w:rsidR="00F63E3E" w:rsidRDefault="00F63E3E" w:rsidP="00F63E3E">
      <w:pPr>
        <w:spacing w:line="480" w:lineRule="auto"/>
      </w:pPr>
      <w:r w:rsidRPr="0028279B">
        <w:rPr>
          <w:b/>
          <w:bCs/>
        </w:rPr>
        <w:t>label</w:t>
      </w:r>
      <w:r>
        <w:t>: Figure 8.7</w:t>
      </w:r>
    </w:p>
    <w:p w14:paraId="33A34E87" w14:textId="28465DED" w:rsidR="00F63E3E" w:rsidRPr="00B568F1" w:rsidRDefault="00F63E3E" w:rsidP="00F63E3E">
      <w:pPr>
        <w:spacing w:line="480" w:lineRule="auto"/>
      </w:pPr>
      <w:r w:rsidRPr="00B568F1">
        <w:rPr>
          <w:b/>
          <w:bCs/>
        </w:rPr>
        <w:t>caption</w:t>
      </w:r>
      <w:r>
        <w:t xml:space="preserve">: </w:t>
      </w:r>
      <w:r w:rsidRPr="00F63E3E">
        <w:t xml:space="preserve">Ultraviolet-induced visible fluorescence image of </w:t>
      </w:r>
      <w:r w:rsidRPr="00F63E3E">
        <w:rPr>
          <w:i/>
          <w:iCs/>
        </w:rPr>
        <w:t>Mummy Portrait of a Man</w:t>
      </w:r>
      <w:r w:rsidRPr="00F63E3E">
        <w:t xml:space="preserve">; Note bluish fluorescence. </w:t>
      </w:r>
      <w:r>
        <w:t xml:space="preserve">Los Angeles, </w:t>
      </w:r>
      <w:r w:rsidRPr="00F63E3E">
        <w:t>J</w:t>
      </w:r>
      <w:r>
        <w:t xml:space="preserve">. </w:t>
      </w:r>
      <w:r w:rsidRPr="00F63E3E">
        <w:t>P</w:t>
      </w:r>
      <w:r>
        <w:t xml:space="preserve">aul </w:t>
      </w:r>
      <w:r w:rsidRPr="00F63E3E">
        <w:t>G</w:t>
      </w:r>
      <w:r>
        <w:t xml:space="preserve">etty </w:t>
      </w:r>
      <w:r w:rsidRPr="00F63E3E">
        <w:t>M</w:t>
      </w:r>
      <w:r>
        <w:t>useum,</w:t>
      </w:r>
      <w:r w:rsidRPr="00F63E3E">
        <w:t xml:space="preserve"> 74.AP.11.</w:t>
      </w:r>
    </w:p>
    <w:p w14:paraId="1B08536F" w14:textId="3228C393" w:rsidR="00F63E3E" w:rsidRPr="00B568F1" w:rsidRDefault="00F63E3E" w:rsidP="00F63E3E">
      <w:pPr>
        <w:spacing w:line="480" w:lineRule="auto"/>
      </w:pPr>
      <w:r w:rsidRPr="00B568F1">
        <w:rPr>
          <w:b/>
          <w:bCs/>
        </w:rPr>
        <w:t>credit</w:t>
      </w:r>
      <w:r w:rsidRPr="00B568F1">
        <w:t xml:space="preserve">: </w:t>
      </w:r>
      <w:r w:rsidRPr="00F63E3E">
        <w:t>Photo: Marie Svoboda</w:t>
      </w:r>
    </w:p>
    <w:p w14:paraId="29757A41" w14:textId="77777777" w:rsidR="00F63E3E" w:rsidRDefault="00F63E3E" w:rsidP="00F63E3E">
      <w:pPr>
        <w:spacing w:line="480" w:lineRule="auto"/>
        <w:rPr>
          <w:color w:val="000000"/>
        </w:rPr>
      </w:pPr>
      <w:r w:rsidRPr="00B568F1">
        <w:rPr>
          <w:b/>
          <w:bCs/>
        </w:rPr>
        <w:t>alt</w:t>
      </w:r>
      <w:r w:rsidRPr="00B568F1">
        <w:t>: TK</w:t>
      </w:r>
    </w:p>
    <w:p w14:paraId="3AF18D3D" w14:textId="77777777" w:rsidR="00F63E3E" w:rsidRDefault="00F63E3E"/>
    <w:p w14:paraId="77CD2CB5" w14:textId="48F07FFF" w:rsidR="00F63E3E" w:rsidRDefault="00F63E3E" w:rsidP="00F63E3E">
      <w:pPr>
        <w:spacing w:line="480" w:lineRule="auto"/>
      </w:pPr>
      <w:r w:rsidRPr="003F4EA7">
        <w:rPr>
          <w:b/>
          <w:bCs/>
        </w:rPr>
        <w:t>id</w:t>
      </w:r>
      <w:r>
        <w:t xml:space="preserve">: </w:t>
      </w:r>
      <w:r w:rsidR="00226B77">
        <w:t>fig-8-8</w:t>
      </w:r>
    </w:p>
    <w:p w14:paraId="15391285" w14:textId="4E373BBA" w:rsidR="00F63E3E" w:rsidRDefault="00F63E3E" w:rsidP="00F63E3E">
      <w:pPr>
        <w:spacing w:line="480" w:lineRule="auto"/>
      </w:pPr>
      <w:r w:rsidRPr="0028279B">
        <w:rPr>
          <w:b/>
          <w:bCs/>
        </w:rPr>
        <w:t>label</w:t>
      </w:r>
      <w:r>
        <w:t xml:space="preserve">: </w:t>
      </w:r>
      <w:r w:rsidR="00136E5C">
        <w:t>Figure 8.8</w:t>
      </w:r>
    </w:p>
    <w:p w14:paraId="4988280C" w14:textId="1F22546F"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 xml:space="preserve">Mummy Portrait of a Young Man. </w:t>
      </w:r>
      <w:r w:rsidR="00136E5C" w:rsidRPr="00136E5C">
        <w:t>Ny Carlsberg Glyptotek, ÆIN 681.</w:t>
      </w:r>
    </w:p>
    <w:p w14:paraId="077522E3" w14:textId="251FC338" w:rsidR="00F63E3E" w:rsidRPr="00B568F1" w:rsidRDefault="00F63E3E" w:rsidP="00F63E3E">
      <w:pPr>
        <w:spacing w:line="480" w:lineRule="auto"/>
      </w:pPr>
      <w:r w:rsidRPr="00B568F1">
        <w:rPr>
          <w:b/>
          <w:bCs/>
        </w:rPr>
        <w:lastRenderedPageBreak/>
        <w:t>credit</w:t>
      </w:r>
      <w:r w:rsidRPr="00B568F1">
        <w:t xml:space="preserve">: </w:t>
      </w:r>
      <w:r w:rsidR="00136E5C" w:rsidRPr="00136E5C">
        <w:t>Photo: Maria Louise Sargent</w:t>
      </w:r>
    </w:p>
    <w:p w14:paraId="33C81FBA" w14:textId="77777777" w:rsidR="00F63E3E" w:rsidRDefault="00F63E3E" w:rsidP="00F63E3E">
      <w:pPr>
        <w:spacing w:line="480" w:lineRule="auto"/>
        <w:rPr>
          <w:color w:val="000000"/>
        </w:rPr>
      </w:pPr>
      <w:r w:rsidRPr="00B568F1">
        <w:rPr>
          <w:b/>
          <w:bCs/>
        </w:rPr>
        <w:t>alt</w:t>
      </w:r>
      <w:r w:rsidRPr="00B568F1">
        <w:t>: TK</w:t>
      </w:r>
    </w:p>
    <w:p w14:paraId="18CFD28D" w14:textId="77777777" w:rsidR="00F63E3E" w:rsidRDefault="00F63E3E"/>
    <w:p w14:paraId="1B96829E" w14:textId="40BCB47B" w:rsidR="00F63E3E" w:rsidRDefault="00F63E3E" w:rsidP="00F63E3E">
      <w:pPr>
        <w:spacing w:line="480" w:lineRule="auto"/>
      </w:pPr>
      <w:r w:rsidRPr="003F4EA7">
        <w:rPr>
          <w:b/>
          <w:bCs/>
        </w:rPr>
        <w:t>id</w:t>
      </w:r>
      <w:r>
        <w:t xml:space="preserve">: </w:t>
      </w:r>
      <w:r w:rsidR="00136E5C">
        <w:t>fig-8-9</w:t>
      </w:r>
    </w:p>
    <w:p w14:paraId="781DB758" w14:textId="31A83028" w:rsidR="00F63E3E" w:rsidRDefault="00F63E3E" w:rsidP="00F63E3E">
      <w:pPr>
        <w:spacing w:line="480" w:lineRule="auto"/>
      </w:pPr>
      <w:r w:rsidRPr="0028279B">
        <w:rPr>
          <w:b/>
          <w:bCs/>
        </w:rPr>
        <w:t>label</w:t>
      </w:r>
      <w:r>
        <w:t xml:space="preserve">: </w:t>
      </w:r>
      <w:r w:rsidR="00136E5C">
        <w:t>Figure 8.9</w:t>
      </w:r>
    </w:p>
    <w:p w14:paraId="270FA3E8" w14:textId="2F860E25"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Mummy Portrait of a Man</w:t>
      </w:r>
      <w:r w:rsidR="00136E5C" w:rsidRPr="00136E5C">
        <w:t>. Ny Carlsberg Glyptotek, ÆIN 684.</w:t>
      </w:r>
    </w:p>
    <w:p w14:paraId="1E0FB534" w14:textId="0C65B762" w:rsidR="00F63E3E" w:rsidRPr="00B568F1" w:rsidRDefault="00F63E3E" w:rsidP="00F63E3E">
      <w:pPr>
        <w:spacing w:line="480" w:lineRule="auto"/>
      </w:pPr>
      <w:r w:rsidRPr="00B568F1">
        <w:rPr>
          <w:b/>
          <w:bCs/>
        </w:rPr>
        <w:t>credit</w:t>
      </w:r>
      <w:r w:rsidRPr="00B568F1">
        <w:t xml:space="preserve">: </w:t>
      </w:r>
      <w:r w:rsidR="00136E5C" w:rsidRPr="00136E5C">
        <w:t>Photo: Maria Louise Sargent</w:t>
      </w:r>
    </w:p>
    <w:p w14:paraId="5BA74F06" w14:textId="77777777" w:rsidR="00F63E3E" w:rsidRDefault="00F63E3E" w:rsidP="00F63E3E">
      <w:pPr>
        <w:spacing w:line="480" w:lineRule="auto"/>
        <w:rPr>
          <w:color w:val="000000"/>
        </w:rPr>
      </w:pPr>
      <w:r w:rsidRPr="00B568F1">
        <w:rPr>
          <w:b/>
          <w:bCs/>
        </w:rPr>
        <w:t>alt</w:t>
      </w:r>
      <w:r w:rsidRPr="00B568F1">
        <w:t>: TK</w:t>
      </w:r>
    </w:p>
    <w:p w14:paraId="0D94ABFB" w14:textId="77777777" w:rsidR="00F63E3E" w:rsidRDefault="00F63E3E"/>
    <w:p w14:paraId="1DBA62D1" w14:textId="24B0B0F8" w:rsidR="00F63E3E" w:rsidRDefault="00F63E3E" w:rsidP="00F63E3E">
      <w:pPr>
        <w:spacing w:line="480" w:lineRule="auto"/>
      </w:pPr>
      <w:r w:rsidRPr="003F4EA7">
        <w:rPr>
          <w:b/>
          <w:bCs/>
        </w:rPr>
        <w:t>id</w:t>
      </w:r>
      <w:r>
        <w:t xml:space="preserve">: </w:t>
      </w:r>
      <w:r w:rsidR="00136E5C">
        <w:t>fig-8-10</w:t>
      </w:r>
    </w:p>
    <w:p w14:paraId="126DB090" w14:textId="281C94E3" w:rsidR="00F63E3E" w:rsidRDefault="00F63E3E" w:rsidP="00F63E3E">
      <w:pPr>
        <w:spacing w:line="480" w:lineRule="auto"/>
      </w:pPr>
      <w:r w:rsidRPr="0028279B">
        <w:rPr>
          <w:b/>
          <w:bCs/>
        </w:rPr>
        <w:t>label</w:t>
      </w:r>
      <w:r>
        <w:t xml:space="preserve">: </w:t>
      </w:r>
      <w:r w:rsidR="00136E5C">
        <w:t>Figure 8.10</w:t>
      </w:r>
    </w:p>
    <w:p w14:paraId="151B467A" w14:textId="6205306B" w:rsidR="00F63E3E" w:rsidRPr="00B568F1" w:rsidRDefault="00F63E3E" w:rsidP="00F63E3E">
      <w:pPr>
        <w:spacing w:line="480" w:lineRule="auto"/>
      </w:pPr>
      <w:r w:rsidRPr="00B568F1">
        <w:rPr>
          <w:b/>
          <w:bCs/>
        </w:rPr>
        <w:t>caption</w:t>
      </w:r>
      <w:r>
        <w:t xml:space="preserve">: </w:t>
      </w:r>
      <w:r w:rsidR="00136E5C" w:rsidRPr="00136E5C">
        <w:t>Sampling for all the PMF analyses with polystyrene support sample sticks with a micro-grit film (double-sided, 30 mm alumina grit) and collected in an Eppendorf tube.</w:t>
      </w:r>
    </w:p>
    <w:p w14:paraId="526B78B5" w14:textId="49FBB3EF" w:rsidR="00F63E3E" w:rsidRPr="00B568F1" w:rsidRDefault="00F63E3E" w:rsidP="00F63E3E">
      <w:pPr>
        <w:spacing w:line="480" w:lineRule="auto"/>
      </w:pPr>
      <w:r w:rsidRPr="00B568F1">
        <w:rPr>
          <w:b/>
          <w:bCs/>
        </w:rPr>
        <w:t>credit</w:t>
      </w:r>
      <w:r w:rsidRPr="00B568F1">
        <w:t xml:space="preserve">: </w:t>
      </w:r>
      <w:r w:rsidR="00136E5C" w:rsidRPr="00136E5C">
        <w:t>Photo: Daniel Kirby</w:t>
      </w:r>
    </w:p>
    <w:p w14:paraId="00028F0D" w14:textId="77777777" w:rsidR="00F63E3E" w:rsidRDefault="00F63E3E" w:rsidP="00F63E3E">
      <w:pPr>
        <w:spacing w:line="480" w:lineRule="auto"/>
        <w:rPr>
          <w:color w:val="000000"/>
        </w:rPr>
      </w:pPr>
      <w:r w:rsidRPr="00B568F1">
        <w:rPr>
          <w:b/>
          <w:bCs/>
        </w:rPr>
        <w:t>alt</w:t>
      </w:r>
      <w:r w:rsidRPr="00B568F1">
        <w:t>: TK</w:t>
      </w:r>
    </w:p>
    <w:p w14:paraId="6A8C26D3" w14:textId="77777777" w:rsidR="00F63E3E" w:rsidRDefault="00F63E3E"/>
    <w:p w14:paraId="081E3A8A" w14:textId="353C01D9" w:rsidR="00F63E3E" w:rsidRDefault="00F63E3E" w:rsidP="00F63E3E">
      <w:pPr>
        <w:spacing w:line="480" w:lineRule="auto"/>
      </w:pPr>
      <w:r w:rsidRPr="003F4EA7">
        <w:rPr>
          <w:b/>
          <w:bCs/>
        </w:rPr>
        <w:t>id</w:t>
      </w:r>
      <w:r>
        <w:t xml:space="preserve">: </w:t>
      </w:r>
      <w:r w:rsidR="00136E5C">
        <w:t>fig-8-11</w:t>
      </w:r>
    </w:p>
    <w:p w14:paraId="0AB88153" w14:textId="328130AF" w:rsidR="00F63E3E" w:rsidRDefault="00F63E3E" w:rsidP="00F63E3E">
      <w:pPr>
        <w:spacing w:line="480" w:lineRule="auto"/>
      </w:pPr>
      <w:r w:rsidRPr="0028279B">
        <w:rPr>
          <w:b/>
          <w:bCs/>
        </w:rPr>
        <w:t>label</w:t>
      </w:r>
      <w:r>
        <w:t xml:space="preserve">: </w:t>
      </w:r>
      <w:r w:rsidR="00136E5C">
        <w:t>Figure 8.11</w:t>
      </w:r>
    </w:p>
    <w:p w14:paraId="634601AD" w14:textId="0090C887" w:rsidR="00F63E3E" w:rsidRPr="00B568F1" w:rsidRDefault="00F63E3E" w:rsidP="00F63E3E">
      <w:pPr>
        <w:spacing w:line="480" w:lineRule="auto"/>
      </w:pPr>
      <w:r w:rsidRPr="00B568F1">
        <w:rPr>
          <w:b/>
          <w:bCs/>
        </w:rPr>
        <w:lastRenderedPageBreak/>
        <w:t>caption</w:t>
      </w:r>
      <w:r>
        <w:t xml:space="preserve">: </w:t>
      </w:r>
      <w:r w:rsidR="00136E5C" w:rsidRPr="00136E5C">
        <w:t>PMF spectra from a Getty (top) and a Glyptotek (center) portrait and whole hen egg reference (bottom). Several of the more intense egg-related ions are labeled; most unlabeled ions are contaminating keratin. The insets illustrate isotopic patterns for two N- and Q-containing peptides (1690.8 Da and 1893.0 Da) shifted to higher mass in the portrait samples compared to whole egg due to deamidation. All seven portraits analyzed gave similar results.</w:t>
      </w:r>
    </w:p>
    <w:p w14:paraId="0FBB305A" w14:textId="30AE67A8" w:rsidR="00F63E3E" w:rsidRPr="00B568F1" w:rsidRDefault="00F63E3E" w:rsidP="00F63E3E">
      <w:pPr>
        <w:spacing w:line="480" w:lineRule="auto"/>
      </w:pPr>
      <w:r w:rsidRPr="00B568F1">
        <w:rPr>
          <w:b/>
          <w:bCs/>
        </w:rPr>
        <w:t>credit</w:t>
      </w:r>
      <w:r w:rsidRPr="00B568F1">
        <w:t xml:space="preserve">: </w:t>
      </w:r>
      <w:r w:rsidR="00A9153E">
        <w:t>Table: Daniel Kirby</w:t>
      </w:r>
    </w:p>
    <w:p w14:paraId="1B3AB2C1" w14:textId="77777777" w:rsidR="00F63E3E" w:rsidRDefault="00F63E3E" w:rsidP="00F63E3E">
      <w:pPr>
        <w:spacing w:line="480" w:lineRule="auto"/>
        <w:rPr>
          <w:color w:val="000000"/>
        </w:rPr>
      </w:pPr>
      <w:r w:rsidRPr="00B568F1">
        <w:rPr>
          <w:b/>
          <w:bCs/>
        </w:rPr>
        <w:t>alt</w:t>
      </w:r>
      <w:r w:rsidRPr="00B568F1">
        <w:t>: TK</w:t>
      </w:r>
    </w:p>
    <w:p w14:paraId="306404F0" w14:textId="77777777" w:rsidR="00F63E3E" w:rsidRDefault="00F63E3E"/>
    <w:p w14:paraId="71A66EBE" w14:textId="079B2F01" w:rsidR="00F63E3E" w:rsidRDefault="00F63E3E" w:rsidP="00F63E3E">
      <w:pPr>
        <w:spacing w:line="480" w:lineRule="auto"/>
      </w:pPr>
      <w:r w:rsidRPr="003F4EA7">
        <w:rPr>
          <w:b/>
          <w:bCs/>
        </w:rPr>
        <w:t>id</w:t>
      </w:r>
      <w:r>
        <w:t xml:space="preserve">: </w:t>
      </w:r>
      <w:r w:rsidR="00136E5C">
        <w:t>fig-8-12</w:t>
      </w:r>
    </w:p>
    <w:p w14:paraId="18F36A22" w14:textId="3F8A7690" w:rsidR="00F63E3E" w:rsidRDefault="00F63E3E" w:rsidP="00F63E3E">
      <w:pPr>
        <w:spacing w:line="480" w:lineRule="auto"/>
      </w:pPr>
      <w:r w:rsidRPr="0028279B">
        <w:rPr>
          <w:b/>
          <w:bCs/>
        </w:rPr>
        <w:t>label</w:t>
      </w:r>
      <w:r>
        <w:t xml:space="preserve">: </w:t>
      </w:r>
      <w:r w:rsidR="00136E5C">
        <w:t>Figure 8.12</w:t>
      </w:r>
    </w:p>
    <w:p w14:paraId="4D3B5E9C" w14:textId="1A1EFFB0" w:rsidR="00F63E3E" w:rsidRPr="00136E5C" w:rsidRDefault="00F63E3E" w:rsidP="00F63E3E">
      <w:pPr>
        <w:spacing w:line="480" w:lineRule="auto"/>
        <w:rPr>
          <w:i/>
          <w:iCs/>
        </w:rPr>
      </w:pPr>
      <w:r w:rsidRPr="00B568F1">
        <w:rPr>
          <w:b/>
          <w:bCs/>
        </w:rPr>
        <w:t>caption</w:t>
      </w:r>
      <w:r>
        <w:t xml:space="preserve">: </w:t>
      </w:r>
      <w:r w:rsidR="00136E5C" w:rsidRPr="00136E5C">
        <w:t>MSMS spectra for the two ions in the insets (Figure 8.11) that confirm deamidation at N and Q residues. Labeled ions are those used to determine the peptide sequence by Mascot.</w:t>
      </w:r>
    </w:p>
    <w:p w14:paraId="79A972B7" w14:textId="251E522D" w:rsidR="00F63E3E" w:rsidRPr="00B568F1" w:rsidRDefault="00F63E3E" w:rsidP="00F63E3E">
      <w:pPr>
        <w:spacing w:line="480" w:lineRule="auto"/>
      </w:pPr>
      <w:r w:rsidRPr="00B568F1">
        <w:rPr>
          <w:b/>
          <w:bCs/>
        </w:rPr>
        <w:t>credit</w:t>
      </w:r>
      <w:r w:rsidRPr="00B568F1">
        <w:t xml:space="preserve">: </w:t>
      </w:r>
      <w:r w:rsidR="00A9153E">
        <w:t>Table: Daniel Kirby</w:t>
      </w:r>
    </w:p>
    <w:p w14:paraId="74A2D3D5" w14:textId="77777777" w:rsidR="00F63E3E" w:rsidRDefault="00F63E3E" w:rsidP="00F63E3E">
      <w:pPr>
        <w:spacing w:line="480" w:lineRule="auto"/>
        <w:rPr>
          <w:color w:val="000000"/>
        </w:rPr>
      </w:pPr>
      <w:r w:rsidRPr="00B568F1">
        <w:rPr>
          <w:b/>
          <w:bCs/>
        </w:rPr>
        <w:t>alt</w:t>
      </w:r>
      <w:r w:rsidRPr="00B568F1">
        <w:t>: TK</w:t>
      </w:r>
    </w:p>
    <w:p w14:paraId="3027604E" w14:textId="77777777" w:rsidR="00F63E3E" w:rsidRDefault="00F63E3E"/>
    <w:p w14:paraId="6C468712" w14:textId="0DCA4C3E" w:rsidR="00F63E3E" w:rsidRDefault="00F63E3E" w:rsidP="00F63E3E">
      <w:pPr>
        <w:spacing w:line="480" w:lineRule="auto"/>
      </w:pPr>
      <w:r w:rsidRPr="003F4EA7">
        <w:rPr>
          <w:b/>
          <w:bCs/>
        </w:rPr>
        <w:t>id</w:t>
      </w:r>
      <w:r>
        <w:t xml:space="preserve">: </w:t>
      </w:r>
      <w:r w:rsidR="00136E5C">
        <w:t>fig-8-13-</w:t>
      </w:r>
      <w:r w:rsidR="00A9153E">
        <w:t>a</w:t>
      </w:r>
    </w:p>
    <w:p w14:paraId="68B8BEA3" w14:textId="0484F08F" w:rsidR="00F63E3E" w:rsidRDefault="00F63E3E" w:rsidP="00F63E3E">
      <w:pPr>
        <w:spacing w:line="480" w:lineRule="auto"/>
      </w:pPr>
      <w:r w:rsidRPr="0028279B">
        <w:rPr>
          <w:b/>
          <w:bCs/>
        </w:rPr>
        <w:t>label</w:t>
      </w:r>
      <w:r>
        <w:t xml:space="preserve">: </w:t>
      </w:r>
      <w:r w:rsidR="00136E5C">
        <w:t>Figure 8.13a</w:t>
      </w:r>
    </w:p>
    <w:p w14:paraId="12767239" w14:textId="022E4CD6" w:rsidR="00F63E3E" w:rsidRPr="00B568F1" w:rsidRDefault="00F63E3E" w:rsidP="00F63E3E">
      <w:pPr>
        <w:spacing w:line="480" w:lineRule="auto"/>
      </w:pPr>
      <w:r w:rsidRPr="00B568F1">
        <w:rPr>
          <w:b/>
          <w:bCs/>
        </w:rPr>
        <w:lastRenderedPageBreak/>
        <w:t>caption</w:t>
      </w:r>
      <w:r>
        <w:t xml:space="preserve">: </w:t>
      </w:r>
      <w:r w:rsidR="00136E5C" w:rsidRPr="00136E5C">
        <w:rPr>
          <w:lang w:val="en-GB"/>
        </w:rPr>
        <w:t>Portrait of a Man, second century CE. Encaustic on wood, 30.8 x 16.8 cm (12-1/8 x 6-5/8 in.). The Norton Simon Foundation, Gift of Mr. Norton Simon. F.1978.19.P.</w:t>
      </w:r>
    </w:p>
    <w:p w14:paraId="6508A39C" w14:textId="5E677B37" w:rsidR="00F63E3E" w:rsidRPr="00B568F1" w:rsidRDefault="00F63E3E" w:rsidP="00F63E3E">
      <w:pPr>
        <w:spacing w:line="480" w:lineRule="auto"/>
      </w:pPr>
      <w:r w:rsidRPr="00B568F1">
        <w:rPr>
          <w:b/>
          <w:bCs/>
        </w:rPr>
        <w:t>credit</w:t>
      </w:r>
      <w:r w:rsidRPr="00B568F1">
        <w:t xml:space="preserve">: </w:t>
      </w:r>
      <w:r w:rsidR="00136E5C" w:rsidRPr="00136E5C">
        <w:rPr>
          <w:lang w:val="en-GB"/>
        </w:rPr>
        <w:t>Photo: Yosi Pozeilov</w:t>
      </w:r>
      <w:r w:rsidR="00A9153E">
        <w:rPr>
          <w:lang w:val="en-GB"/>
        </w:rPr>
        <w:t>. © The Norton Simon Foundation</w:t>
      </w:r>
    </w:p>
    <w:p w14:paraId="17798CA3" w14:textId="77777777" w:rsidR="00F63E3E" w:rsidRDefault="00F63E3E" w:rsidP="00F63E3E">
      <w:pPr>
        <w:spacing w:line="480" w:lineRule="auto"/>
        <w:rPr>
          <w:color w:val="000000"/>
        </w:rPr>
      </w:pPr>
      <w:r w:rsidRPr="00B568F1">
        <w:rPr>
          <w:b/>
          <w:bCs/>
        </w:rPr>
        <w:t>alt</w:t>
      </w:r>
      <w:r w:rsidRPr="00B568F1">
        <w:t>: TK</w:t>
      </w:r>
    </w:p>
    <w:p w14:paraId="5B4E7760" w14:textId="77777777" w:rsidR="00F63E3E" w:rsidRDefault="00F63E3E"/>
    <w:p w14:paraId="091D3490" w14:textId="00BBB2EC" w:rsidR="00F63E3E" w:rsidRDefault="00F63E3E" w:rsidP="00F63E3E">
      <w:pPr>
        <w:spacing w:line="480" w:lineRule="auto"/>
      </w:pPr>
      <w:r w:rsidRPr="003F4EA7">
        <w:rPr>
          <w:b/>
          <w:bCs/>
        </w:rPr>
        <w:t>id</w:t>
      </w:r>
      <w:r>
        <w:t xml:space="preserve">: </w:t>
      </w:r>
      <w:r w:rsidR="00136E5C">
        <w:t>fig-8-13-b</w:t>
      </w:r>
    </w:p>
    <w:p w14:paraId="40763B39" w14:textId="10C5D346" w:rsidR="00F63E3E" w:rsidRDefault="00F63E3E" w:rsidP="00F63E3E">
      <w:pPr>
        <w:spacing w:line="480" w:lineRule="auto"/>
      </w:pPr>
      <w:r w:rsidRPr="0028279B">
        <w:rPr>
          <w:b/>
          <w:bCs/>
        </w:rPr>
        <w:t>label</w:t>
      </w:r>
      <w:r>
        <w:t xml:space="preserve">: </w:t>
      </w:r>
      <w:r w:rsidR="00136E5C">
        <w:t>Figure 8.13b</w:t>
      </w:r>
    </w:p>
    <w:p w14:paraId="12CADB6B" w14:textId="3BDAE0F9"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lang w:val="en-GB"/>
        </w:rPr>
        <w:t>Portrait of a Man</w:t>
      </w:r>
      <w:r w:rsidR="00136E5C" w:rsidRPr="00136E5C">
        <w:t xml:space="preserve">. </w:t>
      </w:r>
      <w:r w:rsidR="00136E5C" w:rsidRPr="00136E5C">
        <w:rPr>
          <w:lang w:val="en-GB"/>
        </w:rPr>
        <w:t>The Norton Simon Foundation, Gift of Mr. Norton Simon. F.1978.19.P.</w:t>
      </w:r>
    </w:p>
    <w:p w14:paraId="0B5045F5" w14:textId="1261E70A" w:rsidR="00F63E3E" w:rsidRPr="00B568F1" w:rsidRDefault="00F63E3E" w:rsidP="00F63E3E">
      <w:pPr>
        <w:spacing w:line="480" w:lineRule="auto"/>
      </w:pPr>
      <w:r w:rsidRPr="00B568F1">
        <w:rPr>
          <w:b/>
          <w:bCs/>
        </w:rPr>
        <w:t>credit</w:t>
      </w:r>
      <w:r w:rsidRPr="00B568F1">
        <w:t xml:space="preserve">: </w:t>
      </w:r>
      <w:r w:rsidR="00136E5C" w:rsidRPr="00136E5C">
        <w:rPr>
          <w:lang w:val="en-GB"/>
        </w:rPr>
        <w:t>Photo: Yosi Pozeilov</w:t>
      </w:r>
      <w:r w:rsidR="00A9153E">
        <w:rPr>
          <w:lang w:val="en-GB"/>
        </w:rPr>
        <w:t>. © The Norton Simon Foundation</w:t>
      </w:r>
    </w:p>
    <w:p w14:paraId="21987051" w14:textId="77777777" w:rsidR="00F63E3E" w:rsidRDefault="00F63E3E" w:rsidP="00F63E3E">
      <w:pPr>
        <w:spacing w:line="480" w:lineRule="auto"/>
        <w:rPr>
          <w:color w:val="000000"/>
        </w:rPr>
      </w:pPr>
      <w:r w:rsidRPr="00B568F1">
        <w:rPr>
          <w:b/>
          <w:bCs/>
        </w:rPr>
        <w:t>alt</w:t>
      </w:r>
      <w:r w:rsidRPr="00B568F1">
        <w:t>: TK</w:t>
      </w:r>
    </w:p>
    <w:p w14:paraId="1C4B2027" w14:textId="77777777" w:rsidR="00F63E3E" w:rsidRDefault="00F63E3E"/>
    <w:p w14:paraId="3D960ECA" w14:textId="406B1FD8" w:rsidR="00F63E3E" w:rsidRDefault="00F63E3E" w:rsidP="00F63E3E">
      <w:pPr>
        <w:spacing w:line="480" w:lineRule="auto"/>
      </w:pPr>
      <w:r w:rsidRPr="003F4EA7">
        <w:rPr>
          <w:b/>
          <w:bCs/>
        </w:rPr>
        <w:t>id</w:t>
      </w:r>
      <w:r>
        <w:t xml:space="preserve">: </w:t>
      </w:r>
      <w:r w:rsidR="00136E5C">
        <w:t>fig-8-14-a</w:t>
      </w:r>
    </w:p>
    <w:p w14:paraId="40C24123" w14:textId="55A3D853" w:rsidR="00F63E3E" w:rsidRDefault="00F63E3E" w:rsidP="00F63E3E">
      <w:pPr>
        <w:spacing w:line="480" w:lineRule="auto"/>
      </w:pPr>
      <w:r w:rsidRPr="0028279B">
        <w:rPr>
          <w:b/>
          <w:bCs/>
        </w:rPr>
        <w:t>label</w:t>
      </w:r>
      <w:r>
        <w:t xml:space="preserve">: </w:t>
      </w:r>
      <w:r w:rsidR="00136E5C">
        <w:t>Figure 8.14a</w:t>
      </w:r>
    </w:p>
    <w:p w14:paraId="7749A8D0" w14:textId="35159FC0" w:rsidR="00F63E3E" w:rsidRPr="00B568F1" w:rsidRDefault="00F63E3E" w:rsidP="00F63E3E">
      <w:pPr>
        <w:spacing w:line="480" w:lineRule="auto"/>
      </w:pPr>
      <w:r w:rsidRPr="00B568F1">
        <w:rPr>
          <w:b/>
          <w:bCs/>
        </w:rPr>
        <w:t>caption</w:t>
      </w:r>
      <w:r>
        <w:t xml:space="preserve">: </w:t>
      </w:r>
      <w:r w:rsidR="00136E5C" w:rsidRPr="00136E5C">
        <w:rPr>
          <w:i/>
          <w:iCs/>
        </w:rPr>
        <w:t>Funerary Portrait of a Young Girl</w:t>
      </w:r>
      <w:r w:rsidR="00136E5C" w:rsidRPr="00136E5C">
        <w:t>, ca. 25–37 CE. Egypt, Roman Empire, late Tiberian. Encaustic on linden. 39.4 x 17.4 x 0.2 cm (15.5 x 7 x. 1/32 in.). The Cleveland Museum of Art, John L. Severance Fund 1971.137.</w:t>
      </w:r>
    </w:p>
    <w:p w14:paraId="5FDE303E" w14:textId="4FC8605F" w:rsidR="00F63E3E" w:rsidRPr="00B568F1" w:rsidRDefault="00F63E3E" w:rsidP="00F63E3E">
      <w:pPr>
        <w:spacing w:line="480" w:lineRule="auto"/>
      </w:pPr>
      <w:r w:rsidRPr="00B568F1">
        <w:rPr>
          <w:b/>
          <w:bCs/>
        </w:rPr>
        <w:t>credit</w:t>
      </w:r>
      <w:r w:rsidRPr="00B568F1">
        <w:t xml:space="preserve">: </w:t>
      </w:r>
      <w:r w:rsidR="00136E5C" w:rsidRPr="00136E5C">
        <w:t>Photo: Elena Mars, courtesy of The Cleveland Museum of Art</w:t>
      </w:r>
      <w:r w:rsidR="00A9153E">
        <w:t>. © Joan Neubecker</w:t>
      </w:r>
    </w:p>
    <w:p w14:paraId="69ED9DF3" w14:textId="77777777" w:rsidR="00F63E3E" w:rsidRDefault="00F63E3E" w:rsidP="00F63E3E">
      <w:pPr>
        <w:spacing w:line="480" w:lineRule="auto"/>
        <w:rPr>
          <w:color w:val="000000"/>
        </w:rPr>
      </w:pPr>
      <w:r w:rsidRPr="00B568F1">
        <w:rPr>
          <w:b/>
          <w:bCs/>
        </w:rPr>
        <w:t>alt</w:t>
      </w:r>
      <w:r w:rsidRPr="00B568F1">
        <w:t>: TK</w:t>
      </w:r>
    </w:p>
    <w:p w14:paraId="2280ADBE" w14:textId="77777777" w:rsidR="00F63E3E" w:rsidRDefault="00F63E3E"/>
    <w:p w14:paraId="4E88E35F" w14:textId="2938B319" w:rsidR="00F63E3E" w:rsidRDefault="00F63E3E" w:rsidP="00F63E3E">
      <w:pPr>
        <w:spacing w:line="480" w:lineRule="auto"/>
      </w:pPr>
      <w:r w:rsidRPr="003F4EA7">
        <w:rPr>
          <w:b/>
          <w:bCs/>
        </w:rPr>
        <w:t>id</w:t>
      </w:r>
      <w:r>
        <w:t xml:space="preserve">: </w:t>
      </w:r>
      <w:r w:rsidR="00136E5C">
        <w:t>fig-8-14-b</w:t>
      </w:r>
    </w:p>
    <w:p w14:paraId="748788DA" w14:textId="450614F9" w:rsidR="00F63E3E" w:rsidRDefault="00F63E3E" w:rsidP="00F63E3E">
      <w:pPr>
        <w:spacing w:line="480" w:lineRule="auto"/>
      </w:pPr>
      <w:r w:rsidRPr="0028279B">
        <w:rPr>
          <w:b/>
          <w:bCs/>
        </w:rPr>
        <w:t>label</w:t>
      </w:r>
      <w:r>
        <w:t xml:space="preserve">: </w:t>
      </w:r>
      <w:r w:rsidR="00136E5C">
        <w:t>Figure 8.14b</w:t>
      </w:r>
    </w:p>
    <w:p w14:paraId="0E9A0F21" w14:textId="0B9B0E51"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Funerary Portrait of a Young Girl</w:t>
      </w:r>
      <w:r w:rsidR="00136E5C" w:rsidRPr="00136E5C">
        <w:t>. The Cleveland Museum of Art, John L. Severance Fund 1971.137.</w:t>
      </w:r>
    </w:p>
    <w:p w14:paraId="47432919" w14:textId="355FA0ED" w:rsidR="00F63E3E" w:rsidRPr="00B568F1" w:rsidRDefault="00F63E3E" w:rsidP="00F63E3E">
      <w:pPr>
        <w:spacing w:line="480" w:lineRule="auto"/>
      </w:pPr>
      <w:r w:rsidRPr="00B568F1">
        <w:rPr>
          <w:b/>
          <w:bCs/>
        </w:rPr>
        <w:t>credit</w:t>
      </w:r>
      <w:r w:rsidRPr="00B568F1">
        <w:t xml:space="preserve">: </w:t>
      </w:r>
      <w:r w:rsidR="00136E5C" w:rsidRPr="00136E5C">
        <w:t>Photo: Elena Mars, courtesy of The Cleveland Museum of Art</w:t>
      </w:r>
      <w:r w:rsidR="00A9153E">
        <w:t>. © Joan Neubecker</w:t>
      </w:r>
    </w:p>
    <w:p w14:paraId="768C8230" w14:textId="77777777" w:rsidR="00F63E3E" w:rsidRDefault="00F63E3E" w:rsidP="00F63E3E">
      <w:pPr>
        <w:spacing w:line="480" w:lineRule="auto"/>
        <w:rPr>
          <w:color w:val="000000"/>
        </w:rPr>
      </w:pPr>
      <w:r w:rsidRPr="00B568F1">
        <w:rPr>
          <w:b/>
          <w:bCs/>
        </w:rPr>
        <w:t>alt</w:t>
      </w:r>
      <w:r w:rsidRPr="00B568F1">
        <w:t>: TK</w:t>
      </w:r>
    </w:p>
    <w:p w14:paraId="0D7EA4E7" w14:textId="77777777" w:rsidR="00F63E3E" w:rsidRDefault="00F63E3E"/>
    <w:p w14:paraId="7ED0CCA2" w14:textId="306070AC" w:rsidR="00F63E3E" w:rsidRDefault="00F63E3E" w:rsidP="00F63E3E">
      <w:pPr>
        <w:spacing w:line="480" w:lineRule="auto"/>
      </w:pPr>
      <w:r w:rsidRPr="003F4EA7">
        <w:rPr>
          <w:b/>
          <w:bCs/>
        </w:rPr>
        <w:t>id</w:t>
      </w:r>
      <w:r>
        <w:t xml:space="preserve">: </w:t>
      </w:r>
      <w:r w:rsidR="00136E5C">
        <w:t>fig-8-15-a</w:t>
      </w:r>
    </w:p>
    <w:p w14:paraId="2B476E4B" w14:textId="22D7DA16" w:rsidR="00F63E3E" w:rsidRDefault="00F63E3E" w:rsidP="00F63E3E">
      <w:pPr>
        <w:spacing w:line="480" w:lineRule="auto"/>
      </w:pPr>
      <w:r w:rsidRPr="0028279B">
        <w:rPr>
          <w:b/>
          <w:bCs/>
        </w:rPr>
        <w:t>label</w:t>
      </w:r>
      <w:r>
        <w:t xml:space="preserve">: </w:t>
      </w:r>
      <w:r w:rsidR="00136E5C">
        <w:t>Figure 8.15a</w:t>
      </w:r>
    </w:p>
    <w:p w14:paraId="6E5F0E6E" w14:textId="7ADE0D2C" w:rsidR="00F63E3E" w:rsidRPr="00B568F1" w:rsidRDefault="00F63E3E" w:rsidP="00F63E3E">
      <w:pPr>
        <w:spacing w:line="480" w:lineRule="auto"/>
      </w:pPr>
      <w:r w:rsidRPr="00B568F1">
        <w:rPr>
          <w:b/>
          <w:bCs/>
        </w:rPr>
        <w:t>caption</w:t>
      </w:r>
      <w:r>
        <w:t xml:space="preserve">: </w:t>
      </w:r>
      <w:r w:rsidR="00136E5C" w:rsidRPr="00136E5C">
        <w:rPr>
          <w:i/>
          <w:iCs/>
        </w:rPr>
        <w:t>Portrait of a Lady</w:t>
      </w:r>
      <w:r w:rsidR="00136E5C" w:rsidRPr="00136E5C">
        <w:t>, Romano-Egyptian, 117–138 CE. er-Rubayyat. Encaustic on linden panel, 40 x 20 x 0.2 cm. Kunsthistorisches Museum, Vienna, X 297. KHM-Museumsverband.</w:t>
      </w:r>
    </w:p>
    <w:p w14:paraId="4FB99456" w14:textId="3A4FC704" w:rsidR="00F63E3E" w:rsidRPr="00B568F1" w:rsidRDefault="00F63E3E" w:rsidP="00F63E3E">
      <w:pPr>
        <w:spacing w:line="480" w:lineRule="auto"/>
      </w:pPr>
      <w:r w:rsidRPr="00B568F1">
        <w:rPr>
          <w:b/>
          <w:bCs/>
        </w:rPr>
        <w:t>credit</w:t>
      </w:r>
      <w:r w:rsidRPr="00B568F1">
        <w:t xml:space="preserve">: </w:t>
      </w:r>
    </w:p>
    <w:p w14:paraId="1D7C832E" w14:textId="77777777" w:rsidR="00F63E3E" w:rsidRDefault="00F63E3E" w:rsidP="00F63E3E">
      <w:pPr>
        <w:spacing w:line="480" w:lineRule="auto"/>
        <w:rPr>
          <w:color w:val="000000"/>
        </w:rPr>
      </w:pPr>
      <w:r w:rsidRPr="00B568F1">
        <w:rPr>
          <w:b/>
          <w:bCs/>
        </w:rPr>
        <w:t>alt</w:t>
      </w:r>
      <w:r w:rsidRPr="00B568F1">
        <w:t>: TK</w:t>
      </w:r>
    </w:p>
    <w:p w14:paraId="3FDC3B04" w14:textId="77777777" w:rsidR="00F63E3E" w:rsidRDefault="00F63E3E"/>
    <w:p w14:paraId="6B1BEEAF" w14:textId="1CDF5735" w:rsidR="00F63E3E" w:rsidRDefault="00F63E3E" w:rsidP="00F63E3E">
      <w:pPr>
        <w:spacing w:line="480" w:lineRule="auto"/>
      </w:pPr>
      <w:r w:rsidRPr="003F4EA7">
        <w:rPr>
          <w:b/>
          <w:bCs/>
        </w:rPr>
        <w:t>id</w:t>
      </w:r>
      <w:r>
        <w:t xml:space="preserve">: </w:t>
      </w:r>
      <w:r w:rsidR="00136E5C">
        <w:t>fig-8-15b</w:t>
      </w:r>
    </w:p>
    <w:p w14:paraId="29A0B22D" w14:textId="16CC4E24" w:rsidR="00F63E3E" w:rsidRDefault="00F63E3E" w:rsidP="00F63E3E">
      <w:pPr>
        <w:spacing w:line="480" w:lineRule="auto"/>
      </w:pPr>
      <w:r w:rsidRPr="0028279B">
        <w:rPr>
          <w:b/>
          <w:bCs/>
        </w:rPr>
        <w:t>label</w:t>
      </w:r>
      <w:r>
        <w:t xml:space="preserve">: </w:t>
      </w:r>
      <w:r w:rsidR="00136E5C">
        <w:t>Figure 8.15b</w:t>
      </w:r>
    </w:p>
    <w:p w14:paraId="14E032E7" w14:textId="30AD7ADE" w:rsidR="00F63E3E" w:rsidRPr="00B568F1" w:rsidRDefault="00F63E3E" w:rsidP="00F63E3E">
      <w:pPr>
        <w:spacing w:line="480" w:lineRule="auto"/>
      </w:pPr>
      <w:r w:rsidRPr="00B568F1">
        <w:rPr>
          <w:b/>
          <w:bCs/>
        </w:rPr>
        <w:lastRenderedPageBreak/>
        <w:t>caption</w:t>
      </w:r>
      <w:r>
        <w:t xml:space="preserve">: </w:t>
      </w:r>
      <w:r w:rsidR="00136E5C" w:rsidRPr="00136E5C">
        <w:t xml:space="preserve">Ultraviolet-induced visible fluorescence image of </w:t>
      </w:r>
      <w:r w:rsidR="00136E5C" w:rsidRPr="00136E5C">
        <w:rPr>
          <w:i/>
          <w:iCs/>
        </w:rPr>
        <w:t>Portrait of a Lady</w:t>
      </w:r>
      <w:r w:rsidR="00136E5C" w:rsidRPr="00136E5C">
        <w:t>.</w:t>
      </w:r>
      <w:r w:rsidR="00136E5C">
        <w:t xml:space="preserve"> </w:t>
      </w:r>
      <w:r w:rsidR="00136E5C" w:rsidRPr="00136E5C">
        <w:t xml:space="preserve">Kunsthistorisches Museum, Vienna, X 297. KHM-Museumsverband. </w:t>
      </w:r>
    </w:p>
    <w:p w14:paraId="780D977D" w14:textId="7DE09181" w:rsidR="00F63E3E" w:rsidRPr="00B568F1" w:rsidRDefault="00F63E3E" w:rsidP="00F63E3E">
      <w:pPr>
        <w:spacing w:line="480" w:lineRule="auto"/>
      </w:pPr>
      <w:r w:rsidRPr="00B568F1">
        <w:rPr>
          <w:b/>
          <w:bCs/>
        </w:rPr>
        <w:t>credit</w:t>
      </w:r>
      <w:r w:rsidRPr="00B568F1">
        <w:t xml:space="preserve">: </w:t>
      </w:r>
    </w:p>
    <w:p w14:paraId="3C7992DE" w14:textId="77777777" w:rsidR="00F63E3E" w:rsidRDefault="00F63E3E" w:rsidP="00F63E3E">
      <w:pPr>
        <w:spacing w:line="480" w:lineRule="auto"/>
        <w:rPr>
          <w:color w:val="000000"/>
        </w:rPr>
      </w:pPr>
      <w:r w:rsidRPr="00B568F1">
        <w:rPr>
          <w:b/>
          <w:bCs/>
        </w:rPr>
        <w:t>alt</w:t>
      </w:r>
      <w:r w:rsidRPr="00B568F1">
        <w:t>: TK</w:t>
      </w:r>
    </w:p>
    <w:p w14:paraId="2F40FC4D" w14:textId="77777777" w:rsidR="00F63E3E" w:rsidRDefault="00F63E3E"/>
    <w:p w14:paraId="4AFD946B" w14:textId="2A48092E" w:rsidR="00F63E3E" w:rsidRDefault="00F63E3E" w:rsidP="00F63E3E">
      <w:pPr>
        <w:spacing w:line="480" w:lineRule="auto"/>
      </w:pPr>
      <w:r w:rsidRPr="003F4EA7">
        <w:rPr>
          <w:b/>
          <w:bCs/>
        </w:rPr>
        <w:t>id</w:t>
      </w:r>
      <w:r>
        <w:t xml:space="preserve">: </w:t>
      </w:r>
      <w:r w:rsidR="00136E5C">
        <w:t>fig-8-16</w:t>
      </w:r>
    </w:p>
    <w:p w14:paraId="7D33AFB3" w14:textId="5384F58A" w:rsidR="00F63E3E" w:rsidRDefault="00F63E3E" w:rsidP="00F63E3E">
      <w:pPr>
        <w:spacing w:line="480" w:lineRule="auto"/>
      </w:pPr>
      <w:r w:rsidRPr="0028279B">
        <w:rPr>
          <w:b/>
          <w:bCs/>
        </w:rPr>
        <w:t>label</w:t>
      </w:r>
      <w:r>
        <w:t xml:space="preserve">: </w:t>
      </w:r>
      <w:r w:rsidR="00136E5C">
        <w:t>Figure 8.16</w:t>
      </w:r>
    </w:p>
    <w:p w14:paraId="42E85645" w14:textId="74AB49D1" w:rsidR="00F63E3E" w:rsidRPr="00B568F1" w:rsidRDefault="00F63E3E" w:rsidP="00F63E3E">
      <w:pPr>
        <w:spacing w:line="480" w:lineRule="auto"/>
      </w:pPr>
      <w:r w:rsidRPr="00B568F1">
        <w:rPr>
          <w:b/>
          <w:bCs/>
        </w:rPr>
        <w:t>caption</w:t>
      </w:r>
      <w:r>
        <w:t xml:space="preserve">: </w:t>
      </w:r>
      <w:r w:rsidR="00136E5C" w:rsidRPr="00136E5C">
        <w:t>Summary of preliminary and subsequent analytical results for seven funerary portraits.</w:t>
      </w:r>
    </w:p>
    <w:p w14:paraId="664272A6" w14:textId="14208584" w:rsidR="00F63E3E" w:rsidRPr="00B568F1" w:rsidRDefault="00F63E3E" w:rsidP="00F63E3E">
      <w:pPr>
        <w:spacing w:line="480" w:lineRule="auto"/>
      </w:pPr>
      <w:r w:rsidRPr="00B568F1">
        <w:rPr>
          <w:b/>
          <w:bCs/>
        </w:rPr>
        <w:t>credit</w:t>
      </w:r>
      <w:r w:rsidRPr="00B568F1">
        <w:t xml:space="preserve">: </w:t>
      </w:r>
    </w:p>
    <w:p w14:paraId="1E35457D" w14:textId="77777777" w:rsidR="00F63E3E" w:rsidRDefault="00F63E3E" w:rsidP="00F63E3E">
      <w:pPr>
        <w:spacing w:line="480" w:lineRule="auto"/>
        <w:rPr>
          <w:color w:val="000000"/>
        </w:rPr>
      </w:pPr>
      <w:r w:rsidRPr="00B568F1">
        <w:rPr>
          <w:b/>
          <w:bCs/>
        </w:rPr>
        <w:t>alt</w:t>
      </w:r>
      <w:r w:rsidRPr="00B568F1">
        <w:t>: TK</w:t>
      </w:r>
    </w:p>
    <w:p w14:paraId="7BE2E87A" w14:textId="77777777" w:rsidR="00F63E3E" w:rsidRDefault="00F63E3E"/>
    <w:p w14:paraId="339A428E" w14:textId="18BBA298" w:rsidR="00F63E3E" w:rsidRDefault="00F63E3E" w:rsidP="00F63E3E">
      <w:pPr>
        <w:spacing w:line="480" w:lineRule="auto"/>
      </w:pPr>
      <w:r w:rsidRPr="003F4EA7">
        <w:rPr>
          <w:b/>
          <w:bCs/>
        </w:rPr>
        <w:t>id</w:t>
      </w:r>
      <w:r>
        <w:t xml:space="preserve">: </w:t>
      </w:r>
      <w:r w:rsidR="00136E5C">
        <w:t>fig-8-17</w:t>
      </w:r>
    </w:p>
    <w:p w14:paraId="3FF8131C" w14:textId="18BF55D9" w:rsidR="00F63E3E" w:rsidRDefault="00F63E3E" w:rsidP="00F63E3E">
      <w:pPr>
        <w:spacing w:line="480" w:lineRule="auto"/>
      </w:pPr>
      <w:r w:rsidRPr="0028279B">
        <w:rPr>
          <w:b/>
          <w:bCs/>
        </w:rPr>
        <w:t>label</w:t>
      </w:r>
      <w:r>
        <w:t xml:space="preserve">: </w:t>
      </w:r>
      <w:r w:rsidR="00136E5C">
        <w:t>Figure 8.17</w:t>
      </w:r>
    </w:p>
    <w:p w14:paraId="2B01E4A0" w14:textId="7B0B8E43" w:rsidR="00F63E3E" w:rsidRPr="00136E5C" w:rsidRDefault="00F63E3E" w:rsidP="00F63E3E">
      <w:pPr>
        <w:spacing w:line="480" w:lineRule="auto"/>
        <w:rPr>
          <w:lang w:val="en-GB"/>
        </w:rPr>
      </w:pPr>
      <w:r w:rsidRPr="00B568F1">
        <w:rPr>
          <w:b/>
          <w:bCs/>
        </w:rPr>
        <w:t>caption</w:t>
      </w:r>
      <w:r>
        <w:t xml:space="preserve">: </w:t>
      </w:r>
      <w:r w:rsidR="00136E5C" w:rsidRPr="00136E5C">
        <w:t xml:space="preserve">Radiocarbon dates obtained for two portraits: </w:t>
      </w:r>
      <w:r w:rsidR="009F3C83">
        <w:t>Los Angeles, J. Paul Getty Museum,</w:t>
      </w:r>
      <w:r w:rsidR="00136E5C" w:rsidRPr="00136E5C">
        <w:t xml:space="preserve"> 74.AP.11 and NSM </w:t>
      </w:r>
      <w:r w:rsidR="00136E5C" w:rsidRPr="00136E5C">
        <w:rPr>
          <w:lang w:val="en-GB"/>
        </w:rPr>
        <w:t>F.1978.19.P</w:t>
      </w:r>
      <w:r w:rsidR="00136E5C">
        <w:rPr>
          <w:lang w:val="en-GB"/>
        </w:rPr>
        <w:t>.</w:t>
      </w:r>
    </w:p>
    <w:p w14:paraId="02ACA499" w14:textId="1C3317E2" w:rsidR="00F63E3E" w:rsidRPr="00B568F1" w:rsidRDefault="00F63E3E" w:rsidP="00F63E3E">
      <w:pPr>
        <w:spacing w:line="480" w:lineRule="auto"/>
      </w:pPr>
      <w:r w:rsidRPr="00B568F1">
        <w:rPr>
          <w:b/>
          <w:bCs/>
        </w:rPr>
        <w:t>credit</w:t>
      </w:r>
      <w:r w:rsidRPr="00B568F1">
        <w:t xml:space="preserve">: </w:t>
      </w:r>
    </w:p>
    <w:p w14:paraId="2A3E5045" w14:textId="0BC96269" w:rsidR="00F63E3E" w:rsidRPr="00F2775B" w:rsidRDefault="00F63E3E" w:rsidP="00F2775B">
      <w:pPr>
        <w:spacing w:line="480" w:lineRule="auto"/>
        <w:rPr>
          <w:color w:val="000000"/>
        </w:rPr>
      </w:pPr>
      <w:r w:rsidRPr="00B568F1">
        <w:rPr>
          <w:b/>
          <w:bCs/>
        </w:rPr>
        <w:t>alt</w:t>
      </w:r>
      <w:r w:rsidRPr="00B568F1">
        <w:t>: TK</w:t>
      </w:r>
    </w:p>
    <w:p w14:paraId="1876173E" w14:textId="77777777" w:rsidR="003F4EA7" w:rsidRDefault="003F4EA7"/>
    <w:p w14:paraId="1ECBAA12" w14:textId="77777777" w:rsidR="00B1325E" w:rsidRDefault="00B1325E" w:rsidP="00F2775B">
      <w:pPr>
        <w:spacing w:line="480" w:lineRule="auto"/>
      </w:pPr>
    </w:p>
    <w:p w14:paraId="172E8504" w14:textId="1AA749EC" w:rsidR="00F2775B" w:rsidRDefault="00F2775B" w:rsidP="00F2775B">
      <w:pPr>
        <w:spacing w:line="480" w:lineRule="auto"/>
      </w:pPr>
      <w:r w:rsidRPr="003F4EA7">
        <w:rPr>
          <w:b/>
          <w:bCs/>
        </w:rPr>
        <w:t>id</w:t>
      </w:r>
      <w:r>
        <w:t>: fig-9-1</w:t>
      </w:r>
    </w:p>
    <w:p w14:paraId="6EB1B800" w14:textId="0FD4FA51" w:rsidR="00F2775B" w:rsidRDefault="00F2775B" w:rsidP="00F2775B">
      <w:pPr>
        <w:spacing w:line="480" w:lineRule="auto"/>
      </w:pPr>
      <w:r w:rsidRPr="0028279B">
        <w:rPr>
          <w:b/>
          <w:bCs/>
        </w:rPr>
        <w:t>label</w:t>
      </w:r>
      <w:r>
        <w:t>: Figure 9.1</w:t>
      </w:r>
    </w:p>
    <w:p w14:paraId="32ECD821" w14:textId="446BEDE1" w:rsidR="00F2775B" w:rsidRPr="00F2775B" w:rsidRDefault="00F2775B" w:rsidP="00F2775B">
      <w:pPr>
        <w:spacing w:line="480" w:lineRule="auto"/>
        <w:rPr>
          <w:b/>
          <w:bCs/>
        </w:rPr>
      </w:pPr>
      <w:r w:rsidRPr="00B568F1">
        <w:rPr>
          <w:b/>
          <w:bCs/>
        </w:rPr>
        <w:t>caption</w:t>
      </w:r>
      <w:r>
        <w:t xml:space="preserve">: </w:t>
      </w:r>
      <w:r w:rsidRPr="00F2775B">
        <w:t>The nine analyzed portraits in this study, including their provenance and age. The table is a schematic overview of the present pigment identification results together with the results from former analyses done on the portraits as part of the APPEAR project (see note 13).</w:t>
      </w:r>
      <w:r>
        <w:rPr>
          <w:b/>
          <w:bCs/>
        </w:rPr>
        <w:t xml:space="preserve"> </w:t>
      </w:r>
      <w:r w:rsidRPr="00F2775B">
        <w:t xml:space="preserve">Ny Carlsberg Glyptotek: </w:t>
      </w:r>
      <w:r w:rsidRPr="00F2775B">
        <w:rPr>
          <w:i/>
          <w:iCs/>
        </w:rPr>
        <w:t>Young Man</w:t>
      </w:r>
      <w:r w:rsidRPr="00F2775B">
        <w:t xml:space="preserve">, </w:t>
      </w:r>
      <w:r>
        <w:t>AEIN</w:t>
      </w:r>
      <w:r w:rsidRPr="00F2775B">
        <w:t xml:space="preserve"> 680; </w:t>
      </w:r>
      <w:r w:rsidRPr="00F2775B">
        <w:rPr>
          <w:i/>
          <w:iCs/>
        </w:rPr>
        <w:t>Young Man with Beard</w:t>
      </w:r>
      <w:r w:rsidRPr="00F2775B">
        <w:t xml:space="preserve">, </w:t>
      </w:r>
      <w:r>
        <w:t>AEIN</w:t>
      </w:r>
      <w:r w:rsidRPr="00F2775B">
        <w:t xml:space="preserve"> 681; </w:t>
      </w:r>
      <w:r w:rsidRPr="00F2775B">
        <w:rPr>
          <w:i/>
          <w:iCs/>
        </w:rPr>
        <w:t>Young Woman with Jewelry</w:t>
      </w:r>
      <w:r w:rsidRPr="00F2775B">
        <w:t xml:space="preserve">, </w:t>
      </w:r>
      <w:r>
        <w:t>AEIN</w:t>
      </w:r>
      <w:r w:rsidRPr="00F2775B">
        <w:t xml:space="preserve"> 682; </w:t>
      </w:r>
      <w:r w:rsidRPr="00F2775B">
        <w:rPr>
          <w:i/>
          <w:iCs/>
        </w:rPr>
        <w:t>Woman with Blue and Red Dress</w:t>
      </w:r>
      <w:r w:rsidRPr="00F2775B">
        <w:t xml:space="preserve">, </w:t>
      </w:r>
      <w:r>
        <w:t>AEIN</w:t>
      </w:r>
      <w:r w:rsidRPr="00F2775B">
        <w:t xml:space="preserve"> 683; </w:t>
      </w:r>
      <w:r w:rsidRPr="00F2775B">
        <w:rPr>
          <w:i/>
          <w:iCs/>
        </w:rPr>
        <w:t>Man with Receding Hairline</w:t>
      </w:r>
      <w:r w:rsidRPr="00F2775B">
        <w:t xml:space="preserve">, </w:t>
      </w:r>
      <w:r>
        <w:t>AEIN</w:t>
      </w:r>
      <w:r w:rsidRPr="00F2775B">
        <w:t xml:space="preserve"> 684; </w:t>
      </w:r>
      <w:r w:rsidRPr="00F2775B">
        <w:rPr>
          <w:i/>
          <w:iCs/>
        </w:rPr>
        <w:t>Portrait of a Man on Canvas</w:t>
      </w:r>
      <w:r w:rsidRPr="00F2775B">
        <w:t xml:space="preserve">, </w:t>
      </w:r>
      <w:r>
        <w:t>AEIN</w:t>
      </w:r>
      <w:r w:rsidRPr="00F2775B">
        <w:t xml:space="preserve"> 1425; </w:t>
      </w:r>
      <w:r w:rsidRPr="00F2775B">
        <w:rPr>
          <w:i/>
          <w:iCs/>
        </w:rPr>
        <w:t>Portrait of a Man, Red Shroud Mummy</w:t>
      </w:r>
      <w:r w:rsidRPr="00F2775B">
        <w:t xml:space="preserve">, </w:t>
      </w:r>
      <w:r>
        <w:t>AEIN</w:t>
      </w:r>
      <w:r w:rsidRPr="00F2775B">
        <w:t xml:space="preserve"> 1426. </w:t>
      </w:r>
    </w:p>
    <w:p w14:paraId="432C34B1" w14:textId="7DFF2D81" w:rsidR="00F2775B" w:rsidRPr="00B568F1" w:rsidRDefault="00F2775B" w:rsidP="00F2775B">
      <w:pPr>
        <w:spacing w:line="480" w:lineRule="auto"/>
      </w:pPr>
      <w:r w:rsidRPr="00B568F1">
        <w:rPr>
          <w:b/>
          <w:bCs/>
        </w:rPr>
        <w:t>credit</w:t>
      </w:r>
      <w:r w:rsidRPr="00B568F1">
        <w:t xml:space="preserve">: </w:t>
      </w:r>
      <w:r w:rsidR="002E5F1C">
        <w:t xml:space="preserve">© Ny Carlsberg Glyptotek. </w:t>
      </w:r>
      <w:r w:rsidR="00917E6D">
        <w:t xml:space="preserve">Photo: Ole Haupt </w:t>
      </w:r>
    </w:p>
    <w:p w14:paraId="11EE47D0" w14:textId="77777777" w:rsidR="00F2775B" w:rsidRDefault="00F2775B" w:rsidP="00F2775B">
      <w:pPr>
        <w:spacing w:line="480" w:lineRule="auto"/>
        <w:rPr>
          <w:color w:val="000000"/>
        </w:rPr>
      </w:pPr>
      <w:r w:rsidRPr="00B568F1">
        <w:rPr>
          <w:b/>
          <w:bCs/>
        </w:rPr>
        <w:t>alt</w:t>
      </w:r>
      <w:r w:rsidRPr="00B568F1">
        <w:t>: TK</w:t>
      </w:r>
    </w:p>
    <w:p w14:paraId="5E971518" w14:textId="77777777" w:rsidR="003F4EA7" w:rsidRDefault="003F4EA7"/>
    <w:p w14:paraId="0395CC7E" w14:textId="52A30E81" w:rsidR="00F2775B" w:rsidRDefault="00F2775B" w:rsidP="00F2775B">
      <w:pPr>
        <w:spacing w:line="480" w:lineRule="auto"/>
      </w:pPr>
      <w:r w:rsidRPr="003F4EA7">
        <w:rPr>
          <w:b/>
          <w:bCs/>
        </w:rPr>
        <w:t>id</w:t>
      </w:r>
      <w:r>
        <w:t>: fig-9-2</w:t>
      </w:r>
    </w:p>
    <w:p w14:paraId="24D2C28F" w14:textId="42A81465" w:rsidR="00F2775B" w:rsidRDefault="00F2775B" w:rsidP="00F2775B">
      <w:pPr>
        <w:spacing w:line="480" w:lineRule="auto"/>
      </w:pPr>
      <w:r w:rsidRPr="0028279B">
        <w:rPr>
          <w:b/>
          <w:bCs/>
        </w:rPr>
        <w:t>label</w:t>
      </w:r>
      <w:r>
        <w:t>: Figure 9.2</w:t>
      </w:r>
    </w:p>
    <w:p w14:paraId="447EB80C" w14:textId="725E8ADF" w:rsidR="00F2775B" w:rsidRPr="00B568F1" w:rsidRDefault="00F2775B" w:rsidP="00F2775B">
      <w:pPr>
        <w:spacing w:line="480" w:lineRule="auto"/>
      </w:pPr>
      <w:r w:rsidRPr="00B568F1">
        <w:rPr>
          <w:b/>
          <w:bCs/>
        </w:rPr>
        <w:t>caption</w:t>
      </w:r>
      <w:r>
        <w:t xml:space="preserve">: </w:t>
      </w:r>
      <w:r w:rsidRPr="00F2775B">
        <w:t>GC/MS results showing wax ester and palmitic acid percentages. Colored circles (with their portrait numbers) indicate the light and dark beeswax paint colors.</w:t>
      </w:r>
    </w:p>
    <w:p w14:paraId="4C6784DE" w14:textId="4BA7D708" w:rsidR="00F2775B" w:rsidRPr="00B568F1" w:rsidRDefault="00F2775B" w:rsidP="00F2775B">
      <w:pPr>
        <w:spacing w:line="480" w:lineRule="auto"/>
      </w:pPr>
      <w:r w:rsidRPr="00B568F1">
        <w:rPr>
          <w:b/>
          <w:bCs/>
        </w:rPr>
        <w:t>credit</w:t>
      </w:r>
      <w:r w:rsidRPr="00B568F1">
        <w:t xml:space="preserve">: </w:t>
      </w:r>
      <w:r w:rsidR="002E5F1C">
        <w:t>© Ny Carlsberg Glyptotek. Photo: Ole Haupt</w:t>
      </w:r>
    </w:p>
    <w:p w14:paraId="3A6110B1" w14:textId="77777777" w:rsidR="00F2775B" w:rsidRDefault="00F2775B" w:rsidP="00F2775B">
      <w:pPr>
        <w:spacing w:line="480" w:lineRule="auto"/>
      </w:pPr>
      <w:r w:rsidRPr="00B568F1">
        <w:rPr>
          <w:b/>
          <w:bCs/>
        </w:rPr>
        <w:t>alt</w:t>
      </w:r>
      <w:r w:rsidRPr="00B568F1">
        <w:t>: TK</w:t>
      </w:r>
    </w:p>
    <w:p w14:paraId="127AC9B5" w14:textId="77777777" w:rsidR="00F2775B" w:rsidRDefault="00F2775B" w:rsidP="00F2775B">
      <w:pPr>
        <w:spacing w:line="480" w:lineRule="auto"/>
      </w:pPr>
    </w:p>
    <w:p w14:paraId="03E4B456" w14:textId="73E7D3CA" w:rsidR="00F2775B" w:rsidRDefault="00F2775B" w:rsidP="00F2775B">
      <w:pPr>
        <w:spacing w:line="480" w:lineRule="auto"/>
      </w:pPr>
      <w:r w:rsidRPr="003F4EA7">
        <w:rPr>
          <w:b/>
          <w:bCs/>
        </w:rPr>
        <w:t>id</w:t>
      </w:r>
      <w:r>
        <w:t>: fig-9-3</w:t>
      </w:r>
    </w:p>
    <w:p w14:paraId="77E6E908" w14:textId="6639C31D" w:rsidR="00F2775B" w:rsidRDefault="00F2775B" w:rsidP="00F2775B">
      <w:pPr>
        <w:spacing w:line="480" w:lineRule="auto"/>
      </w:pPr>
      <w:r w:rsidRPr="0028279B">
        <w:rPr>
          <w:b/>
          <w:bCs/>
        </w:rPr>
        <w:t>label</w:t>
      </w:r>
      <w:r>
        <w:t>: Figure 9.3</w:t>
      </w:r>
    </w:p>
    <w:p w14:paraId="7086D509" w14:textId="63E0B07E" w:rsidR="00F2775B" w:rsidRPr="00B568F1" w:rsidRDefault="00F2775B" w:rsidP="00F2775B">
      <w:pPr>
        <w:spacing w:line="480" w:lineRule="auto"/>
      </w:pPr>
      <w:r w:rsidRPr="00B568F1">
        <w:rPr>
          <w:b/>
          <w:bCs/>
        </w:rPr>
        <w:t>caption</w:t>
      </w:r>
      <w:r>
        <w:t xml:space="preserve">: </w:t>
      </w:r>
      <w:r w:rsidRPr="00F2775B">
        <w:t>GC/MS and SEM-EDX results showing palmitic acid and lead percentages. Colored circles (with their portrait numbers) indicate the light and dark beeswax paint colors.</w:t>
      </w:r>
    </w:p>
    <w:p w14:paraId="7FA7A124" w14:textId="3CB45166" w:rsidR="00F2775B" w:rsidRPr="00B568F1" w:rsidRDefault="00F2775B" w:rsidP="00F2775B">
      <w:pPr>
        <w:spacing w:line="480" w:lineRule="auto"/>
      </w:pPr>
      <w:r w:rsidRPr="00B568F1">
        <w:rPr>
          <w:b/>
          <w:bCs/>
        </w:rPr>
        <w:t>credit</w:t>
      </w:r>
      <w:r w:rsidRPr="00B568F1">
        <w:t xml:space="preserve">: </w:t>
      </w:r>
      <w:r w:rsidR="002E5F1C">
        <w:t>© Ny Carlsberg Glyptotek. Photo: Ole Haupt</w:t>
      </w:r>
    </w:p>
    <w:p w14:paraId="5CDDF16A" w14:textId="77777777" w:rsidR="00F2775B" w:rsidRDefault="00F2775B" w:rsidP="00F2775B">
      <w:pPr>
        <w:spacing w:line="480" w:lineRule="auto"/>
      </w:pPr>
      <w:r w:rsidRPr="00B568F1">
        <w:rPr>
          <w:b/>
          <w:bCs/>
        </w:rPr>
        <w:t>alt</w:t>
      </w:r>
      <w:r w:rsidRPr="00B568F1">
        <w:t>: TK</w:t>
      </w:r>
    </w:p>
    <w:p w14:paraId="094B79E8" w14:textId="77777777" w:rsidR="00F2775B" w:rsidRDefault="00F2775B" w:rsidP="00F2775B">
      <w:pPr>
        <w:spacing w:line="480" w:lineRule="auto"/>
      </w:pPr>
    </w:p>
    <w:p w14:paraId="00B3B431" w14:textId="07F877D0" w:rsidR="00F2775B" w:rsidRDefault="00F2775B" w:rsidP="00F2775B">
      <w:pPr>
        <w:spacing w:line="480" w:lineRule="auto"/>
      </w:pPr>
      <w:r w:rsidRPr="003F4EA7">
        <w:rPr>
          <w:b/>
          <w:bCs/>
        </w:rPr>
        <w:t>id</w:t>
      </w:r>
      <w:r>
        <w:t>: fig-9-4</w:t>
      </w:r>
    </w:p>
    <w:p w14:paraId="09146564" w14:textId="25CE6BF0" w:rsidR="00F2775B" w:rsidRDefault="00F2775B" w:rsidP="00F2775B">
      <w:pPr>
        <w:spacing w:line="480" w:lineRule="auto"/>
      </w:pPr>
      <w:r w:rsidRPr="0028279B">
        <w:rPr>
          <w:b/>
          <w:bCs/>
        </w:rPr>
        <w:t>label</w:t>
      </w:r>
      <w:r>
        <w:t>: Figure 9.4</w:t>
      </w:r>
    </w:p>
    <w:p w14:paraId="6E825989" w14:textId="7D336F6A" w:rsidR="00F2775B" w:rsidRPr="00B568F1" w:rsidRDefault="00F2775B" w:rsidP="00F2775B">
      <w:pPr>
        <w:spacing w:line="480" w:lineRule="auto"/>
      </w:pPr>
      <w:r w:rsidRPr="00B568F1">
        <w:rPr>
          <w:b/>
          <w:bCs/>
        </w:rPr>
        <w:t>caption</w:t>
      </w:r>
      <w:r>
        <w:t xml:space="preserve">: </w:t>
      </w:r>
      <w:r w:rsidRPr="00F2775B">
        <w:t xml:space="preserve">An example of a black color cross section, </w:t>
      </w:r>
      <w:r w:rsidRPr="00F2775B">
        <w:rPr>
          <w:i/>
          <w:iCs/>
        </w:rPr>
        <w:t>Portrait of a Man</w:t>
      </w:r>
      <w:r w:rsidRPr="00F2775B">
        <w:t>, inv. no. 1426. Top: visible light; center: UV-fluorescence (note the red lake pigments appear as bright orange particles); bottom: SEM-EDX image showing lead as bright white particles.</w:t>
      </w:r>
    </w:p>
    <w:p w14:paraId="19B1C88E" w14:textId="6482A437" w:rsidR="00F2775B" w:rsidRPr="00B568F1" w:rsidRDefault="00F2775B" w:rsidP="00F2775B">
      <w:pPr>
        <w:spacing w:line="480" w:lineRule="auto"/>
      </w:pPr>
      <w:r w:rsidRPr="00B568F1">
        <w:rPr>
          <w:b/>
          <w:bCs/>
        </w:rPr>
        <w:t>credit</w:t>
      </w:r>
      <w:r w:rsidRPr="00B568F1">
        <w:t xml:space="preserve">: </w:t>
      </w:r>
      <w:r w:rsidR="002E5F1C">
        <w:t xml:space="preserve">© Ny Carlsberg Glyptotek. </w:t>
      </w:r>
      <w:r w:rsidR="00917E6D">
        <w:t xml:space="preserve">Photo: </w:t>
      </w:r>
      <w:r>
        <w:t>Lin Rosa Spaabæk</w:t>
      </w:r>
    </w:p>
    <w:p w14:paraId="5467C155" w14:textId="77777777" w:rsidR="00F2775B" w:rsidRDefault="00F2775B" w:rsidP="00F2775B">
      <w:pPr>
        <w:spacing w:line="480" w:lineRule="auto"/>
      </w:pPr>
      <w:r w:rsidRPr="00B568F1">
        <w:rPr>
          <w:b/>
          <w:bCs/>
        </w:rPr>
        <w:t>alt</w:t>
      </w:r>
      <w:r w:rsidRPr="00B568F1">
        <w:t>: TK</w:t>
      </w:r>
    </w:p>
    <w:p w14:paraId="55173DD5" w14:textId="77777777" w:rsidR="00F2775B" w:rsidRDefault="00F2775B" w:rsidP="00F2775B">
      <w:pPr>
        <w:spacing w:line="480" w:lineRule="auto"/>
      </w:pPr>
    </w:p>
    <w:p w14:paraId="4486BAE9" w14:textId="11949981" w:rsidR="00F2775B" w:rsidRDefault="00F2775B" w:rsidP="00F2775B">
      <w:pPr>
        <w:spacing w:line="480" w:lineRule="auto"/>
      </w:pPr>
      <w:r w:rsidRPr="003F4EA7">
        <w:rPr>
          <w:b/>
          <w:bCs/>
        </w:rPr>
        <w:t>id</w:t>
      </w:r>
      <w:r>
        <w:t>: fig-9-5</w:t>
      </w:r>
    </w:p>
    <w:p w14:paraId="7FBD4565" w14:textId="0454BC7C" w:rsidR="00F2775B" w:rsidRDefault="00F2775B" w:rsidP="00F2775B">
      <w:pPr>
        <w:spacing w:line="480" w:lineRule="auto"/>
      </w:pPr>
      <w:r w:rsidRPr="0028279B">
        <w:rPr>
          <w:b/>
          <w:bCs/>
        </w:rPr>
        <w:lastRenderedPageBreak/>
        <w:t>label</w:t>
      </w:r>
      <w:r>
        <w:t>: Figure 9.5</w:t>
      </w:r>
    </w:p>
    <w:p w14:paraId="1B1C4235" w14:textId="5F2439C7" w:rsidR="00F2775B" w:rsidRPr="00F2775B" w:rsidRDefault="00F2775B" w:rsidP="00F2775B">
      <w:pPr>
        <w:spacing w:line="480" w:lineRule="auto"/>
        <w:rPr>
          <w:b/>
          <w:bCs/>
        </w:rPr>
      </w:pPr>
      <w:r w:rsidRPr="00B568F1">
        <w:rPr>
          <w:b/>
          <w:bCs/>
        </w:rPr>
        <w:t>caption</w:t>
      </w:r>
      <w:r>
        <w:t xml:space="preserve">: </w:t>
      </w:r>
      <w:r w:rsidRPr="00F2775B">
        <w:t>Cross section showing the stratigraphy of black hair (layer no. 1) above two layers of light gray background color (nos. 2 and 3). Mummy portrait of a bearded young man from er-Rubayat. Inv. no. ÆIN 681. Top: visible light; bottom: SEM-EDX image.</w:t>
      </w:r>
    </w:p>
    <w:p w14:paraId="2624B12A" w14:textId="51A93220" w:rsidR="00F2775B" w:rsidRPr="00B568F1" w:rsidRDefault="00F2775B" w:rsidP="00F2775B">
      <w:pPr>
        <w:spacing w:line="480" w:lineRule="auto"/>
      </w:pPr>
      <w:r w:rsidRPr="00B568F1">
        <w:rPr>
          <w:b/>
          <w:bCs/>
        </w:rPr>
        <w:t>credit</w:t>
      </w:r>
      <w:r w:rsidRPr="00B568F1">
        <w:t xml:space="preserve">: </w:t>
      </w:r>
      <w:r w:rsidR="002E5F1C">
        <w:t>© Ny Carlsberg Glyptotek. Photo: Ole Haupt</w:t>
      </w:r>
    </w:p>
    <w:p w14:paraId="746609EB" w14:textId="4333A550" w:rsidR="003F4EA7" w:rsidRPr="00917E6D" w:rsidRDefault="00F2775B" w:rsidP="00917E6D">
      <w:pPr>
        <w:spacing w:line="480" w:lineRule="auto"/>
        <w:rPr>
          <w:color w:val="000000"/>
        </w:rPr>
      </w:pPr>
      <w:r w:rsidRPr="00B568F1">
        <w:rPr>
          <w:b/>
          <w:bCs/>
        </w:rPr>
        <w:t>alt</w:t>
      </w:r>
      <w:r w:rsidRPr="00B568F1">
        <w:t>: TK</w:t>
      </w:r>
    </w:p>
    <w:p w14:paraId="3AA6F037" w14:textId="77777777" w:rsidR="003F4EA7" w:rsidRDefault="003F4EA7"/>
    <w:p w14:paraId="22CD4E5A" w14:textId="37A00172" w:rsidR="003F4EA7" w:rsidRDefault="003F4EA7">
      <w:r w:rsidRPr="003F4EA7">
        <w:rPr>
          <w:b/>
          <w:bCs/>
        </w:rPr>
        <w:t>id</w:t>
      </w:r>
      <w:r>
        <w:t>: fig-10-1</w:t>
      </w:r>
    </w:p>
    <w:p w14:paraId="08A2DB1C" w14:textId="414A1A3D" w:rsidR="0015015E" w:rsidRDefault="0015015E">
      <w:r w:rsidRPr="0015015E">
        <w:rPr>
          <w:b/>
          <w:bCs/>
        </w:rPr>
        <w:t>label</w:t>
      </w:r>
      <w:r>
        <w:t>: Figure 10.1</w:t>
      </w:r>
    </w:p>
    <w:p w14:paraId="5BC3F5A6" w14:textId="77777777" w:rsidR="003F4EA7" w:rsidRDefault="003F4EA7" w:rsidP="003F4EA7">
      <w:pPr>
        <w:spacing w:line="480" w:lineRule="auto"/>
      </w:pPr>
      <w:r w:rsidRPr="003F4EA7">
        <w:rPr>
          <w:b/>
          <w:bCs/>
        </w:rPr>
        <w:t>caption</w:t>
      </w:r>
      <w:r>
        <w:t xml:space="preserve">: </w:t>
      </w:r>
      <w:r w:rsidRPr="0033758B">
        <w:t>Diagram illustrating a human head (black line) and portrait support (blue line) orientated in different planes</w:t>
      </w:r>
      <w:r>
        <w:t>.</w:t>
      </w:r>
    </w:p>
    <w:p w14:paraId="70A8DFE3" w14:textId="40FFD3D7" w:rsidR="003F4EA7" w:rsidRPr="0090638D" w:rsidRDefault="003F4EA7" w:rsidP="003F4EA7">
      <w:pPr>
        <w:spacing w:line="480" w:lineRule="auto"/>
      </w:pPr>
      <w:r w:rsidRPr="0090638D">
        <w:rPr>
          <w:b/>
          <w:bCs/>
        </w:rPr>
        <w:t>credit</w:t>
      </w:r>
      <w:r w:rsidRPr="0090638D">
        <w:t xml:space="preserve">: </w:t>
      </w:r>
      <w:r w:rsidR="002E5F1C">
        <w:t>Photo: © Ashmolean Museum, University of Oxford</w:t>
      </w:r>
    </w:p>
    <w:p w14:paraId="53DAAACE" w14:textId="6E93F233" w:rsidR="003F4EA7" w:rsidRPr="0090638D" w:rsidRDefault="003F4EA7" w:rsidP="003F4EA7">
      <w:pPr>
        <w:spacing w:line="480" w:lineRule="auto"/>
      </w:pPr>
      <w:r w:rsidRPr="0090638D">
        <w:rPr>
          <w:b/>
          <w:bCs/>
        </w:rPr>
        <w:t>alt</w:t>
      </w:r>
      <w:r w:rsidRPr="0090638D">
        <w:t>: TK</w:t>
      </w:r>
      <w:r w:rsidRPr="0090638D">
        <w:br/>
      </w:r>
    </w:p>
    <w:p w14:paraId="2FE777D4" w14:textId="5B2C44F0" w:rsidR="003F4EA7" w:rsidRPr="0090638D" w:rsidRDefault="003F4EA7" w:rsidP="003F4EA7">
      <w:pPr>
        <w:spacing w:line="480" w:lineRule="auto"/>
      </w:pPr>
      <w:r w:rsidRPr="0090638D">
        <w:rPr>
          <w:b/>
          <w:bCs/>
        </w:rPr>
        <w:t>id</w:t>
      </w:r>
      <w:r w:rsidRPr="0090638D">
        <w:t>: fig-10-2</w:t>
      </w:r>
    </w:p>
    <w:p w14:paraId="2A40573F" w14:textId="3B2541DF" w:rsidR="0015015E" w:rsidRPr="0090638D" w:rsidRDefault="0015015E" w:rsidP="0015015E">
      <w:r w:rsidRPr="0090638D">
        <w:rPr>
          <w:b/>
          <w:bCs/>
        </w:rPr>
        <w:t>label</w:t>
      </w:r>
      <w:r w:rsidRPr="0090638D">
        <w:t>: Figure 10.2</w:t>
      </w:r>
    </w:p>
    <w:p w14:paraId="25DF62E6" w14:textId="69314714" w:rsidR="003F4EA7" w:rsidRPr="0090638D" w:rsidRDefault="003F4EA7" w:rsidP="003F4EA7">
      <w:pPr>
        <w:spacing w:line="480" w:lineRule="auto"/>
        <w:rPr>
          <w:color w:val="000000"/>
        </w:rPr>
      </w:pPr>
      <w:r w:rsidRPr="0090638D">
        <w:rPr>
          <w:b/>
          <w:bCs/>
        </w:rPr>
        <w:t>caption</w:t>
      </w:r>
      <w:r w:rsidRPr="0090638D">
        <w:t xml:space="preserve">: </w:t>
      </w:r>
      <w:r w:rsidRPr="0090638D">
        <w:rPr>
          <w:color w:val="000000"/>
        </w:rPr>
        <w:t>Top: Diagram illustrating sight lines when the human head is viewed straight-on.</w:t>
      </w:r>
      <w:r w:rsidRPr="0090638D">
        <w:t xml:space="preserve"> </w:t>
      </w:r>
      <w:r w:rsidRPr="0090638D">
        <w:rPr>
          <w:color w:val="000000"/>
        </w:rPr>
        <w:t>Bottom: Diagram illustrating the corresponding locations of facial features on a mummy portrait support using the same viewing location.</w:t>
      </w:r>
    </w:p>
    <w:p w14:paraId="6C15C766" w14:textId="04CDE53A" w:rsidR="003F4EA7" w:rsidRPr="0090638D" w:rsidRDefault="003F4EA7" w:rsidP="003F4EA7">
      <w:pPr>
        <w:spacing w:line="480" w:lineRule="auto"/>
      </w:pPr>
      <w:r w:rsidRPr="0090638D">
        <w:rPr>
          <w:b/>
          <w:bCs/>
        </w:rPr>
        <w:t>credit</w:t>
      </w:r>
      <w:r w:rsidRPr="0090638D">
        <w:t xml:space="preserve">: </w:t>
      </w:r>
      <w:r w:rsidR="002E5F1C">
        <w:t>Photo: © Ashmolean Museum, University of Oxford</w:t>
      </w:r>
    </w:p>
    <w:p w14:paraId="08C4419D" w14:textId="1A8F8A12" w:rsidR="003F4EA7" w:rsidRPr="003F4EA7" w:rsidRDefault="003F4EA7" w:rsidP="003F4EA7">
      <w:pPr>
        <w:spacing w:line="480" w:lineRule="auto"/>
      </w:pPr>
      <w:r w:rsidRPr="0090638D">
        <w:rPr>
          <w:b/>
          <w:bCs/>
        </w:rPr>
        <w:lastRenderedPageBreak/>
        <w:t>alt</w:t>
      </w:r>
      <w:r w:rsidRPr="0090638D">
        <w:t>: TK</w:t>
      </w:r>
    </w:p>
    <w:p w14:paraId="05E1D3DF" w14:textId="77777777" w:rsidR="003F4EA7" w:rsidRDefault="003F4EA7" w:rsidP="003F4EA7">
      <w:pPr>
        <w:spacing w:line="480" w:lineRule="auto"/>
        <w:rPr>
          <w:color w:val="000000"/>
        </w:rPr>
      </w:pPr>
    </w:p>
    <w:p w14:paraId="79E479B9" w14:textId="1A944713" w:rsidR="00B568F1" w:rsidRDefault="00B568F1" w:rsidP="003F4EA7">
      <w:pPr>
        <w:spacing w:line="480" w:lineRule="auto"/>
      </w:pPr>
      <w:r w:rsidRPr="003F4EA7">
        <w:rPr>
          <w:b/>
          <w:bCs/>
        </w:rPr>
        <w:t>id</w:t>
      </w:r>
      <w:r>
        <w:t>: fig-10-3</w:t>
      </w:r>
    </w:p>
    <w:p w14:paraId="4AC12950" w14:textId="2B8297DA" w:rsidR="0015015E" w:rsidRDefault="0015015E" w:rsidP="0015015E">
      <w:r w:rsidRPr="0015015E">
        <w:rPr>
          <w:b/>
          <w:bCs/>
        </w:rPr>
        <w:t>label</w:t>
      </w:r>
      <w:r>
        <w:t>: Figure 10.3</w:t>
      </w:r>
    </w:p>
    <w:p w14:paraId="396C3AAE" w14:textId="57B64B2A" w:rsidR="00B568F1" w:rsidRPr="00B568F1" w:rsidRDefault="00B568F1" w:rsidP="003F4EA7">
      <w:pPr>
        <w:spacing w:line="480" w:lineRule="auto"/>
      </w:pPr>
      <w:r w:rsidRPr="00B568F1">
        <w:rPr>
          <w:b/>
          <w:bCs/>
        </w:rPr>
        <w:t>caption</w:t>
      </w:r>
      <w:r>
        <w:t xml:space="preserve">: </w:t>
      </w:r>
      <w:r w:rsidRPr="0033758B">
        <w:t>Diagrams illustrating the straight</w:t>
      </w:r>
      <w:r>
        <w:t>-</w:t>
      </w:r>
      <w:r w:rsidRPr="0033758B">
        <w:t>on viewing of the resultant mummy portrait with upwardly displaced facial features, in two different orientations</w:t>
      </w:r>
      <w:r>
        <w:t>.</w:t>
      </w:r>
    </w:p>
    <w:p w14:paraId="313E5DEB" w14:textId="11C7DAA7"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384B0653" w14:textId="40A5C9F3" w:rsidR="00B568F1" w:rsidRPr="00CA6D6C" w:rsidRDefault="00B568F1" w:rsidP="00B568F1">
      <w:pPr>
        <w:spacing w:line="480" w:lineRule="auto"/>
        <w:rPr>
          <w:color w:val="000000"/>
        </w:rPr>
      </w:pPr>
      <w:r w:rsidRPr="00B568F1">
        <w:rPr>
          <w:b/>
          <w:bCs/>
        </w:rPr>
        <w:t>alt</w:t>
      </w:r>
      <w:r w:rsidRPr="00B568F1">
        <w:t>: TK</w:t>
      </w:r>
    </w:p>
    <w:p w14:paraId="28225CE8" w14:textId="77777777" w:rsidR="003F4EA7" w:rsidRDefault="003F4EA7" w:rsidP="003F4EA7">
      <w:pPr>
        <w:spacing w:line="480" w:lineRule="auto"/>
      </w:pPr>
    </w:p>
    <w:p w14:paraId="180A21E1" w14:textId="511407E4" w:rsidR="00B568F1" w:rsidRDefault="00B568F1" w:rsidP="003F4EA7">
      <w:pPr>
        <w:spacing w:line="480" w:lineRule="auto"/>
      </w:pPr>
      <w:r w:rsidRPr="003F4EA7">
        <w:rPr>
          <w:b/>
          <w:bCs/>
        </w:rPr>
        <w:t>id</w:t>
      </w:r>
      <w:r>
        <w:t>: fig-10-4</w:t>
      </w:r>
    </w:p>
    <w:p w14:paraId="75178772" w14:textId="65CBF4C0" w:rsidR="0015015E" w:rsidRDefault="0015015E" w:rsidP="0015015E">
      <w:r w:rsidRPr="0015015E">
        <w:rPr>
          <w:b/>
          <w:bCs/>
        </w:rPr>
        <w:t>label</w:t>
      </w:r>
      <w:r>
        <w:t>: Figure 10.4</w:t>
      </w:r>
    </w:p>
    <w:p w14:paraId="3F4DE12B" w14:textId="59F75C6C" w:rsidR="00B568F1" w:rsidRDefault="00B568F1" w:rsidP="003F4EA7">
      <w:pPr>
        <w:spacing w:line="480" w:lineRule="auto"/>
        <w:rPr>
          <w:noProof/>
          <w:lang w:eastAsia="en-GB"/>
        </w:rPr>
      </w:pPr>
      <w:r w:rsidRPr="00B568F1">
        <w:rPr>
          <w:b/>
          <w:bCs/>
        </w:rPr>
        <w:t>caption</w:t>
      </w:r>
      <w:r>
        <w:t xml:space="preserve">: Left: Portrait of a Young Man, Romano-Egyptian, AD 193–235. Uncovered at Tanis </w:t>
      </w:r>
      <w:r>
        <w:rPr>
          <w:noProof/>
          <w:lang w:eastAsia="en-GB"/>
        </w:rPr>
        <w:t>by Grenfell and Hunt in 1902</w:t>
      </w:r>
      <w:r>
        <w:t xml:space="preserve">. Encaustic paint on a limewood panel with traces of linen, 39.2 x 19.1 cm (15 7/16 x 7 1/2 in.). Oxford, </w:t>
      </w:r>
      <w:r>
        <w:rPr>
          <w:noProof/>
          <w:lang w:eastAsia="en-GB"/>
        </w:rPr>
        <w:t xml:space="preserve">Ashmolean Museum of Art &amp; Archaeology, Egypt Exploration Fund, AN1896-1908.E.3755. </w:t>
      </w:r>
      <w:r>
        <w:t xml:space="preserve">Right: </w:t>
      </w:r>
      <w:r w:rsidRPr="0033758B">
        <w:t>Locations of measurements taken from each image of a funerary portrait</w:t>
      </w:r>
      <w:r>
        <w:t>.</w:t>
      </w:r>
    </w:p>
    <w:p w14:paraId="62E96CED" w14:textId="11DE07A1" w:rsidR="00B568F1" w:rsidRDefault="00B568F1" w:rsidP="003F4EA7">
      <w:pPr>
        <w:spacing w:line="480" w:lineRule="auto"/>
      </w:pPr>
      <w:r w:rsidRPr="00B568F1">
        <w:rPr>
          <w:b/>
          <w:bCs/>
        </w:rPr>
        <w:t>credit</w:t>
      </w:r>
      <w:r>
        <w:t xml:space="preserve">: </w:t>
      </w:r>
      <w:r w:rsidR="002E5F1C">
        <w:t>Photo: © Ashmolean Museum, University of Oxford</w:t>
      </w:r>
    </w:p>
    <w:p w14:paraId="226D2CBE" w14:textId="7E1BB055" w:rsidR="00B568F1" w:rsidRDefault="00B568F1" w:rsidP="003F4EA7">
      <w:pPr>
        <w:spacing w:line="480" w:lineRule="auto"/>
      </w:pPr>
      <w:r w:rsidRPr="00B568F1">
        <w:rPr>
          <w:b/>
          <w:bCs/>
        </w:rPr>
        <w:t>alt</w:t>
      </w:r>
      <w:r>
        <w:t>: TK</w:t>
      </w:r>
    </w:p>
    <w:p w14:paraId="3167803B" w14:textId="77777777" w:rsidR="00B568F1" w:rsidRDefault="00B568F1" w:rsidP="003F4EA7">
      <w:pPr>
        <w:spacing w:line="480" w:lineRule="auto"/>
      </w:pPr>
    </w:p>
    <w:p w14:paraId="4F1280D1" w14:textId="08922677" w:rsidR="00B568F1" w:rsidRDefault="00B568F1" w:rsidP="00B568F1">
      <w:pPr>
        <w:spacing w:line="480" w:lineRule="auto"/>
      </w:pPr>
      <w:r w:rsidRPr="003F4EA7">
        <w:rPr>
          <w:b/>
          <w:bCs/>
        </w:rPr>
        <w:lastRenderedPageBreak/>
        <w:t>id</w:t>
      </w:r>
      <w:r>
        <w:t>: fig-10-5</w:t>
      </w:r>
    </w:p>
    <w:p w14:paraId="33E360DD" w14:textId="41A7EE88" w:rsidR="0015015E" w:rsidRDefault="0015015E" w:rsidP="0015015E">
      <w:r w:rsidRPr="0015015E">
        <w:rPr>
          <w:b/>
          <w:bCs/>
        </w:rPr>
        <w:t>label</w:t>
      </w:r>
      <w:r>
        <w:t>: Figure 10.5</w:t>
      </w:r>
    </w:p>
    <w:p w14:paraId="13E4BBF4" w14:textId="2B26A157" w:rsidR="00B568F1" w:rsidRPr="00B568F1" w:rsidRDefault="00B568F1" w:rsidP="00B568F1">
      <w:pPr>
        <w:spacing w:line="480" w:lineRule="auto"/>
      </w:pPr>
      <w:r w:rsidRPr="00B568F1">
        <w:rPr>
          <w:b/>
          <w:bCs/>
        </w:rPr>
        <w:t>caption</w:t>
      </w:r>
      <w:r>
        <w:t xml:space="preserve">: </w:t>
      </w:r>
      <w:r w:rsidRPr="0033758B">
        <w:t xml:space="preserve">Diagram </w:t>
      </w:r>
      <w:r>
        <w:t>comparing</w:t>
      </w:r>
      <w:r w:rsidRPr="0033758B">
        <w:t xml:space="preserve"> the portrait measurements </w:t>
      </w:r>
      <w:r>
        <w:t>with</w:t>
      </w:r>
      <w:r w:rsidRPr="0033758B">
        <w:t xml:space="preserve"> their Vitruvian equivalents</w:t>
      </w:r>
      <w:r>
        <w:t>.</w:t>
      </w:r>
    </w:p>
    <w:p w14:paraId="490B33F1" w14:textId="4E45C1B1"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4DD47626" w14:textId="77777777" w:rsidR="00B568F1" w:rsidRPr="00CA6D6C" w:rsidRDefault="00B568F1" w:rsidP="00B568F1">
      <w:pPr>
        <w:spacing w:line="480" w:lineRule="auto"/>
        <w:rPr>
          <w:color w:val="000000"/>
        </w:rPr>
      </w:pPr>
      <w:r w:rsidRPr="00B568F1">
        <w:rPr>
          <w:b/>
          <w:bCs/>
        </w:rPr>
        <w:t>alt</w:t>
      </w:r>
      <w:r w:rsidRPr="00B568F1">
        <w:t>: TK</w:t>
      </w:r>
    </w:p>
    <w:p w14:paraId="6EE82A6C" w14:textId="77777777" w:rsidR="003F4EA7" w:rsidRDefault="003F4EA7" w:rsidP="003F4EA7">
      <w:pPr>
        <w:spacing w:line="480" w:lineRule="auto"/>
      </w:pPr>
    </w:p>
    <w:p w14:paraId="3E474EFA" w14:textId="07867A55" w:rsidR="00B568F1" w:rsidRDefault="00B568F1" w:rsidP="00B568F1">
      <w:pPr>
        <w:spacing w:line="480" w:lineRule="auto"/>
      </w:pPr>
      <w:r w:rsidRPr="003F4EA7">
        <w:rPr>
          <w:b/>
          <w:bCs/>
        </w:rPr>
        <w:t>id</w:t>
      </w:r>
      <w:r>
        <w:t>: fig-10-6</w:t>
      </w:r>
    </w:p>
    <w:p w14:paraId="7B5893A3" w14:textId="3FC7656F" w:rsidR="0015015E" w:rsidRDefault="0015015E" w:rsidP="0015015E">
      <w:r w:rsidRPr="0015015E">
        <w:rPr>
          <w:b/>
          <w:bCs/>
        </w:rPr>
        <w:t>label</w:t>
      </w:r>
      <w:r>
        <w:t>: Figure 10.6</w:t>
      </w:r>
    </w:p>
    <w:p w14:paraId="50AD9C9E" w14:textId="3092FFD7" w:rsidR="00B568F1" w:rsidRPr="00B568F1" w:rsidRDefault="00B568F1" w:rsidP="00B568F1">
      <w:pPr>
        <w:spacing w:line="480" w:lineRule="auto"/>
        <w:rPr>
          <w:noProof/>
          <w:lang w:eastAsia="en-GB"/>
        </w:rPr>
      </w:pPr>
      <w:r w:rsidRPr="00B568F1">
        <w:rPr>
          <w:b/>
          <w:bCs/>
        </w:rPr>
        <w:t>caption</w:t>
      </w:r>
      <w:r>
        <w:t xml:space="preserve">: </w:t>
      </w:r>
      <w:r w:rsidRPr="0033758B">
        <w:rPr>
          <w:noProof/>
          <w:lang w:eastAsia="en-GB"/>
        </w:rPr>
        <w:t>Graph showing the angles generated using distances measured between a nostril and the chin</w:t>
      </w:r>
      <w:r>
        <w:rPr>
          <w:noProof/>
          <w:lang w:eastAsia="en-GB"/>
        </w:rPr>
        <w:t>.</w:t>
      </w:r>
    </w:p>
    <w:p w14:paraId="2F5E4466" w14:textId="32E1E5A0"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4E72BF37" w14:textId="77777777" w:rsidR="00B568F1" w:rsidRPr="00CA6D6C" w:rsidRDefault="00B568F1" w:rsidP="00B568F1">
      <w:pPr>
        <w:spacing w:line="480" w:lineRule="auto"/>
        <w:rPr>
          <w:color w:val="000000"/>
        </w:rPr>
      </w:pPr>
      <w:r w:rsidRPr="00B568F1">
        <w:rPr>
          <w:b/>
          <w:bCs/>
        </w:rPr>
        <w:t>alt</w:t>
      </w:r>
      <w:r w:rsidRPr="00B568F1">
        <w:t>: TK</w:t>
      </w:r>
    </w:p>
    <w:p w14:paraId="0159CA55" w14:textId="77777777" w:rsidR="003F4EA7" w:rsidRDefault="003F4EA7" w:rsidP="003F4EA7">
      <w:pPr>
        <w:spacing w:line="480" w:lineRule="auto"/>
      </w:pPr>
    </w:p>
    <w:p w14:paraId="064E5157" w14:textId="5FDCE743" w:rsidR="00B568F1" w:rsidRDefault="00B568F1" w:rsidP="00B568F1">
      <w:pPr>
        <w:spacing w:line="480" w:lineRule="auto"/>
      </w:pPr>
      <w:r w:rsidRPr="003F4EA7">
        <w:rPr>
          <w:b/>
          <w:bCs/>
        </w:rPr>
        <w:t>id</w:t>
      </w:r>
      <w:r>
        <w:t>: fig-10-7</w:t>
      </w:r>
    </w:p>
    <w:p w14:paraId="635F9F6B" w14:textId="0D470B13" w:rsidR="0015015E" w:rsidRDefault="0015015E" w:rsidP="0015015E">
      <w:r w:rsidRPr="0015015E">
        <w:rPr>
          <w:b/>
          <w:bCs/>
        </w:rPr>
        <w:t>label</w:t>
      </w:r>
      <w:r>
        <w:t>: Figure 10.7</w:t>
      </w:r>
    </w:p>
    <w:p w14:paraId="059328BD" w14:textId="13218889" w:rsidR="00B568F1" w:rsidRPr="00B568F1" w:rsidRDefault="00B568F1" w:rsidP="00B568F1">
      <w:pPr>
        <w:spacing w:line="480" w:lineRule="auto"/>
        <w:rPr>
          <w:noProof/>
          <w:lang w:eastAsia="en-GB"/>
        </w:rPr>
      </w:pPr>
      <w:r w:rsidRPr="00B568F1">
        <w:rPr>
          <w:b/>
          <w:bCs/>
        </w:rPr>
        <w:t>caption</w:t>
      </w:r>
      <w:r>
        <w:t xml:space="preserve">: </w:t>
      </w:r>
      <w:r w:rsidRPr="0033758B">
        <w:rPr>
          <w:noProof/>
          <w:lang w:eastAsia="en-GB"/>
        </w:rPr>
        <w:t>Graph showing the angles generated using distances measured between the cent</w:t>
      </w:r>
      <w:r>
        <w:rPr>
          <w:noProof/>
          <w:lang w:eastAsia="en-GB"/>
        </w:rPr>
        <w:t>er</w:t>
      </w:r>
      <w:r w:rsidRPr="0033758B">
        <w:rPr>
          <w:noProof/>
          <w:lang w:eastAsia="en-GB"/>
        </w:rPr>
        <w:t xml:space="preserve"> of an eye and the chin</w:t>
      </w:r>
      <w:r>
        <w:rPr>
          <w:noProof/>
          <w:lang w:eastAsia="en-GB"/>
        </w:rPr>
        <w:t>.</w:t>
      </w:r>
    </w:p>
    <w:p w14:paraId="798E7BA0" w14:textId="4638275D"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6A29A654" w14:textId="77777777" w:rsidR="00B568F1" w:rsidRPr="00CA6D6C" w:rsidRDefault="00B568F1" w:rsidP="00B568F1">
      <w:pPr>
        <w:spacing w:line="480" w:lineRule="auto"/>
        <w:rPr>
          <w:color w:val="000000"/>
        </w:rPr>
      </w:pPr>
      <w:r w:rsidRPr="00B568F1">
        <w:rPr>
          <w:b/>
          <w:bCs/>
        </w:rPr>
        <w:t>alt</w:t>
      </w:r>
      <w:r w:rsidRPr="00B568F1">
        <w:t>: TK</w:t>
      </w:r>
    </w:p>
    <w:p w14:paraId="5BF34262" w14:textId="77777777" w:rsidR="003F4EA7" w:rsidRDefault="003F4EA7" w:rsidP="003F4EA7">
      <w:pPr>
        <w:spacing w:line="480" w:lineRule="auto"/>
        <w:rPr>
          <w:noProof/>
          <w:lang w:eastAsia="en-GB"/>
        </w:rPr>
      </w:pPr>
    </w:p>
    <w:p w14:paraId="5175475F" w14:textId="70E6CE4A" w:rsidR="00B568F1" w:rsidRDefault="00B568F1" w:rsidP="00B568F1">
      <w:pPr>
        <w:spacing w:line="480" w:lineRule="auto"/>
      </w:pPr>
      <w:r w:rsidRPr="003F4EA7">
        <w:rPr>
          <w:b/>
          <w:bCs/>
        </w:rPr>
        <w:t>id</w:t>
      </w:r>
      <w:r>
        <w:t>: fig-10-8</w:t>
      </w:r>
    </w:p>
    <w:p w14:paraId="515EF1B5" w14:textId="13262306" w:rsidR="0015015E" w:rsidRDefault="0015015E" w:rsidP="0015015E">
      <w:r w:rsidRPr="0015015E">
        <w:rPr>
          <w:b/>
          <w:bCs/>
        </w:rPr>
        <w:t>label</w:t>
      </w:r>
      <w:r>
        <w:t>: Figure 10.8</w:t>
      </w:r>
    </w:p>
    <w:p w14:paraId="1B3FE613" w14:textId="58140277" w:rsidR="00B568F1" w:rsidRPr="00B568F1" w:rsidRDefault="00B568F1" w:rsidP="00B568F1">
      <w:pPr>
        <w:spacing w:line="480" w:lineRule="auto"/>
      </w:pPr>
      <w:r w:rsidRPr="00B568F1">
        <w:rPr>
          <w:b/>
          <w:bCs/>
        </w:rPr>
        <w:t>caption</w:t>
      </w:r>
      <w:r>
        <w:t xml:space="preserve">: </w:t>
      </w:r>
      <w:r w:rsidRPr="0033758B">
        <w:t>Graph showing the angles generated using distances measured between the center of an eyebrow and the chin</w:t>
      </w:r>
      <w:r>
        <w:t>.</w:t>
      </w:r>
    </w:p>
    <w:p w14:paraId="7D6A2337" w14:textId="143164C9"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6BD5FDA6" w14:textId="77777777" w:rsidR="00B568F1" w:rsidRPr="00CA6D6C" w:rsidRDefault="00B568F1" w:rsidP="00B568F1">
      <w:pPr>
        <w:spacing w:line="480" w:lineRule="auto"/>
        <w:rPr>
          <w:color w:val="000000"/>
        </w:rPr>
      </w:pPr>
      <w:r w:rsidRPr="00B568F1">
        <w:rPr>
          <w:b/>
          <w:bCs/>
        </w:rPr>
        <w:t>alt</w:t>
      </w:r>
      <w:r w:rsidRPr="00B568F1">
        <w:t>: TK</w:t>
      </w:r>
    </w:p>
    <w:p w14:paraId="433835BD" w14:textId="77777777" w:rsidR="003F4EA7" w:rsidRDefault="003F4EA7" w:rsidP="003F4EA7">
      <w:pPr>
        <w:spacing w:line="480" w:lineRule="auto"/>
        <w:rPr>
          <w:noProof/>
          <w:lang w:eastAsia="en-GB"/>
        </w:rPr>
      </w:pPr>
    </w:p>
    <w:p w14:paraId="106E8EFD" w14:textId="0F12EE68" w:rsidR="00B568F1" w:rsidRDefault="00B568F1" w:rsidP="00B568F1">
      <w:pPr>
        <w:spacing w:line="480" w:lineRule="auto"/>
      </w:pPr>
      <w:r w:rsidRPr="003F4EA7">
        <w:rPr>
          <w:b/>
          <w:bCs/>
        </w:rPr>
        <w:t>id</w:t>
      </w:r>
      <w:r>
        <w:t>: fig-10-9</w:t>
      </w:r>
    </w:p>
    <w:p w14:paraId="42BA4183" w14:textId="60E2A8FE" w:rsidR="0015015E" w:rsidRDefault="0015015E" w:rsidP="0015015E">
      <w:r w:rsidRPr="0015015E">
        <w:rPr>
          <w:b/>
          <w:bCs/>
        </w:rPr>
        <w:t>label</w:t>
      </w:r>
      <w:r>
        <w:t>: Figure 10.9</w:t>
      </w:r>
    </w:p>
    <w:p w14:paraId="7C7032EF" w14:textId="075CFE33" w:rsidR="00B568F1" w:rsidRPr="00B568F1" w:rsidRDefault="00B568F1" w:rsidP="00B568F1">
      <w:pPr>
        <w:spacing w:line="480" w:lineRule="auto"/>
      </w:pPr>
      <w:r w:rsidRPr="00B568F1">
        <w:rPr>
          <w:b/>
          <w:bCs/>
        </w:rPr>
        <w:t>caption</w:t>
      </w:r>
      <w:r>
        <w:t xml:space="preserve">: </w:t>
      </w:r>
      <w:r w:rsidRPr="0033758B">
        <w:t>Graph showing the angles generated using distances measured between the top of the face and the chin</w:t>
      </w:r>
      <w:r>
        <w:t>.</w:t>
      </w:r>
    </w:p>
    <w:p w14:paraId="775EEF69" w14:textId="010A811F" w:rsidR="00B568F1" w:rsidRPr="00B568F1" w:rsidRDefault="00B568F1" w:rsidP="00B568F1">
      <w:pPr>
        <w:spacing w:line="480" w:lineRule="auto"/>
      </w:pPr>
      <w:r w:rsidRPr="00B568F1">
        <w:rPr>
          <w:b/>
          <w:bCs/>
        </w:rPr>
        <w:t>credit</w:t>
      </w:r>
      <w:r w:rsidRPr="00B568F1">
        <w:t xml:space="preserve">: </w:t>
      </w:r>
      <w:r w:rsidR="002E5F1C">
        <w:t>Photo: © Ashmolean Museum, University of Oxford</w:t>
      </w:r>
    </w:p>
    <w:p w14:paraId="10138143" w14:textId="77777777" w:rsidR="00B568F1" w:rsidRPr="00CA6D6C" w:rsidRDefault="00B568F1" w:rsidP="00B568F1">
      <w:pPr>
        <w:spacing w:line="480" w:lineRule="auto"/>
        <w:rPr>
          <w:color w:val="000000"/>
        </w:rPr>
      </w:pPr>
      <w:r w:rsidRPr="00B568F1">
        <w:rPr>
          <w:b/>
          <w:bCs/>
        </w:rPr>
        <w:t>alt</w:t>
      </w:r>
      <w:r w:rsidRPr="00B568F1">
        <w:t>: TK</w:t>
      </w:r>
    </w:p>
    <w:p w14:paraId="03C31208" w14:textId="77777777" w:rsidR="003F4EA7" w:rsidRDefault="003F4EA7" w:rsidP="003F4EA7">
      <w:pPr>
        <w:spacing w:line="480" w:lineRule="auto"/>
      </w:pPr>
    </w:p>
    <w:p w14:paraId="1A0F7AB2" w14:textId="57E51D7C" w:rsidR="00B568F1" w:rsidRDefault="00B568F1" w:rsidP="00B568F1">
      <w:pPr>
        <w:spacing w:line="480" w:lineRule="auto"/>
      </w:pPr>
      <w:r w:rsidRPr="003F4EA7">
        <w:rPr>
          <w:b/>
          <w:bCs/>
        </w:rPr>
        <w:t>id</w:t>
      </w:r>
      <w:r>
        <w:t>: fig-10-10</w:t>
      </w:r>
    </w:p>
    <w:p w14:paraId="4C3B8958" w14:textId="36534A0E" w:rsidR="0015015E" w:rsidRDefault="0015015E" w:rsidP="0015015E">
      <w:r w:rsidRPr="0015015E">
        <w:rPr>
          <w:b/>
          <w:bCs/>
        </w:rPr>
        <w:t>label</w:t>
      </w:r>
      <w:r>
        <w:t>: Figure 10.10</w:t>
      </w:r>
    </w:p>
    <w:p w14:paraId="5EE2C445" w14:textId="4DD4A642" w:rsidR="00B568F1" w:rsidRPr="00B568F1" w:rsidRDefault="00B568F1" w:rsidP="00B568F1">
      <w:pPr>
        <w:spacing w:line="480" w:lineRule="auto"/>
        <w:rPr>
          <w:noProof/>
          <w:lang w:eastAsia="en-GB"/>
        </w:rPr>
      </w:pPr>
      <w:r w:rsidRPr="00B568F1">
        <w:rPr>
          <w:b/>
          <w:bCs/>
        </w:rPr>
        <w:t>caption</w:t>
      </w:r>
      <w:r>
        <w:t xml:space="preserve">: </w:t>
      </w:r>
      <w:r w:rsidRPr="00C00314">
        <w:rPr>
          <w:noProof/>
          <w:lang w:eastAsia="en-GB"/>
        </w:rPr>
        <w:t>Table of the minimum, maximum, average</w:t>
      </w:r>
      <w:r>
        <w:rPr>
          <w:noProof/>
          <w:lang w:eastAsia="en-GB"/>
        </w:rPr>
        <w:t>,</w:t>
      </w:r>
      <w:r w:rsidRPr="00C00314">
        <w:rPr>
          <w:noProof/>
          <w:lang w:eastAsia="en-GB"/>
        </w:rPr>
        <w:t xml:space="preserve"> and median values for the angles generated, with the percent of portraits excluded</w:t>
      </w:r>
      <w:r>
        <w:rPr>
          <w:noProof/>
          <w:lang w:eastAsia="en-GB"/>
        </w:rPr>
        <w:t>.</w:t>
      </w:r>
    </w:p>
    <w:p w14:paraId="3C908174" w14:textId="778484A0" w:rsidR="00B568F1" w:rsidRPr="00B568F1" w:rsidRDefault="00B568F1" w:rsidP="00B568F1">
      <w:pPr>
        <w:spacing w:line="480" w:lineRule="auto"/>
      </w:pPr>
      <w:r w:rsidRPr="00B568F1">
        <w:rPr>
          <w:b/>
          <w:bCs/>
        </w:rPr>
        <w:lastRenderedPageBreak/>
        <w:t>credit</w:t>
      </w:r>
      <w:r w:rsidRPr="00B568F1">
        <w:t xml:space="preserve">: </w:t>
      </w:r>
      <w:r w:rsidR="002E5F1C">
        <w:t>Photo: © Ashmolean Museum, University of Oxford</w:t>
      </w:r>
    </w:p>
    <w:p w14:paraId="0EC318AF" w14:textId="77777777" w:rsidR="00B568F1" w:rsidRPr="00CA6D6C" w:rsidRDefault="00B568F1" w:rsidP="00B568F1">
      <w:pPr>
        <w:spacing w:line="480" w:lineRule="auto"/>
        <w:rPr>
          <w:color w:val="000000"/>
        </w:rPr>
      </w:pPr>
      <w:r w:rsidRPr="00B568F1">
        <w:rPr>
          <w:b/>
          <w:bCs/>
        </w:rPr>
        <w:t>alt</w:t>
      </w:r>
      <w:r w:rsidRPr="00B568F1">
        <w:t>: TK</w:t>
      </w:r>
    </w:p>
    <w:p w14:paraId="59376112" w14:textId="77777777" w:rsidR="003F4EA7" w:rsidRDefault="003F4EA7" w:rsidP="003F4EA7">
      <w:pPr>
        <w:spacing w:line="480" w:lineRule="auto"/>
        <w:rPr>
          <w:noProof/>
          <w:lang w:eastAsia="en-GB"/>
        </w:rPr>
      </w:pPr>
    </w:p>
    <w:p w14:paraId="63BF279E" w14:textId="1DCFD7D6" w:rsidR="000615AF" w:rsidRDefault="000615AF" w:rsidP="000615AF">
      <w:pPr>
        <w:spacing w:line="480" w:lineRule="auto"/>
      </w:pPr>
      <w:r w:rsidRPr="003F4EA7">
        <w:rPr>
          <w:b/>
          <w:bCs/>
        </w:rPr>
        <w:t>id</w:t>
      </w:r>
      <w:r>
        <w:t>: fig-11-1</w:t>
      </w:r>
    </w:p>
    <w:p w14:paraId="375FCD23" w14:textId="08CA7FB3" w:rsidR="000615AF" w:rsidRDefault="000615AF" w:rsidP="000615AF">
      <w:pPr>
        <w:spacing w:line="480" w:lineRule="auto"/>
      </w:pPr>
      <w:r w:rsidRPr="0028279B">
        <w:rPr>
          <w:b/>
          <w:bCs/>
        </w:rPr>
        <w:t>label</w:t>
      </w:r>
      <w:r>
        <w:t>: Figure 11.1</w:t>
      </w:r>
    </w:p>
    <w:p w14:paraId="714D9167" w14:textId="23997B00" w:rsidR="000615AF" w:rsidRPr="000615AF" w:rsidRDefault="000615AF" w:rsidP="000615AF">
      <w:pPr>
        <w:spacing w:line="480" w:lineRule="auto"/>
        <w:rPr>
          <w:i/>
          <w:iCs/>
        </w:rPr>
      </w:pPr>
      <w:r w:rsidRPr="00B568F1">
        <w:rPr>
          <w:b/>
          <w:bCs/>
        </w:rPr>
        <w:t>caption</w:t>
      </w:r>
      <w:r>
        <w:t xml:space="preserve">: </w:t>
      </w:r>
      <w:r w:rsidRPr="000615AF">
        <w:t>Elderly Woman with Greying Hair, Philadelphia, Fayum, Egypt, ca. second to third century CE. Tempera on willow wood panel</w:t>
      </w:r>
      <w:r>
        <w:t xml:space="preserve">. </w:t>
      </w:r>
      <w:r w:rsidRPr="000615AF">
        <w:t xml:space="preserve">Saint Louis Art Museum, 128:1951. Image: Courtesy Saint Louis Art Museum. </w:t>
      </w:r>
    </w:p>
    <w:p w14:paraId="47D00684" w14:textId="19878576" w:rsidR="000615AF" w:rsidRPr="00B568F1" w:rsidRDefault="000615AF" w:rsidP="000615AF">
      <w:pPr>
        <w:spacing w:line="480" w:lineRule="auto"/>
      </w:pPr>
      <w:r w:rsidRPr="00B568F1">
        <w:rPr>
          <w:b/>
          <w:bCs/>
        </w:rPr>
        <w:t>credit</w:t>
      </w:r>
      <w:r w:rsidRPr="00B568F1">
        <w:t xml:space="preserve">: </w:t>
      </w:r>
      <w:r>
        <w:t>Photo: Courtesy Saint Louis Art Museum</w:t>
      </w:r>
    </w:p>
    <w:p w14:paraId="1296D796" w14:textId="77777777" w:rsidR="000615AF" w:rsidRDefault="000615AF" w:rsidP="000615AF">
      <w:pPr>
        <w:spacing w:line="480" w:lineRule="auto"/>
        <w:rPr>
          <w:color w:val="000000"/>
        </w:rPr>
      </w:pPr>
      <w:r w:rsidRPr="00B568F1">
        <w:rPr>
          <w:b/>
          <w:bCs/>
        </w:rPr>
        <w:t>alt</w:t>
      </w:r>
      <w:r w:rsidRPr="00B568F1">
        <w:t>: TK</w:t>
      </w:r>
    </w:p>
    <w:p w14:paraId="1B41A729" w14:textId="77777777" w:rsidR="003F4EA7" w:rsidRDefault="003F4EA7" w:rsidP="003F4EA7">
      <w:pPr>
        <w:spacing w:line="480" w:lineRule="auto"/>
        <w:rPr>
          <w:noProof/>
          <w:lang w:eastAsia="en-GB"/>
        </w:rPr>
      </w:pPr>
    </w:p>
    <w:p w14:paraId="3281404A" w14:textId="122E8008" w:rsidR="000615AF" w:rsidRDefault="000615AF" w:rsidP="000615AF">
      <w:pPr>
        <w:spacing w:line="480" w:lineRule="auto"/>
      </w:pPr>
      <w:r w:rsidRPr="003F4EA7">
        <w:rPr>
          <w:b/>
          <w:bCs/>
        </w:rPr>
        <w:t>id</w:t>
      </w:r>
      <w:r>
        <w:t>: fig-11-2</w:t>
      </w:r>
    </w:p>
    <w:p w14:paraId="238C1813" w14:textId="153D606B" w:rsidR="000615AF" w:rsidRDefault="000615AF" w:rsidP="000615AF">
      <w:pPr>
        <w:spacing w:line="480" w:lineRule="auto"/>
      </w:pPr>
      <w:r w:rsidRPr="0028279B">
        <w:rPr>
          <w:b/>
          <w:bCs/>
        </w:rPr>
        <w:t>label</w:t>
      </w:r>
      <w:r>
        <w:t>: Figure 11.2</w:t>
      </w:r>
    </w:p>
    <w:p w14:paraId="5084456D" w14:textId="66FA0F5F" w:rsidR="000615AF" w:rsidRPr="000615AF" w:rsidRDefault="000615AF" w:rsidP="000615AF">
      <w:pPr>
        <w:spacing w:line="480" w:lineRule="auto"/>
        <w:rPr>
          <w:i/>
          <w:iCs/>
        </w:rPr>
      </w:pPr>
      <w:r w:rsidRPr="00B568F1">
        <w:rPr>
          <w:b/>
          <w:bCs/>
        </w:rPr>
        <w:t>caption</w:t>
      </w:r>
      <w:r>
        <w:t xml:space="preserve">: </w:t>
      </w:r>
      <w:r w:rsidRPr="000615AF">
        <w:t>Mature Man with Beard, Philadelphia, Fayum, Egypt, ca. second to third century CE. Tempera on wood panel</w:t>
      </w:r>
      <w:r>
        <w:t xml:space="preserve">. </w:t>
      </w:r>
      <w:r w:rsidRPr="000615AF">
        <w:t xml:space="preserve">Würzburg, Martin von Wagner Museum, H 2196. </w:t>
      </w:r>
    </w:p>
    <w:p w14:paraId="7D684D19" w14:textId="31E0D8AD" w:rsidR="000615AF" w:rsidRPr="00B568F1" w:rsidRDefault="000615AF" w:rsidP="000615AF">
      <w:pPr>
        <w:spacing w:line="480" w:lineRule="auto"/>
      </w:pPr>
      <w:r w:rsidRPr="00B568F1">
        <w:rPr>
          <w:b/>
          <w:bCs/>
        </w:rPr>
        <w:t>credit</w:t>
      </w:r>
      <w:r w:rsidRPr="00B568F1">
        <w:t xml:space="preserve">: </w:t>
      </w:r>
      <w:r>
        <w:t>Photo</w:t>
      </w:r>
      <w:r w:rsidRPr="000615AF">
        <w:t>: Courtesy Martin von Wagner Museum</w:t>
      </w:r>
    </w:p>
    <w:p w14:paraId="2562A481" w14:textId="77777777" w:rsidR="000615AF" w:rsidRDefault="000615AF" w:rsidP="000615AF">
      <w:pPr>
        <w:spacing w:line="480" w:lineRule="auto"/>
        <w:rPr>
          <w:color w:val="000000"/>
        </w:rPr>
      </w:pPr>
      <w:r w:rsidRPr="00B568F1">
        <w:rPr>
          <w:b/>
          <w:bCs/>
        </w:rPr>
        <w:t>alt</w:t>
      </w:r>
      <w:r w:rsidRPr="00B568F1">
        <w:t>: TK</w:t>
      </w:r>
    </w:p>
    <w:p w14:paraId="0ADF45B1" w14:textId="77777777" w:rsidR="000615AF" w:rsidRDefault="000615AF" w:rsidP="003F4EA7">
      <w:pPr>
        <w:spacing w:line="480" w:lineRule="auto"/>
        <w:rPr>
          <w:noProof/>
          <w:lang w:eastAsia="en-GB"/>
        </w:rPr>
      </w:pPr>
    </w:p>
    <w:p w14:paraId="08D29164" w14:textId="2B6F3F9D" w:rsidR="000615AF" w:rsidRDefault="000615AF" w:rsidP="000615AF">
      <w:pPr>
        <w:spacing w:line="480" w:lineRule="auto"/>
      </w:pPr>
      <w:r w:rsidRPr="003F4EA7">
        <w:rPr>
          <w:b/>
          <w:bCs/>
        </w:rPr>
        <w:lastRenderedPageBreak/>
        <w:t>id</w:t>
      </w:r>
      <w:r>
        <w:t>: fig-11-3</w:t>
      </w:r>
    </w:p>
    <w:p w14:paraId="11205816" w14:textId="00F74106" w:rsidR="000615AF" w:rsidRDefault="000615AF" w:rsidP="000615AF">
      <w:pPr>
        <w:spacing w:line="480" w:lineRule="auto"/>
      </w:pPr>
      <w:r w:rsidRPr="0028279B">
        <w:rPr>
          <w:b/>
          <w:bCs/>
        </w:rPr>
        <w:t>label</w:t>
      </w:r>
      <w:r>
        <w:t>: Figure 11.3</w:t>
      </w:r>
    </w:p>
    <w:p w14:paraId="20E004A8" w14:textId="626FFB45" w:rsidR="000615AF" w:rsidRPr="000615AF" w:rsidRDefault="000615AF" w:rsidP="000615AF">
      <w:pPr>
        <w:spacing w:line="480" w:lineRule="auto"/>
        <w:rPr>
          <w:b/>
          <w:bCs/>
        </w:rPr>
      </w:pPr>
      <w:r w:rsidRPr="00B568F1">
        <w:rPr>
          <w:b/>
          <w:bCs/>
        </w:rPr>
        <w:t>caption</w:t>
      </w:r>
      <w:r>
        <w:t xml:space="preserve">: </w:t>
      </w:r>
      <w:r w:rsidRPr="000615AF">
        <w:t>Selection of eight female portraits, Philadelphia, Fayum, Egypt, ca. second to third century CE. Tempera on wood (see app</w:t>
      </w:r>
      <w:r>
        <w:t>endix</w:t>
      </w:r>
      <w:r w:rsidRPr="000615AF">
        <w:t xml:space="preserve"> nos. 2–5, 8–10, 12)</w:t>
      </w:r>
      <w:r>
        <w:t>.</w:t>
      </w:r>
      <w:r w:rsidRPr="000615AF">
        <w:t xml:space="preserve"> A: Moscow, Pushkin State Museum of Fine Art, I.1a 5783. B: Cambridge, MA, Harvard Art Museums, 1939.111. C:</w:t>
      </w:r>
      <w:r>
        <w:rPr>
          <w:b/>
          <w:bCs/>
        </w:rPr>
        <w:t xml:space="preserve"> </w:t>
      </w:r>
      <w:r w:rsidRPr="000615AF">
        <w:t>San Jose, Rosicrucian Egyptian Museum, RC-1759. D: Northampton, Smith College Museum of Art, SC 1932.9.1. E</w:t>
      </w:r>
      <w:r>
        <w:t xml:space="preserve">: </w:t>
      </w:r>
      <w:r w:rsidRPr="000615AF">
        <w:rPr>
          <w:lang w:val="de-DE"/>
        </w:rPr>
        <w:t xml:space="preserve">Zürich, Archäologische Sammlung der Universität Zürich, UZH-AS 3801. </w:t>
      </w:r>
      <w:r w:rsidRPr="000615AF">
        <w:t>F:</w:t>
      </w:r>
      <w:r>
        <w:rPr>
          <w:b/>
          <w:bCs/>
        </w:rPr>
        <w:t xml:space="preserve"> </w:t>
      </w:r>
      <w:r w:rsidRPr="000615AF">
        <w:t xml:space="preserve">Stockholm, National Museum, Ant. 2303. </w:t>
      </w:r>
      <w:r w:rsidRPr="000615AF">
        <w:rPr>
          <w:b/>
          <w:bCs/>
        </w:rPr>
        <w:t>G:</w:t>
      </w:r>
      <w:r>
        <w:rPr>
          <w:b/>
          <w:bCs/>
        </w:rPr>
        <w:t xml:space="preserve"> </w:t>
      </w:r>
      <w:r w:rsidRPr="000615AF">
        <w:t>London, British Museum, 1890,0921.1. H:</w:t>
      </w:r>
      <w:r>
        <w:rPr>
          <w:b/>
          <w:bCs/>
        </w:rPr>
        <w:t xml:space="preserve"> </w:t>
      </w:r>
      <w:r w:rsidRPr="000615AF">
        <w:t xml:space="preserve">New Haven, Yale University Art Gallery, 2011.102.1. </w:t>
      </w:r>
    </w:p>
    <w:p w14:paraId="4D1F7181" w14:textId="049D95D5" w:rsidR="000615AF" w:rsidRPr="00B568F1" w:rsidRDefault="000615AF" w:rsidP="000615AF">
      <w:pPr>
        <w:spacing w:line="480" w:lineRule="auto"/>
      </w:pPr>
      <w:r w:rsidRPr="00B568F1">
        <w:rPr>
          <w:b/>
          <w:bCs/>
        </w:rPr>
        <w:t>credit</w:t>
      </w:r>
      <w:r w:rsidRPr="00B568F1">
        <w:t xml:space="preserve">: </w:t>
      </w:r>
      <w:r>
        <w:t xml:space="preserve">Photos: A: </w:t>
      </w:r>
      <w:r w:rsidRPr="000615AF">
        <w:t>Courtesy Pushkin State Museum of Fine Art.</w:t>
      </w:r>
      <w:r>
        <w:t xml:space="preserve"> B: </w:t>
      </w:r>
      <w:r w:rsidRPr="000615AF">
        <w:t>Courtesy Harvard Art Museums.</w:t>
      </w:r>
      <w:r>
        <w:t xml:space="preserve"> C: </w:t>
      </w:r>
      <w:r w:rsidRPr="000615AF">
        <w:t>Courtesy Rosicrucian Egyptian Museum.</w:t>
      </w:r>
      <w:r>
        <w:t xml:space="preserve"> D: </w:t>
      </w:r>
      <w:r w:rsidRPr="000615AF">
        <w:t>Courtesy Smith College Museum of Art.</w:t>
      </w:r>
      <w:r>
        <w:t xml:space="preserve"> E: </w:t>
      </w:r>
      <w:r w:rsidRPr="000615AF">
        <w:rPr>
          <w:iCs/>
        </w:rPr>
        <w:t xml:space="preserve">Photo: Frank Tomio. </w:t>
      </w:r>
      <w:r w:rsidRPr="000615AF">
        <w:t>Image: Courtesy Martin Bürge, used with permission.</w:t>
      </w:r>
      <w:r>
        <w:t xml:space="preserve"> F: </w:t>
      </w:r>
      <w:r w:rsidRPr="000615AF">
        <w:t>Courtesy Stockholm National Museum.</w:t>
      </w:r>
      <w:r>
        <w:t xml:space="preserve"> G: </w:t>
      </w:r>
      <w:r w:rsidRPr="000615AF">
        <w:t>Courtesy Trustees of the British Museum.</w:t>
      </w:r>
      <w:r>
        <w:t xml:space="preserve"> H: </w:t>
      </w:r>
      <w:r w:rsidRPr="000615AF">
        <w:t>Courtesy Yale University Art Gallery</w:t>
      </w:r>
    </w:p>
    <w:p w14:paraId="4A523ED9" w14:textId="77777777" w:rsidR="000615AF" w:rsidRDefault="000615AF" w:rsidP="000615AF">
      <w:pPr>
        <w:spacing w:line="480" w:lineRule="auto"/>
        <w:rPr>
          <w:color w:val="000000"/>
        </w:rPr>
      </w:pPr>
      <w:r w:rsidRPr="00B568F1">
        <w:rPr>
          <w:b/>
          <w:bCs/>
        </w:rPr>
        <w:t>alt</w:t>
      </w:r>
      <w:r w:rsidRPr="00B568F1">
        <w:t>: TK</w:t>
      </w:r>
    </w:p>
    <w:p w14:paraId="4541CFED" w14:textId="77777777" w:rsidR="000615AF" w:rsidRDefault="000615AF" w:rsidP="003F4EA7">
      <w:pPr>
        <w:spacing w:line="480" w:lineRule="auto"/>
        <w:rPr>
          <w:noProof/>
          <w:lang w:eastAsia="en-GB"/>
        </w:rPr>
      </w:pPr>
    </w:p>
    <w:p w14:paraId="384E2EA2" w14:textId="35D8ABF7" w:rsidR="000615AF" w:rsidRDefault="000615AF" w:rsidP="000615AF">
      <w:pPr>
        <w:spacing w:line="480" w:lineRule="auto"/>
      </w:pPr>
      <w:r w:rsidRPr="003F4EA7">
        <w:rPr>
          <w:b/>
          <w:bCs/>
        </w:rPr>
        <w:t>id</w:t>
      </w:r>
      <w:r>
        <w:t>: fig-11-4</w:t>
      </w:r>
    </w:p>
    <w:p w14:paraId="2A5FCE27" w14:textId="2A37859A" w:rsidR="000615AF" w:rsidRDefault="000615AF" w:rsidP="000615AF">
      <w:pPr>
        <w:spacing w:line="480" w:lineRule="auto"/>
      </w:pPr>
      <w:r w:rsidRPr="0028279B">
        <w:rPr>
          <w:b/>
          <w:bCs/>
        </w:rPr>
        <w:t>label</w:t>
      </w:r>
      <w:r>
        <w:t>: Figure 11.4</w:t>
      </w:r>
    </w:p>
    <w:p w14:paraId="387464B7" w14:textId="6A636B67" w:rsidR="000615AF" w:rsidRPr="000615AF" w:rsidRDefault="000615AF" w:rsidP="000615AF">
      <w:pPr>
        <w:spacing w:line="480" w:lineRule="auto"/>
        <w:rPr>
          <w:b/>
          <w:bCs/>
        </w:rPr>
      </w:pPr>
      <w:r w:rsidRPr="00B568F1">
        <w:rPr>
          <w:b/>
          <w:bCs/>
        </w:rPr>
        <w:t>caption</w:t>
      </w:r>
      <w:r>
        <w:t xml:space="preserve">: </w:t>
      </w:r>
      <w:r w:rsidRPr="000615AF">
        <w:t>Selection of eight male portraits, Philadelphia, Fayum, Egypt; ca. second to third century CE. Tempera on wood (see app</w:t>
      </w:r>
      <w:r>
        <w:t>endix</w:t>
      </w:r>
      <w:r w:rsidRPr="000615AF">
        <w:t xml:space="preserve"> nos. 14–19, 21–22)</w:t>
      </w:r>
      <w:r>
        <w:t>.</w:t>
      </w:r>
      <w:r w:rsidRPr="000615AF">
        <w:t xml:space="preserve"> A: </w:t>
      </w:r>
      <w:r w:rsidRPr="000615AF">
        <w:rPr>
          <w:lang w:val="nl-NL"/>
        </w:rPr>
        <w:t xml:space="preserve">Leiden, Rijksmuseum </w:t>
      </w:r>
      <w:r w:rsidRPr="000615AF">
        <w:rPr>
          <w:lang w:val="nl-NL"/>
        </w:rPr>
        <w:lastRenderedPageBreak/>
        <w:t>van Oudheden, F 1932/3.1</w:t>
      </w:r>
      <w:r w:rsidRPr="000615AF">
        <w:rPr>
          <w:i/>
          <w:iCs/>
          <w:lang w:val="nl-NL"/>
        </w:rPr>
        <w:t xml:space="preserve">. </w:t>
      </w:r>
      <w:r w:rsidRPr="000615AF">
        <w:rPr>
          <w:lang w:val="nl-NL"/>
        </w:rPr>
        <w:t>B:</w:t>
      </w:r>
      <w:r>
        <w:rPr>
          <w:b/>
          <w:bCs/>
          <w:lang w:val="nl-NL"/>
        </w:rPr>
        <w:t xml:space="preserve"> </w:t>
      </w:r>
      <w:r w:rsidRPr="000615AF">
        <w:t xml:space="preserve">London, Freud Museum, 4947. </w:t>
      </w:r>
      <w:r w:rsidR="001960EC" w:rsidRPr="001960EC">
        <w:t>C:</w:t>
      </w:r>
      <w:r w:rsidR="001960EC">
        <w:rPr>
          <w:b/>
          <w:bCs/>
        </w:rPr>
        <w:t xml:space="preserve"> </w:t>
      </w:r>
      <w:r w:rsidRPr="000615AF">
        <w:t xml:space="preserve">Vienna, Kunsthistorisches Museum Wien, AS X-300. </w:t>
      </w:r>
      <w:r w:rsidR="001960EC" w:rsidRPr="001960EC">
        <w:t>D:</w:t>
      </w:r>
      <w:r w:rsidR="001960EC">
        <w:rPr>
          <w:b/>
          <w:bCs/>
        </w:rPr>
        <w:t xml:space="preserve"> </w:t>
      </w:r>
      <w:r w:rsidRPr="000615AF">
        <w:t xml:space="preserve">Stockholm, National Museum, Ant. 2309. </w:t>
      </w:r>
      <w:r w:rsidR="001960EC" w:rsidRPr="001960EC">
        <w:t>E:</w:t>
      </w:r>
      <w:r w:rsidRPr="000615AF">
        <w:t xml:space="preserve"> </w:t>
      </w:r>
      <w:r w:rsidRPr="000615AF">
        <w:rPr>
          <w:lang w:val="de-DE"/>
        </w:rPr>
        <w:t xml:space="preserve">Berlin, Staatliche Museen zu Berlin, Antikensammlung, 31.161/38. </w:t>
      </w:r>
      <w:r w:rsidR="001960EC" w:rsidRPr="001960EC">
        <w:t>F:</w:t>
      </w:r>
      <w:r w:rsidRPr="000615AF">
        <w:t xml:space="preserve"> London, Freud Museum, 4946</w:t>
      </w:r>
      <w:r w:rsidR="001960EC">
        <w:t>.</w:t>
      </w:r>
      <w:r w:rsidRPr="000615AF">
        <w:t xml:space="preserve"> </w:t>
      </w:r>
      <w:r w:rsidR="001960EC" w:rsidRPr="001960EC">
        <w:t>G:</w:t>
      </w:r>
      <w:r w:rsidRPr="000615AF">
        <w:t xml:space="preserve"> London, British Museum, 1931,0711.3/EA-63.397. </w:t>
      </w:r>
      <w:r w:rsidR="001960EC" w:rsidRPr="001960EC">
        <w:t>H:</w:t>
      </w:r>
      <w:r w:rsidRPr="000615AF">
        <w:t xml:space="preserve"> Los Angeles County Museum of Art, M.71.73.62. </w:t>
      </w:r>
    </w:p>
    <w:p w14:paraId="6448A34F" w14:textId="26465FA0" w:rsidR="000615AF" w:rsidRPr="001960EC" w:rsidRDefault="000615AF" w:rsidP="000615AF">
      <w:pPr>
        <w:spacing w:line="480" w:lineRule="auto"/>
      </w:pPr>
      <w:r w:rsidRPr="00B568F1">
        <w:rPr>
          <w:b/>
          <w:bCs/>
        </w:rPr>
        <w:t>credit</w:t>
      </w:r>
      <w:r w:rsidRPr="00B568F1">
        <w:t xml:space="preserve">: </w:t>
      </w:r>
      <w:r>
        <w:t xml:space="preserve">Photos: A: </w:t>
      </w:r>
      <w:r w:rsidRPr="000615AF">
        <w:rPr>
          <w:lang w:val="nl-NL"/>
        </w:rPr>
        <w:t>Courtesy Rijksmuseum van Oudheden</w:t>
      </w:r>
      <w:r>
        <w:rPr>
          <w:lang w:val="nl-NL"/>
        </w:rPr>
        <w:t xml:space="preserve">. B: </w:t>
      </w:r>
      <w:r w:rsidR="001960EC" w:rsidRPr="000615AF">
        <w:t>Courtesy Freud Museum.</w:t>
      </w:r>
      <w:r w:rsidR="001960EC">
        <w:t xml:space="preserve"> C: </w:t>
      </w:r>
      <w:r w:rsidR="001960EC" w:rsidRPr="000615AF">
        <w:t>Courtesy Kunsthistorisches Museum.</w:t>
      </w:r>
      <w:r w:rsidR="001960EC">
        <w:t xml:space="preserve"> D: </w:t>
      </w:r>
      <w:r w:rsidR="001960EC" w:rsidRPr="000615AF">
        <w:t>Courtesy Stockholm National Museum.</w:t>
      </w:r>
      <w:r w:rsidR="001960EC">
        <w:t xml:space="preserve"> E: </w:t>
      </w:r>
      <w:r w:rsidR="001960EC" w:rsidRPr="000615AF">
        <w:rPr>
          <w:lang w:val="de-DE"/>
        </w:rPr>
        <w:t>Image: Courtesy</w:t>
      </w:r>
      <w:r w:rsidR="001960EC" w:rsidRPr="000615AF">
        <w:rPr>
          <w:i/>
          <w:iCs/>
          <w:lang w:val="de-DE"/>
        </w:rPr>
        <w:t xml:space="preserve"> </w:t>
      </w:r>
      <w:r w:rsidR="001960EC" w:rsidRPr="000615AF">
        <w:rPr>
          <w:lang w:val="de-DE"/>
        </w:rPr>
        <w:t>Staatliche Museen zu Berlin, Antikensammlung</w:t>
      </w:r>
      <w:r w:rsidR="001960EC" w:rsidRPr="000615AF">
        <w:rPr>
          <w:i/>
          <w:iCs/>
          <w:lang w:val="de-DE"/>
        </w:rPr>
        <w:t>.</w:t>
      </w:r>
      <w:r w:rsidR="001960EC">
        <w:rPr>
          <w:i/>
          <w:iCs/>
          <w:lang w:val="de-DE"/>
        </w:rPr>
        <w:t xml:space="preserve"> </w:t>
      </w:r>
      <w:r w:rsidR="001960EC">
        <w:rPr>
          <w:lang w:val="de-DE"/>
        </w:rPr>
        <w:t xml:space="preserve">F: </w:t>
      </w:r>
      <w:r w:rsidR="001960EC" w:rsidRPr="000615AF">
        <w:t>Courtesy Freud Museum.</w:t>
      </w:r>
      <w:r w:rsidR="001960EC">
        <w:t xml:space="preserve"> G: </w:t>
      </w:r>
      <w:r w:rsidR="001960EC" w:rsidRPr="000615AF">
        <w:t>Courtesy Trustees of the British Museum.</w:t>
      </w:r>
      <w:r w:rsidR="001960EC">
        <w:t xml:space="preserve"> H: </w:t>
      </w:r>
      <w:r w:rsidR="001960EC" w:rsidRPr="000615AF">
        <w:t>Courtesy of Los Angeles County Museum of Art</w:t>
      </w:r>
    </w:p>
    <w:p w14:paraId="51ADFDF1" w14:textId="77777777" w:rsidR="000615AF" w:rsidRDefault="000615AF" w:rsidP="000615AF">
      <w:pPr>
        <w:spacing w:line="480" w:lineRule="auto"/>
        <w:rPr>
          <w:color w:val="000000"/>
        </w:rPr>
      </w:pPr>
      <w:r w:rsidRPr="00B568F1">
        <w:rPr>
          <w:b/>
          <w:bCs/>
        </w:rPr>
        <w:t>alt</w:t>
      </w:r>
      <w:r w:rsidRPr="00B568F1">
        <w:t>: TK</w:t>
      </w:r>
    </w:p>
    <w:p w14:paraId="0D52B09D" w14:textId="77777777" w:rsidR="000615AF" w:rsidRDefault="000615AF" w:rsidP="003F4EA7">
      <w:pPr>
        <w:spacing w:line="480" w:lineRule="auto"/>
        <w:rPr>
          <w:noProof/>
          <w:lang w:eastAsia="en-GB"/>
        </w:rPr>
      </w:pPr>
    </w:p>
    <w:p w14:paraId="74563DEB" w14:textId="6A57B76E" w:rsidR="000615AF" w:rsidRDefault="000615AF" w:rsidP="000615AF">
      <w:pPr>
        <w:spacing w:line="480" w:lineRule="auto"/>
      </w:pPr>
      <w:r w:rsidRPr="003F4EA7">
        <w:rPr>
          <w:b/>
          <w:bCs/>
        </w:rPr>
        <w:t>id</w:t>
      </w:r>
      <w:r>
        <w:t xml:space="preserve">: </w:t>
      </w:r>
      <w:r w:rsidR="001960EC">
        <w:t>fig-11-5</w:t>
      </w:r>
    </w:p>
    <w:p w14:paraId="2B9267B1" w14:textId="5180C817" w:rsidR="000615AF" w:rsidRDefault="000615AF" w:rsidP="000615AF">
      <w:pPr>
        <w:spacing w:line="480" w:lineRule="auto"/>
      </w:pPr>
      <w:r w:rsidRPr="0028279B">
        <w:rPr>
          <w:b/>
          <w:bCs/>
        </w:rPr>
        <w:t>label</w:t>
      </w:r>
      <w:r>
        <w:t xml:space="preserve">: </w:t>
      </w:r>
      <w:r w:rsidR="001960EC">
        <w:t>Figure 11.5</w:t>
      </w:r>
    </w:p>
    <w:p w14:paraId="2AA0CCCA" w14:textId="7E0DBC8A" w:rsidR="000615AF" w:rsidRPr="001960EC" w:rsidRDefault="000615AF" w:rsidP="000615AF">
      <w:pPr>
        <w:spacing w:line="480" w:lineRule="auto"/>
        <w:rPr>
          <w:i/>
          <w:iCs/>
        </w:rPr>
      </w:pPr>
      <w:r w:rsidRPr="00B568F1">
        <w:rPr>
          <w:b/>
          <w:bCs/>
        </w:rPr>
        <w:t>caption</w:t>
      </w:r>
      <w:r>
        <w:t xml:space="preserve">: </w:t>
      </w:r>
      <w:r w:rsidR="001960EC" w:rsidRPr="001960EC">
        <w:t xml:space="preserve">Outlines of six female portraits. </w:t>
      </w:r>
    </w:p>
    <w:p w14:paraId="75DD32E7" w14:textId="1B4031F0" w:rsidR="000615AF" w:rsidRPr="00B568F1" w:rsidRDefault="000615AF" w:rsidP="000615AF">
      <w:pPr>
        <w:spacing w:line="480" w:lineRule="auto"/>
      </w:pPr>
      <w:r w:rsidRPr="00B568F1">
        <w:rPr>
          <w:b/>
          <w:bCs/>
        </w:rPr>
        <w:t>credit</w:t>
      </w:r>
      <w:r w:rsidRPr="00B568F1">
        <w:t xml:space="preserve">: </w:t>
      </w:r>
      <w:r w:rsidR="001960EC">
        <w:t>Branko van Oppen de Ruiter</w:t>
      </w:r>
    </w:p>
    <w:p w14:paraId="41F6B9BC" w14:textId="77777777" w:rsidR="000615AF" w:rsidRDefault="000615AF" w:rsidP="000615AF">
      <w:pPr>
        <w:spacing w:line="480" w:lineRule="auto"/>
        <w:rPr>
          <w:color w:val="000000"/>
        </w:rPr>
      </w:pPr>
      <w:r w:rsidRPr="00B568F1">
        <w:rPr>
          <w:b/>
          <w:bCs/>
        </w:rPr>
        <w:t>alt</w:t>
      </w:r>
      <w:r w:rsidRPr="00B568F1">
        <w:t>: TK</w:t>
      </w:r>
    </w:p>
    <w:p w14:paraId="1983E789" w14:textId="77777777" w:rsidR="000615AF" w:rsidRDefault="000615AF" w:rsidP="003F4EA7">
      <w:pPr>
        <w:spacing w:line="480" w:lineRule="auto"/>
        <w:rPr>
          <w:noProof/>
          <w:lang w:eastAsia="en-GB"/>
        </w:rPr>
      </w:pPr>
    </w:p>
    <w:p w14:paraId="46EE9F2A" w14:textId="63387AE6" w:rsidR="000615AF" w:rsidRDefault="000615AF" w:rsidP="000615AF">
      <w:pPr>
        <w:spacing w:line="480" w:lineRule="auto"/>
      </w:pPr>
      <w:r w:rsidRPr="003F4EA7">
        <w:rPr>
          <w:b/>
          <w:bCs/>
        </w:rPr>
        <w:t>id</w:t>
      </w:r>
      <w:r>
        <w:t xml:space="preserve">: </w:t>
      </w:r>
      <w:r w:rsidR="001960EC">
        <w:t>fig-11-6</w:t>
      </w:r>
    </w:p>
    <w:p w14:paraId="4B5CF25D" w14:textId="2F494E76" w:rsidR="000615AF" w:rsidRDefault="000615AF" w:rsidP="000615AF">
      <w:pPr>
        <w:spacing w:line="480" w:lineRule="auto"/>
      </w:pPr>
      <w:r w:rsidRPr="0028279B">
        <w:rPr>
          <w:b/>
          <w:bCs/>
        </w:rPr>
        <w:lastRenderedPageBreak/>
        <w:t>label</w:t>
      </w:r>
      <w:r>
        <w:t xml:space="preserve">: </w:t>
      </w:r>
      <w:r w:rsidR="001960EC">
        <w:t>Figure 11.6</w:t>
      </w:r>
    </w:p>
    <w:p w14:paraId="47CAA709" w14:textId="3D178F68" w:rsidR="000615AF" w:rsidRPr="001960EC" w:rsidRDefault="000615AF" w:rsidP="001960EC">
      <w:pPr>
        <w:rPr>
          <w:i/>
          <w:iCs/>
        </w:rPr>
      </w:pPr>
      <w:r w:rsidRPr="00B568F1">
        <w:rPr>
          <w:b/>
          <w:bCs/>
        </w:rPr>
        <w:t>caption</w:t>
      </w:r>
      <w:r>
        <w:t xml:space="preserve">: </w:t>
      </w:r>
      <w:r w:rsidR="001960EC">
        <w:t xml:space="preserve">Estimated age of the subjects by gender. </w:t>
      </w:r>
    </w:p>
    <w:p w14:paraId="4476E886" w14:textId="08C8872D" w:rsidR="000615AF" w:rsidRPr="00B568F1" w:rsidRDefault="000615AF" w:rsidP="000615AF">
      <w:pPr>
        <w:spacing w:line="480" w:lineRule="auto"/>
      </w:pPr>
      <w:r w:rsidRPr="00B568F1">
        <w:rPr>
          <w:b/>
          <w:bCs/>
        </w:rPr>
        <w:t>credit</w:t>
      </w:r>
      <w:r w:rsidRPr="00B568F1">
        <w:t xml:space="preserve">: </w:t>
      </w:r>
      <w:r w:rsidR="001960EC">
        <w:t>Branko van Oppen de Ruiter</w:t>
      </w:r>
    </w:p>
    <w:p w14:paraId="20C337DF" w14:textId="77777777" w:rsidR="000615AF" w:rsidRDefault="000615AF" w:rsidP="000615AF">
      <w:pPr>
        <w:spacing w:line="480" w:lineRule="auto"/>
        <w:rPr>
          <w:color w:val="000000"/>
        </w:rPr>
      </w:pPr>
      <w:r w:rsidRPr="00B568F1">
        <w:rPr>
          <w:b/>
          <w:bCs/>
        </w:rPr>
        <w:t>alt</w:t>
      </w:r>
      <w:r w:rsidRPr="00B568F1">
        <w:t>: TK</w:t>
      </w:r>
    </w:p>
    <w:p w14:paraId="07AB0515" w14:textId="77777777" w:rsidR="000615AF" w:rsidRDefault="000615AF" w:rsidP="003F4EA7">
      <w:pPr>
        <w:spacing w:line="480" w:lineRule="auto"/>
        <w:rPr>
          <w:noProof/>
          <w:lang w:eastAsia="en-GB"/>
        </w:rPr>
      </w:pPr>
    </w:p>
    <w:p w14:paraId="6391D7EC" w14:textId="0C9B6B83" w:rsidR="000615AF" w:rsidRDefault="000615AF" w:rsidP="000615AF">
      <w:pPr>
        <w:spacing w:line="480" w:lineRule="auto"/>
      </w:pPr>
      <w:r w:rsidRPr="003F4EA7">
        <w:rPr>
          <w:b/>
          <w:bCs/>
        </w:rPr>
        <w:t>id</w:t>
      </w:r>
      <w:r>
        <w:t xml:space="preserve">: </w:t>
      </w:r>
      <w:r w:rsidR="001960EC">
        <w:t>fig-11-7</w:t>
      </w:r>
    </w:p>
    <w:p w14:paraId="6D1558CA" w14:textId="572674CF" w:rsidR="000615AF" w:rsidRDefault="000615AF" w:rsidP="000615AF">
      <w:pPr>
        <w:spacing w:line="480" w:lineRule="auto"/>
      </w:pPr>
      <w:r w:rsidRPr="0028279B">
        <w:rPr>
          <w:b/>
          <w:bCs/>
        </w:rPr>
        <w:t>label</w:t>
      </w:r>
      <w:r>
        <w:t xml:space="preserve">: </w:t>
      </w:r>
      <w:r w:rsidR="001960EC">
        <w:t>Figure 11.7</w:t>
      </w:r>
    </w:p>
    <w:p w14:paraId="66FC3857" w14:textId="7556E148" w:rsidR="000615AF" w:rsidRPr="00B568F1" w:rsidRDefault="000615AF" w:rsidP="000615AF">
      <w:pPr>
        <w:spacing w:line="480" w:lineRule="auto"/>
      </w:pPr>
      <w:r w:rsidRPr="00B568F1">
        <w:rPr>
          <w:b/>
          <w:bCs/>
        </w:rPr>
        <w:t>caption</w:t>
      </w:r>
      <w:r>
        <w:t xml:space="preserve">: </w:t>
      </w:r>
      <w:r w:rsidR="001960EC" w:rsidRPr="001960EC">
        <w:t xml:space="preserve">Proportional grid for six portraits </w:t>
      </w:r>
    </w:p>
    <w:p w14:paraId="750A3E4A" w14:textId="0058A2B9" w:rsidR="000615AF" w:rsidRPr="00B568F1" w:rsidRDefault="000615AF" w:rsidP="000615AF">
      <w:pPr>
        <w:spacing w:line="480" w:lineRule="auto"/>
      </w:pPr>
      <w:r w:rsidRPr="00B568F1">
        <w:rPr>
          <w:b/>
          <w:bCs/>
        </w:rPr>
        <w:t>credit</w:t>
      </w:r>
      <w:r w:rsidRPr="00B568F1">
        <w:t xml:space="preserve">: </w:t>
      </w:r>
      <w:r w:rsidR="001960EC">
        <w:t>Branko van Oppen de Ruiter</w:t>
      </w:r>
    </w:p>
    <w:p w14:paraId="2504912C" w14:textId="77777777" w:rsidR="000615AF" w:rsidRDefault="000615AF" w:rsidP="000615AF">
      <w:pPr>
        <w:spacing w:line="480" w:lineRule="auto"/>
        <w:rPr>
          <w:color w:val="000000"/>
        </w:rPr>
      </w:pPr>
      <w:r w:rsidRPr="00B568F1">
        <w:rPr>
          <w:b/>
          <w:bCs/>
        </w:rPr>
        <w:t>alt</w:t>
      </w:r>
      <w:r w:rsidRPr="00B568F1">
        <w:t>: TK</w:t>
      </w:r>
    </w:p>
    <w:p w14:paraId="3588FE55" w14:textId="77777777" w:rsidR="000615AF" w:rsidRDefault="000615AF" w:rsidP="003F4EA7">
      <w:pPr>
        <w:spacing w:line="480" w:lineRule="auto"/>
        <w:rPr>
          <w:noProof/>
          <w:lang w:eastAsia="en-GB"/>
        </w:rPr>
      </w:pPr>
    </w:p>
    <w:p w14:paraId="1EB9ACCB" w14:textId="5299E3F2" w:rsidR="000615AF" w:rsidRDefault="000615AF" w:rsidP="000615AF">
      <w:pPr>
        <w:spacing w:line="480" w:lineRule="auto"/>
      </w:pPr>
      <w:r w:rsidRPr="003F4EA7">
        <w:rPr>
          <w:b/>
          <w:bCs/>
        </w:rPr>
        <w:t>id</w:t>
      </w:r>
      <w:r>
        <w:t xml:space="preserve">: </w:t>
      </w:r>
      <w:r w:rsidR="001960EC">
        <w:t>fig-11-8</w:t>
      </w:r>
    </w:p>
    <w:p w14:paraId="5426A410" w14:textId="783B4497" w:rsidR="000615AF" w:rsidRDefault="000615AF" w:rsidP="000615AF">
      <w:pPr>
        <w:spacing w:line="480" w:lineRule="auto"/>
      </w:pPr>
      <w:r w:rsidRPr="0028279B">
        <w:rPr>
          <w:b/>
          <w:bCs/>
        </w:rPr>
        <w:t>label</w:t>
      </w:r>
      <w:r>
        <w:t xml:space="preserve">: </w:t>
      </w:r>
      <w:r w:rsidR="001960EC">
        <w:t>Figure 11.8</w:t>
      </w:r>
    </w:p>
    <w:p w14:paraId="6970DC1E" w14:textId="36E2132F" w:rsidR="000615AF" w:rsidRPr="001960EC" w:rsidRDefault="000615AF" w:rsidP="000615AF">
      <w:pPr>
        <w:spacing w:line="480" w:lineRule="auto"/>
        <w:rPr>
          <w:i/>
          <w:iCs/>
        </w:rPr>
      </w:pPr>
      <w:r w:rsidRPr="00B568F1">
        <w:rPr>
          <w:b/>
          <w:bCs/>
        </w:rPr>
        <w:t>caption</w:t>
      </w:r>
      <w:r>
        <w:t xml:space="preserve">: </w:t>
      </w:r>
      <w:r w:rsidR="001960EC" w:rsidRPr="001960EC">
        <w:t xml:space="preserve">Proportional grid for six portraits. </w:t>
      </w:r>
    </w:p>
    <w:p w14:paraId="29B950BA" w14:textId="45A06F7E" w:rsidR="000615AF" w:rsidRPr="00B568F1" w:rsidRDefault="000615AF" w:rsidP="000615AF">
      <w:pPr>
        <w:spacing w:line="480" w:lineRule="auto"/>
      </w:pPr>
      <w:r w:rsidRPr="00B568F1">
        <w:rPr>
          <w:b/>
          <w:bCs/>
        </w:rPr>
        <w:t>credit</w:t>
      </w:r>
      <w:r w:rsidRPr="00B568F1">
        <w:t xml:space="preserve">: </w:t>
      </w:r>
      <w:r w:rsidR="001960EC">
        <w:t xml:space="preserve">Photo: </w:t>
      </w:r>
      <w:r w:rsidR="001960EC" w:rsidRPr="001960EC">
        <w:t>Courtesy Jevon Thistlewood</w:t>
      </w:r>
      <w:r w:rsidR="001960EC">
        <w:t>,</w:t>
      </w:r>
      <w:r w:rsidR="001960EC" w:rsidRPr="001960EC">
        <w:t xml:space="preserve"> used with permission</w:t>
      </w:r>
    </w:p>
    <w:p w14:paraId="455AC3A4" w14:textId="77777777" w:rsidR="000615AF" w:rsidRDefault="000615AF" w:rsidP="000615AF">
      <w:pPr>
        <w:spacing w:line="480" w:lineRule="auto"/>
        <w:rPr>
          <w:color w:val="000000"/>
        </w:rPr>
      </w:pPr>
      <w:r w:rsidRPr="00B568F1">
        <w:rPr>
          <w:b/>
          <w:bCs/>
        </w:rPr>
        <w:t>alt</w:t>
      </w:r>
      <w:r w:rsidRPr="00B568F1">
        <w:t>: TK</w:t>
      </w:r>
    </w:p>
    <w:p w14:paraId="721B5C87" w14:textId="77777777" w:rsidR="000615AF" w:rsidRDefault="000615AF" w:rsidP="003F4EA7">
      <w:pPr>
        <w:spacing w:line="480" w:lineRule="auto"/>
        <w:rPr>
          <w:noProof/>
          <w:lang w:eastAsia="en-GB"/>
        </w:rPr>
      </w:pPr>
    </w:p>
    <w:p w14:paraId="0DE4130B" w14:textId="14422ED5" w:rsidR="000615AF" w:rsidRDefault="000615AF" w:rsidP="000615AF">
      <w:pPr>
        <w:spacing w:line="480" w:lineRule="auto"/>
      </w:pPr>
      <w:r w:rsidRPr="003F4EA7">
        <w:rPr>
          <w:b/>
          <w:bCs/>
        </w:rPr>
        <w:t>id</w:t>
      </w:r>
      <w:r>
        <w:t xml:space="preserve">: </w:t>
      </w:r>
      <w:r w:rsidR="001960EC">
        <w:t>fig-11-9</w:t>
      </w:r>
    </w:p>
    <w:p w14:paraId="01BB3516" w14:textId="3C035F42" w:rsidR="000615AF" w:rsidRDefault="000615AF" w:rsidP="000615AF">
      <w:pPr>
        <w:spacing w:line="480" w:lineRule="auto"/>
      </w:pPr>
      <w:r w:rsidRPr="0028279B">
        <w:rPr>
          <w:b/>
          <w:bCs/>
        </w:rPr>
        <w:lastRenderedPageBreak/>
        <w:t>label</w:t>
      </w:r>
      <w:r>
        <w:t xml:space="preserve">: </w:t>
      </w:r>
      <w:r w:rsidR="001960EC">
        <w:t>Figure 11.9</w:t>
      </w:r>
    </w:p>
    <w:p w14:paraId="05F0474A" w14:textId="45627B0F" w:rsidR="000615AF" w:rsidRPr="00B568F1" w:rsidRDefault="000615AF" w:rsidP="000615AF">
      <w:pPr>
        <w:spacing w:line="480" w:lineRule="auto"/>
      </w:pPr>
      <w:r w:rsidRPr="00B568F1">
        <w:rPr>
          <w:b/>
          <w:bCs/>
        </w:rPr>
        <w:t>caption</w:t>
      </w:r>
      <w:r>
        <w:t xml:space="preserve">: </w:t>
      </w:r>
      <w:r w:rsidR="001960EC" w:rsidRPr="001960EC">
        <w:t>Rosters of 4 x 4 (</w:t>
      </w:r>
      <w:r w:rsidR="001960EC" w:rsidRPr="001960EC">
        <w:rPr>
          <w:i/>
          <w:iCs/>
        </w:rPr>
        <w:t>en profile</w:t>
      </w:r>
      <w:r w:rsidR="001960EC" w:rsidRPr="001960EC">
        <w:t>) and 4 x 5 (</w:t>
      </w:r>
      <w:r w:rsidR="001960EC" w:rsidRPr="001960EC">
        <w:rPr>
          <w:i/>
          <w:iCs/>
        </w:rPr>
        <w:t>en face</w:t>
      </w:r>
      <w:r w:rsidR="001960EC" w:rsidRPr="001960EC">
        <w:t>) follow evidently different proportional subdivisions for Pharaonic portraits</w:t>
      </w:r>
      <w:r w:rsidR="001960EC">
        <w:t>.</w:t>
      </w:r>
      <w:r w:rsidR="001960EC" w:rsidRPr="001960EC">
        <w:t xml:space="preserve"> A: Gridded Sketch of Senenmut; Thebes, West Bank (TT 71), Upper Egypt, ca. 1479–1458 BCE. Ink on limestone sherd, 22.5 x 18 x 3.3 cm </w:t>
      </w:r>
      <w:r w:rsidR="001960EC">
        <w:t>(8 7/8 x 7 1/16 x 1.3 in.)</w:t>
      </w:r>
      <w:r w:rsidR="001960EC" w:rsidRPr="001960EC">
        <w:t>. New York, Metropolitan Museum of Art, 36.3.252</w:t>
      </w:r>
      <w:r w:rsidR="001960EC" w:rsidRPr="001960EC">
        <w:rPr>
          <w:i/>
          <w:iCs/>
        </w:rPr>
        <w:t xml:space="preserve">. </w:t>
      </w:r>
      <w:r w:rsidR="001960EC" w:rsidRPr="001960EC">
        <w:t>B:</w:t>
      </w:r>
      <w:r w:rsidR="001960EC">
        <w:rPr>
          <w:b/>
          <w:bCs/>
        </w:rPr>
        <w:t xml:space="preserve"> </w:t>
      </w:r>
      <w:r w:rsidR="001960EC" w:rsidRPr="001960EC">
        <w:t>Gridded Portrait of Hatshepsut or Thutmosis III (detail); Thebes, West Bank (TT 11), Upper Egypt, ca. 1479–1425 BCE. Acacia wood, ca. 31 x 45.8 cm [[TK inches]]. Luxor Museum, 1001</w:t>
      </w:r>
      <w:r w:rsidR="001960EC">
        <w:t>.</w:t>
      </w:r>
    </w:p>
    <w:p w14:paraId="6DEBA17F" w14:textId="526975F0" w:rsidR="000615AF" w:rsidRPr="00B568F1" w:rsidRDefault="000615AF" w:rsidP="000615AF">
      <w:pPr>
        <w:spacing w:line="480" w:lineRule="auto"/>
      </w:pPr>
      <w:r w:rsidRPr="00B568F1">
        <w:rPr>
          <w:b/>
          <w:bCs/>
        </w:rPr>
        <w:t>credit</w:t>
      </w:r>
      <w:r w:rsidRPr="00B568F1">
        <w:t xml:space="preserve">: </w:t>
      </w:r>
      <w:r w:rsidR="001960EC">
        <w:t xml:space="preserve">Photos: A: </w:t>
      </w:r>
      <w:r w:rsidR="001960EC" w:rsidRPr="001960EC">
        <w:t xml:space="preserve">Courtesy of </w:t>
      </w:r>
      <w:r w:rsidR="002E5F1C">
        <w:t>T</w:t>
      </w:r>
      <w:r w:rsidR="001960EC" w:rsidRPr="001960EC">
        <w:t>he Metropolitan Museum of Art</w:t>
      </w:r>
      <w:r w:rsidR="002E5F1C">
        <w:t>, New York</w:t>
      </w:r>
      <w:r w:rsidR="001960EC" w:rsidRPr="001960EC">
        <w:t>.</w:t>
      </w:r>
      <w:r w:rsidR="001960EC">
        <w:t xml:space="preserve"> B: </w:t>
      </w:r>
      <w:r w:rsidR="001960EC" w:rsidRPr="001960EC">
        <w:t>C. Spottorno © Proyecto Djehuty. Image: Courtesy José M. Galán, Spanish National Research Council</w:t>
      </w:r>
      <w:r w:rsidR="001960EC">
        <w:t>,</w:t>
      </w:r>
      <w:r w:rsidR="001960EC" w:rsidRPr="001960EC">
        <w:t xml:space="preserve"> used with permission</w:t>
      </w:r>
    </w:p>
    <w:p w14:paraId="039F7E25" w14:textId="77777777" w:rsidR="000615AF" w:rsidRDefault="000615AF" w:rsidP="000615AF">
      <w:pPr>
        <w:spacing w:line="480" w:lineRule="auto"/>
        <w:rPr>
          <w:color w:val="000000"/>
        </w:rPr>
      </w:pPr>
      <w:r w:rsidRPr="00B568F1">
        <w:rPr>
          <w:b/>
          <w:bCs/>
        </w:rPr>
        <w:t>alt</w:t>
      </w:r>
      <w:r w:rsidRPr="00B568F1">
        <w:t>: TK</w:t>
      </w:r>
    </w:p>
    <w:p w14:paraId="77F85BBB" w14:textId="77777777" w:rsidR="000615AF" w:rsidRDefault="000615AF" w:rsidP="003F4EA7">
      <w:pPr>
        <w:spacing w:line="480" w:lineRule="auto"/>
        <w:rPr>
          <w:noProof/>
          <w:lang w:eastAsia="en-GB"/>
        </w:rPr>
      </w:pPr>
    </w:p>
    <w:p w14:paraId="37F22BDC" w14:textId="0F2E53DA" w:rsidR="000615AF" w:rsidRDefault="000615AF" w:rsidP="000615AF">
      <w:pPr>
        <w:spacing w:line="480" w:lineRule="auto"/>
      </w:pPr>
      <w:r w:rsidRPr="003F4EA7">
        <w:rPr>
          <w:b/>
          <w:bCs/>
        </w:rPr>
        <w:t>id</w:t>
      </w:r>
      <w:r>
        <w:t xml:space="preserve">: </w:t>
      </w:r>
      <w:r w:rsidR="001960EC">
        <w:t>fig-11-10</w:t>
      </w:r>
    </w:p>
    <w:p w14:paraId="60895C01" w14:textId="411B30F7" w:rsidR="000615AF" w:rsidRDefault="000615AF" w:rsidP="000615AF">
      <w:pPr>
        <w:spacing w:line="480" w:lineRule="auto"/>
      </w:pPr>
      <w:r w:rsidRPr="0028279B">
        <w:rPr>
          <w:b/>
          <w:bCs/>
        </w:rPr>
        <w:t>label</w:t>
      </w:r>
      <w:r>
        <w:t xml:space="preserve">: </w:t>
      </w:r>
      <w:r w:rsidR="001960EC">
        <w:t>Figure 11.10</w:t>
      </w:r>
    </w:p>
    <w:p w14:paraId="109B7E57" w14:textId="6C061EA9" w:rsidR="000615AF" w:rsidRPr="001960EC" w:rsidRDefault="000615AF" w:rsidP="000615AF">
      <w:pPr>
        <w:spacing w:line="480" w:lineRule="auto"/>
        <w:rPr>
          <w:i/>
          <w:iCs/>
        </w:rPr>
      </w:pPr>
      <w:r w:rsidRPr="00B568F1">
        <w:rPr>
          <w:b/>
          <w:bCs/>
        </w:rPr>
        <w:t>caption</w:t>
      </w:r>
      <w:r>
        <w:t xml:space="preserve">: </w:t>
      </w:r>
      <w:r w:rsidR="001960EC" w:rsidRPr="001960EC">
        <w:t xml:space="preserve">Proportional grid applied to the portraits of Terentius Neo and his wife, Pompeii (House VII, 2, 6), Italy, ca. 20–30 CE. Wall painting, 58 x 53 cm (22.8 x 20.8 in.). </w:t>
      </w:r>
      <w:r w:rsidR="001960EC" w:rsidRPr="001960EC">
        <w:rPr>
          <w:lang w:val="it-IT"/>
        </w:rPr>
        <w:t>Museo Archeologico Nazionale di Napoli, 9058</w:t>
      </w:r>
      <w:r w:rsidR="001960EC">
        <w:rPr>
          <w:lang w:val="it-IT"/>
        </w:rPr>
        <w:t>.</w:t>
      </w:r>
    </w:p>
    <w:p w14:paraId="384A7944" w14:textId="4B6C0430" w:rsidR="000615AF" w:rsidRPr="00B568F1" w:rsidRDefault="000615AF" w:rsidP="000615AF">
      <w:pPr>
        <w:spacing w:line="480" w:lineRule="auto"/>
      </w:pPr>
      <w:r w:rsidRPr="00B568F1">
        <w:rPr>
          <w:b/>
          <w:bCs/>
        </w:rPr>
        <w:t>credit</w:t>
      </w:r>
      <w:r w:rsidRPr="00B568F1">
        <w:t xml:space="preserve">: </w:t>
      </w:r>
      <w:r w:rsidR="001960EC">
        <w:t xml:space="preserve">Photo: </w:t>
      </w:r>
      <w:r w:rsidR="001960EC" w:rsidRPr="001960EC">
        <w:t>Courtesy Museo Archeologico Nazionale di Napoli</w:t>
      </w:r>
      <w:r w:rsidR="002E5F1C">
        <w:t xml:space="preserve"> (National Archaeological Museum of Naples)</w:t>
      </w:r>
      <w:r w:rsidR="001960EC" w:rsidRPr="001960EC">
        <w:t>.</w:t>
      </w:r>
      <w:r w:rsidR="001960EC">
        <w:t xml:space="preserve"> Grid overlaid by Branko van Oppen de Ruiter</w:t>
      </w:r>
    </w:p>
    <w:p w14:paraId="1C1AFF3F" w14:textId="77777777" w:rsidR="000615AF" w:rsidRDefault="000615AF" w:rsidP="000615AF">
      <w:pPr>
        <w:spacing w:line="480" w:lineRule="auto"/>
        <w:rPr>
          <w:color w:val="000000"/>
        </w:rPr>
      </w:pPr>
      <w:r w:rsidRPr="00B568F1">
        <w:rPr>
          <w:b/>
          <w:bCs/>
        </w:rPr>
        <w:t>alt</w:t>
      </w:r>
      <w:r w:rsidRPr="00B568F1">
        <w:t>: TK</w:t>
      </w:r>
    </w:p>
    <w:p w14:paraId="4124B2F5" w14:textId="77777777" w:rsidR="000615AF" w:rsidRDefault="000615AF" w:rsidP="003F4EA7">
      <w:pPr>
        <w:spacing w:line="480" w:lineRule="auto"/>
        <w:rPr>
          <w:noProof/>
          <w:lang w:eastAsia="en-GB"/>
        </w:rPr>
      </w:pPr>
    </w:p>
    <w:p w14:paraId="10B89082" w14:textId="69F97EB7" w:rsidR="000615AF" w:rsidRDefault="000615AF" w:rsidP="000615AF">
      <w:pPr>
        <w:spacing w:line="480" w:lineRule="auto"/>
      </w:pPr>
      <w:r w:rsidRPr="003F4EA7">
        <w:rPr>
          <w:b/>
          <w:bCs/>
        </w:rPr>
        <w:t>id</w:t>
      </w:r>
      <w:r>
        <w:t xml:space="preserve">: </w:t>
      </w:r>
      <w:r w:rsidR="001960EC">
        <w:t>fig-11-11</w:t>
      </w:r>
    </w:p>
    <w:p w14:paraId="138C7EB5" w14:textId="70621044" w:rsidR="000615AF" w:rsidRDefault="000615AF" w:rsidP="000615AF">
      <w:pPr>
        <w:spacing w:line="480" w:lineRule="auto"/>
      </w:pPr>
      <w:r w:rsidRPr="0028279B">
        <w:rPr>
          <w:b/>
          <w:bCs/>
        </w:rPr>
        <w:t>label</w:t>
      </w:r>
      <w:r>
        <w:t xml:space="preserve">: </w:t>
      </w:r>
      <w:r w:rsidR="001960EC">
        <w:t>Figure 11.11</w:t>
      </w:r>
    </w:p>
    <w:p w14:paraId="0FE59111" w14:textId="24A2F964" w:rsidR="000615AF" w:rsidRPr="001960EC" w:rsidRDefault="000615AF" w:rsidP="000615AF">
      <w:pPr>
        <w:spacing w:line="480" w:lineRule="auto"/>
        <w:rPr>
          <w:i/>
          <w:iCs/>
        </w:rPr>
      </w:pPr>
      <w:r w:rsidRPr="00B568F1">
        <w:rPr>
          <w:b/>
          <w:bCs/>
        </w:rPr>
        <w:t>caption</w:t>
      </w:r>
      <w:r>
        <w:t xml:space="preserve">: </w:t>
      </w:r>
      <w:r w:rsidR="001960EC" w:rsidRPr="001960EC">
        <w:t xml:space="preserve">Portrait with a preparatory sketch and written instructions, Tebtynis (Roman tomb, cemetery VII or VIII), Fayum, Egypt, mid-second century CE. Fig wood panel, 36 x 24 x 1.4 cm </w:t>
      </w:r>
      <w:r w:rsidR="00E61155">
        <w:t>(14 3/16 x 9 7/16 x 0.55 in.)</w:t>
      </w:r>
      <w:r w:rsidR="001960EC" w:rsidRPr="001960EC">
        <w:t xml:space="preserve">. University of California, Berkeley, Phoebe A. Hearst Museum of Anthropology, 6-21378a, verso. </w:t>
      </w:r>
    </w:p>
    <w:p w14:paraId="74FAEC33" w14:textId="4CE4BBE8" w:rsidR="000615AF" w:rsidRPr="00B568F1" w:rsidRDefault="000615AF" w:rsidP="000615AF">
      <w:pPr>
        <w:spacing w:line="480" w:lineRule="auto"/>
      </w:pPr>
      <w:r w:rsidRPr="00B568F1">
        <w:rPr>
          <w:b/>
          <w:bCs/>
        </w:rPr>
        <w:t>credit</w:t>
      </w:r>
      <w:r w:rsidRPr="00B568F1">
        <w:t xml:space="preserve">: </w:t>
      </w:r>
      <w:r w:rsidR="001960EC">
        <w:t>Photo</w:t>
      </w:r>
      <w:r w:rsidR="001960EC" w:rsidRPr="001960EC">
        <w:t>: Courtesy Phoebe A. Hearst Museum of Anthropology, University of California, Berkeley. Infrared photography courtesy of the J. Paul Getty Museum.</w:t>
      </w:r>
    </w:p>
    <w:p w14:paraId="5944551D" w14:textId="77777777" w:rsidR="000615AF" w:rsidRDefault="000615AF" w:rsidP="000615AF">
      <w:pPr>
        <w:spacing w:line="480" w:lineRule="auto"/>
        <w:rPr>
          <w:color w:val="000000"/>
        </w:rPr>
      </w:pPr>
      <w:r w:rsidRPr="00B568F1">
        <w:rPr>
          <w:b/>
          <w:bCs/>
        </w:rPr>
        <w:t>alt</w:t>
      </w:r>
      <w:r w:rsidRPr="00B568F1">
        <w:t>: TK</w:t>
      </w:r>
    </w:p>
    <w:p w14:paraId="7C4C2872" w14:textId="77777777" w:rsidR="000615AF" w:rsidRDefault="000615AF" w:rsidP="003F4EA7">
      <w:pPr>
        <w:spacing w:line="480" w:lineRule="auto"/>
        <w:rPr>
          <w:noProof/>
          <w:lang w:eastAsia="en-GB"/>
        </w:rPr>
      </w:pPr>
    </w:p>
    <w:p w14:paraId="7F01A7D2" w14:textId="2966AE9B" w:rsidR="000615AF" w:rsidRDefault="000615AF" w:rsidP="000615AF">
      <w:pPr>
        <w:spacing w:line="480" w:lineRule="auto"/>
      </w:pPr>
      <w:r w:rsidRPr="003F4EA7">
        <w:rPr>
          <w:b/>
          <w:bCs/>
        </w:rPr>
        <w:t>id</w:t>
      </w:r>
      <w:r>
        <w:t xml:space="preserve">: </w:t>
      </w:r>
      <w:r w:rsidR="00E61155">
        <w:t>fig-11-12</w:t>
      </w:r>
    </w:p>
    <w:p w14:paraId="7D901E3E" w14:textId="724E2F8E" w:rsidR="000615AF" w:rsidRDefault="000615AF" w:rsidP="000615AF">
      <w:pPr>
        <w:spacing w:line="480" w:lineRule="auto"/>
      </w:pPr>
      <w:r w:rsidRPr="0028279B">
        <w:rPr>
          <w:b/>
          <w:bCs/>
        </w:rPr>
        <w:t>label</w:t>
      </w:r>
      <w:r>
        <w:t xml:space="preserve">: </w:t>
      </w:r>
      <w:r w:rsidR="00E61155">
        <w:t>Figure 11.12</w:t>
      </w:r>
    </w:p>
    <w:p w14:paraId="1CE53393" w14:textId="117F126B" w:rsidR="000615AF" w:rsidRPr="00B568F1" w:rsidRDefault="000615AF" w:rsidP="000615AF">
      <w:pPr>
        <w:spacing w:line="480" w:lineRule="auto"/>
        <w:rPr>
          <w:noProof/>
          <w:lang w:eastAsia="en-GB"/>
        </w:rPr>
      </w:pPr>
      <w:r w:rsidRPr="00B568F1">
        <w:rPr>
          <w:b/>
          <w:bCs/>
        </w:rPr>
        <w:t>caption</w:t>
      </w:r>
      <w:r>
        <w:t xml:space="preserve">: </w:t>
      </w:r>
      <w:r w:rsidR="00E61155" w:rsidRPr="00E61155">
        <w:t>Basic types of panel shapes.</w:t>
      </w:r>
    </w:p>
    <w:p w14:paraId="1FF85C68" w14:textId="700CB8D9" w:rsidR="000615AF" w:rsidRPr="00B568F1" w:rsidRDefault="000615AF" w:rsidP="000615AF">
      <w:pPr>
        <w:spacing w:line="480" w:lineRule="auto"/>
      </w:pPr>
      <w:r w:rsidRPr="00B568F1">
        <w:rPr>
          <w:b/>
          <w:bCs/>
        </w:rPr>
        <w:t>credit</w:t>
      </w:r>
      <w:r w:rsidRPr="00B568F1">
        <w:t xml:space="preserve">: </w:t>
      </w:r>
      <w:r w:rsidR="00E61155" w:rsidRPr="00E61155">
        <w:t>Line drawings by Branko van Oppen</w:t>
      </w:r>
      <w:r w:rsidR="00E61155">
        <w:t xml:space="preserve"> </w:t>
      </w:r>
    </w:p>
    <w:p w14:paraId="15FDB8A2" w14:textId="77777777" w:rsidR="000615AF" w:rsidRDefault="000615AF" w:rsidP="000615AF">
      <w:pPr>
        <w:spacing w:line="480" w:lineRule="auto"/>
        <w:rPr>
          <w:color w:val="000000"/>
        </w:rPr>
      </w:pPr>
      <w:r w:rsidRPr="00B568F1">
        <w:rPr>
          <w:b/>
          <w:bCs/>
        </w:rPr>
        <w:t>alt</w:t>
      </w:r>
      <w:r w:rsidRPr="00B568F1">
        <w:t>: TK</w:t>
      </w:r>
    </w:p>
    <w:p w14:paraId="75D171A4" w14:textId="77777777" w:rsidR="000615AF" w:rsidRDefault="000615AF" w:rsidP="003F4EA7">
      <w:pPr>
        <w:spacing w:line="480" w:lineRule="auto"/>
        <w:rPr>
          <w:noProof/>
          <w:lang w:eastAsia="en-GB"/>
        </w:rPr>
      </w:pPr>
    </w:p>
    <w:p w14:paraId="131B1D7A" w14:textId="40B0C9CB" w:rsidR="007254BB" w:rsidRPr="0015015E" w:rsidRDefault="007254BB" w:rsidP="007254BB">
      <w:r w:rsidRPr="0015015E">
        <w:rPr>
          <w:b/>
          <w:bCs/>
        </w:rPr>
        <w:t xml:space="preserve">id: </w:t>
      </w:r>
      <w:r w:rsidRPr="007254BB">
        <w:t>fig-12-1</w:t>
      </w:r>
    </w:p>
    <w:p w14:paraId="12469EE0" w14:textId="72E8E1BD" w:rsidR="007254BB" w:rsidRPr="0015015E" w:rsidRDefault="007254BB" w:rsidP="007254BB">
      <w:pPr>
        <w:rPr>
          <w:b/>
          <w:bCs/>
        </w:rPr>
      </w:pPr>
      <w:r w:rsidRPr="0015015E">
        <w:rPr>
          <w:b/>
          <w:bCs/>
        </w:rPr>
        <w:t>label:</w:t>
      </w:r>
      <w:r w:rsidRPr="0015015E">
        <w:t xml:space="preserve"> </w:t>
      </w:r>
      <w:r>
        <w:t>Figure 12.1</w:t>
      </w:r>
    </w:p>
    <w:p w14:paraId="3A49AAC7" w14:textId="60BE5631" w:rsidR="007254BB" w:rsidRPr="0015015E" w:rsidRDefault="007254BB" w:rsidP="007254BB">
      <w:pPr>
        <w:rPr>
          <w:b/>
          <w:bCs/>
        </w:rPr>
      </w:pPr>
      <w:r w:rsidRPr="0015015E">
        <w:rPr>
          <w:b/>
          <w:bCs/>
        </w:rPr>
        <w:lastRenderedPageBreak/>
        <w:t>caption:</w:t>
      </w:r>
      <w:r w:rsidRPr="0015015E">
        <w:t xml:space="preserve"> </w:t>
      </w:r>
      <w:r w:rsidRPr="007254BB">
        <w:t>Roman Egyptian portraits examined and analyzed</w:t>
      </w:r>
      <w:r w:rsidR="00F45719">
        <w:t>.</w:t>
      </w:r>
      <w:r w:rsidRPr="007254BB">
        <w:t xml:space="preserve"> </w:t>
      </w:r>
      <w:r w:rsidR="00F45719">
        <w:t>A:</w:t>
      </w:r>
      <w:r w:rsidRPr="007254BB">
        <w:t xml:space="preserve"> </w:t>
      </w:r>
      <w:r w:rsidRPr="007254BB">
        <w:rPr>
          <w:i/>
          <w:iCs/>
        </w:rPr>
        <w:t>Portrait of a thin-faced, bearded man</w:t>
      </w:r>
      <w:r w:rsidRPr="007254BB">
        <w:t>;</w:t>
      </w:r>
      <w:r w:rsidR="00F45719">
        <w:t xml:space="preserve"> B:</w:t>
      </w:r>
      <w:r w:rsidRPr="007254BB">
        <w:t xml:space="preserve"> </w:t>
      </w:r>
      <w:r w:rsidRPr="007254BB">
        <w:rPr>
          <w:i/>
          <w:iCs/>
        </w:rPr>
        <w:t>Portrait of a man with a mole on his nose</w:t>
      </w:r>
      <w:r w:rsidRPr="007254BB">
        <w:t xml:space="preserve">; </w:t>
      </w:r>
      <w:r w:rsidR="00F45719">
        <w:t>C:</w:t>
      </w:r>
      <w:r w:rsidRPr="007254BB">
        <w:rPr>
          <w:i/>
          <w:iCs/>
        </w:rPr>
        <w:t xml:space="preserve"> Portrait of a thin-faced man</w:t>
      </w:r>
      <w:r w:rsidRPr="007254BB">
        <w:t>;</w:t>
      </w:r>
      <w:r w:rsidRPr="007254BB">
        <w:rPr>
          <w:i/>
          <w:iCs/>
        </w:rPr>
        <w:t xml:space="preserve"> </w:t>
      </w:r>
      <w:r w:rsidR="00F45719">
        <w:t>D:</w:t>
      </w:r>
      <w:r w:rsidRPr="007254BB">
        <w:t xml:space="preserve"> </w:t>
      </w:r>
      <w:r w:rsidRPr="007254BB">
        <w:rPr>
          <w:i/>
          <w:iCs/>
        </w:rPr>
        <w:t>Portrait of a youth with a surgical cut in one eye</w:t>
      </w:r>
      <w:r w:rsidRPr="007254BB">
        <w:t xml:space="preserve">; </w:t>
      </w:r>
      <w:r w:rsidR="00F45719">
        <w:t>E:</w:t>
      </w:r>
      <w:r w:rsidRPr="007254BB">
        <w:rPr>
          <w:i/>
          <w:iCs/>
        </w:rPr>
        <w:t xml:space="preserve"> Portrait of an elderly lady with a gold wreath</w:t>
      </w:r>
      <w:r w:rsidRPr="007254BB">
        <w:t xml:space="preserve">; </w:t>
      </w:r>
      <w:r w:rsidR="00F45719">
        <w:t>F:</w:t>
      </w:r>
      <w:r w:rsidRPr="007254BB">
        <w:rPr>
          <w:i/>
          <w:iCs/>
        </w:rPr>
        <w:t xml:space="preserve"> Portrait of a young woman in red</w:t>
      </w:r>
      <w:r w:rsidRPr="007254BB">
        <w:t xml:space="preserve">; </w:t>
      </w:r>
      <w:r w:rsidR="00F45719">
        <w:t>G:</w:t>
      </w:r>
      <w:r w:rsidRPr="007254BB">
        <w:rPr>
          <w:i/>
          <w:iCs/>
        </w:rPr>
        <w:t xml:space="preserve"> Portrait of a young woman with a gilded wreath</w:t>
      </w:r>
      <w:r w:rsidRPr="007254BB">
        <w:t xml:space="preserve">; </w:t>
      </w:r>
      <w:r w:rsidR="00F45719">
        <w:t>H:</w:t>
      </w:r>
      <w:r w:rsidRPr="007254BB">
        <w:t xml:space="preserve"> </w:t>
      </w:r>
      <w:r w:rsidRPr="007254BB">
        <w:rPr>
          <w:i/>
          <w:iCs/>
        </w:rPr>
        <w:t>Portrait of the Boy Eutyches</w:t>
      </w:r>
      <w:r w:rsidRPr="007254BB">
        <w:t xml:space="preserve">; and </w:t>
      </w:r>
      <w:r w:rsidR="00F45719">
        <w:t xml:space="preserve">I: </w:t>
      </w:r>
      <w:r w:rsidRPr="007254BB">
        <w:rPr>
          <w:i/>
          <w:iCs/>
        </w:rPr>
        <w:t>Portrait of a woman</w:t>
      </w:r>
      <w:r w:rsidRPr="007254BB">
        <w:t> </w:t>
      </w:r>
      <w:r w:rsidRPr="007254BB">
        <w:rPr>
          <w:i/>
          <w:iCs/>
        </w:rPr>
        <w:t>in a blue mantle</w:t>
      </w:r>
      <w:r w:rsidRPr="007254BB">
        <w:t xml:space="preserve">. Encaustic paint on limewood. </w:t>
      </w:r>
    </w:p>
    <w:p w14:paraId="37295EFF" w14:textId="7F1C3B71" w:rsidR="007254BB" w:rsidRDefault="007254BB" w:rsidP="007254BB">
      <w:r w:rsidRPr="0015015E">
        <w:rPr>
          <w:b/>
          <w:bCs/>
        </w:rPr>
        <w:t>credit:</w:t>
      </w:r>
      <w:r w:rsidRPr="0015015E">
        <w:t xml:space="preserve"> </w:t>
      </w:r>
      <w:r w:rsidRPr="005819A4">
        <w:t xml:space="preserve">Photo: </w:t>
      </w:r>
      <w:r w:rsidR="002E5F1C" w:rsidRPr="007254BB">
        <w:t>© The Metropolitan Museum of Art, Department of Egyptian Art</w:t>
      </w:r>
    </w:p>
    <w:p w14:paraId="492E3A26" w14:textId="77777777" w:rsidR="007254BB" w:rsidRDefault="007254BB" w:rsidP="007254BB">
      <w:pPr>
        <w:spacing w:line="480" w:lineRule="auto"/>
      </w:pPr>
      <w:r w:rsidRPr="00B568F1">
        <w:rPr>
          <w:b/>
          <w:bCs/>
        </w:rPr>
        <w:t>alt</w:t>
      </w:r>
      <w:r w:rsidRPr="00B568F1">
        <w:t>: TK</w:t>
      </w:r>
    </w:p>
    <w:p w14:paraId="734AAEA6" w14:textId="77777777" w:rsidR="007254BB" w:rsidRDefault="007254BB" w:rsidP="003F4EA7">
      <w:pPr>
        <w:spacing w:line="480" w:lineRule="auto"/>
        <w:rPr>
          <w:noProof/>
          <w:lang w:eastAsia="en-GB"/>
        </w:rPr>
      </w:pPr>
    </w:p>
    <w:p w14:paraId="35C78FCE" w14:textId="62C7FFCD" w:rsidR="007254BB" w:rsidRPr="0015015E" w:rsidRDefault="007254BB" w:rsidP="007254BB">
      <w:r w:rsidRPr="0015015E">
        <w:rPr>
          <w:b/>
          <w:bCs/>
        </w:rPr>
        <w:t xml:space="preserve">id: </w:t>
      </w:r>
      <w:r w:rsidRPr="007254BB">
        <w:t>fig-12-2</w:t>
      </w:r>
    </w:p>
    <w:p w14:paraId="43E4A8C1" w14:textId="62787725" w:rsidR="007254BB" w:rsidRPr="0015015E" w:rsidRDefault="007254BB" w:rsidP="007254BB">
      <w:pPr>
        <w:rPr>
          <w:b/>
          <w:bCs/>
        </w:rPr>
      </w:pPr>
      <w:r w:rsidRPr="0015015E">
        <w:rPr>
          <w:b/>
          <w:bCs/>
        </w:rPr>
        <w:t>label:</w:t>
      </w:r>
      <w:r w:rsidRPr="0015015E">
        <w:t xml:space="preserve"> </w:t>
      </w:r>
      <w:r>
        <w:t>Figure 12.2</w:t>
      </w:r>
    </w:p>
    <w:p w14:paraId="362AC290" w14:textId="23520C36" w:rsidR="007254BB" w:rsidRPr="0015015E" w:rsidRDefault="007254BB" w:rsidP="007254BB">
      <w:pPr>
        <w:rPr>
          <w:b/>
          <w:bCs/>
        </w:rPr>
      </w:pPr>
      <w:r w:rsidRPr="0015015E">
        <w:rPr>
          <w:b/>
          <w:bCs/>
        </w:rPr>
        <w:t>caption:</w:t>
      </w:r>
      <w:r w:rsidRPr="0015015E">
        <w:t xml:space="preserve"> </w:t>
      </w:r>
      <w:r w:rsidRPr="007254BB">
        <w:t>Portraits examined and analyzed for the present study. Images of the portraits are presented in figure 12.1.</w:t>
      </w:r>
    </w:p>
    <w:p w14:paraId="2176EEF9" w14:textId="3EA17771" w:rsidR="007254BB" w:rsidRDefault="007254BB" w:rsidP="007254BB">
      <w:r w:rsidRPr="0015015E">
        <w:rPr>
          <w:b/>
          <w:bCs/>
        </w:rPr>
        <w:t>credit:</w:t>
      </w:r>
      <w:r w:rsidRPr="0015015E">
        <w:t xml:space="preserve"> </w:t>
      </w:r>
      <w:r w:rsidR="002E5F1C" w:rsidRPr="005819A4">
        <w:t xml:space="preserve">Photo: </w:t>
      </w:r>
      <w:r w:rsidR="002E5F1C" w:rsidRPr="007254BB">
        <w:t>© The Metropolitan Museum of Art, Department of Egyptian Art</w:t>
      </w:r>
    </w:p>
    <w:p w14:paraId="6ABA8612" w14:textId="77777777" w:rsidR="007254BB" w:rsidRDefault="007254BB" w:rsidP="007254BB">
      <w:pPr>
        <w:spacing w:line="480" w:lineRule="auto"/>
      </w:pPr>
      <w:r w:rsidRPr="00B568F1">
        <w:rPr>
          <w:b/>
          <w:bCs/>
        </w:rPr>
        <w:t>alt</w:t>
      </w:r>
      <w:r w:rsidRPr="00B568F1">
        <w:t>: TK</w:t>
      </w:r>
    </w:p>
    <w:p w14:paraId="645541BB" w14:textId="77777777" w:rsidR="007254BB" w:rsidRDefault="007254BB" w:rsidP="003F4EA7">
      <w:pPr>
        <w:spacing w:line="480" w:lineRule="auto"/>
        <w:rPr>
          <w:noProof/>
          <w:lang w:eastAsia="en-GB"/>
        </w:rPr>
      </w:pPr>
    </w:p>
    <w:p w14:paraId="655C161D" w14:textId="25CFD7DB" w:rsidR="007254BB" w:rsidRPr="0015015E" w:rsidRDefault="007254BB" w:rsidP="007254BB">
      <w:r w:rsidRPr="0015015E">
        <w:rPr>
          <w:b/>
          <w:bCs/>
        </w:rPr>
        <w:t xml:space="preserve">id: </w:t>
      </w:r>
      <w:r w:rsidRPr="007254BB">
        <w:t>fig-12-3</w:t>
      </w:r>
    </w:p>
    <w:p w14:paraId="18C94D99" w14:textId="29576B14" w:rsidR="007254BB" w:rsidRPr="0015015E" w:rsidRDefault="007254BB" w:rsidP="007254BB">
      <w:pPr>
        <w:rPr>
          <w:b/>
          <w:bCs/>
        </w:rPr>
      </w:pPr>
      <w:r w:rsidRPr="0015015E">
        <w:rPr>
          <w:b/>
          <w:bCs/>
        </w:rPr>
        <w:t>label:</w:t>
      </w:r>
      <w:r w:rsidRPr="0015015E">
        <w:t xml:space="preserve"> </w:t>
      </w:r>
      <w:r>
        <w:t>Figure 12.3</w:t>
      </w:r>
    </w:p>
    <w:p w14:paraId="7DB2B21B" w14:textId="438DFCE2" w:rsidR="007254BB" w:rsidRPr="007254BB" w:rsidRDefault="007254BB" w:rsidP="007254BB">
      <w:r w:rsidRPr="0015015E">
        <w:rPr>
          <w:b/>
          <w:bCs/>
        </w:rPr>
        <w:t>caption:</w:t>
      </w:r>
      <w:r w:rsidRPr="0015015E">
        <w:t xml:space="preserve"> </w:t>
      </w:r>
      <w:r w:rsidR="00F45719">
        <w:t xml:space="preserve">A: </w:t>
      </w:r>
      <w:r w:rsidRPr="007254BB">
        <w:rPr>
          <w:i/>
          <w:iCs/>
        </w:rPr>
        <w:t>Mummy with an Inserted Panel Portrait of a Youth</w:t>
      </w:r>
      <w:r w:rsidRPr="007254BB">
        <w:t xml:space="preserve">, encaustic paint on limewood, human remains, linen, mummification material. Detail of panel portrait as exposed 38 x 18 cm (15 x 7 1/16 in); and </w:t>
      </w:r>
      <w:r w:rsidR="00F45719">
        <w:t>B:</w:t>
      </w:r>
      <w:r w:rsidRPr="007254BB">
        <w:t xml:space="preserve"> mummy 169 x 45 cm (66 9/16 x 17 11/16 in.). The Metropolitan Museum of Art, Department of Egyptian Art, Rogers Fund, </w:t>
      </w:r>
      <w:bookmarkStart w:id="3" w:name="OLE_LINK11"/>
      <w:bookmarkStart w:id="4" w:name="OLE_LINK12"/>
      <w:r w:rsidRPr="007254BB">
        <w:t>1911.11.139</w:t>
      </w:r>
      <w:bookmarkEnd w:id="3"/>
      <w:bookmarkEnd w:id="4"/>
      <w:r>
        <w:t>.</w:t>
      </w:r>
    </w:p>
    <w:p w14:paraId="4B67B99B" w14:textId="536FFA4C" w:rsidR="007254BB" w:rsidRDefault="007254BB" w:rsidP="007254BB">
      <w:r w:rsidRPr="0015015E">
        <w:rPr>
          <w:b/>
          <w:bCs/>
        </w:rPr>
        <w:t>credit:</w:t>
      </w:r>
      <w:r w:rsidRPr="0015015E">
        <w:t xml:space="preserve"> </w:t>
      </w:r>
      <w:r w:rsidRPr="005819A4">
        <w:t xml:space="preserve">Photo: </w:t>
      </w:r>
      <w:r w:rsidR="002E5F1C" w:rsidRPr="005819A4">
        <w:t xml:space="preserve">Photo: </w:t>
      </w:r>
      <w:r w:rsidR="002E5F1C" w:rsidRPr="007254BB">
        <w:t>© The Metropolitan Museum of Art, Department of Egyptian Art</w:t>
      </w:r>
    </w:p>
    <w:p w14:paraId="65485CA1" w14:textId="77777777" w:rsidR="007254BB" w:rsidRDefault="007254BB" w:rsidP="007254BB">
      <w:pPr>
        <w:spacing w:line="480" w:lineRule="auto"/>
      </w:pPr>
      <w:r w:rsidRPr="00B568F1">
        <w:rPr>
          <w:b/>
          <w:bCs/>
        </w:rPr>
        <w:t>alt</w:t>
      </w:r>
      <w:r w:rsidRPr="00B568F1">
        <w:t>: TK</w:t>
      </w:r>
    </w:p>
    <w:p w14:paraId="3B23BED0" w14:textId="77777777" w:rsidR="007254BB" w:rsidRDefault="007254BB" w:rsidP="003F4EA7">
      <w:pPr>
        <w:spacing w:line="480" w:lineRule="auto"/>
        <w:rPr>
          <w:noProof/>
          <w:lang w:eastAsia="en-GB"/>
        </w:rPr>
      </w:pPr>
    </w:p>
    <w:p w14:paraId="358FCE10" w14:textId="12EFCE07" w:rsidR="007254BB" w:rsidRPr="0015015E" w:rsidRDefault="007254BB" w:rsidP="007254BB">
      <w:r w:rsidRPr="0015015E">
        <w:rPr>
          <w:b/>
          <w:bCs/>
        </w:rPr>
        <w:t xml:space="preserve">id: </w:t>
      </w:r>
      <w:r w:rsidRPr="007254BB">
        <w:t>fig-12-4</w:t>
      </w:r>
    </w:p>
    <w:p w14:paraId="68E10CA8" w14:textId="6A8175EB" w:rsidR="007254BB" w:rsidRPr="0015015E" w:rsidRDefault="007254BB" w:rsidP="007254BB">
      <w:pPr>
        <w:rPr>
          <w:b/>
          <w:bCs/>
        </w:rPr>
      </w:pPr>
      <w:r w:rsidRPr="0015015E">
        <w:rPr>
          <w:b/>
          <w:bCs/>
        </w:rPr>
        <w:lastRenderedPageBreak/>
        <w:t>label:</w:t>
      </w:r>
      <w:r w:rsidRPr="0015015E">
        <w:t xml:space="preserve"> </w:t>
      </w:r>
      <w:r>
        <w:t>Figure 12.4</w:t>
      </w:r>
    </w:p>
    <w:p w14:paraId="1CAF88DD" w14:textId="4E6C889B" w:rsidR="007254BB" w:rsidRPr="0015015E" w:rsidRDefault="007254BB" w:rsidP="007254BB">
      <w:pPr>
        <w:rPr>
          <w:b/>
          <w:bCs/>
        </w:rPr>
      </w:pPr>
      <w:r w:rsidRPr="0015015E">
        <w:rPr>
          <w:b/>
          <w:bCs/>
        </w:rPr>
        <w:t>caption:</w:t>
      </w:r>
      <w:r w:rsidRPr="0015015E">
        <w:t xml:space="preserve"> </w:t>
      </w:r>
      <w:r w:rsidRPr="007254BB">
        <w:t xml:space="preserve">Detail of </w:t>
      </w:r>
      <w:r w:rsidRPr="007254BB">
        <w:rPr>
          <w:i/>
          <w:iCs/>
        </w:rPr>
        <w:t>Portrait of a young woman in red</w:t>
      </w:r>
      <w:r w:rsidRPr="007254BB">
        <w:t xml:space="preserve"> (Portrait F) showing that the panel was crudely trimmed with a sharp knife after painting, in preparation for attachment to the mummy bundle. The Metropolitan Museum of Art, Department of Paintings Conservation</w:t>
      </w:r>
      <w:r>
        <w:t>.</w:t>
      </w:r>
    </w:p>
    <w:p w14:paraId="1522351E" w14:textId="000095BF" w:rsidR="007254BB" w:rsidRDefault="007254BB" w:rsidP="007254BB">
      <w:r w:rsidRPr="0015015E">
        <w:rPr>
          <w:b/>
          <w:bCs/>
        </w:rPr>
        <w:t>credit:</w:t>
      </w:r>
      <w:r w:rsidRPr="0015015E">
        <w:t xml:space="preserve"> </w:t>
      </w:r>
      <w:r w:rsidR="002E5F1C" w:rsidRPr="005819A4">
        <w:t xml:space="preserve">Photo: </w:t>
      </w:r>
      <w:r w:rsidR="002E5F1C" w:rsidRPr="007254BB">
        <w:t>© The Metropolitan Museum of Art, Department of Egyptian Art</w:t>
      </w:r>
    </w:p>
    <w:p w14:paraId="5C5C8787" w14:textId="77777777" w:rsidR="007254BB" w:rsidRDefault="007254BB" w:rsidP="007254BB">
      <w:pPr>
        <w:spacing w:line="480" w:lineRule="auto"/>
      </w:pPr>
      <w:r w:rsidRPr="00B568F1">
        <w:rPr>
          <w:b/>
          <w:bCs/>
        </w:rPr>
        <w:t>alt</w:t>
      </w:r>
      <w:r w:rsidRPr="00B568F1">
        <w:t>: TK</w:t>
      </w:r>
    </w:p>
    <w:p w14:paraId="0A749549" w14:textId="77777777" w:rsidR="007254BB" w:rsidRDefault="007254BB" w:rsidP="003F4EA7">
      <w:pPr>
        <w:spacing w:line="480" w:lineRule="auto"/>
        <w:rPr>
          <w:noProof/>
          <w:lang w:eastAsia="en-GB"/>
        </w:rPr>
      </w:pPr>
    </w:p>
    <w:p w14:paraId="6D6EC304" w14:textId="400167D2" w:rsidR="007254BB" w:rsidRPr="0015015E" w:rsidRDefault="007254BB" w:rsidP="007254BB">
      <w:r w:rsidRPr="0015015E">
        <w:rPr>
          <w:b/>
          <w:bCs/>
        </w:rPr>
        <w:t xml:space="preserve">id: </w:t>
      </w:r>
      <w:r w:rsidRPr="007254BB">
        <w:t>fig-12-5</w:t>
      </w:r>
    </w:p>
    <w:p w14:paraId="4D3C6E68" w14:textId="7AD1FD78" w:rsidR="007254BB" w:rsidRPr="0015015E" w:rsidRDefault="007254BB" w:rsidP="007254BB">
      <w:pPr>
        <w:rPr>
          <w:b/>
          <w:bCs/>
        </w:rPr>
      </w:pPr>
      <w:r w:rsidRPr="0015015E">
        <w:rPr>
          <w:b/>
          <w:bCs/>
        </w:rPr>
        <w:t>label:</w:t>
      </w:r>
      <w:r w:rsidRPr="0015015E">
        <w:t xml:space="preserve"> </w:t>
      </w:r>
      <w:r>
        <w:t>Figure 12.5</w:t>
      </w:r>
    </w:p>
    <w:p w14:paraId="226472A9" w14:textId="5A056BF0" w:rsidR="007254BB" w:rsidRPr="0015015E" w:rsidRDefault="007254BB" w:rsidP="007254BB">
      <w:pPr>
        <w:rPr>
          <w:b/>
          <w:bCs/>
        </w:rPr>
      </w:pPr>
      <w:r w:rsidRPr="0015015E">
        <w:rPr>
          <w:b/>
          <w:bCs/>
        </w:rPr>
        <w:t>caption:</w:t>
      </w:r>
      <w:r w:rsidRPr="0015015E">
        <w:t xml:space="preserve"> </w:t>
      </w:r>
      <w:r w:rsidRPr="007254BB">
        <w:rPr>
          <w:i/>
          <w:iCs/>
        </w:rPr>
        <w:t xml:space="preserve">Panel painting of a woman in a blue mantle </w:t>
      </w:r>
      <w:r w:rsidRPr="007254BB">
        <w:t xml:space="preserve">(Portrait I) is the only portrait in the study that has never been mounted. It retains the original shape and shows the exquisitely thin wooden supports used for these portraits. </w:t>
      </w:r>
    </w:p>
    <w:p w14:paraId="028F7FEF" w14:textId="44282788" w:rsidR="007254BB" w:rsidRDefault="007254BB" w:rsidP="007254BB">
      <w:r w:rsidRPr="0015015E">
        <w:rPr>
          <w:b/>
          <w:bCs/>
        </w:rPr>
        <w:t>credit:</w:t>
      </w:r>
      <w:r w:rsidRPr="0015015E">
        <w:t xml:space="preserve"> </w:t>
      </w:r>
      <w:r w:rsidRPr="005819A4">
        <w:t xml:space="preserve">Photo: </w:t>
      </w:r>
      <w:r w:rsidR="002E5F1C" w:rsidRPr="007254BB">
        <w:t>© Eileen Travell, The Metropolitan Museum of Art, Imaging Department</w:t>
      </w:r>
      <w:r w:rsidR="002E5F1C">
        <w:t>.</w:t>
      </w:r>
    </w:p>
    <w:p w14:paraId="562BB2B0" w14:textId="77777777" w:rsidR="007254BB" w:rsidRDefault="007254BB" w:rsidP="007254BB">
      <w:pPr>
        <w:spacing w:line="480" w:lineRule="auto"/>
      </w:pPr>
      <w:r w:rsidRPr="00B568F1">
        <w:rPr>
          <w:b/>
          <w:bCs/>
        </w:rPr>
        <w:t>alt</w:t>
      </w:r>
      <w:r w:rsidRPr="00B568F1">
        <w:t>: TK</w:t>
      </w:r>
    </w:p>
    <w:p w14:paraId="703647D6" w14:textId="77777777" w:rsidR="007254BB" w:rsidRDefault="007254BB" w:rsidP="003F4EA7">
      <w:pPr>
        <w:spacing w:line="480" w:lineRule="auto"/>
        <w:rPr>
          <w:noProof/>
          <w:lang w:eastAsia="en-GB"/>
        </w:rPr>
      </w:pPr>
    </w:p>
    <w:p w14:paraId="18F4BF39" w14:textId="478E6580" w:rsidR="007254BB" w:rsidRPr="0015015E" w:rsidRDefault="007254BB" w:rsidP="007254BB">
      <w:r w:rsidRPr="0015015E">
        <w:rPr>
          <w:b/>
          <w:bCs/>
        </w:rPr>
        <w:t xml:space="preserve">id: </w:t>
      </w:r>
      <w:r w:rsidRPr="007254BB">
        <w:t>fig-12-6</w:t>
      </w:r>
    </w:p>
    <w:p w14:paraId="0058BC16" w14:textId="3D76A320" w:rsidR="007254BB" w:rsidRPr="0015015E" w:rsidRDefault="007254BB" w:rsidP="007254BB">
      <w:pPr>
        <w:rPr>
          <w:b/>
          <w:bCs/>
        </w:rPr>
      </w:pPr>
      <w:r w:rsidRPr="0015015E">
        <w:rPr>
          <w:b/>
          <w:bCs/>
        </w:rPr>
        <w:t>label:</w:t>
      </w:r>
      <w:r w:rsidRPr="0015015E">
        <w:t xml:space="preserve"> </w:t>
      </w:r>
      <w:r>
        <w:t>Figure 12.6</w:t>
      </w:r>
    </w:p>
    <w:p w14:paraId="67344B51" w14:textId="793B9510" w:rsidR="007254BB" w:rsidRPr="0015015E" w:rsidRDefault="007254BB" w:rsidP="007254BB">
      <w:pPr>
        <w:rPr>
          <w:b/>
          <w:bCs/>
        </w:rPr>
      </w:pPr>
      <w:r w:rsidRPr="0015015E">
        <w:rPr>
          <w:b/>
          <w:bCs/>
        </w:rPr>
        <w:t>caption:</w:t>
      </w:r>
      <w:r w:rsidRPr="0015015E">
        <w:t xml:space="preserve"> </w:t>
      </w:r>
      <w:r w:rsidRPr="007254BB">
        <w:t>Details taken in raking light illumination of (</w:t>
      </w:r>
      <w:r w:rsidR="00A51235">
        <w:t>A</w:t>
      </w:r>
      <w:r w:rsidRPr="007254BB">
        <w:t xml:space="preserve">) </w:t>
      </w:r>
      <w:r w:rsidRPr="007254BB">
        <w:rPr>
          <w:i/>
          <w:iCs/>
        </w:rPr>
        <w:t xml:space="preserve">Portrait of a young woman in red </w:t>
      </w:r>
      <w:r w:rsidRPr="007254BB">
        <w:t>(Portrait F); and (</w:t>
      </w:r>
      <w:r w:rsidR="00A51235">
        <w:t>B</w:t>
      </w:r>
      <w:r w:rsidRPr="007254BB">
        <w:t xml:space="preserve">) </w:t>
      </w:r>
      <w:r w:rsidRPr="007254BB">
        <w:rPr>
          <w:i/>
          <w:iCs/>
        </w:rPr>
        <w:t xml:space="preserve">Portrait of an elderly lady with a gold wreath </w:t>
      </w:r>
      <w:r w:rsidRPr="007254BB">
        <w:t xml:space="preserve">(Portrait E) showing the brush and tool marks in the surface of the encaustic. </w:t>
      </w:r>
    </w:p>
    <w:p w14:paraId="5C3A4C86" w14:textId="558396AF" w:rsidR="007254BB" w:rsidRDefault="007254BB" w:rsidP="007254BB">
      <w:r w:rsidRPr="0015015E">
        <w:rPr>
          <w:b/>
          <w:bCs/>
        </w:rPr>
        <w:t>credit:</w:t>
      </w:r>
      <w:r w:rsidRPr="0015015E">
        <w:t xml:space="preserve"> </w:t>
      </w:r>
      <w:r w:rsidRPr="005819A4">
        <w:t>Photo</w:t>
      </w:r>
      <w:r w:rsidR="002E5F1C">
        <w:t xml:space="preserve">s: </w:t>
      </w:r>
      <w:r w:rsidR="002E5F1C" w:rsidRPr="007254BB">
        <w:t>© The Metropolitan Museum of Art, Department of Paintings Conservation</w:t>
      </w:r>
    </w:p>
    <w:p w14:paraId="4396A0B3" w14:textId="77777777" w:rsidR="007254BB" w:rsidRDefault="007254BB" w:rsidP="007254BB">
      <w:pPr>
        <w:spacing w:line="480" w:lineRule="auto"/>
      </w:pPr>
      <w:r w:rsidRPr="00B568F1">
        <w:rPr>
          <w:b/>
          <w:bCs/>
        </w:rPr>
        <w:t>alt</w:t>
      </w:r>
      <w:r w:rsidRPr="00B568F1">
        <w:t>: TK</w:t>
      </w:r>
    </w:p>
    <w:p w14:paraId="05E0B7B8" w14:textId="77777777" w:rsidR="007254BB" w:rsidRDefault="007254BB" w:rsidP="003F4EA7">
      <w:pPr>
        <w:spacing w:line="480" w:lineRule="auto"/>
        <w:rPr>
          <w:noProof/>
          <w:lang w:eastAsia="en-GB"/>
        </w:rPr>
      </w:pPr>
    </w:p>
    <w:p w14:paraId="7C319437" w14:textId="489B7EFD" w:rsidR="007254BB" w:rsidRPr="0015015E" w:rsidRDefault="007254BB" w:rsidP="007254BB">
      <w:r w:rsidRPr="0015015E">
        <w:rPr>
          <w:b/>
          <w:bCs/>
        </w:rPr>
        <w:t xml:space="preserve">id: </w:t>
      </w:r>
      <w:r w:rsidRPr="007254BB">
        <w:t>fig-12-7</w:t>
      </w:r>
    </w:p>
    <w:p w14:paraId="150FED81" w14:textId="70E3CE57" w:rsidR="007254BB" w:rsidRPr="0015015E" w:rsidRDefault="007254BB" w:rsidP="007254BB">
      <w:pPr>
        <w:rPr>
          <w:b/>
          <w:bCs/>
        </w:rPr>
      </w:pPr>
      <w:r w:rsidRPr="0015015E">
        <w:rPr>
          <w:b/>
          <w:bCs/>
        </w:rPr>
        <w:t>label:</w:t>
      </w:r>
      <w:r w:rsidRPr="0015015E">
        <w:t xml:space="preserve"> </w:t>
      </w:r>
      <w:r>
        <w:t>Figure 12.7</w:t>
      </w:r>
    </w:p>
    <w:p w14:paraId="1F173A84" w14:textId="53D03CC1" w:rsidR="007254BB" w:rsidRPr="0015015E" w:rsidRDefault="007254BB" w:rsidP="007254BB">
      <w:pPr>
        <w:rPr>
          <w:b/>
          <w:bCs/>
        </w:rPr>
      </w:pPr>
      <w:r w:rsidRPr="0015015E">
        <w:rPr>
          <w:b/>
          <w:bCs/>
        </w:rPr>
        <w:lastRenderedPageBreak/>
        <w:t>caption:</w:t>
      </w:r>
      <w:r w:rsidRPr="0015015E">
        <w:t xml:space="preserve"> </w:t>
      </w:r>
      <w:r w:rsidR="00A51235">
        <w:t>A:</w:t>
      </w:r>
      <w:r w:rsidRPr="007254BB">
        <w:t xml:space="preserve"> Detail taken in raking light of </w:t>
      </w:r>
      <w:r w:rsidRPr="007254BB">
        <w:rPr>
          <w:i/>
          <w:iCs/>
        </w:rPr>
        <w:t xml:space="preserve">Portrait of the Boy Eutyches </w:t>
      </w:r>
      <w:r w:rsidRPr="007254BB">
        <w:t>(Portrait H)</w:t>
      </w:r>
      <w:r w:rsidRPr="007254BB">
        <w:rPr>
          <w:i/>
          <w:iCs/>
        </w:rPr>
        <w:t xml:space="preserve"> </w:t>
      </w:r>
      <w:r w:rsidRPr="007254BB">
        <w:t xml:space="preserve">showing brush and tool marks in the surface of the encaustic; and </w:t>
      </w:r>
      <w:r w:rsidR="00A51235">
        <w:t>B:</w:t>
      </w:r>
      <w:r w:rsidRPr="007254BB">
        <w:t xml:space="preserve"> detail of the tunic showing the reticulated edges of the inscription. The location of this detail is outlined in red in </w:t>
      </w:r>
      <w:r w:rsidR="00A51235">
        <w:t>A</w:t>
      </w:r>
      <w:r w:rsidRPr="007254BB">
        <w:t>. © The Metropolitan Museum of Art, Department of Paintings Conservation</w:t>
      </w:r>
      <w:r>
        <w:t>.</w:t>
      </w:r>
    </w:p>
    <w:p w14:paraId="592CACD3" w14:textId="1F28F3DE"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7254BB">
        <w:t>© The Metropolitan Museum of Art, Department of Paintings Conservation</w:t>
      </w:r>
    </w:p>
    <w:p w14:paraId="21EEF073" w14:textId="77777777" w:rsidR="007254BB" w:rsidRDefault="007254BB" w:rsidP="007254BB">
      <w:pPr>
        <w:spacing w:line="480" w:lineRule="auto"/>
      </w:pPr>
      <w:r w:rsidRPr="00B568F1">
        <w:rPr>
          <w:b/>
          <w:bCs/>
        </w:rPr>
        <w:t>alt</w:t>
      </w:r>
      <w:r w:rsidRPr="00B568F1">
        <w:t>: TK</w:t>
      </w:r>
    </w:p>
    <w:p w14:paraId="7EF0EFEF" w14:textId="77777777" w:rsidR="007254BB" w:rsidRDefault="007254BB" w:rsidP="003F4EA7">
      <w:pPr>
        <w:spacing w:line="480" w:lineRule="auto"/>
        <w:rPr>
          <w:noProof/>
          <w:lang w:eastAsia="en-GB"/>
        </w:rPr>
      </w:pPr>
    </w:p>
    <w:p w14:paraId="689B871C" w14:textId="6226BD77" w:rsidR="007254BB" w:rsidRPr="0015015E" w:rsidRDefault="007254BB" w:rsidP="007254BB">
      <w:r w:rsidRPr="0015015E">
        <w:rPr>
          <w:b/>
          <w:bCs/>
        </w:rPr>
        <w:t xml:space="preserve">id: </w:t>
      </w:r>
      <w:r w:rsidRPr="007254BB">
        <w:t>fig-12-8</w:t>
      </w:r>
    </w:p>
    <w:p w14:paraId="319B2DA5" w14:textId="76B2658C" w:rsidR="007254BB" w:rsidRPr="0015015E" w:rsidRDefault="007254BB" w:rsidP="007254BB">
      <w:pPr>
        <w:rPr>
          <w:b/>
          <w:bCs/>
        </w:rPr>
      </w:pPr>
      <w:r w:rsidRPr="0015015E">
        <w:rPr>
          <w:b/>
          <w:bCs/>
        </w:rPr>
        <w:t>label:</w:t>
      </w:r>
      <w:r w:rsidRPr="0015015E">
        <w:t xml:space="preserve"> </w:t>
      </w:r>
      <w:r>
        <w:t>Figure 12.8</w:t>
      </w:r>
    </w:p>
    <w:p w14:paraId="2932CFB6" w14:textId="5ED845B3" w:rsidR="007254BB" w:rsidRPr="007254BB" w:rsidRDefault="007254BB" w:rsidP="007254BB">
      <w:r w:rsidRPr="0015015E">
        <w:rPr>
          <w:b/>
          <w:bCs/>
        </w:rPr>
        <w:t>caption:</w:t>
      </w:r>
      <w:r w:rsidRPr="0015015E">
        <w:t xml:space="preserve"> </w:t>
      </w:r>
      <w:r w:rsidRPr="007254BB">
        <w:t>Details of images taken under (</w:t>
      </w:r>
      <w:r w:rsidR="00A51235">
        <w:t>A</w:t>
      </w:r>
      <w:r w:rsidRPr="007254BB">
        <w:t>) ultraviolet illumination and with (</w:t>
      </w:r>
      <w:r w:rsidR="00A51235">
        <w:t>B</w:t>
      </w:r>
      <w:r w:rsidRPr="007254BB">
        <w:t xml:space="preserve">) raking light in </w:t>
      </w:r>
      <w:r w:rsidRPr="007254BB">
        <w:rPr>
          <w:i/>
          <w:iCs/>
        </w:rPr>
        <w:t>Portrait of a thin-faced man</w:t>
      </w:r>
      <w:r w:rsidRPr="007254BB">
        <w:t xml:space="preserve"> (Portrait C) showing the distinctive application and tooling of the highlights. © The Metropolitan Museum of Art, Department of Paintings Conservation</w:t>
      </w:r>
      <w:r>
        <w:t>.</w:t>
      </w:r>
    </w:p>
    <w:p w14:paraId="1D573882" w14:textId="53246CD7"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7254BB">
        <w:t>© The Metropolitan Museum of Art, Department of Paintings Conservation</w:t>
      </w:r>
    </w:p>
    <w:p w14:paraId="361FA054" w14:textId="77777777" w:rsidR="007254BB" w:rsidRDefault="007254BB" w:rsidP="007254BB">
      <w:pPr>
        <w:spacing w:line="480" w:lineRule="auto"/>
      </w:pPr>
      <w:r w:rsidRPr="00B568F1">
        <w:rPr>
          <w:b/>
          <w:bCs/>
        </w:rPr>
        <w:t>alt</w:t>
      </w:r>
      <w:r w:rsidRPr="00B568F1">
        <w:t>: TK</w:t>
      </w:r>
    </w:p>
    <w:p w14:paraId="021B33B6" w14:textId="77777777" w:rsidR="007254BB" w:rsidRDefault="007254BB" w:rsidP="003F4EA7">
      <w:pPr>
        <w:spacing w:line="480" w:lineRule="auto"/>
        <w:rPr>
          <w:noProof/>
          <w:lang w:eastAsia="en-GB"/>
        </w:rPr>
      </w:pPr>
    </w:p>
    <w:p w14:paraId="6456A289" w14:textId="78885DEF" w:rsidR="007254BB" w:rsidRPr="0015015E" w:rsidRDefault="007254BB" w:rsidP="007254BB">
      <w:r w:rsidRPr="0015015E">
        <w:rPr>
          <w:b/>
          <w:bCs/>
        </w:rPr>
        <w:t xml:space="preserve">id: </w:t>
      </w:r>
      <w:r w:rsidRPr="007254BB">
        <w:t>fig-12-9</w:t>
      </w:r>
    </w:p>
    <w:p w14:paraId="6AA64BCA" w14:textId="107ECA81" w:rsidR="007254BB" w:rsidRPr="0015015E" w:rsidRDefault="007254BB" w:rsidP="007254BB">
      <w:pPr>
        <w:rPr>
          <w:b/>
          <w:bCs/>
        </w:rPr>
      </w:pPr>
      <w:r w:rsidRPr="0015015E">
        <w:rPr>
          <w:b/>
          <w:bCs/>
        </w:rPr>
        <w:t>label:</w:t>
      </w:r>
      <w:r w:rsidRPr="0015015E">
        <w:t xml:space="preserve"> </w:t>
      </w:r>
      <w:r>
        <w:t>Figure 12.9</w:t>
      </w:r>
    </w:p>
    <w:p w14:paraId="08B6856A" w14:textId="13499CFF" w:rsidR="007254BB" w:rsidRPr="0015015E" w:rsidRDefault="007254BB" w:rsidP="007254BB">
      <w:pPr>
        <w:rPr>
          <w:b/>
          <w:bCs/>
        </w:rPr>
      </w:pPr>
      <w:r w:rsidRPr="0015015E">
        <w:rPr>
          <w:b/>
          <w:bCs/>
        </w:rPr>
        <w:t>caption:</w:t>
      </w:r>
      <w:r w:rsidRPr="0015015E">
        <w:t xml:space="preserve"> </w:t>
      </w:r>
      <w:r w:rsidR="00A51235">
        <w:t>A:</w:t>
      </w:r>
      <w:r w:rsidRPr="007254BB">
        <w:t xml:space="preserve"> Detail of </w:t>
      </w:r>
      <w:r w:rsidRPr="007254BB">
        <w:rPr>
          <w:i/>
          <w:iCs/>
        </w:rPr>
        <w:t xml:space="preserve">Panel painting of a woman in a blue mantle </w:t>
      </w:r>
      <w:r w:rsidRPr="007254BB">
        <w:t>(Portrait I)</w:t>
      </w:r>
      <w:r w:rsidRPr="007254BB">
        <w:rPr>
          <w:i/>
          <w:iCs/>
        </w:rPr>
        <w:t xml:space="preserve"> </w:t>
      </w:r>
      <w:r w:rsidRPr="007254BB">
        <w:t xml:space="preserve">and </w:t>
      </w:r>
      <w:r w:rsidR="00A51235">
        <w:t>B:</w:t>
      </w:r>
      <w:r w:rsidRPr="007254BB">
        <w:rPr>
          <w:i/>
          <w:iCs/>
        </w:rPr>
        <w:t xml:space="preserve"> Portrait of a youth with a surgical cut in one eye </w:t>
      </w:r>
      <w:r w:rsidRPr="007254BB">
        <w:t xml:space="preserve">(Portrait D) showing pits in the paint, likely due to air bubbles that erupted during or just after execution. </w:t>
      </w:r>
      <w:r w:rsidR="00A51235">
        <w:t>A</w:t>
      </w:r>
      <w:r w:rsidRPr="007254BB">
        <w:t xml:space="preserve">: © Eileen Travell, The Metropolitan Museum of Art, Imaging Department; </w:t>
      </w:r>
      <w:r w:rsidR="00A51235">
        <w:t>B</w:t>
      </w:r>
      <w:r w:rsidRPr="007254BB">
        <w:t>: The Metropolitan Museum of Art, Department of Paintings Conservation</w:t>
      </w:r>
      <w:r>
        <w:t>.</w:t>
      </w:r>
    </w:p>
    <w:p w14:paraId="5D28DEBD" w14:textId="329C14D1" w:rsidR="007254BB" w:rsidRDefault="007254BB" w:rsidP="007254BB">
      <w:r w:rsidRPr="0015015E">
        <w:rPr>
          <w:b/>
          <w:bCs/>
        </w:rPr>
        <w:t>credit:</w:t>
      </w:r>
      <w:r w:rsidRPr="0015015E">
        <w:t xml:space="preserve"> </w:t>
      </w:r>
      <w:r w:rsidRPr="005819A4">
        <w:t>Photo</w:t>
      </w:r>
      <w:r w:rsidR="002E5F1C">
        <w:t>s</w:t>
      </w:r>
      <w:r w:rsidRPr="005819A4">
        <w:t xml:space="preserve">: </w:t>
      </w:r>
      <w:r w:rsidR="002E5F1C">
        <w:t>A</w:t>
      </w:r>
      <w:r w:rsidR="002E5F1C" w:rsidRPr="007254BB">
        <w:t>: © Eileen Travell, The Metropolitan Museum of Art, Imaging Department</w:t>
      </w:r>
      <w:r w:rsidR="002E5F1C">
        <w:t>.</w:t>
      </w:r>
      <w:r w:rsidR="002E5F1C" w:rsidRPr="007254BB">
        <w:t xml:space="preserve"> </w:t>
      </w:r>
      <w:r w:rsidR="002E5F1C">
        <w:t>B</w:t>
      </w:r>
      <w:r w:rsidR="002E5F1C" w:rsidRPr="007254BB">
        <w:t>: The Metropolitan Museum of Art, Department of Paintings Conservation</w:t>
      </w:r>
    </w:p>
    <w:p w14:paraId="03F5F173" w14:textId="77777777" w:rsidR="007254BB" w:rsidRDefault="007254BB" w:rsidP="007254BB">
      <w:pPr>
        <w:spacing w:line="480" w:lineRule="auto"/>
      </w:pPr>
      <w:r w:rsidRPr="00B568F1">
        <w:rPr>
          <w:b/>
          <w:bCs/>
        </w:rPr>
        <w:t>alt</w:t>
      </w:r>
      <w:r w:rsidRPr="00B568F1">
        <w:t>: TK</w:t>
      </w:r>
    </w:p>
    <w:p w14:paraId="7165AACE" w14:textId="77777777" w:rsidR="007254BB" w:rsidRDefault="007254BB" w:rsidP="003F4EA7">
      <w:pPr>
        <w:spacing w:line="480" w:lineRule="auto"/>
        <w:rPr>
          <w:noProof/>
          <w:lang w:eastAsia="en-GB"/>
        </w:rPr>
      </w:pPr>
    </w:p>
    <w:p w14:paraId="480BBBD8" w14:textId="41F9363D" w:rsidR="007254BB" w:rsidRPr="0015015E" w:rsidRDefault="007254BB" w:rsidP="007254BB">
      <w:r w:rsidRPr="0015015E">
        <w:rPr>
          <w:b/>
          <w:bCs/>
        </w:rPr>
        <w:lastRenderedPageBreak/>
        <w:t xml:space="preserve">id: </w:t>
      </w:r>
      <w:r w:rsidRPr="007254BB">
        <w:t>fig-12-10</w:t>
      </w:r>
    </w:p>
    <w:p w14:paraId="05321C99" w14:textId="503B069E" w:rsidR="007254BB" w:rsidRPr="0015015E" w:rsidRDefault="007254BB" w:rsidP="007254BB">
      <w:pPr>
        <w:rPr>
          <w:b/>
          <w:bCs/>
        </w:rPr>
      </w:pPr>
      <w:r w:rsidRPr="0015015E">
        <w:rPr>
          <w:b/>
          <w:bCs/>
        </w:rPr>
        <w:t>label:</w:t>
      </w:r>
      <w:r w:rsidRPr="0015015E">
        <w:t xml:space="preserve"> </w:t>
      </w:r>
      <w:r>
        <w:t>Figure 12.10</w:t>
      </w:r>
    </w:p>
    <w:p w14:paraId="6E7FC5DD" w14:textId="29F5424D" w:rsidR="007254BB" w:rsidRPr="0015015E" w:rsidRDefault="007254BB" w:rsidP="007254BB">
      <w:pPr>
        <w:rPr>
          <w:b/>
          <w:bCs/>
        </w:rPr>
      </w:pPr>
      <w:r w:rsidRPr="0015015E">
        <w:rPr>
          <w:b/>
          <w:bCs/>
        </w:rPr>
        <w:t>caption:</w:t>
      </w:r>
      <w:r w:rsidRPr="0015015E">
        <w:t xml:space="preserve"> </w:t>
      </w:r>
      <w:r w:rsidRPr="007254BB">
        <w:t xml:space="preserve">Infrared reflectograms (IRR) for </w:t>
      </w:r>
      <w:r w:rsidR="00A51235">
        <w:t>A:</w:t>
      </w:r>
      <w:r w:rsidRPr="007254BB">
        <w:rPr>
          <w:b/>
          <w:bCs/>
        </w:rPr>
        <w:t xml:space="preserve"> </w:t>
      </w:r>
      <w:r w:rsidRPr="007254BB">
        <w:rPr>
          <w:i/>
          <w:iCs/>
        </w:rPr>
        <w:t xml:space="preserve">Portrait of an elderly lady with a gold wreath </w:t>
      </w:r>
      <w:r w:rsidRPr="007254BB">
        <w:t>(Portrait E);</w:t>
      </w:r>
      <w:r w:rsidRPr="007254BB">
        <w:rPr>
          <w:i/>
          <w:iCs/>
        </w:rPr>
        <w:t xml:space="preserve"> </w:t>
      </w:r>
      <w:r w:rsidR="00A51235">
        <w:t>B:</w:t>
      </w:r>
      <w:r w:rsidRPr="007254BB">
        <w:rPr>
          <w:i/>
          <w:iCs/>
        </w:rPr>
        <w:t xml:space="preserve"> Portrait of a young woman in red </w:t>
      </w:r>
      <w:r w:rsidRPr="007254BB">
        <w:t xml:space="preserve">(Portrait F); and </w:t>
      </w:r>
      <w:r w:rsidR="00A51235">
        <w:t>C:</w:t>
      </w:r>
      <w:r w:rsidRPr="007254BB">
        <w:t xml:space="preserve"> </w:t>
      </w:r>
      <w:r w:rsidRPr="007254BB">
        <w:rPr>
          <w:i/>
          <w:iCs/>
        </w:rPr>
        <w:t xml:space="preserve">Portrait of the Boy Eutyches </w:t>
      </w:r>
      <w:r w:rsidRPr="007254BB">
        <w:t xml:space="preserve">(Portrait H). </w:t>
      </w:r>
    </w:p>
    <w:p w14:paraId="36D6968A" w14:textId="2873B034"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7254BB">
        <w:t>© The Metropolitan Museum of Art, Department of Paintings Conservation</w:t>
      </w:r>
    </w:p>
    <w:p w14:paraId="6159EB25" w14:textId="77777777" w:rsidR="007254BB" w:rsidRDefault="007254BB" w:rsidP="007254BB">
      <w:pPr>
        <w:spacing w:line="480" w:lineRule="auto"/>
      </w:pPr>
      <w:r w:rsidRPr="00B568F1">
        <w:rPr>
          <w:b/>
          <w:bCs/>
        </w:rPr>
        <w:t>alt</w:t>
      </w:r>
      <w:r w:rsidRPr="00B568F1">
        <w:t>: TK</w:t>
      </w:r>
    </w:p>
    <w:p w14:paraId="63582837" w14:textId="77777777" w:rsidR="007254BB" w:rsidRDefault="007254BB" w:rsidP="003F4EA7">
      <w:pPr>
        <w:spacing w:line="480" w:lineRule="auto"/>
        <w:rPr>
          <w:noProof/>
          <w:lang w:eastAsia="en-GB"/>
        </w:rPr>
      </w:pPr>
    </w:p>
    <w:p w14:paraId="0D1CB8E0" w14:textId="335DC12B" w:rsidR="007254BB" w:rsidRPr="0015015E" w:rsidRDefault="007254BB" w:rsidP="007254BB">
      <w:r w:rsidRPr="0015015E">
        <w:rPr>
          <w:b/>
          <w:bCs/>
        </w:rPr>
        <w:t xml:space="preserve">id: </w:t>
      </w:r>
      <w:r w:rsidRPr="007254BB">
        <w:t>fig-12-11</w:t>
      </w:r>
    </w:p>
    <w:p w14:paraId="21ED2FE2" w14:textId="487E1635" w:rsidR="007254BB" w:rsidRPr="0015015E" w:rsidRDefault="007254BB" w:rsidP="007254BB">
      <w:pPr>
        <w:rPr>
          <w:b/>
          <w:bCs/>
        </w:rPr>
      </w:pPr>
      <w:r w:rsidRPr="0015015E">
        <w:rPr>
          <w:b/>
          <w:bCs/>
        </w:rPr>
        <w:t>label:</w:t>
      </w:r>
      <w:r w:rsidRPr="0015015E">
        <w:t xml:space="preserve"> </w:t>
      </w:r>
      <w:r>
        <w:t>Figure 12.11</w:t>
      </w:r>
    </w:p>
    <w:p w14:paraId="2352C805" w14:textId="3B1C1804" w:rsidR="007254BB" w:rsidRPr="0015015E" w:rsidRDefault="007254BB" w:rsidP="007254BB">
      <w:pPr>
        <w:rPr>
          <w:b/>
          <w:bCs/>
        </w:rPr>
      </w:pPr>
      <w:r w:rsidRPr="0015015E">
        <w:rPr>
          <w:b/>
          <w:bCs/>
        </w:rPr>
        <w:t>caption:</w:t>
      </w:r>
      <w:r w:rsidRPr="0015015E">
        <w:t xml:space="preserve"> </w:t>
      </w:r>
      <w:r w:rsidRPr="007254BB">
        <w:t xml:space="preserve">Detail of </w:t>
      </w:r>
      <w:r w:rsidRPr="007254BB">
        <w:rPr>
          <w:i/>
          <w:iCs/>
        </w:rPr>
        <w:t>Portrait</w:t>
      </w:r>
      <w:r w:rsidRPr="007254BB">
        <w:t xml:space="preserve"> </w:t>
      </w:r>
      <w:r w:rsidR="00A51235" w:rsidRPr="00A51235">
        <w:rPr>
          <w:i/>
          <w:iCs/>
        </w:rPr>
        <w:t>of an</w:t>
      </w:r>
      <w:r w:rsidR="00A51235">
        <w:t xml:space="preserve"> </w:t>
      </w:r>
      <w:r w:rsidRPr="007254BB">
        <w:rPr>
          <w:i/>
          <w:iCs/>
        </w:rPr>
        <w:t>elderly lady with a gold wreath</w:t>
      </w:r>
      <w:r w:rsidRPr="007254BB">
        <w:t xml:space="preserve"> (Portrait E). The arrows point to locations where the underdrawing of the eye, done directly on the wooden support, is visible beneath the translucent encaustic. </w:t>
      </w:r>
    </w:p>
    <w:p w14:paraId="39D03644" w14:textId="3F4AFEC1" w:rsidR="007254BB" w:rsidRDefault="007254BB" w:rsidP="007254BB">
      <w:r w:rsidRPr="0015015E">
        <w:rPr>
          <w:b/>
          <w:bCs/>
        </w:rPr>
        <w:t>credit:</w:t>
      </w:r>
      <w:r w:rsidRPr="0015015E">
        <w:t xml:space="preserve"> </w:t>
      </w:r>
      <w:r w:rsidRPr="005819A4">
        <w:t xml:space="preserve">Photo: </w:t>
      </w:r>
      <w:r w:rsidR="002E5F1C" w:rsidRPr="007254BB">
        <w:t>© The Metropolitan Museum of Art, Department of Paintings Conservation</w:t>
      </w:r>
    </w:p>
    <w:p w14:paraId="03BEAF5D" w14:textId="77777777" w:rsidR="007254BB" w:rsidRDefault="007254BB" w:rsidP="007254BB">
      <w:pPr>
        <w:spacing w:line="480" w:lineRule="auto"/>
      </w:pPr>
      <w:r w:rsidRPr="00B568F1">
        <w:rPr>
          <w:b/>
          <w:bCs/>
        </w:rPr>
        <w:t>alt</w:t>
      </w:r>
      <w:r w:rsidRPr="00B568F1">
        <w:t>: TK</w:t>
      </w:r>
    </w:p>
    <w:p w14:paraId="573AFD85" w14:textId="77777777" w:rsidR="007254BB" w:rsidRDefault="007254BB" w:rsidP="003F4EA7">
      <w:pPr>
        <w:spacing w:line="480" w:lineRule="auto"/>
        <w:rPr>
          <w:noProof/>
          <w:lang w:eastAsia="en-GB"/>
        </w:rPr>
      </w:pPr>
    </w:p>
    <w:p w14:paraId="7744A0C4" w14:textId="42355E49" w:rsidR="007254BB" w:rsidRPr="0015015E" w:rsidRDefault="007254BB" w:rsidP="007254BB">
      <w:r w:rsidRPr="0015015E">
        <w:rPr>
          <w:b/>
          <w:bCs/>
        </w:rPr>
        <w:t xml:space="preserve">id: </w:t>
      </w:r>
      <w:r w:rsidRPr="007254BB">
        <w:t>fig-12-12</w:t>
      </w:r>
    </w:p>
    <w:p w14:paraId="1ED863C2" w14:textId="782A1499" w:rsidR="007254BB" w:rsidRPr="0015015E" w:rsidRDefault="007254BB" w:rsidP="007254BB">
      <w:pPr>
        <w:rPr>
          <w:b/>
          <w:bCs/>
        </w:rPr>
      </w:pPr>
      <w:r w:rsidRPr="0015015E">
        <w:rPr>
          <w:b/>
          <w:bCs/>
        </w:rPr>
        <w:t>label:</w:t>
      </w:r>
      <w:r w:rsidRPr="0015015E">
        <w:t xml:space="preserve"> </w:t>
      </w:r>
      <w:r>
        <w:t>Figure 12.12</w:t>
      </w:r>
    </w:p>
    <w:p w14:paraId="6E77DA2C" w14:textId="653E7EC7" w:rsidR="007254BB" w:rsidRPr="0015015E" w:rsidRDefault="007254BB" w:rsidP="007254BB">
      <w:pPr>
        <w:rPr>
          <w:b/>
          <w:bCs/>
        </w:rPr>
      </w:pPr>
      <w:r w:rsidRPr="0015015E">
        <w:rPr>
          <w:b/>
          <w:bCs/>
        </w:rPr>
        <w:t>caption:</w:t>
      </w:r>
      <w:r w:rsidRPr="0015015E">
        <w:t xml:space="preserve"> </w:t>
      </w:r>
      <w:r w:rsidRPr="007254BB">
        <w:t xml:space="preserve">Details of infrared reflectogram for </w:t>
      </w:r>
      <w:r w:rsidRPr="007254BB">
        <w:rPr>
          <w:i/>
          <w:iCs/>
        </w:rPr>
        <w:t>Portrait of an elderly lady with a gold wreath</w:t>
      </w:r>
      <w:r w:rsidRPr="007254BB">
        <w:t xml:space="preserve"> (Portrait E)</w:t>
      </w:r>
      <w:r w:rsidRPr="007254BB">
        <w:rPr>
          <w:i/>
          <w:iCs/>
        </w:rPr>
        <w:t xml:space="preserve">. </w:t>
      </w:r>
      <w:r w:rsidR="00A51235">
        <w:t xml:space="preserve">A: </w:t>
      </w:r>
      <w:r w:rsidRPr="007254BB">
        <w:t xml:space="preserve">The arrows point to underdrawing on the chin done with a brush, and </w:t>
      </w:r>
      <w:r w:rsidR="00A51235">
        <w:t>B:</w:t>
      </w:r>
      <w:r w:rsidRPr="007254BB">
        <w:t xml:space="preserve"> to underdrawing beneath the eye done with a reed pen. © The Metropolitan Museum of Art, Department of Paintings Conservation</w:t>
      </w:r>
      <w:r>
        <w:t>.</w:t>
      </w:r>
    </w:p>
    <w:p w14:paraId="06F9BBE1" w14:textId="2115853F"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7254BB">
        <w:t>© The Metropolitan Museum of Art, Department of Paintings Conservation</w:t>
      </w:r>
    </w:p>
    <w:p w14:paraId="35A95DD0" w14:textId="77777777" w:rsidR="007254BB" w:rsidRDefault="007254BB" w:rsidP="007254BB">
      <w:pPr>
        <w:spacing w:line="480" w:lineRule="auto"/>
      </w:pPr>
      <w:r w:rsidRPr="00B568F1">
        <w:rPr>
          <w:b/>
          <w:bCs/>
        </w:rPr>
        <w:t>alt</w:t>
      </w:r>
      <w:r w:rsidRPr="00B568F1">
        <w:t>: TK</w:t>
      </w:r>
    </w:p>
    <w:p w14:paraId="32B22510" w14:textId="77777777" w:rsidR="007254BB" w:rsidRDefault="007254BB" w:rsidP="003F4EA7">
      <w:pPr>
        <w:spacing w:line="480" w:lineRule="auto"/>
        <w:rPr>
          <w:noProof/>
          <w:lang w:eastAsia="en-GB"/>
        </w:rPr>
      </w:pPr>
    </w:p>
    <w:p w14:paraId="3E9B0068" w14:textId="5684F5F9" w:rsidR="007254BB" w:rsidRPr="0015015E" w:rsidRDefault="007254BB" w:rsidP="007254BB">
      <w:r w:rsidRPr="0015015E">
        <w:rPr>
          <w:b/>
          <w:bCs/>
        </w:rPr>
        <w:lastRenderedPageBreak/>
        <w:t xml:space="preserve">id: </w:t>
      </w:r>
      <w:r w:rsidRPr="0017013E">
        <w:t>fig-12-13</w:t>
      </w:r>
    </w:p>
    <w:p w14:paraId="5B6B7850" w14:textId="1C650FEB" w:rsidR="007254BB" w:rsidRPr="0015015E" w:rsidRDefault="007254BB" w:rsidP="007254BB">
      <w:pPr>
        <w:rPr>
          <w:b/>
          <w:bCs/>
        </w:rPr>
      </w:pPr>
      <w:r w:rsidRPr="0015015E">
        <w:rPr>
          <w:b/>
          <w:bCs/>
        </w:rPr>
        <w:t>label:</w:t>
      </w:r>
      <w:r w:rsidRPr="0015015E">
        <w:t xml:space="preserve"> </w:t>
      </w:r>
      <w:r w:rsidR="0017013E">
        <w:t>Figure 12.13</w:t>
      </w:r>
    </w:p>
    <w:p w14:paraId="44F3696F" w14:textId="17130BA8" w:rsidR="007254BB" w:rsidRPr="0015015E" w:rsidRDefault="007254BB" w:rsidP="007254BB">
      <w:pPr>
        <w:rPr>
          <w:b/>
          <w:bCs/>
        </w:rPr>
      </w:pPr>
      <w:r w:rsidRPr="0015015E">
        <w:rPr>
          <w:b/>
          <w:bCs/>
        </w:rPr>
        <w:t>caption:</w:t>
      </w:r>
      <w:r w:rsidRPr="0015015E">
        <w:t xml:space="preserve"> </w:t>
      </w:r>
      <w:r w:rsidR="0017013E" w:rsidRPr="0017013E">
        <w:t>X-radiographs</w:t>
      </w:r>
      <w:r w:rsidR="00A51235">
        <w:t>. A:</w:t>
      </w:r>
      <w:r w:rsidR="0017013E" w:rsidRPr="0017013E">
        <w:t xml:space="preserve"> </w:t>
      </w:r>
      <w:r w:rsidR="0017013E" w:rsidRPr="0017013E">
        <w:rPr>
          <w:i/>
          <w:iCs/>
        </w:rPr>
        <w:t xml:space="preserve">Portrait of a thin-faced man </w:t>
      </w:r>
      <w:r w:rsidR="0017013E" w:rsidRPr="0017013E">
        <w:t xml:space="preserve">(Portrait C); </w:t>
      </w:r>
      <w:r w:rsidR="00A51235">
        <w:t>B:</w:t>
      </w:r>
      <w:r w:rsidR="0017013E" w:rsidRPr="0017013E">
        <w:t xml:space="preserve"> </w:t>
      </w:r>
      <w:r w:rsidR="0017013E" w:rsidRPr="0017013E">
        <w:rPr>
          <w:i/>
          <w:iCs/>
        </w:rPr>
        <w:t>Portrait of a young woman in red</w:t>
      </w:r>
      <w:r w:rsidR="0017013E" w:rsidRPr="0017013E">
        <w:t xml:space="preserve"> (Portrait F); and </w:t>
      </w:r>
      <w:r w:rsidR="00A51235">
        <w:t xml:space="preserve">C: </w:t>
      </w:r>
      <w:r w:rsidR="0017013E" w:rsidRPr="0017013E">
        <w:rPr>
          <w:i/>
          <w:iCs/>
        </w:rPr>
        <w:t xml:space="preserve">Portrait of a youth with a surgical cut in one eye </w:t>
      </w:r>
      <w:r w:rsidR="0017013E" w:rsidRPr="0017013E">
        <w:t>(Portrait D). © The Metropolitan Museum of Art, Department of Paintings Conservation</w:t>
      </w:r>
      <w:r w:rsidR="0017013E">
        <w:t>.</w:t>
      </w:r>
    </w:p>
    <w:p w14:paraId="49208F08" w14:textId="7953AFFF"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17013E">
        <w:t>© The Metropolitan Museum of Art, Department of Paintings Conservation</w:t>
      </w:r>
    </w:p>
    <w:p w14:paraId="011BF93B" w14:textId="77777777" w:rsidR="007254BB" w:rsidRDefault="007254BB" w:rsidP="007254BB">
      <w:pPr>
        <w:spacing w:line="480" w:lineRule="auto"/>
      </w:pPr>
      <w:r w:rsidRPr="00B568F1">
        <w:rPr>
          <w:b/>
          <w:bCs/>
        </w:rPr>
        <w:t>alt</w:t>
      </w:r>
      <w:r w:rsidRPr="00B568F1">
        <w:t>: TK</w:t>
      </w:r>
    </w:p>
    <w:p w14:paraId="0EA3D7D0" w14:textId="77777777" w:rsidR="007254BB" w:rsidRDefault="007254BB" w:rsidP="003F4EA7">
      <w:pPr>
        <w:spacing w:line="480" w:lineRule="auto"/>
        <w:rPr>
          <w:noProof/>
          <w:lang w:eastAsia="en-GB"/>
        </w:rPr>
      </w:pPr>
    </w:p>
    <w:p w14:paraId="5B043C31" w14:textId="0024B7E7" w:rsidR="007254BB" w:rsidRPr="0015015E" w:rsidRDefault="007254BB" w:rsidP="007254BB">
      <w:r w:rsidRPr="0015015E">
        <w:rPr>
          <w:b/>
          <w:bCs/>
        </w:rPr>
        <w:t xml:space="preserve">id: </w:t>
      </w:r>
      <w:r w:rsidR="0017013E" w:rsidRPr="0017013E">
        <w:t>fig-12-14</w:t>
      </w:r>
    </w:p>
    <w:p w14:paraId="4C85FDA4" w14:textId="15CB340B" w:rsidR="007254BB" w:rsidRPr="0015015E" w:rsidRDefault="007254BB" w:rsidP="007254BB">
      <w:pPr>
        <w:rPr>
          <w:b/>
          <w:bCs/>
        </w:rPr>
      </w:pPr>
      <w:r w:rsidRPr="0015015E">
        <w:rPr>
          <w:b/>
          <w:bCs/>
        </w:rPr>
        <w:t>label:</w:t>
      </w:r>
      <w:r w:rsidRPr="0015015E">
        <w:t xml:space="preserve"> </w:t>
      </w:r>
      <w:r w:rsidR="0017013E">
        <w:t>Figure 12.14</w:t>
      </w:r>
    </w:p>
    <w:p w14:paraId="4B604E40" w14:textId="53C7EBAA" w:rsidR="007254BB" w:rsidRPr="0015015E" w:rsidRDefault="007254BB" w:rsidP="007254BB">
      <w:pPr>
        <w:rPr>
          <w:b/>
          <w:bCs/>
        </w:rPr>
      </w:pPr>
      <w:r w:rsidRPr="0015015E">
        <w:rPr>
          <w:b/>
          <w:bCs/>
        </w:rPr>
        <w:t>caption:</w:t>
      </w:r>
      <w:r w:rsidRPr="0015015E">
        <w:t xml:space="preserve"> </w:t>
      </w:r>
      <w:r w:rsidR="0017013E" w:rsidRPr="0017013E">
        <w:rPr>
          <w:bCs/>
        </w:rPr>
        <w:t>Preparatory layers, infrared reflectograms, and selected elemental distribution maps obtained by MA-XRF in the nine portraits analyzed for the present study.</w:t>
      </w:r>
    </w:p>
    <w:p w14:paraId="48A6C6A4" w14:textId="1A93C259" w:rsidR="007254BB" w:rsidRDefault="007254BB" w:rsidP="007254BB">
      <w:r w:rsidRPr="0015015E">
        <w:rPr>
          <w:b/>
          <w:bCs/>
        </w:rPr>
        <w:t>credit:</w:t>
      </w:r>
      <w:r w:rsidRPr="0015015E">
        <w:t xml:space="preserve"> </w:t>
      </w:r>
    </w:p>
    <w:p w14:paraId="411F4FCE" w14:textId="77777777" w:rsidR="007254BB" w:rsidRDefault="007254BB" w:rsidP="007254BB">
      <w:pPr>
        <w:spacing w:line="480" w:lineRule="auto"/>
      </w:pPr>
      <w:r w:rsidRPr="00B568F1">
        <w:rPr>
          <w:b/>
          <w:bCs/>
        </w:rPr>
        <w:t>alt</w:t>
      </w:r>
      <w:r w:rsidRPr="00B568F1">
        <w:t>: TK</w:t>
      </w:r>
    </w:p>
    <w:p w14:paraId="71336059" w14:textId="77777777" w:rsidR="007254BB" w:rsidRDefault="007254BB" w:rsidP="003F4EA7">
      <w:pPr>
        <w:spacing w:line="480" w:lineRule="auto"/>
        <w:rPr>
          <w:noProof/>
          <w:lang w:eastAsia="en-GB"/>
        </w:rPr>
      </w:pPr>
    </w:p>
    <w:p w14:paraId="79320D42" w14:textId="3B415101" w:rsidR="007254BB" w:rsidRPr="0015015E" w:rsidRDefault="007254BB" w:rsidP="007254BB">
      <w:r w:rsidRPr="0015015E">
        <w:rPr>
          <w:b/>
          <w:bCs/>
        </w:rPr>
        <w:t xml:space="preserve">id: </w:t>
      </w:r>
      <w:r w:rsidR="0017013E" w:rsidRPr="0017013E">
        <w:t>fig-12-15</w:t>
      </w:r>
    </w:p>
    <w:p w14:paraId="103397DD" w14:textId="2FC37AFA" w:rsidR="007254BB" w:rsidRPr="0015015E" w:rsidRDefault="007254BB" w:rsidP="007254BB">
      <w:pPr>
        <w:rPr>
          <w:b/>
          <w:bCs/>
        </w:rPr>
      </w:pPr>
      <w:r w:rsidRPr="0015015E">
        <w:rPr>
          <w:b/>
          <w:bCs/>
        </w:rPr>
        <w:t>label:</w:t>
      </w:r>
      <w:r w:rsidRPr="0015015E">
        <w:t xml:space="preserve"> </w:t>
      </w:r>
      <w:r w:rsidR="0017013E">
        <w:t>Figure 12.15</w:t>
      </w:r>
    </w:p>
    <w:p w14:paraId="2655A891" w14:textId="656C3A69" w:rsidR="007254BB" w:rsidRPr="0015015E" w:rsidRDefault="007254BB" w:rsidP="007254BB">
      <w:pPr>
        <w:rPr>
          <w:b/>
          <w:bCs/>
        </w:rPr>
      </w:pPr>
      <w:r w:rsidRPr="0015015E">
        <w:rPr>
          <w:b/>
          <w:bCs/>
        </w:rPr>
        <w:t>caption:</w:t>
      </w:r>
      <w:r w:rsidRPr="0015015E">
        <w:t xml:space="preserve"> </w:t>
      </w:r>
      <w:r w:rsidR="0017013E" w:rsidRPr="0017013E">
        <w:t xml:space="preserve">Elemental distribution maps obtained by MA-XRF: </w:t>
      </w:r>
      <w:r w:rsidR="0017013E" w:rsidRPr="0017013E">
        <w:rPr>
          <w:i/>
          <w:iCs/>
        </w:rPr>
        <w:t xml:space="preserve">Portrait of a young woman in red </w:t>
      </w:r>
      <w:r w:rsidR="0017013E" w:rsidRPr="0017013E">
        <w:t>(Portrait F)</w:t>
      </w:r>
      <w:r w:rsidR="0017013E" w:rsidRPr="0017013E">
        <w:rPr>
          <w:i/>
          <w:iCs/>
        </w:rPr>
        <w:t xml:space="preserve">, </w:t>
      </w:r>
      <w:r w:rsidR="0017013E" w:rsidRPr="0017013E">
        <w:t>(</w:t>
      </w:r>
      <w:r w:rsidR="00A51235">
        <w:t>A</w:t>
      </w:r>
      <w:r w:rsidR="0017013E" w:rsidRPr="0017013E">
        <w:t>)</w:t>
      </w:r>
      <w:r w:rsidR="0017013E" w:rsidRPr="0017013E">
        <w:rPr>
          <w:i/>
          <w:iCs/>
        </w:rPr>
        <w:t xml:space="preserve"> </w:t>
      </w:r>
      <w:r w:rsidR="0017013E" w:rsidRPr="0017013E">
        <w:t>iron (Fe) and (</w:t>
      </w:r>
      <w:r w:rsidR="00A51235">
        <w:t>E</w:t>
      </w:r>
      <w:r w:rsidR="0017013E" w:rsidRPr="0017013E">
        <w:t xml:space="preserve">) copper (Cu); </w:t>
      </w:r>
      <w:r w:rsidR="0017013E" w:rsidRPr="0017013E">
        <w:rPr>
          <w:i/>
          <w:iCs/>
        </w:rPr>
        <w:t xml:space="preserve">Portrait of a youth with a surgical cut in one eye </w:t>
      </w:r>
      <w:r w:rsidR="0017013E" w:rsidRPr="0017013E">
        <w:t>(Portrait D), (</w:t>
      </w:r>
      <w:r w:rsidR="00A51235">
        <w:t>B</w:t>
      </w:r>
      <w:r w:rsidR="0017013E" w:rsidRPr="0017013E">
        <w:t>)</w:t>
      </w:r>
      <w:r w:rsidR="0017013E" w:rsidRPr="0017013E">
        <w:rPr>
          <w:i/>
          <w:iCs/>
        </w:rPr>
        <w:t xml:space="preserve"> </w:t>
      </w:r>
      <w:r w:rsidR="0017013E" w:rsidRPr="0017013E">
        <w:t>iron and (</w:t>
      </w:r>
      <w:r w:rsidR="00A51235">
        <w:t>F</w:t>
      </w:r>
      <w:r w:rsidR="0017013E" w:rsidRPr="0017013E">
        <w:t xml:space="preserve">) copper; </w:t>
      </w:r>
      <w:r w:rsidR="0017013E" w:rsidRPr="0017013E">
        <w:rPr>
          <w:i/>
          <w:iCs/>
        </w:rPr>
        <w:t xml:space="preserve">Portrait of an elderly lady with a gold wreath </w:t>
      </w:r>
      <w:r w:rsidR="0017013E" w:rsidRPr="0017013E">
        <w:t>(Portrait E), (</w:t>
      </w:r>
      <w:r w:rsidR="00A51235">
        <w:t>C</w:t>
      </w:r>
      <w:r w:rsidR="0017013E" w:rsidRPr="0017013E">
        <w:t>)</w:t>
      </w:r>
      <w:r w:rsidR="0017013E" w:rsidRPr="0017013E">
        <w:rPr>
          <w:i/>
          <w:iCs/>
        </w:rPr>
        <w:t xml:space="preserve"> </w:t>
      </w:r>
      <w:r w:rsidR="0017013E" w:rsidRPr="0017013E">
        <w:t>iron and (</w:t>
      </w:r>
      <w:r w:rsidR="00A51235">
        <w:t>G</w:t>
      </w:r>
      <w:r w:rsidR="0017013E" w:rsidRPr="0017013E">
        <w:t xml:space="preserve">) copper, where the green arrow points to the copper containing bead that is likely an emerald; and </w:t>
      </w:r>
      <w:r w:rsidR="0017013E" w:rsidRPr="0017013E">
        <w:rPr>
          <w:i/>
          <w:iCs/>
        </w:rPr>
        <w:t xml:space="preserve">Portrait of a young woman with a gilded wreath </w:t>
      </w:r>
      <w:r w:rsidR="0017013E" w:rsidRPr="0017013E">
        <w:t>(Portrait G), (</w:t>
      </w:r>
      <w:r w:rsidR="00A51235">
        <w:t>D</w:t>
      </w:r>
      <w:r w:rsidR="0017013E" w:rsidRPr="0017013E">
        <w:t>) iron and (</w:t>
      </w:r>
      <w:r w:rsidR="00A51235">
        <w:t>H</w:t>
      </w:r>
      <w:r w:rsidR="0017013E" w:rsidRPr="0017013E">
        <w:t xml:space="preserve">) copper. </w:t>
      </w:r>
    </w:p>
    <w:p w14:paraId="3F308DC1" w14:textId="52CF05C7"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17013E">
        <w:t>© The Metropolitan Museum of Art, Department of Scientific Research</w:t>
      </w:r>
    </w:p>
    <w:p w14:paraId="44BAFF1A" w14:textId="77777777" w:rsidR="007254BB" w:rsidRDefault="007254BB" w:rsidP="007254BB">
      <w:pPr>
        <w:spacing w:line="480" w:lineRule="auto"/>
      </w:pPr>
      <w:r w:rsidRPr="00B568F1">
        <w:rPr>
          <w:b/>
          <w:bCs/>
        </w:rPr>
        <w:t>alt</w:t>
      </w:r>
      <w:r w:rsidRPr="00B568F1">
        <w:t>: TK</w:t>
      </w:r>
    </w:p>
    <w:p w14:paraId="252435D6" w14:textId="77777777" w:rsidR="007254BB" w:rsidRDefault="007254BB" w:rsidP="003F4EA7">
      <w:pPr>
        <w:spacing w:line="480" w:lineRule="auto"/>
        <w:rPr>
          <w:noProof/>
          <w:lang w:eastAsia="en-GB"/>
        </w:rPr>
      </w:pPr>
    </w:p>
    <w:p w14:paraId="5EB776C5" w14:textId="2362CE6F" w:rsidR="007254BB" w:rsidRPr="0015015E" w:rsidRDefault="007254BB" w:rsidP="007254BB">
      <w:r w:rsidRPr="0015015E">
        <w:rPr>
          <w:b/>
          <w:bCs/>
        </w:rPr>
        <w:lastRenderedPageBreak/>
        <w:t xml:space="preserve">id: </w:t>
      </w:r>
      <w:r w:rsidR="0017013E" w:rsidRPr="0017013E">
        <w:t>fig-12-16</w:t>
      </w:r>
    </w:p>
    <w:p w14:paraId="3F544EA4" w14:textId="133F9EF5" w:rsidR="007254BB" w:rsidRPr="0015015E" w:rsidRDefault="007254BB" w:rsidP="007254BB">
      <w:pPr>
        <w:rPr>
          <w:b/>
          <w:bCs/>
        </w:rPr>
      </w:pPr>
      <w:r w:rsidRPr="0015015E">
        <w:rPr>
          <w:b/>
          <w:bCs/>
        </w:rPr>
        <w:t>label:</w:t>
      </w:r>
      <w:r w:rsidRPr="0015015E">
        <w:t xml:space="preserve"> </w:t>
      </w:r>
      <w:r w:rsidR="0017013E">
        <w:t>Figure 12.16</w:t>
      </w:r>
    </w:p>
    <w:p w14:paraId="2059B2B6" w14:textId="745919B4" w:rsidR="007254BB" w:rsidRPr="0015015E" w:rsidRDefault="007254BB" w:rsidP="007254BB">
      <w:pPr>
        <w:rPr>
          <w:b/>
          <w:bCs/>
        </w:rPr>
      </w:pPr>
      <w:r w:rsidRPr="0015015E">
        <w:rPr>
          <w:b/>
          <w:bCs/>
        </w:rPr>
        <w:t>caption:</w:t>
      </w:r>
      <w:r w:rsidRPr="0015015E">
        <w:t xml:space="preserve"> </w:t>
      </w:r>
      <w:r w:rsidR="0017013E" w:rsidRPr="0017013E">
        <w:rPr>
          <w:i/>
          <w:iCs/>
        </w:rPr>
        <w:t xml:space="preserve">Portrait young woman with a gilded wreath </w:t>
      </w:r>
      <w:r w:rsidR="0017013E" w:rsidRPr="0017013E">
        <w:t>(Portrait G), elemental distribution maps obtained by MA-XRF: (</w:t>
      </w:r>
      <w:r w:rsidR="00A51235">
        <w:t>A</w:t>
      </w:r>
      <w:r w:rsidR="0017013E" w:rsidRPr="0017013E">
        <w:t>) iron (Fe), (</w:t>
      </w:r>
      <w:r w:rsidR="00A51235">
        <w:t>B</w:t>
      </w:r>
      <w:r w:rsidR="0017013E" w:rsidRPr="0017013E">
        <w:t>) lead (Pb), and (</w:t>
      </w:r>
      <w:r w:rsidR="00A51235">
        <w:t>C</w:t>
      </w:r>
      <w:r w:rsidR="0017013E" w:rsidRPr="0017013E">
        <w:t xml:space="preserve">) gold (Au). </w:t>
      </w:r>
    </w:p>
    <w:p w14:paraId="2C29AE62" w14:textId="282342E5" w:rsidR="007254BB" w:rsidRDefault="007254BB" w:rsidP="007254BB">
      <w:r w:rsidRPr="0015015E">
        <w:rPr>
          <w:b/>
          <w:bCs/>
        </w:rPr>
        <w:t>credit:</w:t>
      </w:r>
      <w:r w:rsidRPr="0015015E">
        <w:t xml:space="preserve"> </w:t>
      </w:r>
      <w:r w:rsidRPr="005819A4">
        <w:t>Photo</w:t>
      </w:r>
      <w:r w:rsidR="002E5F1C">
        <w:t>s</w:t>
      </w:r>
      <w:r w:rsidRPr="005819A4">
        <w:t xml:space="preserve">: </w:t>
      </w:r>
      <w:r w:rsidR="002E5F1C" w:rsidRPr="0017013E">
        <w:t>© The Metropolitan Museum of Art, Department of Scientific Research</w:t>
      </w:r>
    </w:p>
    <w:p w14:paraId="5613BD44" w14:textId="77777777" w:rsidR="007254BB" w:rsidRDefault="007254BB" w:rsidP="007254BB">
      <w:pPr>
        <w:spacing w:line="480" w:lineRule="auto"/>
      </w:pPr>
      <w:r w:rsidRPr="00B568F1">
        <w:rPr>
          <w:b/>
          <w:bCs/>
        </w:rPr>
        <w:t>alt</w:t>
      </w:r>
      <w:r w:rsidRPr="00B568F1">
        <w:t>: TK</w:t>
      </w:r>
    </w:p>
    <w:p w14:paraId="3379B23C" w14:textId="77777777" w:rsidR="007254BB" w:rsidRDefault="007254BB" w:rsidP="003F4EA7">
      <w:pPr>
        <w:spacing w:line="480" w:lineRule="auto"/>
        <w:rPr>
          <w:noProof/>
          <w:lang w:eastAsia="en-GB"/>
        </w:rPr>
      </w:pPr>
    </w:p>
    <w:p w14:paraId="289E2AEE" w14:textId="7799A95A" w:rsidR="007254BB" w:rsidRPr="0015015E" w:rsidRDefault="007254BB" w:rsidP="007254BB">
      <w:r w:rsidRPr="0015015E">
        <w:rPr>
          <w:b/>
          <w:bCs/>
        </w:rPr>
        <w:t xml:space="preserve">id: </w:t>
      </w:r>
      <w:r w:rsidR="0017013E" w:rsidRPr="0017013E">
        <w:t>fig-12-17</w:t>
      </w:r>
    </w:p>
    <w:p w14:paraId="56E1AB40" w14:textId="4CCC642C" w:rsidR="007254BB" w:rsidRPr="0015015E" w:rsidRDefault="007254BB" w:rsidP="007254BB">
      <w:pPr>
        <w:rPr>
          <w:b/>
          <w:bCs/>
        </w:rPr>
      </w:pPr>
      <w:r w:rsidRPr="0015015E">
        <w:rPr>
          <w:b/>
          <w:bCs/>
        </w:rPr>
        <w:t>label:</w:t>
      </w:r>
      <w:r w:rsidRPr="0015015E">
        <w:t xml:space="preserve"> </w:t>
      </w:r>
      <w:r w:rsidR="0017013E">
        <w:t>Figure 12.17</w:t>
      </w:r>
    </w:p>
    <w:p w14:paraId="2A739855" w14:textId="50A6AD67" w:rsidR="007254BB" w:rsidRPr="0015015E" w:rsidRDefault="007254BB" w:rsidP="007254BB">
      <w:pPr>
        <w:rPr>
          <w:b/>
          <w:bCs/>
        </w:rPr>
      </w:pPr>
      <w:r w:rsidRPr="0015015E">
        <w:rPr>
          <w:b/>
          <w:bCs/>
        </w:rPr>
        <w:t>caption:</w:t>
      </w:r>
      <w:r w:rsidRPr="0015015E">
        <w:t xml:space="preserve"> </w:t>
      </w:r>
      <w:r w:rsidR="0017013E" w:rsidRPr="0017013E">
        <w:rPr>
          <w:i/>
          <w:iCs/>
        </w:rPr>
        <w:t xml:space="preserve">Portrait of a woman in a blue mantle </w:t>
      </w:r>
      <w:r w:rsidR="0017013E" w:rsidRPr="0017013E">
        <w:t>(Portrait I). Details of the (</w:t>
      </w:r>
      <w:r w:rsidR="00A51235">
        <w:t>A</w:t>
      </w:r>
      <w:r w:rsidR="0017013E" w:rsidRPr="0017013E">
        <w:t>) iron (Fe) and (</w:t>
      </w:r>
      <w:r w:rsidR="00A51235">
        <w:t>B</w:t>
      </w:r>
      <w:r w:rsidR="0017013E" w:rsidRPr="0017013E">
        <w:t>) copper (Cu) distribution maps in the amulet area; (</w:t>
      </w:r>
      <w:r w:rsidR="00A51235">
        <w:t>C</w:t>
      </w:r>
      <w:r w:rsidR="0017013E" w:rsidRPr="0017013E">
        <w:t>) and (</w:t>
      </w:r>
      <w:r w:rsidR="00A51235">
        <w:t>D</w:t>
      </w:r>
      <w:r w:rsidR="0017013E" w:rsidRPr="0017013E">
        <w:t>) show the same maps as (a) and (b), respectively, superimposed to the black and white image of the area.</w:t>
      </w:r>
      <w:r w:rsidR="0017013E" w:rsidRPr="0017013E">
        <w:rPr>
          <w:i/>
          <w:iCs/>
        </w:rPr>
        <w:t xml:space="preserve"> </w:t>
      </w:r>
    </w:p>
    <w:p w14:paraId="2FA7C5CE" w14:textId="65CBB286" w:rsidR="007254BB" w:rsidRPr="002E5F1C" w:rsidRDefault="007254BB" w:rsidP="007254BB">
      <w:pPr>
        <w:rPr>
          <w:b/>
          <w:bCs/>
        </w:rPr>
      </w:pPr>
      <w:r w:rsidRPr="0015015E">
        <w:rPr>
          <w:b/>
          <w:bCs/>
        </w:rPr>
        <w:t>credit:</w:t>
      </w:r>
      <w:r w:rsidRPr="0015015E">
        <w:t xml:space="preserve"> </w:t>
      </w:r>
      <w:r w:rsidRPr="005819A4">
        <w:t>Photo</w:t>
      </w:r>
      <w:r w:rsidR="002E5F1C">
        <w:t xml:space="preserve">s: </w:t>
      </w:r>
      <w:r w:rsidR="002E5F1C" w:rsidRPr="0017013E">
        <w:t xml:space="preserve">The Metropolitan Museum of Art, Department of Scientific Research. </w:t>
      </w:r>
      <w:r w:rsidR="002E5F1C">
        <w:t>E:</w:t>
      </w:r>
      <w:r w:rsidR="002E5F1C" w:rsidRPr="0017013E">
        <w:t xml:space="preserve"> Amulet of Omphale: </w:t>
      </w:r>
      <w:bookmarkStart w:id="5" w:name="_Hlk134003906"/>
      <w:r w:rsidR="002E5F1C" w:rsidRPr="0017013E">
        <w:t>©</w:t>
      </w:r>
      <w:bookmarkEnd w:id="5"/>
      <w:r w:rsidR="002E5F1C" w:rsidRPr="0017013E">
        <w:t xml:space="preserve"> Derek J. Content Collection, 2022</w:t>
      </w:r>
      <w:r w:rsidR="002E5F1C">
        <w:t>.</w:t>
      </w:r>
    </w:p>
    <w:p w14:paraId="525C29E8" w14:textId="77777777" w:rsidR="007254BB" w:rsidRDefault="007254BB" w:rsidP="007254BB">
      <w:pPr>
        <w:spacing w:line="480" w:lineRule="auto"/>
      </w:pPr>
      <w:r w:rsidRPr="00B568F1">
        <w:rPr>
          <w:b/>
          <w:bCs/>
        </w:rPr>
        <w:t>alt</w:t>
      </w:r>
      <w:r w:rsidRPr="00B568F1">
        <w:t>: TK</w:t>
      </w:r>
    </w:p>
    <w:p w14:paraId="0C014AC5" w14:textId="77777777" w:rsidR="007254BB" w:rsidRDefault="007254BB" w:rsidP="003F4EA7">
      <w:pPr>
        <w:spacing w:line="480" w:lineRule="auto"/>
        <w:rPr>
          <w:noProof/>
          <w:lang w:eastAsia="en-GB"/>
        </w:rPr>
      </w:pPr>
    </w:p>
    <w:p w14:paraId="6ABBFE01" w14:textId="77858C71" w:rsidR="007254BB" w:rsidRPr="0015015E" w:rsidRDefault="007254BB" w:rsidP="007254BB">
      <w:r w:rsidRPr="0015015E">
        <w:rPr>
          <w:b/>
          <w:bCs/>
        </w:rPr>
        <w:t xml:space="preserve">id: </w:t>
      </w:r>
      <w:r w:rsidR="0017013E" w:rsidRPr="0017013E">
        <w:t>fig-12-18</w:t>
      </w:r>
    </w:p>
    <w:p w14:paraId="490C5B7B" w14:textId="51982EB9" w:rsidR="007254BB" w:rsidRPr="0015015E" w:rsidRDefault="007254BB" w:rsidP="007254BB">
      <w:pPr>
        <w:rPr>
          <w:b/>
          <w:bCs/>
        </w:rPr>
      </w:pPr>
      <w:r w:rsidRPr="0015015E">
        <w:rPr>
          <w:b/>
          <w:bCs/>
        </w:rPr>
        <w:t>label:</w:t>
      </w:r>
      <w:r w:rsidRPr="0015015E">
        <w:t xml:space="preserve"> </w:t>
      </w:r>
      <w:r w:rsidR="0017013E">
        <w:t>Figure 12.18</w:t>
      </w:r>
    </w:p>
    <w:p w14:paraId="7A1E65D5" w14:textId="1B1CFBEA" w:rsidR="007254BB" w:rsidRPr="0015015E" w:rsidRDefault="007254BB" w:rsidP="007254BB">
      <w:pPr>
        <w:rPr>
          <w:b/>
          <w:bCs/>
        </w:rPr>
      </w:pPr>
      <w:r w:rsidRPr="0015015E">
        <w:rPr>
          <w:b/>
          <w:bCs/>
        </w:rPr>
        <w:t>caption:</w:t>
      </w:r>
      <w:r w:rsidRPr="0015015E">
        <w:t xml:space="preserve"> </w:t>
      </w:r>
      <w:r w:rsidR="0017013E" w:rsidRPr="0017013E">
        <w:t xml:space="preserve">Elemental distribution maps obtained by MA-XRF: </w:t>
      </w:r>
      <w:r w:rsidR="0017013E" w:rsidRPr="0017013E">
        <w:rPr>
          <w:i/>
          <w:iCs/>
        </w:rPr>
        <w:t xml:space="preserve">Elderly lady with gold wreath </w:t>
      </w:r>
      <w:r w:rsidR="0017013E" w:rsidRPr="0017013E">
        <w:t>(Portrait E), (</w:t>
      </w:r>
      <w:r w:rsidR="00A51235">
        <w:t>A</w:t>
      </w:r>
      <w:r w:rsidR="0017013E" w:rsidRPr="0017013E">
        <w:t>) nickel (Ni) and (</w:t>
      </w:r>
      <w:r w:rsidR="00A51235">
        <w:t>B</w:t>
      </w:r>
      <w:r w:rsidR="0017013E" w:rsidRPr="0017013E">
        <w:t xml:space="preserve">) copper (Cu); </w:t>
      </w:r>
      <w:r w:rsidR="0017013E" w:rsidRPr="0017013E">
        <w:rPr>
          <w:i/>
          <w:iCs/>
        </w:rPr>
        <w:t>Portrait young woman with gilded wreath</w:t>
      </w:r>
      <w:r w:rsidR="0017013E" w:rsidRPr="0017013E">
        <w:t xml:space="preserve"> (Portrait G), (</w:t>
      </w:r>
      <w:r w:rsidR="00A51235">
        <w:t>C</w:t>
      </w:r>
      <w:r w:rsidR="0017013E" w:rsidRPr="0017013E">
        <w:t xml:space="preserve">) nickel (Ni); </w:t>
      </w:r>
      <w:r w:rsidR="0017013E" w:rsidRPr="0017013E">
        <w:rPr>
          <w:i/>
          <w:iCs/>
        </w:rPr>
        <w:t>Portrait of the Boy Euychtes</w:t>
      </w:r>
      <w:r w:rsidR="0017013E" w:rsidRPr="0017013E">
        <w:t xml:space="preserve"> (Portrait H), (</w:t>
      </w:r>
      <w:r w:rsidR="00A51235">
        <w:t>D</w:t>
      </w:r>
      <w:r w:rsidR="0017013E" w:rsidRPr="0017013E">
        <w:t>) nickel (Ni)</w:t>
      </w:r>
      <w:r w:rsidR="0017013E">
        <w:t>,</w:t>
      </w:r>
      <w:r w:rsidR="0017013E" w:rsidRPr="0017013E">
        <w:t xml:space="preserve"> and (</w:t>
      </w:r>
      <w:r w:rsidR="00A51235">
        <w:t>E</w:t>
      </w:r>
      <w:r w:rsidR="0017013E" w:rsidRPr="0017013E">
        <w:t xml:space="preserve">) vanadium (V). </w:t>
      </w:r>
    </w:p>
    <w:p w14:paraId="7B3588A6" w14:textId="05DC7D0E" w:rsidR="007254BB" w:rsidRDefault="007254BB" w:rsidP="007254BB">
      <w:r w:rsidRPr="0015015E">
        <w:rPr>
          <w:b/>
          <w:bCs/>
        </w:rPr>
        <w:t>credit:</w:t>
      </w:r>
      <w:r w:rsidRPr="0015015E">
        <w:t xml:space="preserve"> </w:t>
      </w:r>
      <w:r w:rsidRPr="005819A4">
        <w:t>Photo</w:t>
      </w:r>
      <w:r w:rsidR="0075489E">
        <w:t>s</w:t>
      </w:r>
      <w:r w:rsidRPr="005819A4">
        <w:t xml:space="preserve">: </w:t>
      </w:r>
      <w:r w:rsidR="0075489E" w:rsidRPr="0017013E">
        <w:t>© The Metropolitan Museum of Art, Department of Scientific Research</w:t>
      </w:r>
    </w:p>
    <w:p w14:paraId="4FC83447" w14:textId="77777777" w:rsidR="007254BB" w:rsidRDefault="007254BB" w:rsidP="007254BB">
      <w:pPr>
        <w:spacing w:line="480" w:lineRule="auto"/>
      </w:pPr>
      <w:r w:rsidRPr="00B568F1">
        <w:rPr>
          <w:b/>
          <w:bCs/>
        </w:rPr>
        <w:t>alt</w:t>
      </w:r>
      <w:r w:rsidRPr="00B568F1">
        <w:t>: TK</w:t>
      </w:r>
    </w:p>
    <w:p w14:paraId="5722BD10" w14:textId="77777777" w:rsidR="007254BB" w:rsidRDefault="007254BB" w:rsidP="003F4EA7">
      <w:pPr>
        <w:spacing w:line="480" w:lineRule="auto"/>
        <w:rPr>
          <w:noProof/>
          <w:lang w:eastAsia="en-GB"/>
        </w:rPr>
      </w:pPr>
    </w:p>
    <w:p w14:paraId="2CAC0949" w14:textId="0546443F" w:rsidR="007254BB" w:rsidRPr="0015015E" w:rsidRDefault="007254BB" w:rsidP="007254BB">
      <w:r w:rsidRPr="0015015E">
        <w:rPr>
          <w:b/>
          <w:bCs/>
        </w:rPr>
        <w:lastRenderedPageBreak/>
        <w:t xml:space="preserve">id: </w:t>
      </w:r>
      <w:r w:rsidR="0017013E" w:rsidRPr="0017013E">
        <w:t>fig-12-19</w:t>
      </w:r>
    </w:p>
    <w:p w14:paraId="5EECF967" w14:textId="29F82032" w:rsidR="007254BB" w:rsidRPr="0015015E" w:rsidRDefault="007254BB" w:rsidP="007254BB">
      <w:pPr>
        <w:rPr>
          <w:b/>
          <w:bCs/>
        </w:rPr>
      </w:pPr>
      <w:r w:rsidRPr="0015015E">
        <w:rPr>
          <w:b/>
          <w:bCs/>
        </w:rPr>
        <w:t>label:</w:t>
      </w:r>
      <w:r w:rsidRPr="0015015E">
        <w:t xml:space="preserve"> </w:t>
      </w:r>
      <w:r w:rsidR="0017013E">
        <w:t>Figure 12.19</w:t>
      </w:r>
    </w:p>
    <w:p w14:paraId="4428D3FC" w14:textId="5233D308" w:rsidR="007254BB" w:rsidRPr="0015015E" w:rsidRDefault="007254BB" w:rsidP="007254BB">
      <w:pPr>
        <w:rPr>
          <w:b/>
          <w:bCs/>
        </w:rPr>
      </w:pPr>
      <w:r w:rsidRPr="0015015E">
        <w:rPr>
          <w:b/>
          <w:bCs/>
        </w:rPr>
        <w:t>caption:</w:t>
      </w:r>
      <w:r w:rsidRPr="0015015E">
        <w:t xml:space="preserve"> </w:t>
      </w:r>
      <w:r w:rsidR="00A51235">
        <w:t>A</w:t>
      </w:r>
      <w:r w:rsidR="0017013E" w:rsidRPr="0017013E">
        <w:t>–</w:t>
      </w:r>
      <w:r w:rsidR="00A51235">
        <w:t>C:</w:t>
      </w:r>
      <w:r w:rsidR="0017013E" w:rsidRPr="0017013E">
        <w:t xml:space="preserve"> </w:t>
      </w:r>
      <w:r w:rsidR="0017013E" w:rsidRPr="0017013E">
        <w:rPr>
          <w:i/>
          <w:iCs/>
        </w:rPr>
        <w:t>Portrait of a thin-faced, bearded man</w:t>
      </w:r>
      <w:r w:rsidR="0017013E" w:rsidRPr="0017013E">
        <w:t xml:space="preserve"> (Portrait A) and </w:t>
      </w:r>
      <w:r w:rsidR="00A51235">
        <w:t>D</w:t>
      </w:r>
      <w:r w:rsidR="0017013E" w:rsidRPr="0017013E">
        <w:t>–</w:t>
      </w:r>
      <w:r w:rsidR="00A51235">
        <w:t>F:</w:t>
      </w:r>
      <w:r w:rsidR="0017013E" w:rsidRPr="0017013E">
        <w:t xml:space="preserve"> </w:t>
      </w:r>
      <w:r w:rsidR="0017013E" w:rsidRPr="0017013E">
        <w:rPr>
          <w:i/>
          <w:iCs/>
        </w:rPr>
        <w:t xml:space="preserve">Portrait of a man with a mole on his nose </w:t>
      </w:r>
      <w:r w:rsidR="0017013E" w:rsidRPr="0017013E">
        <w:t xml:space="preserve">(Portrait B): photographs taken with </w:t>
      </w:r>
      <w:r w:rsidR="00A51235">
        <w:t>A</w:t>
      </w:r>
      <w:r w:rsidR="0017013E" w:rsidRPr="0017013E">
        <w:t xml:space="preserve"> and </w:t>
      </w:r>
      <w:r w:rsidR="00A51235">
        <w:t>D:</w:t>
      </w:r>
      <w:r w:rsidR="0017013E" w:rsidRPr="0017013E">
        <w:t xml:space="preserve"> raking light illumination; </w:t>
      </w:r>
      <w:r w:rsidR="00A51235">
        <w:t>B</w:t>
      </w:r>
      <w:r w:rsidR="0017013E" w:rsidRPr="0017013E">
        <w:t xml:space="preserve"> and </w:t>
      </w:r>
      <w:r w:rsidR="00A51235">
        <w:t>E:</w:t>
      </w:r>
      <w:r w:rsidR="0017013E" w:rsidRPr="0017013E">
        <w:t xml:space="preserve"> lead (Pb) distribution maps obtained by MA-XRF; and </w:t>
      </w:r>
      <w:r w:rsidR="00A51235">
        <w:t>C</w:t>
      </w:r>
      <w:r w:rsidR="0017013E" w:rsidRPr="0017013E">
        <w:t xml:space="preserve"> and </w:t>
      </w:r>
      <w:r w:rsidR="00A51235">
        <w:t>F:</w:t>
      </w:r>
      <w:r w:rsidR="0017013E" w:rsidRPr="0017013E">
        <w:t xml:space="preserve"> combined iron (Fe) and manganese (Mn) distribution maps obtained by MA-XRF. In the combined maps, the areas where Fe and Mn co-locate appear with a greenish yellow hue. </w:t>
      </w:r>
    </w:p>
    <w:p w14:paraId="6D595624" w14:textId="67BCD492" w:rsidR="007254BB" w:rsidRDefault="007254BB" w:rsidP="007254BB">
      <w:r w:rsidRPr="0015015E">
        <w:rPr>
          <w:b/>
          <w:bCs/>
        </w:rPr>
        <w:t>credit:</w:t>
      </w:r>
      <w:r w:rsidRPr="0015015E">
        <w:t xml:space="preserve"> </w:t>
      </w:r>
      <w:r w:rsidRPr="005819A4">
        <w:t>Photo</w:t>
      </w:r>
      <w:r w:rsidR="0075489E">
        <w:t>s</w:t>
      </w:r>
      <w:r w:rsidRPr="005819A4">
        <w:t xml:space="preserve">: </w:t>
      </w:r>
      <w:r w:rsidR="0075489E" w:rsidRPr="0017013E">
        <w:t>© The Metropolitan Museum of Art, Department of Scientific Research</w:t>
      </w:r>
    </w:p>
    <w:p w14:paraId="174A9CFD" w14:textId="77777777" w:rsidR="007254BB" w:rsidRDefault="007254BB" w:rsidP="007254BB">
      <w:pPr>
        <w:spacing w:line="480" w:lineRule="auto"/>
      </w:pPr>
      <w:r w:rsidRPr="00B568F1">
        <w:rPr>
          <w:b/>
          <w:bCs/>
        </w:rPr>
        <w:t>alt</w:t>
      </w:r>
      <w:r w:rsidRPr="00B568F1">
        <w:t>: TK</w:t>
      </w:r>
    </w:p>
    <w:p w14:paraId="2C5AA656" w14:textId="77777777" w:rsidR="007254BB" w:rsidRDefault="007254BB" w:rsidP="003F4EA7">
      <w:pPr>
        <w:spacing w:line="480" w:lineRule="auto"/>
        <w:rPr>
          <w:noProof/>
          <w:lang w:eastAsia="en-GB"/>
        </w:rPr>
      </w:pPr>
    </w:p>
    <w:p w14:paraId="67C6C4DD" w14:textId="224B12EE" w:rsidR="007254BB" w:rsidRPr="0015015E" w:rsidRDefault="007254BB" w:rsidP="007254BB">
      <w:r w:rsidRPr="0015015E">
        <w:rPr>
          <w:b/>
          <w:bCs/>
        </w:rPr>
        <w:t xml:space="preserve">id: </w:t>
      </w:r>
      <w:r w:rsidR="0017013E" w:rsidRPr="0017013E">
        <w:t>fig-12-20</w:t>
      </w:r>
    </w:p>
    <w:p w14:paraId="4F7B39B0" w14:textId="0C3B0EAA" w:rsidR="007254BB" w:rsidRPr="0015015E" w:rsidRDefault="007254BB" w:rsidP="007254BB">
      <w:pPr>
        <w:rPr>
          <w:b/>
          <w:bCs/>
        </w:rPr>
      </w:pPr>
      <w:r w:rsidRPr="0015015E">
        <w:rPr>
          <w:b/>
          <w:bCs/>
        </w:rPr>
        <w:t>label:</w:t>
      </w:r>
      <w:r w:rsidRPr="0015015E">
        <w:t xml:space="preserve"> </w:t>
      </w:r>
      <w:r w:rsidR="0017013E">
        <w:t>Figure 12.20</w:t>
      </w:r>
    </w:p>
    <w:p w14:paraId="4560E1E4" w14:textId="34F3048A" w:rsidR="007254BB" w:rsidRPr="0015015E" w:rsidRDefault="007254BB" w:rsidP="007254BB">
      <w:pPr>
        <w:rPr>
          <w:b/>
          <w:bCs/>
        </w:rPr>
      </w:pPr>
      <w:r w:rsidRPr="0015015E">
        <w:rPr>
          <w:b/>
          <w:bCs/>
        </w:rPr>
        <w:t>caption:</w:t>
      </w:r>
      <w:r w:rsidRPr="0015015E">
        <w:t xml:space="preserve"> </w:t>
      </w:r>
      <w:r w:rsidR="0017013E" w:rsidRPr="0017013E">
        <w:t xml:space="preserve">Detail of </w:t>
      </w:r>
      <w:r w:rsidR="0017013E" w:rsidRPr="0017013E">
        <w:rPr>
          <w:i/>
          <w:iCs/>
        </w:rPr>
        <w:t>Portrait of a man with a mole on his nose</w:t>
      </w:r>
      <w:r w:rsidR="0017013E" w:rsidRPr="0017013E">
        <w:t xml:space="preserve"> (Portrait B) showing the artist’s careful painting of the mole. </w:t>
      </w:r>
    </w:p>
    <w:p w14:paraId="30C6B036" w14:textId="690EF92D" w:rsidR="007254BB" w:rsidRDefault="007254BB" w:rsidP="007254BB">
      <w:r w:rsidRPr="0015015E">
        <w:rPr>
          <w:b/>
          <w:bCs/>
        </w:rPr>
        <w:t>credit:</w:t>
      </w:r>
      <w:r w:rsidRPr="0015015E">
        <w:t xml:space="preserve"> </w:t>
      </w:r>
      <w:r w:rsidRPr="005819A4">
        <w:t xml:space="preserve">Photo: </w:t>
      </w:r>
      <w:r w:rsidR="0075489E" w:rsidRPr="0017013E">
        <w:t>© The Metropolitan Museum of Art, Department of Paintings Conservation</w:t>
      </w:r>
    </w:p>
    <w:p w14:paraId="5162CCED" w14:textId="77777777" w:rsidR="007254BB" w:rsidRDefault="007254BB" w:rsidP="007254BB">
      <w:pPr>
        <w:spacing w:line="480" w:lineRule="auto"/>
      </w:pPr>
      <w:r w:rsidRPr="00B568F1">
        <w:rPr>
          <w:b/>
          <w:bCs/>
        </w:rPr>
        <w:t>alt</w:t>
      </w:r>
      <w:r w:rsidRPr="00B568F1">
        <w:t>: TK</w:t>
      </w:r>
    </w:p>
    <w:p w14:paraId="459B0976" w14:textId="77777777" w:rsidR="007254BB" w:rsidRDefault="007254BB" w:rsidP="003F4EA7">
      <w:pPr>
        <w:spacing w:line="480" w:lineRule="auto"/>
        <w:rPr>
          <w:noProof/>
          <w:lang w:eastAsia="en-GB"/>
        </w:rPr>
      </w:pPr>
    </w:p>
    <w:p w14:paraId="75003353" w14:textId="71B198A3" w:rsidR="007254BB" w:rsidRPr="0015015E" w:rsidRDefault="007254BB" w:rsidP="007254BB">
      <w:r w:rsidRPr="0015015E">
        <w:rPr>
          <w:b/>
          <w:bCs/>
        </w:rPr>
        <w:t xml:space="preserve">id: </w:t>
      </w:r>
      <w:r w:rsidR="0017013E" w:rsidRPr="0017013E">
        <w:t>fig-12-21</w:t>
      </w:r>
    </w:p>
    <w:p w14:paraId="23BDEF1D" w14:textId="21414C40" w:rsidR="007254BB" w:rsidRPr="0015015E" w:rsidRDefault="007254BB" w:rsidP="007254BB">
      <w:pPr>
        <w:rPr>
          <w:b/>
          <w:bCs/>
        </w:rPr>
      </w:pPr>
      <w:r w:rsidRPr="0015015E">
        <w:rPr>
          <w:b/>
          <w:bCs/>
        </w:rPr>
        <w:t>label:</w:t>
      </w:r>
      <w:r w:rsidRPr="0015015E">
        <w:t xml:space="preserve"> </w:t>
      </w:r>
      <w:r w:rsidR="0017013E">
        <w:t>Figure 12.21</w:t>
      </w:r>
    </w:p>
    <w:p w14:paraId="488AFE08" w14:textId="4EDEF822" w:rsidR="007254BB" w:rsidRPr="0015015E" w:rsidRDefault="007254BB" w:rsidP="007254BB">
      <w:pPr>
        <w:rPr>
          <w:b/>
          <w:bCs/>
        </w:rPr>
      </w:pPr>
      <w:r w:rsidRPr="0015015E">
        <w:rPr>
          <w:b/>
          <w:bCs/>
        </w:rPr>
        <w:t>caption:</w:t>
      </w:r>
      <w:r w:rsidRPr="0015015E">
        <w:t xml:space="preserve"> </w:t>
      </w:r>
      <w:r w:rsidR="0017013E" w:rsidRPr="0017013E">
        <w:t>Photomicrographs showing black fibers embedded in the paint layer</w:t>
      </w:r>
      <w:r w:rsidR="00A51235">
        <w:t>. A</w:t>
      </w:r>
      <w:r w:rsidR="0017013E" w:rsidRPr="0017013E">
        <w:t xml:space="preserve">, </w:t>
      </w:r>
      <w:r w:rsidR="00A51235">
        <w:t>B</w:t>
      </w:r>
      <w:r w:rsidR="0017013E" w:rsidRPr="0017013E">
        <w:t xml:space="preserve">, and </w:t>
      </w:r>
      <w:r w:rsidR="00A51235">
        <w:t>C:</w:t>
      </w:r>
      <w:r w:rsidR="0017013E" w:rsidRPr="0017013E">
        <w:t xml:space="preserve"> </w:t>
      </w:r>
      <w:r w:rsidR="0017013E" w:rsidRPr="0017013E">
        <w:rPr>
          <w:i/>
          <w:iCs/>
        </w:rPr>
        <w:t xml:space="preserve">Portrait of a man with a mole on his nose </w:t>
      </w:r>
      <w:r w:rsidR="0017013E" w:rsidRPr="0017013E">
        <w:t xml:space="preserve">(Portrait B) and </w:t>
      </w:r>
      <w:r w:rsidR="00A51235">
        <w:t>D,</w:t>
      </w:r>
      <w:r w:rsidR="0017013E" w:rsidRPr="0017013E">
        <w:t xml:space="preserve"> </w:t>
      </w:r>
      <w:r w:rsidR="00A51235">
        <w:t>E</w:t>
      </w:r>
      <w:r w:rsidR="0017013E" w:rsidRPr="0017013E">
        <w:t xml:space="preserve">, and </w:t>
      </w:r>
      <w:r w:rsidR="00A51235">
        <w:t>F:</w:t>
      </w:r>
      <w:r w:rsidR="0017013E" w:rsidRPr="0017013E">
        <w:t xml:space="preserve"> </w:t>
      </w:r>
      <w:r w:rsidR="0017013E" w:rsidRPr="0017013E">
        <w:rPr>
          <w:i/>
          <w:iCs/>
        </w:rPr>
        <w:t>Portrait of an elderly lady with a gold wreath</w:t>
      </w:r>
      <w:r w:rsidR="0017013E" w:rsidRPr="0017013E">
        <w:t xml:space="preserve"> (Portrait E). </w:t>
      </w:r>
    </w:p>
    <w:p w14:paraId="17405239" w14:textId="2A9FC896" w:rsidR="007254BB" w:rsidRDefault="007254BB" w:rsidP="007254BB">
      <w:r w:rsidRPr="0015015E">
        <w:rPr>
          <w:b/>
          <w:bCs/>
        </w:rPr>
        <w:t>credit:</w:t>
      </w:r>
      <w:r w:rsidRPr="0015015E">
        <w:t xml:space="preserve"> </w:t>
      </w:r>
      <w:r w:rsidRPr="005819A4">
        <w:t>Photo</w:t>
      </w:r>
      <w:r w:rsidR="0075489E">
        <w:t xml:space="preserve">s: </w:t>
      </w:r>
      <w:r w:rsidR="0075489E" w:rsidRPr="0017013E">
        <w:t>© The Metropolitan Museum of Art, Department of Paintings Conservation</w:t>
      </w:r>
    </w:p>
    <w:p w14:paraId="199F1BF7" w14:textId="77777777" w:rsidR="007254BB" w:rsidRDefault="007254BB" w:rsidP="007254BB">
      <w:pPr>
        <w:spacing w:line="480" w:lineRule="auto"/>
      </w:pPr>
      <w:r w:rsidRPr="00B568F1">
        <w:rPr>
          <w:b/>
          <w:bCs/>
        </w:rPr>
        <w:t>alt</w:t>
      </w:r>
      <w:r w:rsidRPr="00B568F1">
        <w:t>: TK</w:t>
      </w:r>
    </w:p>
    <w:p w14:paraId="34D89CB2" w14:textId="77777777" w:rsidR="007254BB" w:rsidRDefault="007254BB" w:rsidP="003F4EA7">
      <w:pPr>
        <w:spacing w:line="480" w:lineRule="auto"/>
        <w:rPr>
          <w:noProof/>
          <w:lang w:eastAsia="en-GB"/>
        </w:rPr>
      </w:pPr>
    </w:p>
    <w:p w14:paraId="6E1CD20C" w14:textId="0413EA0C" w:rsidR="007254BB" w:rsidRPr="0015015E" w:rsidRDefault="007254BB" w:rsidP="007254BB">
      <w:r w:rsidRPr="0015015E">
        <w:rPr>
          <w:b/>
          <w:bCs/>
        </w:rPr>
        <w:lastRenderedPageBreak/>
        <w:t xml:space="preserve">id: </w:t>
      </w:r>
      <w:r w:rsidR="0017013E" w:rsidRPr="0017013E">
        <w:t>fig-12-22</w:t>
      </w:r>
    </w:p>
    <w:p w14:paraId="62B2FF7B" w14:textId="37CC0140" w:rsidR="007254BB" w:rsidRPr="0015015E" w:rsidRDefault="007254BB" w:rsidP="007254BB">
      <w:pPr>
        <w:rPr>
          <w:b/>
          <w:bCs/>
        </w:rPr>
      </w:pPr>
      <w:r w:rsidRPr="0015015E">
        <w:rPr>
          <w:b/>
          <w:bCs/>
        </w:rPr>
        <w:t>label:</w:t>
      </w:r>
      <w:r w:rsidRPr="0015015E">
        <w:t xml:space="preserve"> </w:t>
      </w:r>
      <w:r w:rsidR="0017013E">
        <w:t>Figure 12.22</w:t>
      </w:r>
    </w:p>
    <w:p w14:paraId="08000BE5" w14:textId="743DB3E5" w:rsidR="007254BB" w:rsidRPr="0015015E" w:rsidRDefault="007254BB" w:rsidP="007254BB">
      <w:pPr>
        <w:rPr>
          <w:b/>
          <w:bCs/>
        </w:rPr>
      </w:pPr>
      <w:r w:rsidRPr="0015015E">
        <w:rPr>
          <w:b/>
          <w:bCs/>
        </w:rPr>
        <w:t>caption:</w:t>
      </w:r>
      <w:r w:rsidRPr="0015015E">
        <w:t xml:space="preserve"> </w:t>
      </w:r>
      <w:r w:rsidR="0017013E" w:rsidRPr="0017013E">
        <w:t>Photomicrographs showing red fibers embedded in the paint layer</w:t>
      </w:r>
      <w:r w:rsidR="00A51235">
        <w:t>. A</w:t>
      </w:r>
      <w:r w:rsidR="0017013E" w:rsidRPr="0017013E">
        <w:t xml:space="preserve"> and </w:t>
      </w:r>
      <w:r w:rsidR="00A51235">
        <w:t>B:</w:t>
      </w:r>
      <w:r w:rsidR="0017013E" w:rsidRPr="0017013E">
        <w:t xml:space="preserve"> </w:t>
      </w:r>
      <w:r w:rsidR="0017013E" w:rsidRPr="0017013E">
        <w:rPr>
          <w:i/>
          <w:iCs/>
        </w:rPr>
        <w:t xml:space="preserve">Portrait of a Boy Eutyches </w:t>
      </w:r>
      <w:r w:rsidR="0017013E" w:rsidRPr="0017013E">
        <w:t xml:space="preserve">(Portrait H); </w:t>
      </w:r>
      <w:r w:rsidR="00A51235">
        <w:t>C:</w:t>
      </w:r>
      <w:r w:rsidR="0017013E" w:rsidRPr="0017013E">
        <w:t xml:space="preserve"> </w:t>
      </w:r>
      <w:r w:rsidR="0017013E" w:rsidRPr="0017013E">
        <w:rPr>
          <w:i/>
          <w:iCs/>
        </w:rPr>
        <w:t xml:space="preserve">Portrait of a man with a mole on his nose </w:t>
      </w:r>
      <w:r w:rsidR="0017013E" w:rsidRPr="0017013E">
        <w:t xml:space="preserve">(Portrait B); and </w:t>
      </w:r>
      <w:r w:rsidR="00A51235">
        <w:t>D:</w:t>
      </w:r>
      <w:r w:rsidR="0017013E" w:rsidRPr="0017013E">
        <w:t xml:space="preserve"> </w:t>
      </w:r>
      <w:r w:rsidR="0017013E" w:rsidRPr="0017013E">
        <w:rPr>
          <w:i/>
          <w:iCs/>
        </w:rPr>
        <w:t xml:space="preserve">Portrait of a young woman in red </w:t>
      </w:r>
      <w:r w:rsidR="0017013E" w:rsidRPr="0017013E">
        <w:t xml:space="preserve">(Portrait F). </w:t>
      </w:r>
    </w:p>
    <w:p w14:paraId="04D50D7D" w14:textId="638158EF" w:rsidR="007254BB" w:rsidRDefault="007254BB" w:rsidP="007254BB">
      <w:r w:rsidRPr="0015015E">
        <w:rPr>
          <w:b/>
          <w:bCs/>
        </w:rPr>
        <w:t>credit:</w:t>
      </w:r>
      <w:r w:rsidRPr="0015015E">
        <w:t xml:space="preserve"> </w:t>
      </w:r>
      <w:r w:rsidRPr="005819A4">
        <w:t>Photo</w:t>
      </w:r>
      <w:r w:rsidR="0075489E">
        <w:t>s</w:t>
      </w:r>
      <w:r w:rsidRPr="005819A4">
        <w:t xml:space="preserve">: </w:t>
      </w:r>
      <w:r w:rsidR="0075489E" w:rsidRPr="0017013E">
        <w:t>© The Metropolitan Museum of Art, Department of Paintings Conservation</w:t>
      </w:r>
    </w:p>
    <w:p w14:paraId="7C7317D9" w14:textId="77777777" w:rsidR="007254BB" w:rsidRDefault="007254BB" w:rsidP="007254BB">
      <w:pPr>
        <w:spacing w:line="480" w:lineRule="auto"/>
      </w:pPr>
      <w:r w:rsidRPr="00B568F1">
        <w:rPr>
          <w:b/>
          <w:bCs/>
        </w:rPr>
        <w:t>alt</w:t>
      </w:r>
      <w:r w:rsidRPr="00B568F1">
        <w:t>: TK</w:t>
      </w:r>
    </w:p>
    <w:p w14:paraId="1B6ADFEA" w14:textId="77777777" w:rsidR="007254BB" w:rsidRDefault="007254BB" w:rsidP="003F4EA7">
      <w:pPr>
        <w:spacing w:line="480" w:lineRule="auto"/>
        <w:rPr>
          <w:noProof/>
          <w:lang w:eastAsia="en-GB"/>
        </w:rPr>
      </w:pPr>
    </w:p>
    <w:p w14:paraId="7DE44FA3" w14:textId="43F24DA7" w:rsidR="007254BB" w:rsidRPr="0015015E" w:rsidRDefault="007254BB" w:rsidP="007254BB">
      <w:r w:rsidRPr="0015015E">
        <w:rPr>
          <w:b/>
          <w:bCs/>
        </w:rPr>
        <w:t xml:space="preserve">id: </w:t>
      </w:r>
      <w:r w:rsidR="0017013E" w:rsidRPr="0017013E">
        <w:t>fig-12-23</w:t>
      </w:r>
    </w:p>
    <w:p w14:paraId="3AD02B0F" w14:textId="023EE758" w:rsidR="007254BB" w:rsidRPr="0015015E" w:rsidRDefault="007254BB" w:rsidP="007254BB">
      <w:pPr>
        <w:rPr>
          <w:b/>
          <w:bCs/>
        </w:rPr>
      </w:pPr>
      <w:r w:rsidRPr="0015015E">
        <w:rPr>
          <w:b/>
          <w:bCs/>
        </w:rPr>
        <w:t>label:</w:t>
      </w:r>
      <w:r w:rsidRPr="0015015E">
        <w:t xml:space="preserve"> </w:t>
      </w:r>
      <w:r w:rsidR="0017013E">
        <w:t>Figure 12.23</w:t>
      </w:r>
    </w:p>
    <w:p w14:paraId="5F10A841" w14:textId="7192EAC2" w:rsidR="007254BB" w:rsidRPr="0015015E" w:rsidRDefault="007254BB" w:rsidP="007254BB">
      <w:pPr>
        <w:rPr>
          <w:b/>
          <w:bCs/>
        </w:rPr>
      </w:pPr>
      <w:r w:rsidRPr="0015015E">
        <w:rPr>
          <w:b/>
          <w:bCs/>
        </w:rPr>
        <w:t>caption:</w:t>
      </w:r>
      <w:r w:rsidRPr="0015015E">
        <w:t xml:space="preserve"> </w:t>
      </w:r>
      <w:r w:rsidR="0017013E" w:rsidRPr="0017013E">
        <w:t>Images taken under ultraviolet illumination showing the bright pink fluorescence of red lake/s</w:t>
      </w:r>
      <w:r w:rsidR="00A51235">
        <w:t>.</w:t>
      </w:r>
      <w:r w:rsidR="0017013E" w:rsidRPr="0017013E">
        <w:t xml:space="preserve"> </w:t>
      </w:r>
      <w:r w:rsidR="00A51235">
        <w:t>A:</w:t>
      </w:r>
      <w:r w:rsidR="0017013E" w:rsidRPr="0017013E">
        <w:t xml:space="preserve"> </w:t>
      </w:r>
      <w:r w:rsidR="0017013E" w:rsidRPr="0017013E">
        <w:rPr>
          <w:i/>
          <w:iCs/>
        </w:rPr>
        <w:t xml:space="preserve">Portrait of a man with a mole on his nose </w:t>
      </w:r>
      <w:r w:rsidR="0017013E" w:rsidRPr="0017013E">
        <w:t xml:space="preserve">(Portrait B); </w:t>
      </w:r>
      <w:r w:rsidR="00A51235">
        <w:t>B:</w:t>
      </w:r>
      <w:r w:rsidR="0017013E" w:rsidRPr="0017013E">
        <w:t xml:space="preserve"> </w:t>
      </w:r>
      <w:r w:rsidR="0017013E" w:rsidRPr="0017013E">
        <w:rPr>
          <w:i/>
          <w:iCs/>
        </w:rPr>
        <w:t xml:space="preserve">Portrait of a thin-faced man </w:t>
      </w:r>
      <w:r w:rsidR="0017013E" w:rsidRPr="0017013E">
        <w:t xml:space="preserve">(Portrait C); and </w:t>
      </w:r>
      <w:r w:rsidR="00A51235">
        <w:t>C:</w:t>
      </w:r>
      <w:r w:rsidR="0017013E" w:rsidRPr="0017013E">
        <w:t xml:space="preserve"> </w:t>
      </w:r>
      <w:r w:rsidR="0017013E" w:rsidRPr="0017013E">
        <w:rPr>
          <w:i/>
          <w:iCs/>
        </w:rPr>
        <w:t xml:space="preserve">Portrait of a young woman with a gilded wreath </w:t>
      </w:r>
      <w:r w:rsidR="0017013E" w:rsidRPr="0017013E">
        <w:t xml:space="preserve">(Portrait G). </w:t>
      </w:r>
    </w:p>
    <w:p w14:paraId="1D139C3C" w14:textId="61DCE03A" w:rsidR="007254BB" w:rsidRDefault="007254BB" w:rsidP="007254BB">
      <w:r w:rsidRPr="0015015E">
        <w:rPr>
          <w:b/>
          <w:bCs/>
        </w:rPr>
        <w:t>credit:</w:t>
      </w:r>
      <w:r w:rsidRPr="0015015E">
        <w:t xml:space="preserve"> </w:t>
      </w:r>
      <w:r w:rsidRPr="005819A4">
        <w:t>Photo</w:t>
      </w:r>
      <w:r w:rsidR="0075489E">
        <w:t>s</w:t>
      </w:r>
      <w:r w:rsidRPr="005819A4">
        <w:t xml:space="preserve">: </w:t>
      </w:r>
      <w:r w:rsidR="0075489E" w:rsidRPr="0017013E">
        <w:t>© The Metropolitan Museum of Art, Department of Paintings Conservation</w:t>
      </w:r>
      <w:r w:rsidR="0075489E">
        <w:t>.</w:t>
      </w:r>
    </w:p>
    <w:p w14:paraId="1331F081" w14:textId="5CAD99A7" w:rsidR="007254BB" w:rsidRDefault="007254BB" w:rsidP="003F4EA7">
      <w:pPr>
        <w:spacing w:line="480" w:lineRule="auto"/>
      </w:pPr>
      <w:r w:rsidRPr="00B568F1">
        <w:rPr>
          <w:b/>
          <w:bCs/>
        </w:rPr>
        <w:t>alt</w:t>
      </w:r>
      <w:r w:rsidRPr="00B568F1">
        <w:t>: TK</w:t>
      </w:r>
    </w:p>
    <w:p w14:paraId="73D0E77F" w14:textId="77777777" w:rsidR="003F4EA7" w:rsidRDefault="003F4EA7" w:rsidP="003F4EA7">
      <w:pPr>
        <w:spacing w:line="480" w:lineRule="auto"/>
        <w:rPr>
          <w:noProof/>
          <w:lang w:eastAsia="en-GB"/>
        </w:rPr>
      </w:pPr>
    </w:p>
    <w:p w14:paraId="22762CFB" w14:textId="06A1CA9C" w:rsidR="005819A4" w:rsidRPr="0015015E" w:rsidRDefault="005819A4" w:rsidP="005819A4">
      <w:r w:rsidRPr="0015015E">
        <w:rPr>
          <w:b/>
          <w:bCs/>
        </w:rPr>
        <w:t xml:space="preserve">id: </w:t>
      </w:r>
      <w:r w:rsidRPr="005819A4">
        <w:t>fig-13-1</w:t>
      </w:r>
    </w:p>
    <w:p w14:paraId="2AA85E1F" w14:textId="106B66C1" w:rsidR="005819A4" w:rsidRPr="0015015E" w:rsidRDefault="005819A4" w:rsidP="005819A4">
      <w:pPr>
        <w:rPr>
          <w:b/>
          <w:bCs/>
        </w:rPr>
      </w:pPr>
      <w:r w:rsidRPr="0015015E">
        <w:rPr>
          <w:b/>
          <w:bCs/>
        </w:rPr>
        <w:t>label:</w:t>
      </w:r>
      <w:r w:rsidRPr="0015015E">
        <w:t xml:space="preserve"> </w:t>
      </w:r>
      <w:r>
        <w:t>Figure 13.1</w:t>
      </w:r>
    </w:p>
    <w:p w14:paraId="182F82F0" w14:textId="756B2672" w:rsidR="005819A4" w:rsidRPr="0015015E" w:rsidRDefault="005819A4" w:rsidP="005819A4">
      <w:pPr>
        <w:rPr>
          <w:b/>
          <w:bCs/>
        </w:rPr>
      </w:pPr>
      <w:r w:rsidRPr="0015015E">
        <w:rPr>
          <w:b/>
          <w:bCs/>
        </w:rPr>
        <w:t>caption:</w:t>
      </w:r>
      <w:r w:rsidRPr="0015015E">
        <w:t xml:space="preserve"> </w:t>
      </w:r>
      <w:r w:rsidRPr="005819A4">
        <w:t>Panel portrait of a woman, Greek/Roman/Egyptian, second century CE. Wood and pigments, 28.9 x 15.3 cm (11.4 x 6 in.). From left to right</w:t>
      </w:r>
      <w:r w:rsidR="00A51235">
        <w:t>,</w:t>
      </w:r>
      <w:r w:rsidRPr="005819A4">
        <w:t xml:space="preserve"> </w:t>
      </w:r>
      <w:r w:rsidR="00A51235">
        <w:t>A:</w:t>
      </w:r>
      <w:r w:rsidRPr="005819A4">
        <w:t xml:space="preserve"> visible; </w:t>
      </w:r>
      <w:r w:rsidR="00A51235">
        <w:t>B:</w:t>
      </w:r>
      <w:r w:rsidRPr="005819A4">
        <w:t xml:space="preserve"> VIL; </w:t>
      </w:r>
      <w:r w:rsidR="00A51235">
        <w:t xml:space="preserve">C: </w:t>
      </w:r>
      <w:r w:rsidRPr="005819A4">
        <w:t xml:space="preserve">IRR; and </w:t>
      </w:r>
      <w:r w:rsidR="00A51235">
        <w:t xml:space="preserve">D: </w:t>
      </w:r>
      <w:r w:rsidRPr="005819A4">
        <w:t xml:space="preserve">UIL images. Field Museum of Natural History, FM 110872. </w:t>
      </w:r>
    </w:p>
    <w:p w14:paraId="71BEE316" w14:textId="6DE72F08" w:rsidR="005819A4" w:rsidRDefault="005819A4" w:rsidP="005819A4">
      <w:r w:rsidRPr="0015015E">
        <w:rPr>
          <w:b/>
          <w:bCs/>
        </w:rPr>
        <w:t>credit:</w:t>
      </w:r>
      <w:r w:rsidRPr="0015015E">
        <w:t xml:space="preserve"> </w:t>
      </w:r>
      <w:r w:rsidRPr="005819A4">
        <w:t>Photo</w:t>
      </w:r>
      <w:r w:rsidR="0075489E">
        <w:t>s</w:t>
      </w:r>
      <w:r w:rsidRPr="005819A4">
        <w:t>: G. Verri</w:t>
      </w:r>
    </w:p>
    <w:p w14:paraId="431AC225" w14:textId="77777777" w:rsidR="005819A4" w:rsidRDefault="005819A4" w:rsidP="005819A4">
      <w:pPr>
        <w:spacing w:line="480" w:lineRule="auto"/>
      </w:pPr>
      <w:r w:rsidRPr="00B568F1">
        <w:rPr>
          <w:b/>
          <w:bCs/>
        </w:rPr>
        <w:t>alt</w:t>
      </w:r>
      <w:r w:rsidRPr="00B568F1">
        <w:t>: TK</w:t>
      </w:r>
    </w:p>
    <w:p w14:paraId="3A7C0624" w14:textId="77777777" w:rsidR="005819A4" w:rsidRDefault="005819A4" w:rsidP="005819A4">
      <w:pPr>
        <w:spacing w:line="480" w:lineRule="auto"/>
      </w:pPr>
    </w:p>
    <w:p w14:paraId="6F5B29F3" w14:textId="5A5A2BE2" w:rsidR="005819A4" w:rsidRPr="005819A4" w:rsidRDefault="005819A4" w:rsidP="005819A4">
      <w:r w:rsidRPr="0015015E">
        <w:rPr>
          <w:b/>
          <w:bCs/>
        </w:rPr>
        <w:t xml:space="preserve">id: </w:t>
      </w:r>
      <w:r>
        <w:t>fig-13-2</w:t>
      </w:r>
    </w:p>
    <w:p w14:paraId="17654EF5" w14:textId="3DED78B9" w:rsidR="005819A4" w:rsidRPr="0015015E" w:rsidRDefault="005819A4" w:rsidP="005819A4">
      <w:pPr>
        <w:rPr>
          <w:b/>
          <w:bCs/>
        </w:rPr>
      </w:pPr>
      <w:r w:rsidRPr="0015015E">
        <w:rPr>
          <w:b/>
          <w:bCs/>
        </w:rPr>
        <w:lastRenderedPageBreak/>
        <w:t>label:</w:t>
      </w:r>
      <w:r w:rsidRPr="0015015E">
        <w:t xml:space="preserve"> </w:t>
      </w:r>
      <w:r>
        <w:t>Figure 13.2</w:t>
      </w:r>
    </w:p>
    <w:p w14:paraId="2492D443" w14:textId="65A18BAB" w:rsidR="005819A4" w:rsidRPr="0015015E" w:rsidRDefault="005819A4" w:rsidP="005819A4">
      <w:pPr>
        <w:rPr>
          <w:b/>
          <w:bCs/>
        </w:rPr>
      </w:pPr>
      <w:r w:rsidRPr="0015015E">
        <w:rPr>
          <w:b/>
          <w:bCs/>
        </w:rPr>
        <w:t>caption:</w:t>
      </w:r>
      <w:r w:rsidRPr="0015015E">
        <w:t xml:space="preserve"> </w:t>
      </w:r>
      <w:r w:rsidRPr="005819A4">
        <w:t xml:space="preserve">Panel portrait of a man, Greek/Roman/Egyptian, second century CE. Wood and pigments, 39.4 x 22 cm (15.5 x 8.7 in.). </w:t>
      </w:r>
      <w:bookmarkStart w:id="6" w:name="OLE_LINK3"/>
      <w:bookmarkStart w:id="7" w:name="OLE_LINK4"/>
      <w:r w:rsidRPr="005819A4">
        <w:t>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w:t>
      </w:r>
      <w:bookmarkEnd w:id="6"/>
      <w:bookmarkEnd w:id="7"/>
      <w:r w:rsidRPr="005819A4">
        <w:t xml:space="preserve">Art Institute of Chicago, Gift of Emily Crane Chadbourne, AIC 1922.4798. </w:t>
      </w:r>
    </w:p>
    <w:p w14:paraId="2FE5DE37" w14:textId="590439BF" w:rsidR="005819A4" w:rsidRDefault="005819A4" w:rsidP="005819A4">
      <w:r w:rsidRPr="0015015E">
        <w:rPr>
          <w:b/>
          <w:bCs/>
        </w:rPr>
        <w:t>credit:</w:t>
      </w:r>
      <w:r w:rsidRPr="0015015E">
        <w:t xml:space="preserve"> </w:t>
      </w:r>
      <w:r w:rsidRPr="005819A4">
        <w:t>Photo</w:t>
      </w:r>
      <w:r w:rsidR="0075489E">
        <w:t>s</w:t>
      </w:r>
      <w:r w:rsidRPr="005819A4">
        <w:t>: G. Verri</w:t>
      </w:r>
    </w:p>
    <w:p w14:paraId="208AAF96" w14:textId="77777777" w:rsidR="005819A4" w:rsidRPr="0015015E" w:rsidRDefault="005819A4" w:rsidP="005819A4">
      <w:pPr>
        <w:spacing w:line="480" w:lineRule="auto"/>
        <w:rPr>
          <w:color w:val="000000"/>
        </w:rPr>
      </w:pPr>
      <w:r w:rsidRPr="00B568F1">
        <w:rPr>
          <w:b/>
          <w:bCs/>
        </w:rPr>
        <w:t>alt</w:t>
      </w:r>
      <w:r w:rsidRPr="00B568F1">
        <w:t>: TK</w:t>
      </w:r>
    </w:p>
    <w:p w14:paraId="1D4EB3F9" w14:textId="77777777" w:rsidR="005819A4" w:rsidRDefault="005819A4" w:rsidP="005819A4">
      <w:pPr>
        <w:spacing w:line="480" w:lineRule="auto"/>
        <w:rPr>
          <w:color w:val="000000"/>
        </w:rPr>
      </w:pPr>
    </w:p>
    <w:p w14:paraId="36A17A2D" w14:textId="2110B627" w:rsidR="005819A4" w:rsidRPr="005819A4" w:rsidRDefault="005819A4" w:rsidP="005819A4">
      <w:r w:rsidRPr="0015015E">
        <w:rPr>
          <w:b/>
          <w:bCs/>
        </w:rPr>
        <w:t xml:space="preserve">id: </w:t>
      </w:r>
      <w:r>
        <w:t>fig-13-3</w:t>
      </w:r>
    </w:p>
    <w:p w14:paraId="6BD8ED08" w14:textId="12AFEBCD" w:rsidR="005819A4" w:rsidRPr="0015015E" w:rsidRDefault="005819A4" w:rsidP="005819A4">
      <w:pPr>
        <w:rPr>
          <w:b/>
          <w:bCs/>
        </w:rPr>
      </w:pPr>
      <w:r w:rsidRPr="0015015E">
        <w:rPr>
          <w:b/>
          <w:bCs/>
        </w:rPr>
        <w:t>label:</w:t>
      </w:r>
      <w:r w:rsidRPr="0015015E">
        <w:t xml:space="preserve"> </w:t>
      </w:r>
      <w:r>
        <w:t>Figure 13.3</w:t>
      </w:r>
    </w:p>
    <w:p w14:paraId="7C0A4031" w14:textId="470C1517" w:rsidR="005819A4" w:rsidRPr="0015015E" w:rsidRDefault="005819A4" w:rsidP="005819A4">
      <w:pPr>
        <w:rPr>
          <w:b/>
          <w:bCs/>
        </w:rPr>
      </w:pPr>
      <w:r w:rsidRPr="0015015E">
        <w:rPr>
          <w:b/>
          <w:bCs/>
        </w:rPr>
        <w:t>caption:</w:t>
      </w:r>
      <w:r w:rsidRPr="0015015E">
        <w:t xml:space="preserve"> </w:t>
      </w:r>
      <w:r w:rsidRPr="005819A4">
        <w:t>Panel portrait of a man, Greek/Roman/Egyptian, second century CE. Wood and pigments, 41.9 x 24.1 cm (16.5 x 9.5 in.). 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Art Institute of Chicago, Gift of Emily Crane Chadbourne, AIC 1922.4799. </w:t>
      </w:r>
    </w:p>
    <w:p w14:paraId="304D9468" w14:textId="12282730" w:rsidR="005819A4" w:rsidRDefault="005819A4" w:rsidP="005819A4">
      <w:r w:rsidRPr="0015015E">
        <w:rPr>
          <w:b/>
          <w:bCs/>
        </w:rPr>
        <w:t>credit:</w:t>
      </w:r>
      <w:r w:rsidRPr="0015015E">
        <w:t xml:space="preserve"> </w:t>
      </w:r>
      <w:r w:rsidRPr="005819A4">
        <w:t>Photo</w:t>
      </w:r>
      <w:r w:rsidR="0075489E">
        <w:t>s</w:t>
      </w:r>
      <w:r w:rsidRPr="005819A4">
        <w:t>: G. Verri</w:t>
      </w:r>
    </w:p>
    <w:p w14:paraId="2B433652" w14:textId="77777777" w:rsidR="005819A4" w:rsidRPr="0015015E" w:rsidRDefault="005819A4" w:rsidP="005819A4">
      <w:pPr>
        <w:spacing w:line="480" w:lineRule="auto"/>
        <w:rPr>
          <w:color w:val="000000"/>
        </w:rPr>
      </w:pPr>
      <w:r w:rsidRPr="00B568F1">
        <w:rPr>
          <w:b/>
          <w:bCs/>
        </w:rPr>
        <w:t>alt</w:t>
      </w:r>
      <w:r w:rsidRPr="00B568F1">
        <w:t>: TK</w:t>
      </w:r>
    </w:p>
    <w:p w14:paraId="32530988" w14:textId="77777777" w:rsidR="005819A4" w:rsidRDefault="005819A4" w:rsidP="005819A4">
      <w:pPr>
        <w:spacing w:line="480" w:lineRule="auto"/>
        <w:rPr>
          <w:color w:val="000000"/>
        </w:rPr>
      </w:pPr>
    </w:p>
    <w:p w14:paraId="2599BD02" w14:textId="438166C1" w:rsidR="005819A4" w:rsidRPr="005819A4" w:rsidRDefault="005819A4" w:rsidP="005819A4">
      <w:r w:rsidRPr="0015015E">
        <w:rPr>
          <w:b/>
          <w:bCs/>
        </w:rPr>
        <w:t xml:space="preserve">id: </w:t>
      </w:r>
      <w:r>
        <w:t>fig-13-4</w:t>
      </w:r>
    </w:p>
    <w:p w14:paraId="15F4B5CB" w14:textId="50EDF1D1" w:rsidR="005819A4" w:rsidRPr="0015015E" w:rsidRDefault="005819A4" w:rsidP="005819A4">
      <w:pPr>
        <w:rPr>
          <w:b/>
          <w:bCs/>
        </w:rPr>
      </w:pPr>
      <w:r w:rsidRPr="0015015E">
        <w:rPr>
          <w:b/>
          <w:bCs/>
        </w:rPr>
        <w:t>label:</w:t>
      </w:r>
      <w:r w:rsidRPr="0015015E">
        <w:t xml:space="preserve"> </w:t>
      </w:r>
      <w:r>
        <w:t>Figure 13.4</w:t>
      </w:r>
    </w:p>
    <w:p w14:paraId="67EEEBD5" w14:textId="084BDAC1" w:rsidR="005819A4" w:rsidRPr="0015015E" w:rsidRDefault="005819A4" w:rsidP="005819A4">
      <w:pPr>
        <w:rPr>
          <w:b/>
          <w:bCs/>
        </w:rPr>
      </w:pPr>
      <w:r w:rsidRPr="0015015E">
        <w:rPr>
          <w:b/>
          <w:bCs/>
        </w:rPr>
        <w:t>caption:</w:t>
      </w:r>
      <w:r w:rsidRPr="0015015E">
        <w:t xml:space="preserve"> </w:t>
      </w:r>
      <w:r w:rsidRPr="005819A4">
        <w:t>Panel portrait of a man, Greek/Roman/Egyptian, second century CE. Wood and pigments, 39.4 x 21.6 cm (15.5 x 8.5 in.). 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Collection of Susan and Lew Manilow, MN 0251.</w:t>
      </w:r>
    </w:p>
    <w:p w14:paraId="53DA4855" w14:textId="297404E7" w:rsidR="005819A4" w:rsidRDefault="005819A4" w:rsidP="005819A4">
      <w:r w:rsidRPr="0015015E">
        <w:rPr>
          <w:b/>
          <w:bCs/>
        </w:rPr>
        <w:t>credit:</w:t>
      </w:r>
      <w:r w:rsidRPr="0015015E">
        <w:t xml:space="preserve"> </w:t>
      </w:r>
      <w:r w:rsidRPr="005819A4">
        <w:t>Photo</w:t>
      </w:r>
      <w:r w:rsidR="0075489E">
        <w:t>s</w:t>
      </w:r>
      <w:r w:rsidRPr="005819A4">
        <w:t>: G. Verri</w:t>
      </w:r>
    </w:p>
    <w:p w14:paraId="7815CBAD" w14:textId="77777777" w:rsidR="005819A4" w:rsidRPr="0015015E" w:rsidRDefault="005819A4" w:rsidP="005819A4">
      <w:pPr>
        <w:spacing w:line="480" w:lineRule="auto"/>
        <w:rPr>
          <w:color w:val="000000"/>
        </w:rPr>
      </w:pPr>
      <w:r w:rsidRPr="00B568F1">
        <w:rPr>
          <w:b/>
          <w:bCs/>
        </w:rPr>
        <w:t>alt</w:t>
      </w:r>
      <w:r w:rsidRPr="00B568F1">
        <w:t>: TK</w:t>
      </w:r>
    </w:p>
    <w:p w14:paraId="0B3C5BC8" w14:textId="77777777" w:rsidR="005819A4" w:rsidRDefault="005819A4" w:rsidP="005819A4">
      <w:pPr>
        <w:spacing w:line="480" w:lineRule="auto"/>
        <w:rPr>
          <w:color w:val="000000"/>
        </w:rPr>
      </w:pPr>
    </w:p>
    <w:p w14:paraId="37D6C838" w14:textId="5D1D9FDB" w:rsidR="005819A4" w:rsidRPr="005819A4" w:rsidRDefault="005819A4" w:rsidP="005819A4">
      <w:r w:rsidRPr="0015015E">
        <w:rPr>
          <w:b/>
          <w:bCs/>
        </w:rPr>
        <w:t xml:space="preserve">id: </w:t>
      </w:r>
      <w:r>
        <w:t>fig-13-5</w:t>
      </w:r>
    </w:p>
    <w:p w14:paraId="45CBDF84" w14:textId="15652A05" w:rsidR="005819A4" w:rsidRPr="0015015E" w:rsidRDefault="005819A4" w:rsidP="005819A4">
      <w:pPr>
        <w:rPr>
          <w:b/>
          <w:bCs/>
        </w:rPr>
      </w:pPr>
      <w:r w:rsidRPr="0015015E">
        <w:rPr>
          <w:b/>
          <w:bCs/>
        </w:rPr>
        <w:t>label:</w:t>
      </w:r>
      <w:r w:rsidRPr="0015015E">
        <w:t xml:space="preserve"> </w:t>
      </w:r>
      <w:r>
        <w:t>Figure 13.5</w:t>
      </w:r>
    </w:p>
    <w:p w14:paraId="394A9642" w14:textId="6629CCDB" w:rsidR="005819A4" w:rsidRPr="0015015E" w:rsidRDefault="005819A4" w:rsidP="005819A4">
      <w:pPr>
        <w:rPr>
          <w:b/>
          <w:bCs/>
        </w:rPr>
      </w:pPr>
      <w:r w:rsidRPr="0015015E">
        <w:rPr>
          <w:b/>
          <w:bCs/>
        </w:rPr>
        <w:lastRenderedPageBreak/>
        <w:t>caption:</w:t>
      </w:r>
      <w:r w:rsidRPr="0015015E">
        <w:t xml:space="preserve"> </w:t>
      </w:r>
      <w:r w:rsidRPr="005819A4">
        <w:t>Panel portrait of a woman, Greek/Roman/Egyptian, first century CE. Wood and pigments, 36.8 x 21.3 cm (14.5 x 8.45 in.). 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Collection of Susan and Lew Manilow, MN 0252. </w:t>
      </w:r>
    </w:p>
    <w:p w14:paraId="7D732A81" w14:textId="62ECC8B0" w:rsidR="005819A4" w:rsidRDefault="005819A4" w:rsidP="005819A4">
      <w:r w:rsidRPr="0015015E">
        <w:rPr>
          <w:b/>
          <w:bCs/>
        </w:rPr>
        <w:t>credit:</w:t>
      </w:r>
      <w:r w:rsidRPr="0015015E">
        <w:t xml:space="preserve"> </w:t>
      </w:r>
      <w:r w:rsidRPr="005819A4">
        <w:t>Photo</w:t>
      </w:r>
      <w:r w:rsidR="0075489E">
        <w:t>s</w:t>
      </w:r>
      <w:r w:rsidRPr="005819A4">
        <w:t>: G. Verri</w:t>
      </w:r>
    </w:p>
    <w:p w14:paraId="46329079" w14:textId="77777777" w:rsidR="005819A4" w:rsidRPr="0015015E" w:rsidRDefault="005819A4" w:rsidP="005819A4">
      <w:pPr>
        <w:spacing w:line="480" w:lineRule="auto"/>
        <w:rPr>
          <w:color w:val="000000"/>
        </w:rPr>
      </w:pPr>
      <w:r w:rsidRPr="00B568F1">
        <w:rPr>
          <w:b/>
          <w:bCs/>
        </w:rPr>
        <w:t>alt</w:t>
      </w:r>
      <w:r w:rsidRPr="00B568F1">
        <w:t>: TK</w:t>
      </w:r>
    </w:p>
    <w:p w14:paraId="1592B281" w14:textId="77777777" w:rsidR="005819A4" w:rsidRDefault="005819A4" w:rsidP="005819A4">
      <w:pPr>
        <w:spacing w:line="480" w:lineRule="auto"/>
        <w:rPr>
          <w:color w:val="000000"/>
        </w:rPr>
      </w:pPr>
    </w:p>
    <w:p w14:paraId="563D4EFA" w14:textId="47D091A7" w:rsidR="005819A4" w:rsidRPr="005819A4" w:rsidRDefault="005819A4" w:rsidP="005819A4">
      <w:r w:rsidRPr="0015015E">
        <w:rPr>
          <w:b/>
          <w:bCs/>
        </w:rPr>
        <w:t xml:space="preserve">id: </w:t>
      </w:r>
      <w:r>
        <w:t>fig-13-6</w:t>
      </w:r>
    </w:p>
    <w:p w14:paraId="090BC263" w14:textId="0B029835" w:rsidR="005819A4" w:rsidRPr="0015015E" w:rsidRDefault="005819A4" w:rsidP="005819A4">
      <w:pPr>
        <w:rPr>
          <w:b/>
          <w:bCs/>
        </w:rPr>
      </w:pPr>
      <w:r w:rsidRPr="0015015E">
        <w:rPr>
          <w:b/>
          <w:bCs/>
        </w:rPr>
        <w:t>label:</w:t>
      </w:r>
      <w:r w:rsidRPr="0015015E">
        <w:t xml:space="preserve"> </w:t>
      </w:r>
      <w:r>
        <w:t>Figure 13.6</w:t>
      </w:r>
    </w:p>
    <w:p w14:paraId="232D0338" w14:textId="2EC6DCC0" w:rsidR="005819A4" w:rsidRPr="0015015E" w:rsidRDefault="005819A4" w:rsidP="005819A4">
      <w:pPr>
        <w:rPr>
          <w:b/>
          <w:bCs/>
        </w:rPr>
      </w:pPr>
      <w:r w:rsidRPr="0015015E">
        <w:rPr>
          <w:b/>
          <w:bCs/>
        </w:rPr>
        <w:t>caption:</w:t>
      </w:r>
      <w:r w:rsidRPr="0015015E">
        <w:t xml:space="preserve"> </w:t>
      </w:r>
      <w:r w:rsidRPr="005819A4">
        <w:t>Panel portrait of a man, Greek/Roman/Egyptian, second century CE. Wood and pigments, 41.5 x 23.5 cm (16.3 x 9.3 in.). 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Institute for the Study of Ancient Cultures of the University of Chicago, OI E2053. </w:t>
      </w:r>
    </w:p>
    <w:p w14:paraId="10E1381D" w14:textId="30DBFFAD" w:rsidR="005819A4" w:rsidRDefault="005819A4" w:rsidP="005819A4">
      <w:r w:rsidRPr="0015015E">
        <w:rPr>
          <w:b/>
          <w:bCs/>
        </w:rPr>
        <w:t>credit:</w:t>
      </w:r>
      <w:r w:rsidRPr="0015015E">
        <w:t xml:space="preserve"> </w:t>
      </w:r>
      <w:r w:rsidRPr="005819A4">
        <w:t>Photo</w:t>
      </w:r>
      <w:r w:rsidR="0075489E">
        <w:t>s</w:t>
      </w:r>
      <w:r w:rsidRPr="005819A4">
        <w:t>: G. Verri</w:t>
      </w:r>
    </w:p>
    <w:p w14:paraId="2B326FED" w14:textId="77777777" w:rsidR="005819A4" w:rsidRPr="0015015E" w:rsidRDefault="005819A4" w:rsidP="005819A4">
      <w:pPr>
        <w:spacing w:line="480" w:lineRule="auto"/>
        <w:rPr>
          <w:color w:val="000000"/>
        </w:rPr>
      </w:pPr>
      <w:r w:rsidRPr="00B568F1">
        <w:rPr>
          <w:b/>
          <w:bCs/>
        </w:rPr>
        <w:t>alt</w:t>
      </w:r>
      <w:r w:rsidRPr="00B568F1">
        <w:t>: TK</w:t>
      </w:r>
    </w:p>
    <w:p w14:paraId="6F922FB6" w14:textId="77777777" w:rsidR="005819A4" w:rsidRDefault="005819A4" w:rsidP="005819A4">
      <w:pPr>
        <w:spacing w:line="480" w:lineRule="auto"/>
        <w:rPr>
          <w:color w:val="000000"/>
        </w:rPr>
      </w:pPr>
    </w:p>
    <w:p w14:paraId="2B2A57E6" w14:textId="31A31CA4" w:rsidR="005819A4" w:rsidRPr="005819A4" w:rsidRDefault="005819A4" w:rsidP="005819A4">
      <w:r w:rsidRPr="0015015E">
        <w:rPr>
          <w:b/>
          <w:bCs/>
        </w:rPr>
        <w:t xml:space="preserve">id: </w:t>
      </w:r>
      <w:r>
        <w:t>fig-13-7</w:t>
      </w:r>
    </w:p>
    <w:p w14:paraId="127AEDD2" w14:textId="0C1E4B22" w:rsidR="005819A4" w:rsidRPr="0015015E" w:rsidRDefault="005819A4" w:rsidP="005819A4">
      <w:pPr>
        <w:rPr>
          <w:b/>
          <w:bCs/>
        </w:rPr>
      </w:pPr>
      <w:r w:rsidRPr="0015015E">
        <w:rPr>
          <w:b/>
          <w:bCs/>
        </w:rPr>
        <w:t>label:</w:t>
      </w:r>
      <w:r w:rsidRPr="0015015E">
        <w:t xml:space="preserve"> </w:t>
      </w:r>
      <w:r>
        <w:t>Figure 13.7</w:t>
      </w:r>
    </w:p>
    <w:p w14:paraId="11024DE9" w14:textId="19E4A624" w:rsidR="005819A4" w:rsidRPr="0015015E" w:rsidRDefault="005819A4" w:rsidP="005819A4">
      <w:pPr>
        <w:rPr>
          <w:b/>
          <w:bCs/>
        </w:rPr>
      </w:pPr>
      <w:r w:rsidRPr="0015015E">
        <w:rPr>
          <w:b/>
          <w:bCs/>
        </w:rPr>
        <w:t>caption:</w:t>
      </w:r>
      <w:r w:rsidRPr="0015015E">
        <w:t xml:space="preserve"> </w:t>
      </w:r>
      <w:r w:rsidRPr="005819A4">
        <w:t>Panel portrait of a woman, Greek/Roman/Egyptian, second century CE. Wood and pigments, 32 x 22 cm (12.6 x 8.7 in.). From left to right</w:t>
      </w:r>
      <w:r w:rsidR="00A51235">
        <w:t>,</w:t>
      </w:r>
      <w:r w:rsidRPr="005819A4">
        <w:t xml:space="preserve"> </w:t>
      </w:r>
      <w:r w:rsidR="00A51235">
        <w:t>A:</w:t>
      </w:r>
      <w:r w:rsidRPr="005819A4">
        <w:t xml:space="preserve"> visible; </w:t>
      </w:r>
      <w:r w:rsidR="00A51235">
        <w:t>B:</w:t>
      </w:r>
      <w:r w:rsidRPr="005819A4">
        <w:t xml:space="preserve"> VIL; </w:t>
      </w:r>
      <w:r w:rsidR="00A51235">
        <w:t>C:</w:t>
      </w:r>
      <w:r w:rsidRPr="005819A4">
        <w:t xml:space="preserve"> IRR; and </w:t>
      </w:r>
      <w:r w:rsidR="00A51235">
        <w:t>D:</w:t>
      </w:r>
      <w:r w:rsidRPr="005819A4">
        <w:t xml:space="preserve"> UIL images. Institute for the Study of Ancient Cultures of the University of Chicago, OI E9137. </w:t>
      </w:r>
    </w:p>
    <w:p w14:paraId="20739519" w14:textId="02EC4D5E" w:rsidR="005819A4" w:rsidRDefault="005819A4" w:rsidP="005819A4">
      <w:r w:rsidRPr="0015015E">
        <w:rPr>
          <w:b/>
          <w:bCs/>
        </w:rPr>
        <w:t>credit:</w:t>
      </w:r>
      <w:r w:rsidRPr="0015015E">
        <w:t xml:space="preserve"> </w:t>
      </w:r>
      <w:r w:rsidRPr="005819A4">
        <w:t>Photo</w:t>
      </w:r>
      <w:r w:rsidR="0075489E">
        <w:t>s</w:t>
      </w:r>
      <w:r w:rsidRPr="005819A4">
        <w:t>: G. Verri</w:t>
      </w:r>
    </w:p>
    <w:p w14:paraId="0D2BB56E" w14:textId="77777777" w:rsidR="005819A4" w:rsidRPr="0015015E" w:rsidRDefault="005819A4" w:rsidP="005819A4">
      <w:pPr>
        <w:spacing w:line="480" w:lineRule="auto"/>
        <w:rPr>
          <w:color w:val="000000"/>
        </w:rPr>
      </w:pPr>
      <w:r w:rsidRPr="00B568F1">
        <w:rPr>
          <w:b/>
          <w:bCs/>
        </w:rPr>
        <w:t>alt</w:t>
      </w:r>
      <w:r w:rsidRPr="00B568F1">
        <w:t>: TK</w:t>
      </w:r>
    </w:p>
    <w:p w14:paraId="1F340ED9" w14:textId="77777777" w:rsidR="005819A4" w:rsidRDefault="005819A4" w:rsidP="005819A4">
      <w:pPr>
        <w:spacing w:line="480" w:lineRule="auto"/>
        <w:rPr>
          <w:color w:val="000000"/>
        </w:rPr>
      </w:pPr>
    </w:p>
    <w:p w14:paraId="48E9710B" w14:textId="70151AB6" w:rsidR="005819A4" w:rsidRPr="005819A4" w:rsidRDefault="005819A4" w:rsidP="005819A4">
      <w:r w:rsidRPr="0015015E">
        <w:rPr>
          <w:b/>
          <w:bCs/>
        </w:rPr>
        <w:t xml:space="preserve">id: </w:t>
      </w:r>
      <w:r>
        <w:t>fig-13-8</w:t>
      </w:r>
    </w:p>
    <w:p w14:paraId="3EA2923B" w14:textId="65A1E270" w:rsidR="005819A4" w:rsidRPr="0015015E" w:rsidRDefault="005819A4" w:rsidP="005819A4">
      <w:pPr>
        <w:rPr>
          <w:b/>
          <w:bCs/>
        </w:rPr>
      </w:pPr>
      <w:r w:rsidRPr="0015015E">
        <w:rPr>
          <w:b/>
          <w:bCs/>
        </w:rPr>
        <w:t>label:</w:t>
      </w:r>
      <w:r w:rsidRPr="0015015E">
        <w:t xml:space="preserve"> </w:t>
      </w:r>
      <w:r>
        <w:t>Figure 13.8</w:t>
      </w:r>
    </w:p>
    <w:p w14:paraId="7DD0B619" w14:textId="0E78D09C" w:rsidR="005819A4" w:rsidRPr="0015015E" w:rsidRDefault="005819A4" w:rsidP="005819A4">
      <w:pPr>
        <w:rPr>
          <w:b/>
          <w:bCs/>
        </w:rPr>
      </w:pPr>
      <w:r w:rsidRPr="0015015E">
        <w:rPr>
          <w:b/>
          <w:bCs/>
        </w:rPr>
        <w:lastRenderedPageBreak/>
        <w:t>caption:</w:t>
      </w:r>
      <w:r w:rsidRPr="0015015E">
        <w:t xml:space="preserve"> </w:t>
      </w:r>
      <w:r w:rsidRPr="005819A4">
        <w:t xml:space="preserve">Select MA-XRF elemental maps of the panel portraits </w:t>
      </w:r>
      <w:sdt>
        <w:sdtPr>
          <w:tag w:val="goog_rdk_109"/>
          <w:id w:val="411437913"/>
        </w:sdtPr>
        <w:sdtContent/>
      </w:sdt>
      <w:r w:rsidRPr="005819A4">
        <w:t>examined in this study. From top to bottom row: FM 110872, AIC 1922.4798, AIC 1922.4799, MN 0251, MN 0252, OI E2053 and OI E9137.</w:t>
      </w:r>
    </w:p>
    <w:p w14:paraId="4AE6E706" w14:textId="718200CD" w:rsidR="005819A4" w:rsidRDefault="005819A4" w:rsidP="005819A4">
      <w:r w:rsidRPr="0015015E">
        <w:rPr>
          <w:b/>
          <w:bCs/>
        </w:rPr>
        <w:t>credit:</w:t>
      </w:r>
      <w:r w:rsidRPr="0015015E">
        <w:t xml:space="preserve"> </w:t>
      </w:r>
      <w:r>
        <w:t>TK</w:t>
      </w:r>
    </w:p>
    <w:p w14:paraId="1739BA75" w14:textId="77777777" w:rsidR="005819A4" w:rsidRPr="0015015E" w:rsidRDefault="005819A4" w:rsidP="005819A4">
      <w:pPr>
        <w:spacing w:line="480" w:lineRule="auto"/>
        <w:rPr>
          <w:color w:val="000000"/>
        </w:rPr>
      </w:pPr>
      <w:r w:rsidRPr="00B568F1">
        <w:rPr>
          <w:b/>
          <w:bCs/>
        </w:rPr>
        <w:t>alt</w:t>
      </w:r>
      <w:r w:rsidRPr="00B568F1">
        <w:t>: TK</w:t>
      </w:r>
    </w:p>
    <w:p w14:paraId="6FFFF1BA" w14:textId="77777777" w:rsidR="005819A4" w:rsidRDefault="005819A4" w:rsidP="005819A4">
      <w:pPr>
        <w:spacing w:line="480" w:lineRule="auto"/>
        <w:rPr>
          <w:color w:val="000000"/>
        </w:rPr>
      </w:pPr>
    </w:p>
    <w:p w14:paraId="30710478" w14:textId="2828A9AC" w:rsidR="005819A4" w:rsidRPr="005819A4" w:rsidRDefault="005819A4" w:rsidP="005819A4">
      <w:r w:rsidRPr="0015015E">
        <w:rPr>
          <w:b/>
          <w:bCs/>
        </w:rPr>
        <w:t xml:space="preserve">id: </w:t>
      </w:r>
      <w:r>
        <w:t>fig-13-9</w:t>
      </w:r>
    </w:p>
    <w:p w14:paraId="7AC53ECA" w14:textId="7EC5EE55" w:rsidR="005819A4" w:rsidRPr="0015015E" w:rsidRDefault="005819A4" w:rsidP="005819A4">
      <w:pPr>
        <w:rPr>
          <w:b/>
          <w:bCs/>
        </w:rPr>
      </w:pPr>
      <w:r w:rsidRPr="0015015E">
        <w:rPr>
          <w:b/>
          <w:bCs/>
        </w:rPr>
        <w:t>label:</w:t>
      </w:r>
      <w:r w:rsidRPr="0015015E">
        <w:t xml:space="preserve"> </w:t>
      </w:r>
      <w:r>
        <w:t>Figure 13.9</w:t>
      </w:r>
    </w:p>
    <w:p w14:paraId="7C06CB5B" w14:textId="5613FBFD" w:rsidR="005819A4" w:rsidRPr="0015015E" w:rsidRDefault="005819A4" w:rsidP="005819A4">
      <w:pPr>
        <w:rPr>
          <w:b/>
          <w:bCs/>
        </w:rPr>
      </w:pPr>
      <w:r w:rsidRPr="0015015E">
        <w:rPr>
          <w:b/>
          <w:bCs/>
        </w:rPr>
        <w:t>caption:</w:t>
      </w:r>
      <w:r w:rsidRPr="0015015E">
        <w:t xml:space="preserve"> </w:t>
      </w:r>
      <w:r w:rsidRPr="005819A4">
        <w:rPr>
          <w:iCs/>
        </w:rPr>
        <w:t>Summary of the painting materials inferred from analysis using techniques indicated in parenthesis. Detailed information on portraits AIC 1922.4798 and 1922.4799 can be found in Sabino et al. 2019 and Sutherland, Sabino, and Pozzi 2020. Analytical reports for all portraits are on file at the Department of Conservation and Science at AIC and relevant institutions.</w:t>
      </w:r>
    </w:p>
    <w:p w14:paraId="2BB46B8E" w14:textId="1FBDFAB5" w:rsidR="005819A4" w:rsidRDefault="005819A4" w:rsidP="005819A4">
      <w:r w:rsidRPr="0015015E">
        <w:rPr>
          <w:b/>
          <w:bCs/>
        </w:rPr>
        <w:t>credit:</w:t>
      </w:r>
      <w:r w:rsidRPr="0015015E">
        <w:t xml:space="preserve"> </w:t>
      </w:r>
      <w:r>
        <w:t>TK</w:t>
      </w:r>
    </w:p>
    <w:p w14:paraId="438EE60D" w14:textId="77777777" w:rsidR="005819A4" w:rsidRPr="0015015E" w:rsidRDefault="005819A4" w:rsidP="005819A4">
      <w:pPr>
        <w:spacing w:line="480" w:lineRule="auto"/>
        <w:rPr>
          <w:color w:val="000000"/>
        </w:rPr>
      </w:pPr>
      <w:r w:rsidRPr="00B568F1">
        <w:rPr>
          <w:b/>
          <w:bCs/>
        </w:rPr>
        <w:t>alt</w:t>
      </w:r>
      <w:r w:rsidRPr="00B568F1">
        <w:t>: TK</w:t>
      </w:r>
    </w:p>
    <w:p w14:paraId="13C2BA47" w14:textId="77777777" w:rsidR="005819A4" w:rsidRDefault="005819A4" w:rsidP="005819A4">
      <w:pPr>
        <w:spacing w:line="480" w:lineRule="auto"/>
        <w:rPr>
          <w:color w:val="000000"/>
        </w:rPr>
      </w:pPr>
    </w:p>
    <w:p w14:paraId="4D361E5B" w14:textId="4A1CCD75" w:rsidR="005819A4" w:rsidRPr="0015015E" w:rsidRDefault="005819A4" w:rsidP="005819A4">
      <w:r w:rsidRPr="0015015E">
        <w:rPr>
          <w:b/>
          <w:bCs/>
        </w:rPr>
        <w:t xml:space="preserve">id: </w:t>
      </w:r>
      <w:r w:rsidRPr="005819A4">
        <w:t>fig-13-10</w:t>
      </w:r>
    </w:p>
    <w:p w14:paraId="303760CD" w14:textId="54E27BFB" w:rsidR="005819A4" w:rsidRPr="0015015E" w:rsidRDefault="005819A4" w:rsidP="005819A4">
      <w:pPr>
        <w:rPr>
          <w:b/>
          <w:bCs/>
        </w:rPr>
      </w:pPr>
      <w:r w:rsidRPr="0015015E">
        <w:rPr>
          <w:b/>
          <w:bCs/>
        </w:rPr>
        <w:t>label:</w:t>
      </w:r>
      <w:r w:rsidRPr="0015015E">
        <w:t xml:space="preserve"> </w:t>
      </w:r>
      <w:r>
        <w:t>Figure 13.10</w:t>
      </w:r>
    </w:p>
    <w:p w14:paraId="578966D9" w14:textId="04C227BF" w:rsidR="005819A4" w:rsidRPr="0015015E" w:rsidRDefault="005819A4" w:rsidP="005819A4">
      <w:pPr>
        <w:rPr>
          <w:b/>
          <w:bCs/>
        </w:rPr>
      </w:pPr>
      <w:r w:rsidRPr="0015015E">
        <w:rPr>
          <w:b/>
          <w:bCs/>
        </w:rPr>
        <w:t>caption:</w:t>
      </w:r>
      <w:r w:rsidRPr="0015015E">
        <w:t xml:space="preserve"> </w:t>
      </w:r>
      <w:r w:rsidRPr="005819A4">
        <w:t xml:space="preserve">FM 110872. Visible (left) and VIL (right) image of a detail of the mouth showing the distribution of EB. Chicago, Field Museum of Natural History. </w:t>
      </w:r>
    </w:p>
    <w:p w14:paraId="4D3B6C85" w14:textId="3E60C77F" w:rsidR="005819A4" w:rsidRDefault="005819A4" w:rsidP="005819A4">
      <w:r w:rsidRPr="0015015E">
        <w:rPr>
          <w:b/>
          <w:bCs/>
        </w:rPr>
        <w:t>credit:</w:t>
      </w:r>
      <w:r w:rsidRPr="0015015E">
        <w:t xml:space="preserve"> </w:t>
      </w:r>
      <w:r w:rsidRPr="005819A4">
        <w:t>Photo</w:t>
      </w:r>
      <w:r w:rsidR="0075489E">
        <w:t>s</w:t>
      </w:r>
      <w:r w:rsidRPr="005819A4">
        <w:t>: G. Verri</w:t>
      </w:r>
    </w:p>
    <w:p w14:paraId="7BBF1469" w14:textId="77777777" w:rsidR="005819A4" w:rsidRPr="0015015E" w:rsidRDefault="005819A4" w:rsidP="005819A4">
      <w:pPr>
        <w:spacing w:line="480" w:lineRule="auto"/>
        <w:rPr>
          <w:color w:val="000000"/>
        </w:rPr>
      </w:pPr>
      <w:r w:rsidRPr="00B568F1">
        <w:rPr>
          <w:b/>
          <w:bCs/>
        </w:rPr>
        <w:t>alt</w:t>
      </w:r>
      <w:r w:rsidRPr="00B568F1">
        <w:t>: TK</w:t>
      </w:r>
    </w:p>
    <w:p w14:paraId="45EDC1F1" w14:textId="77777777" w:rsidR="005819A4" w:rsidRDefault="005819A4" w:rsidP="005819A4">
      <w:pPr>
        <w:spacing w:line="480" w:lineRule="auto"/>
        <w:rPr>
          <w:color w:val="000000"/>
        </w:rPr>
      </w:pPr>
    </w:p>
    <w:p w14:paraId="14D26C55" w14:textId="54AD7903" w:rsidR="005819A4" w:rsidRPr="005819A4" w:rsidRDefault="005819A4" w:rsidP="005819A4">
      <w:r w:rsidRPr="0015015E">
        <w:rPr>
          <w:b/>
          <w:bCs/>
        </w:rPr>
        <w:t xml:space="preserve">id: </w:t>
      </w:r>
      <w:r>
        <w:t>fig-13-11</w:t>
      </w:r>
    </w:p>
    <w:p w14:paraId="6792A42F" w14:textId="4B106AE1" w:rsidR="005819A4" w:rsidRPr="0015015E" w:rsidRDefault="005819A4" w:rsidP="005819A4">
      <w:pPr>
        <w:rPr>
          <w:b/>
          <w:bCs/>
        </w:rPr>
      </w:pPr>
      <w:r w:rsidRPr="0015015E">
        <w:rPr>
          <w:b/>
          <w:bCs/>
        </w:rPr>
        <w:t>label:</w:t>
      </w:r>
      <w:r w:rsidRPr="0015015E">
        <w:t xml:space="preserve"> </w:t>
      </w:r>
      <w:r>
        <w:t>Figure 13.11</w:t>
      </w:r>
    </w:p>
    <w:p w14:paraId="7FB19ED3" w14:textId="534D02B3" w:rsidR="005819A4" w:rsidRPr="0015015E" w:rsidRDefault="005819A4" w:rsidP="005819A4">
      <w:pPr>
        <w:rPr>
          <w:b/>
          <w:bCs/>
        </w:rPr>
      </w:pPr>
      <w:r w:rsidRPr="0015015E">
        <w:rPr>
          <w:b/>
          <w:bCs/>
        </w:rPr>
        <w:lastRenderedPageBreak/>
        <w:t>caption:</w:t>
      </w:r>
      <w:r w:rsidRPr="0015015E">
        <w:t xml:space="preserve"> </w:t>
      </w:r>
      <w:r w:rsidRPr="005819A4">
        <w:t xml:space="preserve">FM 110872. Sample from the area next to the left eye. Unmounted sample (top); Visible (left) and VIL (right) image of the sample in cross section (bottom). Chicago, Field Museum of Natural History, FM 110872. </w:t>
      </w:r>
    </w:p>
    <w:p w14:paraId="5C26F93D" w14:textId="21D21D65" w:rsidR="005819A4" w:rsidRDefault="005819A4" w:rsidP="005819A4">
      <w:r w:rsidRPr="0015015E">
        <w:rPr>
          <w:b/>
          <w:bCs/>
        </w:rPr>
        <w:t>credit:</w:t>
      </w:r>
      <w:r w:rsidRPr="0015015E">
        <w:t xml:space="preserve"> </w:t>
      </w:r>
      <w:r w:rsidRPr="005819A4">
        <w:t>Photo</w:t>
      </w:r>
      <w:r w:rsidR="0075489E">
        <w:t>s</w:t>
      </w:r>
      <w:r w:rsidRPr="005819A4">
        <w:t>: G. Verri</w:t>
      </w:r>
    </w:p>
    <w:p w14:paraId="5E348B46" w14:textId="77777777" w:rsidR="005819A4" w:rsidRPr="0015015E" w:rsidRDefault="005819A4" w:rsidP="005819A4">
      <w:pPr>
        <w:spacing w:line="480" w:lineRule="auto"/>
        <w:rPr>
          <w:color w:val="000000"/>
        </w:rPr>
      </w:pPr>
      <w:r w:rsidRPr="00B568F1">
        <w:rPr>
          <w:b/>
          <w:bCs/>
        </w:rPr>
        <w:t>alt</w:t>
      </w:r>
      <w:r w:rsidRPr="00B568F1">
        <w:t>: TK</w:t>
      </w:r>
    </w:p>
    <w:p w14:paraId="60681AA1" w14:textId="77777777" w:rsidR="005819A4" w:rsidRDefault="005819A4" w:rsidP="005819A4">
      <w:pPr>
        <w:spacing w:line="480" w:lineRule="auto"/>
        <w:rPr>
          <w:color w:val="000000"/>
        </w:rPr>
      </w:pPr>
    </w:p>
    <w:p w14:paraId="1CA0FC4D" w14:textId="412F6DF3" w:rsidR="005819A4" w:rsidRPr="005819A4" w:rsidRDefault="005819A4" w:rsidP="005819A4">
      <w:r w:rsidRPr="0015015E">
        <w:rPr>
          <w:b/>
          <w:bCs/>
        </w:rPr>
        <w:t xml:space="preserve">id: </w:t>
      </w:r>
      <w:r>
        <w:t>fig-13-12</w:t>
      </w:r>
    </w:p>
    <w:p w14:paraId="66FBC540" w14:textId="1CBF5A66" w:rsidR="005819A4" w:rsidRPr="0015015E" w:rsidRDefault="005819A4" w:rsidP="005819A4">
      <w:pPr>
        <w:rPr>
          <w:b/>
          <w:bCs/>
        </w:rPr>
      </w:pPr>
      <w:r w:rsidRPr="0015015E">
        <w:rPr>
          <w:b/>
          <w:bCs/>
        </w:rPr>
        <w:t>label:</w:t>
      </w:r>
      <w:r w:rsidRPr="0015015E">
        <w:t xml:space="preserve"> </w:t>
      </w:r>
      <w:r>
        <w:t>Figure 13.12</w:t>
      </w:r>
    </w:p>
    <w:p w14:paraId="63CB19B1" w14:textId="15D57F31" w:rsidR="005819A4" w:rsidRPr="0015015E" w:rsidRDefault="005819A4" w:rsidP="005819A4">
      <w:pPr>
        <w:rPr>
          <w:b/>
          <w:bCs/>
        </w:rPr>
      </w:pPr>
      <w:r w:rsidRPr="0015015E">
        <w:rPr>
          <w:b/>
          <w:bCs/>
        </w:rPr>
        <w:t>caption:</w:t>
      </w:r>
      <w:r w:rsidRPr="0015015E">
        <w:t xml:space="preserve"> </w:t>
      </w:r>
      <w:r w:rsidRPr="005819A4">
        <w:t xml:space="preserve">AIC 1922.4799. Detail of the chin (top); cross section (middle); and VIL image of the cross section (bottom). Art Institute of Chicago, Gift of Emily Crane Chadbourne. </w:t>
      </w:r>
    </w:p>
    <w:p w14:paraId="01A5754B" w14:textId="14BE7666" w:rsidR="005819A4" w:rsidRDefault="005819A4" w:rsidP="005819A4">
      <w:r w:rsidRPr="0015015E">
        <w:rPr>
          <w:b/>
          <w:bCs/>
        </w:rPr>
        <w:t>credit:</w:t>
      </w:r>
      <w:r w:rsidRPr="0015015E">
        <w:t xml:space="preserve"> </w:t>
      </w:r>
      <w:r w:rsidRPr="005819A4">
        <w:t>Photo</w:t>
      </w:r>
      <w:r w:rsidR="0075489E">
        <w:t>s</w:t>
      </w:r>
      <w:r w:rsidRPr="005819A4">
        <w:t>: G. Verri</w:t>
      </w:r>
    </w:p>
    <w:p w14:paraId="4391777E" w14:textId="77777777" w:rsidR="005819A4" w:rsidRPr="0015015E" w:rsidRDefault="005819A4" w:rsidP="005819A4">
      <w:pPr>
        <w:spacing w:line="480" w:lineRule="auto"/>
        <w:rPr>
          <w:color w:val="000000"/>
        </w:rPr>
      </w:pPr>
      <w:r w:rsidRPr="00B568F1">
        <w:rPr>
          <w:b/>
          <w:bCs/>
        </w:rPr>
        <w:t>alt</w:t>
      </w:r>
      <w:r w:rsidRPr="00B568F1">
        <w:t>: TK</w:t>
      </w:r>
    </w:p>
    <w:p w14:paraId="6407DC72" w14:textId="77777777" w:rsidR="005819A4" w:rsidRDefault="005819A4" w:rsidP="005819A4">
      <w:pPr>
        <w:spacing w:line="480" w:lineRule="auto"/>
        <w:rPr>
          <w:color w:val="000000"/>
        </w:rPr>
      </w:pPr>
    </w:p>
    <w:p w14:paraId="3003E80A" w14:textId="678CF08D" w:rsidR="005819A4" w:rsidRPr="005819A4" w:rsidRDefault="005819A4" w:rsidP="005819A4">
      <w:r w:rsidRPr="0015015E">
        <w:rPr>
          <w:b/>
          <w:bCs/>
        </w:rPr>
        <w:t xml:space="preserve">id: </w:t>
      </w:r>
      <w:r>
        <w:t>fig-13-13</w:t>
      </w:r>
    </w:p>
    <w:p w14:paraId="20E9A66B" w14:textId="16D4CF83" w:rsidR="005819A4" w:rsidRPr="0015015E" w:rsidRDefault="005819A4" w:rsidP="005819A4">
      <w:pPr>
        <w:rPr>
          <w:b/>
          <w:bCs/>
        </w:rPr>
      </w:pPr>
      <w:r w:rsidRPr="0015015E">
        <w:rPr>
          <w:b/>
          <w:bCs/>
        </w:rPr>
        <w:t>label:</w:t>
      </w:r>
      <w:r w:rsidRPr="0015015E">
        <w:t xml:space="preserve"> </w:t>
      </w:r>
      <w:r>
        <w:t>Figure 13.13</w:t>
      </w:r>
    </w:p>
    <w:p w14:paraId="3EA22818" w14:textId="6379D944" w:rsidR="005819A4" w:rsidRPr="0015015E" w:rsidRDefault="005819A4" w:rsidP="005819A4">
      <w:pPr>
        <w:rPr>
          <w:b/>
          <w:bCs/>
        </w:rPr>
      </w:pPr>
      <w:r w:rsidRPr="0015015E">
        <w:rPr>
          <w:b/>
          <w:bCs/>
        </w:rPr>
        <w:t>caption:</w:t>
      </w:r>
      <w:r w:rsidRPr="0015015E">
        <w:t xml:space="preserve"> </w:t>
      </w:r>
      <w:r w:rsidRPr="005819A4">
        <w:t>Detail of the left eye of MN 0251. Visible (top) and VIL image (bottom), showing the distribution of EB. Collection of Susan and Lew Manilow</w:t>
      </w:r>
      <w:r>
        <w:t>.</w:t>
      </w:r>
    </w:p>
    <w:p w14:paraId="6DE8F6A9" w14:textId="69D0DE33" w:rsidR="005819A4" w:rsidRDefault="005819A4" w:rsidP="005819A4">
      <w:r w:rsidRPr="0015015E">
        <w:rPr>
          <w:b/>
          <w:bCs/>
        </w:rPr>
        <w:t>credit:</w:t>
      </w:r>
      <w:r w:rsidRPr="0015015E">
        <w:t xml:space="preserve"> </w:t>
      </w:r>
      <w:r w:rsidRPr="005819A4">
        <w:t>Photo</w:t>
      </w:r>
      <w:r w:rsidR="0075489E">
        <w:t>s</w:t>
      </w:r>
      <w:r w:rsidRPr="005819A4">
        <w:t>: G. Verri</w:t>
      </w:r>
    </w:p>
    <w:p w14:paraId="1D4B9859" w14:textId="77777777" w:rsidR="005819A4" w:rsidRPr="0015015E" w:rsidRDefault="005819A4" w:rsidP="005819A4">
      <w:pPr>
        <w:spacing w:line="480" w:lineRule="auto"/>
        <w:rPr>
          <w:color w:val="000000"/>
        </w:rPr>
      </w:pPr>
      <w:r w:rsidRPr="00B568F1">
        <w:rPr>
          <w:b/>
          <w:bCs/>
        </w:rPr>
        <w:t>alt</w:t>
      </w:r>
      <w:r w:rsidRPr="00B568F1">
        <w:t>: TK</w:t>
      </w:r>
    </w:p>
    <w:p w14:paraId="6531512C" w14:textId="77777777" w:rsidR="005819A4" w:rsidRDefault="005819A4" w:rsidP="005819A4">
      <w:pPr>
        <w:spacing w:line="480" w:lineRule="auto"/>
        <w:rPr>
          <w:color w:val="000000"/>
        </w:rPr>
      </w:pPr>
    </w:p>
    <w:p w14:paraId="410CA742" w14:textId="58BC7293" w:rsidR="005819A4" w:rsidRPr="005819A4" w:rsidRDefault="005819A4" w:rsidP="005819A4">
      <w:r w:rsidRPr="0015015E">
        <w:rPr>
          <w:b/>
          <w:bCs/>
        </w:rPr>
        <w:t xml:space="preserve">id: </w:t>
      </w:r>
      <w:r>
        <w:t>fig-13-14</w:t>
      </w:r>
    </w:p>
    <w:p w14:paraId="1D795842" w14:textId="6709C17D" w:rsidR="005819A4" w:rsidRPr="0015015E" w:rsidRDefault="005819A4" w:rsidP="005819A4">
      <w:pPr>
        <w:rPr>
          <w:b/>
          <w:bCs/>
        </w:rPr>
      </w:pPr>
      <w:r w:rsidRPr="0015015E">
        <w:rPr>
          <w:b/>
          <w:bCs/>
        </w:rPr>
        <w:t>label:</w:t>
      </w:r>
      <w:r w:rsidRPr="0015015E">
        <w:t xml:space="preserve"> </w:t>
      </w:r>
      <w:r>
        <w:t>Figure 13.14</w:t>
      </w:r>
    </w:p>
    <w:p w14:paraId="533BA82E" w14:textId="6B94714A" w:rsidR="005819A4" w:rsidRPr="0015015E" w:rsidRDefault="005819A4" w:rsidP="005819A4">
      <w:pPr>
        <w:rPr>
          <w:b/>
          <w:bCs/>
        </w:rPr>
      </w:pPr>
      <w:r w:rsidRPr="0015015E">
        <w:rPr>
          <w:b/>
          <w:bCs/>
        </w:rPr>
        <w:t>caption:</w:t>
      </w:r>
      <w:r w:rsidRPr="0015015E">
        <w:t xml:space="preserve"> </w:t>
      </w:r>
      <w:r w:rsidRPr="005819A4">
        <w:t xml:space="preserve">Eye details (from top left to bottom right): FM 110872, AIC 1922.4798, ISAC E2053, AIC 1922.4799, MN 0252, and MN 0251. </w:t>
      </w:r>
    </w:p>
    <w:p w14:paraId="32AFBC23" w14:textId="2C44FE94" w:rsidR="005819A4" w:rsidRDefault="005819A4" w:rsidP="005819A4">
      <w:r w:rsidRPr="0015015E">
        <w:rPr>
          <w:b/>
          <w:bCs/>
        </w:rPr>
        <w:t>credit:</w:t>
      </w:r>
      <w:r w:rsidRPr="0015015E">
        <w:t xml:space="preserve"> </w:t>
      </w:r>
      <w:r w:rsidRPr="005819A4">
        <w:t>Photo</w:t>
      </w:r>
      <w:r w:rsidR="0075489E">
        <w:t>s</w:t>
      </w:r>
      <w:r w:rsidRPr="005819A4">
        <w:t>: G. Verri</w:t>
      </w:r>
    </w:p>
    <w:p w14:paraId="1AD152E0" w14:textId="77777777" w:rsidR="005819A4" w:rsidRPr="0015015E" w:rsidRDefault="005819A4" w:rsidP="005819A4">
      <w:pPr>
        <w:spacing w:line="480" w:lineRule="auto"/>
        <w:rPr>
          <w:color w:val="000000"/>
        </w:rPr>
      </w:pPr>
      <w:r w:rsidRPr="00B568F1">
        <w:rPr>
          <w:b/>
          <w:bCs/>
        </w:rPr>
        <w:lastRenderedPageBreak/>
        <w:t>alt</w:t>
      </w:r>
      <w:r w:rsidRPr="00B568F1">
        <w:t>: TK</w:t>
      </w:r>
    </w:p>
    <w:p w14:paraId="0BD68DDA" w14:textId="77777777" w:rsidR="005819A4" w:rsidRDefault="005819A4" w:rsidP="005819A4">
      <w:pPr>
        <w:spacing w:line="480" w:lineRule="auto"/>
        <w:rPr>
          <w:color w:val="000000"/>
        </w:rPr>
      </w:pPr>
    </w:p>
    <w:p w14:paraId="71833298" w14:textId="622F08FB" w:rsidR="005819A4" w:rsidRPr="005819A4" w:rsidRDefault="005819A4" w:rsidP="005819A4">
      <w:r w:rsidRPr="0015015E">
        <w:rPr>
          <w:b/>
          <w:bCs/>
        </w:rPr>
        <w:t xml:space="preserve">id: </w:t>
      </w:r>
      <w:r>
        <w:t>fig-13-15</w:t>
      </w:r>
    </w:p>
    <w:p w14:paraId="5138DD6A" w14:textId="01B26F04" w:rsidR="005819A4" w:rsidRPr="0015015E" w:rsidRDefault="005819A4" w:rsidP="005819A4">
      <w:pPr>
        <w:rPr>
          <w:b/>
          <w:bCs/>
        </w:rPr>
      </w:pPr>
      <w:r w:rsidRPr="0015015E">
        <w:rPr>
          <w:b/>
          <w:bCs/>
        </w:rPr>
        <w:t>label:</w:t>
      </w:r>
      <w:r w:rsidRPr="0015015E">
        <w:t xml:space="preserve"> </w:t>
      </w:r>
      <w:r>
        <w:t>Figure 13.15</w:t>
      </w:r>
    </w:p>
    <w:p w14:paraId="0D931071" w14:textId="1E084684" w:rsidR="005819A4" w:rsidRPr="0015015E" w:rsidRDefault="005819A4" w:rsidP="005819A4">
      <w:pPr>
        <w:rPr>
          <w:b/>
          <w:bCs/>
        </w:rPr>
      </w:pPr>
      <w:r w:rsidRPr="0015015E">
        <w:rPr>
          <w:b/>
          <w:bCs/>
        </w:rPr>
        <w:t>caption:</w:t>
      </w:r>
      <w:r w:rsidRPr="0015015E">
        <w:t xml:space="preserve"> </w:t>
      </w:r>
      <w:r w:rsidRPr="005819A4">
        <w:t xml:space="preserve">Scarf detail, ISAC E2053, visible (left) and VIL (right) image. Points (a) and (b) show gray areas that are visually similar but executed with different concentrations of EB. Institute for the Study of Ancient Cultures of the University of Chicago. </w:t>
      </w:r>
    </w:p>
    <w:p w14:paraId="5DEA65DD" w14:textId="0CE93EBF" w:rsidR="005819A4" w:rsidRDefault="005819A4" w:rsidP="005819A4">
      <w:r w:rsidRPr="0015015E">
        <w:rPr>
          <w:b/>
          <w:bCs/>
        </w:rPr>
        <w:t>credit:</w:t>
      </w:r>
      <w:r w:rsidRPr="0015015E">
        <w:t xml:space="preserve"> </w:t>
      </w:r>
      <w:r w:rsidRPr="005819A4">
        <w:t>Photo</w:t>
      </w:r>
      <w:r w:rsidR="0075489E">
        <w:t>s</w:t>
      </w:r>
      <w:r w:rsidRPr="005819A4">
        <w:t>: G.</w:t>
      </w:r>
      <w:r>
        <w:t xml:space="preserve"> </w:t>
      </w:r>
      <w:r w:rsidRPr="005819A4">
        <w:t>Verri</w:t>
      </w:r>
    </w:p>
    <w:p w14:paraId="0452AC93" w14:textId="77777777" w:rsidR="005819A4" w:rsidRPr="0015015E" w:rsidRDefault="005819A4" w:rsidP="005819A4">
      <w:pPr>
        <w:spacing w:line="480" w:lineRule="auto"/>
        <w:rPr>
          <w:color w:val="000000"/>
        </w:rPr>
      </w:pPr>
      <w:r w:rsidRPr="00B568F1">
        <w:rPr>
          <w:b/>
          <w:bCs/>
        </w:rPr>
        <w:t>alt</w:t>
      </w:r>
      <w:r w:rsidRPr="00B568F1">
        <w:t>: TK</w:t>
      </w:r>
    </w:p>
    <w:p w14:paraId="1E81B82C" w14:textId="77777777" w:rsidR="005819A4" w:rsidRDefault="005819A4" w:rsidP="005819A4">
      <w:pPr>
        <w:spacing w:line="480" w:lineRule="auto"/>
        <w:rPr>
          <w:color w:val="000000"/>
        </w:rPr>
      </w:pPr>
    </w:p>
    <w:p w14:paraId="7D01F2A0" w14:textId="6E960841" w:rsidR="005819A4" w:rsidRPr="005819A4" w:rsidRDefault="005819A4" w:rsidP="005819A4">
      <w:r w:rsidRPr="0015015E">
        <w:rPr>
          <w:b/>
          <w:bCs/>
        </w:rPr>
        <w:t xml:space="preserve">id: </w:t>
      </w:r>
      <w:r>
        <w:t>fig-13-16</w:t>
      </w:r>
    </w:p>
    <w:p w14:paraId="4EC5D4AB" w14:textId="44139AF4" w:rsidR="005819A4" w:rsidRPr="0015015E" w:rsidRDefault="005819A4" w:rsidP="005819A4">
      <w:pPr>
        <w:rPr>
          <w:b/>
          <w:bCs/>
        </w:rPr>
      </w:pPr>
      <w:r w:rsidRPr="0015015E">
        <w:rPr>
          <w:b/>
          <w:bCs/>
        </w:rPr>
        <w:t>label:</w:t>
      </w:r>
      <w:r w:rsidRPr="0015015E">
        <w:t xml:space="preserve"> </w:t>
      </w:r>
      <w:r>
        <w:t>Figure 13.16</w:t>
      </w:r>
    </w:p>
    <w:p w14:paraId="167C7738" w14:textId="2CE1387E" w:rsidR="005819A4" w:rsidRPr="0015015E" w:rsidRDefault="005819A4" w:rsidP="005819A4">
      <w:pPr>
        <w:rPr>
          <w:b/>
          <w:bCs/>
        </w:rPr>
      </w:pPr>
      <w:r w:rsidRPr="0015015E">
        <w:rPr>
          <w:b/>
          <w:bCs/>
        </w:rPr>
        <w:t>caption:</w:t>
      </w:r>
      <w:r w:rsidRPr="0015015E">
        <w:t xml:space="preserve"> </w:t>
      </w:r>
      <w:r w:rsidRPr="005819A4">
        <w:t xml:space="preserve">Hair detail, ISAC E2053. Visible (left) and VIL (right) image showing the EB distribution. Institute for the Study of Ancient Cultures of the University of Chicago. </w:t>
      </w:r>
    </w:p>
    <w:p w14:paraId="3FF663AE" w14:textId="6B18CE4C" w:rsidR="005819A4" w:rsidRDefault="005819A4" w:rsidP="005819A4">
      <w:r w:rsidRPr="0015015E">
        <w:rPr>
          <w:b/>
          <w:bCs/>
        </w:rPr>
        <w:t>credit:</w:t>
      </w:r>
      <w:r w:rsidRPr="0015015E">
        <w:t xml:space="preserve"> </w:t>
      </w:r>
      <w:r w:rsidRPr="005819A4">
        <w:t>Photo</w:t>
      </w:r>
      <w:r w:rsidR="0075489E">
        <w:t>s</w:t>
      </w:r>
      <w:r w:rsidRPr="005819A4">
        <w:t>: G.</w:t>
      </w:r>
      <w:r>
        <w:t xml:space="preserve"> </w:t>
      </w:r>
      <w:r w:rsidRPr="005819A4">
        <w:t>Verri</w:t>
      </w:r>
    </w:p>
    <w:p w14:paraId="6A5AD6DC" w14:textId="77777777" w:rsidR="005819A4" w:rsidRPr="0015015E" w:rsidRDefault="005819A4" w:rsidP="005819A4">
      <w:pPr>
        <w:spacing w:line="480" w:lineRule="auto"/>
        <w:rPr>
          <w:color w:val="000000"/>
        </w:rPr>
      </w:pPr>
      <w:r w:rsidRPr="00B568F1">
        <w:rPr>
          <w:b/>
          <w:bCs/>
        </w:rPr>
        <w:t>alt</w:t>
      </w:r>
      <w:r w:rsidRPr="00B568F1">
        <w:t>: TK</w:t>
      </w:r>
    </w:p>
    <w:p w14:paraId="611EFDF8" w14:textId="77777777" w:rsidR="005819A4" w:rsidRDefault="005819A4" w:rsidP="005819A4">
      <w:pPr>
        <w:spacing w:line="480" w:lineRule="auto"/>
        <w:rPr>
          <w:color w:val="000000"/>
        </w:rPr>
      </w:pPr>
    </w:p>
    <w:p w14:paraId="3A5DB42B" w14:textId="2D51487C" w:rsidR="005819A4" w:rsidRPr="005819A4" w:rsidRDefault="005819A4" w:rsidP="005819A4">
      <w:r w:rsidRPr="0015015E">
        <w:rPr>
          <w:b/>
          <w:bCs/>
        </w:rPr>
        <w:t xml:space="preserve">id: </w:t>
      </w:r>
      <w:r>
        <w:t>fig-13-17</w:t>
      </w:r>
    </w:p>
    <w:p w14:paraId="37D5A75E" w14:textId="43B113BD" w:rsidR="005819A4" w:rsidRPr="0015015E" w:rsidRDefault="005819A4" w:rsidP="005819A4">
      <w:pPr>
        <w:rPr>
          <w:b/>
          <w:bCs/>
        </w:rPr>
      </w:pPr>
      <w:r w:rsidRPr="0015015E">
        <w:rPr>
          <w:b/>
          <w:bCs/>
        </w:rPr>
        <w:t>label:</w:t>
      </w:r>
      <w:r w:rsidRPr="0015015E">
        <w:t xml:space="preserve"> </w:t>
      </w:r>
      <w:r>
        <w:t>Figure 13.17</w:t>
      </w:r>
    </w:p>
    <w:p w14:paraId="1A82A182" w14:textId="150DA336" w:rsidR="005819A4" w:rsidRPr="0015015E" w:rsidRDefault="005819A4" w:rsidP="005819A4">
      <w:pPr>
        <w:rPr>
          <w:b/>
          <w:bCs/>
        </w:rPr>
      </w:pPr>
      <w:r w:rsidRPr="0015015E">
        <w:rPr>
          <w:b/>
          <w:bCs/>
        </w:rPr>
        <w:t>caption:</w:t>
      </w:r>
      <w:r w:rsidRPr="0015015E">
        <w:t xml:space="preserve"> </w:t>
      </w:r>
      <w:r w:rsidRPr="005819A4">
        <w:t xml:space="preserve">Detail of MN 0251’s garment. Visible (left) and VIL (right) image; (a) white paint not rich in EB; (b) white paint rich in EB, and c) translucent gray paint rich in EB.  Collection of Susan and Lew Manilow. </w:t>
      </w:r>
    </w:p>
    <w:p w14:paraId="207AC255" w14:textId="2037D333" w:rsidR="005819A4" w:rsidRDefault="005819A4" w:rsidP="005819A4">
      <w:r w:rsidRPr="0015015E">
        <w:rPr>
          <w:b/>
          <w:bCs/>
        </w:rPr>
        <w:t>credit:</w:t>
      </w:r>
      <w:r w:rsidRPr="0015015E">
        <w:t xml:space="preserve"> </w:t>
      </w:r>
      <w:r w:rsidRPr="005819A4">
        <w:t>Photo</w:t>
      </w:r>
      <w:r w:rsidR="0075489E">
        <w:t>s</w:t>
      </w:r>
      <w:r w:rsidRPr="005819A4">
        <w:t>: G. Verri</w:t>
      </w:r>
    </w:p>
    <w:p w14:paraId="207E0302" w14:textId="77777777" w:rsidR="005819A4" w:rsidRPr="0015015E" w:rsidRDefault="005819A4" w:rsidP="005819A4">
      <w:pPr>
        <w:spacing w:line="480" w:lineRule="auto"/>
        <w:rPr>
          <w:color w:val="000000"/>
        </w:rPr>
      </w:pPr>
      <w:r w:rsidRPr="00B568F1">
        <w:rPr>
          <w:b/>
          <w:bCs/>
        </w:rPr>
        <w:t>alt</w:t>
      </w:r>
      <w:r w:rsidRPr="00B568F1">
        <w:t>: TK</w:t>
      </w:r>
    </w:p>
    <w:p w14:paraId="07D96754" w14:textId="77777777" w:rsidR="005819A4" w:rsidRDefault="005819A4" w:rsidP="005819A4">
      <w:pPr>
        <w:spacing w:line="480" w:lineRule="auto"/>
        <w:rPr>
          <w:color w:val="000000"/>
        </w:rPr>
      </w:pPr>
    </w:p>
    <w:p w14:paraId="01CDFA17" w14:textId="49598E38" w:rsidR="005819A4" w:rsidRPr="005819A4" w:rsidRDefault="005819A4" w:rsidP="005819A4">
      <w:r w:rsidRPr="0015015E">
        <w:rPr>
          <w:b/>
          <w:bCs/>
        </w:rPr>
        <w:t xml:space="preserve">id: </w:t>
      </w:r>
      <w:r>
        <w:t>fig-13-18</w:t>
      </w:r>
    </w:p>
    <w:p w14:paraId="56000864" w14:textId="6C83D295" w:rsidR="005819A4" w:rsidRPr="0015015E" w:rsidRDefault="005819A4" w:rsidP="005819A4">
      <w:pPr>
        <w:rPr>
          <w:b/>
          <w:bCs/>
        </w:rPr>
      </w:pPr>
      <w:r w:rsidRPr="0015015E">
        <w:rPr>
          <w:b/>
          <w:bCs/>
        </w:rPr>
        <w:t>label:</w:t>
      </w:r>
      <w:r w:rsidRPr="0015015E">
        <w:t xml:space="preserve"> </w:t>
      </w:r>
      <w:r>
        <w:t>Figure 13.18</w:t>
      </w:r>
    </w:p>
    <w:p w14:paraId="5A4EBB79" w14:textId="663DD5C7" w:rsidR="005819A4" w:rsidRPr="0015015E" w:rsidRDefault="005819A4" w:rsidP="005819A4">
      <w:pPr>
        <w:rPr>
          <w:b/>
          <w:bCs/>
        </w:rPr>
      </w:pPr>
      <w:r w:rsidRPr="0015015E">
        <w:rPr>
          <w:b/>
          <w:bCs/>
        </w:rPr>
        <w:t>caption:</w:t>
      </w:r>
      <w:r w:rsidRPr="0015015E">
        <w:t xml:space="preserve"> </w:t>
      </w:r>
      <w:r w:rsidRPr="005819A4">
        <w:t xml:space="preserve">Detail of MN 0251’s hair showing the presence of small amounts of a green pigment, mixed with a white pigment, in the brown hair. For a more precise location of the green pigment, see the arrow and also the Cu_K map in figure 13.8. Collection of Susan and Lew Manilow. </w:t>
      </w:r>
    </w:p>
    <w:p w14:paraId="197AE4F4" w14:textId="6D3F0F61" w:rsidR="005819A4" w:rsidRDefault="005819A4" w:rsidP="005819A4">
      <w:r w:rsidRPr="0015015E">
        <w:rPr>
          <w:b/>
          <w:bCs/>
        </w:rPr>
        <w:t>credit:</w:t>
      </w:r>
      <w:r w:rsidRPr="0015015E">
        <w:t xml:space="preserve"> </w:t>
      </w:r>
      <w:r w:rsidRPr="005819A4">
        <w:t>Photo: G. Verri</w:t>
      </w:r>
    </w:p>
    <w:p w14:paraId="1AAE2FDF" w14:textId="77777777" w:rsidR="005819A4" w:rsidRPr="0015015E" w:rsidRDefault="005819A4" w:rsidP="005819A4">
      <w:pPr>
        <w:spacing w:line="480" w:lineRule="auto"/>
        <w:rPr>
          <w:color w:val="000000"/>
        </w:rPr>
      </w:pPr>
      <w:r w:rsidRPr="00B568F1">
        <w:rPr>
          <w:b/>
          <w:bCs/>
        </w:rPr>
        <w:t>alt</w:t>
      </w:r>
      <w:r w:rsidRPr="00B568F1">
        <w:t>: TK</w:t>
      </w:r>
    </w:p>
    <w:p w14:paraId="2819D35A" w14:textId="77777777" w:rsidR="005819A4" w:rsidRDefault="005819A4" w:rsidP="005819A4">
      <w:pPr>
        <w:spacing w:line="480" w:lineRule="auto"/>
        <w:rPr>
          <w:color w:val="000000"/>
        </w:rPr>
      </w:pPr>
    </w:p>
    <w:p w14:paraId="3CA47477" w14:textId="256BE48B" w:rsidR="005819A4" w:rsidRPr="005819A4" w:rsidRDefault="005819A4" w:rsidP="005819A4">
      <w:r w:rsidRPr="0015015E">
        <w:rPr>
          <w:b/>
          <w:bCs/>
        </w:rPr>
        <w:t xml:space="preserve">id: </w:t>
      </w:r>
      <w:r>
        <w:t>fig-13-19</w:t>
      </w:r>
    </w:p>
    <w:p w14:paraId="0C14C13D" w14:textId="1F610935" w:rsidR="005819A4" w:rsidRPr="0015015E" w:rsidRDefault="005819A4" w:rsidP="005819A4">
      <w:pPr>
        <w:rPr>
          <w:b/>
          <w:bCs/>
        </w:rPr>
      </w:pPr>
      <w:r w:rsidRPr="0015015E">
        <w:rPr>
          <w:b/>
          <w:bCs/>
        </w:rPr>
        <w:t>label:</w:t>
      </w:r>
      <w:r w:rsidRPr="0015015E">
        <w:t xml:space="preserve"> </w:t>
      </w:r>
      <w:r>
        <w:t>Figure 13.19</w:t>
      </w:r>
    </w:p>
    <w:p w14:paraId="134609FE" w14:textId="49C3EF42" w:rsidR="005819A4" w:rsidRPr="0015015E" w:rsidRDefault="005819A4" w:rsidP="005819A4">
      <w:pPr>
        <w:rPr>
          <w:b/>
          <w:bCs/>
        </w:rPr>
      </w:pPr>
      <w:r w:rsidRPr="0015015E">
        <w:rPr>
          <w:b/>
          <w:bCs/>
        </w:rPr>
        <w:t>caption:</w:t>
      </w:r>
      <w:r w:rsidRPr="0015015E">
        <w:t xml:space="preserve"> </w:t>
      </w:r>
      <w:r w:rsidRPr="005819A4">
        <w:t xml:space="preserve">Detail of the hair of MN 0252. Top: Visible (left) and infrared false-color (right) image in which a blue dye, with an absorption at ca. 660 nm, likely indigo or woad, shows as red. Bottom: Detail of the curls, showing a small amount of a pink pigment, likely madder lake (see fig. 13.9). Collection of Susan and Lew Manilow. </w:t>
      </w:r>
    </w:p>
    <w:p w14:paraId="00FA1E08" w14:textId="18AE10FD" w:rsidR="005819A4" w:rsidRDefault="005819A4" w:rsidP="005819A4">
      <w:r w:rsidRPr="0015015E">
        <w:rPr>
          <w:b/>
          <w:bCs/>
        </w:rPr>
        <w:t>credit:</w:t>
      </w:r>
      <w:r w:rsidRPr="0015015E">
        <w:t xml:space="preserve"> </w:t>
      </w:r>
      <w:r w:rsidRPr="005819A4">
        <w:t>Photo</w:t>
      </w:r>
      <w:r w:rsidR="0075489E">
        <w:t>s</w:t>
      </w:r>
      <w:r w:rsidRPr="005819A4">
        <w:t>: G. Verri</w:t>
      </w:r>
    </w:p>
    <w:p w14:paraId="165EDAB2" w14:textId="77777777" w:rsidR="005819A4" w:rsidRPr="0015015E" w:rsidRDefault="005819A4" w:rsidP="005819A4">
      <w:pPr>
        <w:spacing w:line="480" w:lineRule="auto"/>
        <w:rPr>
          <w:color w:val="000000"/>
        </w:rPr>
      </w:pPr>
      <w:r w:rsidRPr="00B568F1">
        <w:rPr>
          <w:b/>
          <w:bCs/>
        </w:rPr>
        <w:t>alt</w:t>
      </w:r>
      <w:r w:rsidRPr="00B568F1">
        <w:t>: TK</w:t>
      </w:r>
    </w:p>
    <w:p w14:paraId="0BFD55BB" w14:textId="77777777" w:rsidR="003F4EA7" w:rsidRDefault="003F4EA7" w:rsidP="003F4EA7">
      <w:pPr>
        <w:spacing w:line="480" w:lineRule="auto"/>
        <w:rPr>
          <w:noProof/>
          <w:lang w:eastAsia="en-GB"/>
        </w:rPr>
      </w:pPr>
    </w:p>
    <w:p w14:paraId="31BD23D7" w14:textId="3DC2503F" w:rsidR="00791DE6" w:rsidRDefault="00791DE6" w:rsidP="00791DE6">
      <w:pPr>
        <w:spacing w:line="480" w:lineRule="auto"/>
      </w:pPr>
      <w:r w:rsidRPr="003F4EA7">
        <w:rPr>
          <w:b/>
          <w:bCs/>
        </w:rPr>
        <w:t>id</w:t>
      </w:r>
      <w:r>
        <w:t>: fig-14-1</w:t>
      </w:r>
    </w:p>
    <w:p w14:paraId="4014BCE2" w14:textId="1FD7D2F5" w:rsidR="00791DE6" w:rsidRDefault="00791DE6" w:rsidP="00791DE6">
      <w:pPr>
        <w:spacing w:line="480" w:lineRule="auto"/>
      </w:pPr>
      <w:r w:rsidRPr="0028279B">
        <w:rPr>
          <w:b/>
          <w:bCs/>
        </w:rPr>
        <w:t>label</w:t>
      </w:r>
      <w:r>
        <w:t>: Figure 14.1</w:t>
      </w:r>
    </w:p>
    <w:p w14:paraId="769EF268" w14:textId="5446BC4B" w:rsidR="00791DE6" w:rsidRPr="00B568F1" w:rsidRDefault="00791DE6" w:rsidP="00791DE6">
      <w:pPr>
        <w:spacing w:line="480" w:lineRule="auto"/>
        <w:rPr>
          <w:noProof/>
          <w:lang w:eastAsia="en-GB"/>
        </w:rPr>
      </w:pPr>
      <w:r w:rsidRPr="00B568F1">
        <w:rPr>
          <w:b/>
          <w:bCs/>
        </w:rPr>
        <w:t>caption</w:t>
      </w:r>
      <w:r>
        <w:t xml:space="preserve">: </w:t>
      </w:r>
      <w:r w:rsidRPr="00791DE6">
        <w:rPr>
          <w:noProof/>
          <w:lang w:eastAsia="en-GB"/>
        </w:rPr>
        <w:t xml:space="preserve">Portrait of a Woman, Romano-Egyptian, ca. 131–160 CE. Encaustic on wooden panel with gilt stucco, 44.5 x 17 cm (17 1/2 x 6 3/4 inches); panel thickness: 4mm. Kansas City, the Nelson-Atkins Museum of Art (37-40). </w:t>
      </w:r>
    </w:p>
    <w:p w14:paraId="4AC6647C" w14:textId="5ED9138B" w:rsidR="00791DE6" w:rsidRPr="00B568F1" w:rsidRDefault="00791DE6" w:rsidP="00791DE6">
      <w:pPr>
        <w:spacing w:line="480" w:lineRule="auto"/>
      </w:pPr>
      <w:r w:rsidRPr="00B568F1">
        <w:rPr>
          <w:b/>
          <w:bCs/>
        </w:rPr>
        <w:lastRenderedPageBreak/>
        <w:t>credit</w:t>
      </w:r>
      <w:r w:rsidRPr="00B568F1">
        <w:t xml:space="preserve">: </w:t>
      </w:r>
      <w:r>
        <w:rPr>
          <w:noProof/>
          <w:lang w:eastAsia="en-GB"/>
        </w:rPr>
        <w:t>Photo</w:t>
      </w:r>
      <w:r w:rsidRPr="00791DE6">
        <w:rPr>
          <w:noProof/>
          <w:lang w:eastAsia="en-GB"/>
        </w:rPr>
        <w:t>: S. Spence and K. Hamilton, Courtesy of the Nelson-Atkins Museum of Art</w:t>
      </w:r>
    </w:p>
    <w:p w14:paraId="3809C7AF" w14:textId="77777777" w:rsidR="00791DE6" w:rsidRDefault="00791DE6" w:rsidP="00791DE6">
      <w:pPr>
        <w:spacing w:line="480" w:lineRule="auto"/>
        <w:rPr>
          <w:color w:val="000000"/>
        </w:rPr>
      </w:pPr>
      <w:r w:rsidRPr="00B568F1">
        <w:rPr>
          <w:b/>
          <w:bCs/>
        </w:rPr>
        <w:t>alt</w:t>
      </w:r>
      <w:r w:rsidRPr="00B568F1">
        <w:t>: TK</w:t>
      </w:r>
    </w:p>
    <w:p w14:paraId="4C13E175" w14:textId="77777777" w:rsidR="00791DE6" w:rsidRDefault="00791DE6" w:rsidP="00791DE6">
      <w:pPr>
        <w:spacing w:line="480" w:lineRule="auto"/>
        <w:rPr>
          <w:noProof/>
          <w:lang w:eastAsia="en-GB"/>
        </w:rPr>
      </w:pPr>
    </w:p>
    <w:p w14:paraId="62A03700" w14:textId="7160A5E0" w:rsidR="00791DE6" w:rsidRDefault="00791DE6" w:rsidP="00791DE6">
      <w:pPr>
        <w:spacing w:line="480" w:lineRule="auto"/>
      </w:pPr>
      <w:r w:rsidRPr="003F4EA7">
        <w:rPr>
          <w:b/>
          <w:bCs/>
        </w:rPr>
        <w:t>id</w:t>
      </w:r>
      <w:r>
        <w:t>: fig-14-2</w:t>
      </w:r>
    </w:p>
    <w:p w14:paraId="376AEBC5" w14:textId="06CEFB8E" w:rsidR="00791DE6" w:rsidRDefault="00791DE6" w:rsidP="00791DE6">
      <w:pPr>
        <w:spacing w:line="480" w:lineRule="auto"/>
      </w:pPr>
      <w:r w:rsidRPr="0028279B">
        <w:rPr>
          <w:b/>
          <w:bCs/>
        </w:rPr>
        <w:t>label</w:t>
      </w:r>
      <w:r>
        <w:t>: Figure 14.2</w:t>
      </w:r>
    </w:p>
    <w:p w14:paraId="1BE3A635" w14:textId="398E3C20" w:rsidR="00791DE6" w:rsidRPr="00B568F1" w:rsidRDefault="00791DE6" w:rsidP="00791DE6">
      <w:pPr>
        <w:spacing w:line="480" w:lineRule="auto"/>
      </w:pPr>
      <w:r w:rsidRPr="00B568F1">
        <w:rPr>
          <w:b/>
          <w:bCs/>
        </w:rPr>
        <w:t>caption</w:t>
      </w:r>
      <w:r>
        <w:t xml:space="preserve">: </w:t>
      </w:r>
      <w:r w:rsidRPr="00791DE6">
        <w:rPr>
          <w:noProof/>
          <w:lang w:eastAsia="en-GB"/>
        </w:rPr>
        <w:t>VIL image showing the presence of Egyptian blue in the face and neck of the portrait in figure 14.1. Camera: Nikon D7000 DSLR (modified), X-Nite 830nm filter. Lighting: ADJ LED panels in red light setting- CL01.</w:t>
      </w:r>
    </w:p>
    <w:p w14:paraId="076BF73B" w14:textId="535DFB42" w:rsidR="00791DE6" w:rsidRPr="00B568F1" w:rsidRDefault="00791DE6" w:rsidP="00791DE6">
      <w:pPr>
        <w:spacing w:line="480" w:lineRule="auto"/>
      </w:pPr>
      <w:r w:rsidRPr="00B568F1">
        <w:rPr>
          <w:b/>
          <w:bCs/>
        </w:rPr>
        <w:t>credit</w:t>
      </w:r>
      <w:r w:rsidRPr="00B568F1">
        <w:t xml:space="preserve">: </w:t>
      </w:r>
      <w:r>
        <w:t xml:space="preserve">Photo: </w:t>
      </w:r>
      <w:r w:rsidRPr="00791DE6">
        <w:rPr>
          <w:noProof/>
          <w:lang w:eastAsia="en-GB"/>
        </w:rPr>
        <w:t>S. Spence and K. Hamilton, Courtesy of the Nelson-Atkins Museum of Art</w:t>
      </w:r>
    </w:p>
    <w:p w14:paraId="53F839D8" w14:textId="77777777" w:rsidR="00791DE6" w:rsidRDefault="00791DE6" w:rsidP="00791DE6">
      <w:pPr>
        <w:spacing w:line="480" w:lineRule="auto"/>
        <w:rPr>
          <w:color w:val="000000"/>
        </w:rPr>
      </w:pPr>
      <w:r w:rsidRPr="00B568F1">
        <w:rPr>
          <w:b/>
          <w:bCs/>
        </w:rPr>
        <w:t>alt</w:t>
      </w:r>
      <w:r w:rsidRPr="00B568F1">
        <w:t>: TK</w:t>
      </w:r>
    </w:p>
    <w:p w14:paraId="78E10771" w14:textId="77777777" w:rsidR="00791DE6" w:rsidRPr="00791DE6" w:rsidRDefault="00791DE6" w:rsidP="00791DE6">
      <w:pPr>
        <w:spacing w:line="480" w:lineRule="auto"/>
        <w:rPr>
          <w:noProof/>
          <w:lang w:eastAsia="en-GB"/>
        </w:rPr>
      </w:pPr>
    </w:p>
    <w:p w14:paraId="2AC4E5EA" w14:textId="23EC4CAF" w:rsidR="00791DE6" w:rsidRDefault="00791DE6" w:rsidP="00791DE6">
      <w:pPr>
        <w:spacing w:line="480" w:lineRule="auto"/>
      </w:pPr>
      <w:r w:rsidRPr="003F4EA7">
        <w:rPr>
          <w:b/>
          <w:bCs/>
        </w:rPr>
        <w:t>id</w:t>
      </w:r>
      <w:r>
        <w:t>: fig-14-3</w:t>
      </w:r>
    </w:p>
    <w:p w14:paraId="5EB50F8F" w14:textId="6DC6DC42" w:rsidR="00791DE6" w:rsidRDefault="00791DE6" w:rsidP="00791DE6">
      <w:pPr>
        <w:spacing w:line="480" w:lineRule="auto"/>
      </w:pPr>
      <w:r w:rsidRPr="0028279B">
        <w:rPr>
          <w:b/>
          <w:bCs/>
        </w:rPr>
        <w:t>label</w:t>
      </w:r>
      <w:r>
        <w:t>: Figure 14.3</w:t>
      </w:r>
    </w:p>
    <w:p w14:paraId="6322BAB6" w14:textId="74B7BD82" w:rsidR="00791DE6" w:rsidRPr="00B568F1" w:rsidRDefault="00791DE6" w:rsidP="00791DE6">
      <w:pPr>
        <w:spacing w:line="480" w:lineRule="auto"/>
      </w:pPr>
      <w:r w:rsidRPr="00B568F1">
        <w:rPr>
          <w:b/>
          <w:bCs/>
        </w:rPr>
        <w:t>caption</w:t>
      </w:r>
      <w:r>
        <w:t xml:space="preserve">: </w:t>
      </w:r>
      <w:r w:rsidRPr="00791DE6">
        <w:rPr>
          <w:noProof/>
          <w:lang w:eastAsia="en-GB"/>
        </w:rPr>
        <w:t xml:space="preserve">(a) Copper distribution map derived from XRF elemental mapping corroborates the Egyptian blue found in the same areas of the VIL image in figure 14.2. Higher copper concentrations in the three-dimensional necklace beads indicate that a different copper-based pigment was used there. (b) Manganese distribution map derived from XRF elemental mapping demonstrating a pronounced difference in manganese content between the two dark vertical stripes that reveals the artist’s adjustment of the pigment </w:t>
      </w:r>
      <w:r w:rsidRPr="00791DE6">
        <w:rPr>
          <w:noProof/>
          <w:lang w:eastAsia="en-GB"/>
        </w:rPr>
        <w:lastRenderedPageBreak/>
        <w:t>mixture in accordance with the illumination direction. (c) Lead distribution map based on the Pb L-lines shows the selective use of lead pigment in the upper portion of the panel. (d) Lead distribution map based on the lower energy Pb M-lines also corroborates the selective application of lead in the portrait. (e) Calcium distribution map showing the muted response of calcium in much of the upper portion of the panel where Ca emissions from the preparation layer are absorbed by overlying lead paint. (f) The sulfur distribution map also shows a muted response in the upper region, suggesting that the presence of both S and Ca is indicative of a gypsum layer applied below the upper paint layers containing Pb. (g) False-color RGB image in which Pb M-lines and Cl K-lines have been assigned to the red and green channels, respectively. The resulting yellow color is indicative of the correlation of these two elements and corresponds closely to the distribution of haze formations around the head. (h) Iron map demonstrating the important role of iron pigments throughout the composition.</w:t>
      </w:r>
    </w:p>
    <w:p w14:paraId="4661C92F" w14:textId="34F0D094"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s: J. Twilley, Courtesy of the Nelson-Atkins Museum of Art</w:t>
      </w:r>
    </w:p>
    <w:p w14:paraId="306FED96" w14:textId="77777777" w:rsidR="00791DE6" w:rsidRDefault="00791DE6" w:rsidP="00791DE6">
      <w:pPr>
        <w:spacing w:line="480" w:lineRule="auto"/>
        <w:rPr>
          <w:color w:val="000000"/>
        </w:rPr>
      </w:pPr>
      <w:r w:rsidRPr="00B568F1">
        <w:rPr>
          <w:b/>
          <w:bCs/>
        </w:rPr>
        <w:t>alt</w:t>
      </w:r>
      <w:r w:rsidRPr="00B568F1">
        <w:t>: TK</w:t>
      </w:r>
    </w:p>
    <w:p w14:paraId="36A5513B" w14:textId="77777777" w:rsidR="00791DE6" w:rsidRDefault="00791DE6" w:rsidP="00791DE6">
      <w:pPr>
        <w:spacing w:line="480" w:lineRule="auto"/>
        <w:rPr>
          <w:noProof/>
          <w:lang w:eastAsia="en-GB"/>
        </w:rPr>
      </w:pPr>
    </w:p>
    <w:p w14:paraId="4B81170A" w14:textId="79C1AB19" w:rsidR="00791DE6" w:rsidRDefault="00791DE6" w:rsidP="00791DE6">
      <w:pPr>
        <w:spacing w:line="480" w:lineRule="auto"/>
      </w:pPr>
      <w:r w:rsidRPr="003F4EA7">
        <w:rPr>
          <w:b/>
          <w:bCs/>
        </w:rPr>
        <w:t>id</w:t>
      </w:r>
      <w:r>
        <w:t>: fig-14-4</w:t>
      </w:r>
    </w:p>
    <w:p w14:paraId="325DC45C" w14:textId="3958ACF4" w:rsidR="00791DE6" w:rsidRDefault="00791DE6" w:rsidP="00791DE6">
      <w:pPr>
        <w:spacing w:line="480" w:lineRule="auto"/>
      </w:pPr>
      <w:r w:rsidRPr="0028279B">
        <w:rPr>
          <w:b/>
          <w:bCs/>
        </w:rPr>
        <w:t>label</w:t>
      </w:r>
      <w:r>
        <w:t>: Figure 14.4</w:t>
      </w:r>
    </w:p>
    <w:p w14:paraId="5242BC36" w14:textId="0159B465" w:rsidR="00791DE6" w:rsidRPr="00B568F1" w:rsidRDefault="00791DE6" w:rsidP="00791DE6">
      <w:pPr>
        <w:spacing w:line="480" w:lineRule="auto"/>
      </w:pPr>
      <w:r w:rsidRPr="00B568F1">
        <w:rPr>
          <w:b/>
          <w:bCs/>
        </w:rPr>
        <w:t>caption</w:t>
      </w:r>
      <w:r>
        <w:t xml:space="preserve">: </w:t>
      </w:r>
      <w:r w:rsidRPr="00791DE6">
        <w:rPr>
          <w:noProof/>
          <w:lang w:eastAsia="en-GB"/>
        </w:rPr>
        <w:t xml:space="preserve">X-radiograph revealing greater radio-opacity associated with the M-shaped lines of Egyptian blue seen in the VIL image (fig. 14.2) and the greater thicknesses of the relief </w:t>
      </w:r>
      <w:r w:rsidRPr="00791DE6">
        <w:rPr>
          <w:noProof/>
          <w:lang w:eastAsia="en-GB"/>
        </w:rPr>
        <w:lastRenderedPageBreak/>
        <w:t>decorations, including those visible in the Cu distribution map (fig. 14.3a). Settings: 60kV; 3mA; 5 second exposure; film.</w:t>
      </w:r>
    </w:p>
    <w:p w14:paraId="653B45B2" w14:textId="391F39D3"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J. Rogers, Courtesy of the Nelson-Atkins Museum of Art</w:t>
      </w:r>
    </w:p>
    <w:p w14:paraId="2DEDB4F4" w14:textId="77777777" w:rsidR="00791DE6" w:rsidRDefault="00791DE6" w:rsidP="00791DE6">
      <w:pPr>
        <w:spacing w:line="480" w:lineRule="auto"/>
        <w:rPr>
          <w:color w:val="000000"/>
        </w:rPr>
      </w:pPr>
      <w:r w:rsidRPr="00B568F1">
        <w:rPr>
          <w:b/>
          <w:bCs/>
        </w:rPr>
        <w:t>alt</w:t>
      </w:r>
      <w:r w:rsidRPr="00B568F1">
        <w:t>: TK</w:t>
      </w:r>
    </w:p>
    <w:p w14:paraId="333D75FC" w14:textId="77777777" w:rsidR="00791DE6" w:rsidRPr="00791DE6" w:rsidRDefault="00791DE6" w:rsidP="00791DE6">
      <w:pPr>
        <w:spacing w:line="480" w:lineRule="auto"/>
        <w:rPr>
          <w:noProof/>
          <w:lang w:eastAsia="en-GB"/>
        </w:rPr>
      </w:pPr>
    </w:p>
    <w:p w14:paraId="42842003" w14:textId="280C998A" w:rsidR="00791DE6" w:rsidRDefault="00791DE6" w:rsidP="00791DE6">
      <w:pPr>
        <w:spacing w:line="480" w:lineRule="auto"/>
      </w:pPr>
      <w:r w:rsidRPr="003F4EA7">
        <w:rPr>
          <w:b/>
          <w:bCs/>
        </w:rPr>
        <w:t>id</w:t>
      </w:r>
      <w:r>
        <w:t>: fig-14-5</w:t>
      </w:r>
    </w:p>
    <w:p w14:paraId="61CCFACA" w14:textId="5D35F1E3" w:rsidR="00791DE6" w:rsidRDefault="00791DE6" w:rsidP="00791DE6">
      <w:pPr>
        <w:spacing w:line="480" w:lineRule="auto"/>
      </w:pPr>
      <w:r w:rsidRPr="0028279B">
        <w:rPr>
          <w:b/>
          <w:bCs/>
        </w:rPr>
        <w:t>label</w:t>
      </w:r>
      <w:r>
        <w:t>: Figure 14.5</w:t>
      </w:r>
    </w:p>
    <w:p w14:paraId="0FBE0036" w14:textId="06D70823" w:rsidR="00791DE6" w:rsidRPr="00B568F1" w:rsidRDefault="00791DE6" w:rsidP="00791DE6">
      <w:pPr>
        <w:spacing w:line="480" w:lineRule="auto"/>
      </w:pPr>
      <w:r w:rsidRPr="00B568F1">
        <w:rPr>
          <w:b/>
          <w:bCs/>
        </w:rPr>
        <w:t>caption</w:t>
      </w:r>
      <w:r>
        <w:t xml:space="preserve">: </w:t>
      </w:r>
      <w:r w:rsidRPr="00791DE6">
        <w:rPr>
          <w:noProof/>
          <w:lang w:eastAsia="en-GB"/>
        </w:rPr>
        <w:t>Photomicrograph showing blue particles visible in the paint surface of the highlight under the sitter’s right eye, corresponding to the regions with VIL responses for Egyptian blue (fig. 14.2) and XRF responses for copper (fig. 14.3a), as seen in the stereobinocular microscope with fiber optic illumination.</w:t>
      </w:r>
    </w:p>
    <w:p w14:paraId="071ACF84" w14:textId="79FFA249"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2A97C1C3" w14:textId="77777777" w:rsidR="00791DE6" w:rsidRDefault="00791DE6" w:rsidP="00791DE6">
      <w:pPr>
        <w:spacing w:line="480" w:lineRule="auto"/>
        <w:rPr>
          <w:color w:val="000000"/>
        </w:rPr>
      </w:pPr>
      <w:r w:rsidRPr="00B568F1">
        <w:rPr>
          <w:b/>
          <w:bCs/>
        </w:rPr>
        <w:t>alt</w:t>
      </w:r>
      <w:r w:rsidRPr="00B568F1">
        <w:t>: TK</w:t>
      </w:r>
    </w:p>
    <w:p w14:paraId="0B03D5B2" w14:textId="77777777" w:rsidR="00791DE6" w:rsidRPr="00791DE6" w:rsidRDefault="00791DE6" w:rsidP="00791DE6">
      <w:pPr>
        <w:spacing w:line="480" w:lineRule="auto"/>
        <w:rPr>
          <w:noProof/>
          <w:lang w:eastAsia="en-GB"/>
        </w:rPr>
      </w:pPr>
    </w:p>
    <w:p w14:paraId="147AE70B" w14:textId="7FE4CFEB" w:rsidR="00791DE6" w:rsidRDefault="00791DE6" w:rsidP="00791DE6">
      <w:pPr>
        <w:spacing w:line="480" w:lineRule="auto"/>
      </w:pPr>
      <w:r w:rsidRPr="003F4EA7">
        <w:rPr>
          <w:b/>
          <w:bCs/>
        </w:rPr>
        <w:t>id</w:t>
      </w:r>
      <w:r>
        <w:t>: fig-14-6</w:t>
      </w:r>
    </w:p>
    <w:p w14:paraId="49FE4479" w14:textId="311934B3" w:rsidR="00791DE6" w:rsidRDefault="00791DE6" w:rsidP="00791DE6">
      <w:pPr>
        <w:spacing w:line="480" w:lineRule="auto"/>
      </w:pPr>
      <w:r w:rsidRPr="0028279B">
        <w:rPr>
          <w:b/>
          <w:bCs/>
        </w:rPr>
        <w:t>label</w:t>
      </w:r>
      <w:r>
        <w:t>: Figure 14.6</w:t>
      </w:r>
    </w:p>
    <w:p w14:paraId="3A95A7A1" w14:textId="74EDBFEA" w:rsidR="00791DE6" w:rsidRPr="00B568F1" w:rsidRDefault="00791DE6" w:rsidP="00791DE6">
      <w:pPr>
        <w:spacing w:line="480" w:lineRule="auto"/>
      </w:pPr>
      <w:r w:rsidRPr="00B568F1">
        <w:rPr>
          <w:b/>
          <w:bCs/>
        </w:rPr>
        <w:t>caption</w:t>
      </w:r>
      <w:r>
        <w:t xml:space="preserve">: </w:t>
      </w:r>
      <w:r w:rsidRPr="00791DE6">
        <w:rPr>
          <w:noProof/>
          <w:lang w:eastAsia="en-GB"/>
        </w:rPr>
        <w:t xml:space="preserve">IRR image in which light absorption by carbon black is the predominant feature, providing a useful comparison for the distribution of carbon black with that of umber </w:t>
      </w:r>
      <w:r w:rsidRPr="00791DE6">
        <w:rPr>
          <w:noProof/>
          <w:lang w:eastAsia="en-GB"/>
        </w:rPr>
        <w:lastRenderedPageBreak/>
        <w:t>pigments mapped by XRF. Camera: Nikon D7000 DSLR (modified), Kodak 87C filter. Lighting: Minipro LEE Colortran tungsten light.</w:t>
      </w:r>
    </w:p>
    <w:p w14:paraId="1A4CA4E1" w14:textId="19592741"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095E19F8" w14:textId="77777777" w:rsidR="00791DE6" w:rsidRDefault="00791DE6" w:rsidP="00791DE6">
      <w:pPr>
        <w:spacing w:line="480" w:lineRule="auto"/>
        <w:rPr>
          <w:color w:val="000000"/>
        </w:rPr>
      </w:pPr>
      <w:r w:rsidRPr="00B568F1">
        <w:rPr>
          <w:b/>
          <w:bCs/>
        </w:rPr>
        <w:t>alt</w:t>
      </w:r>
      <w:r w:rsidRPr="00B568F1">
        <w:t>: TK</w:t>
      </w:r>
    </w:p>
    <w:p w14:paraId="36398FDF" w14:textId="77777777" w:rsidR="00791DE6" w:rsidRPr="00791DE6" w:rsidRDefault="00791DE6" w:rsidP="00791DE6">
      <w:pPr>
        <w:spacing w:line="480" w:lineRule="auto"/>
        <w:rPr>
          <w:noProof/>
          <w:lang w:eastAsia="en-GB"/>
        </w:rPr>
      </w:pPr>
    </w:p>
    <w:p w14:paraId="0C52B908" w14:textId="60BE762C" w:rsidR="002A7E17" w:rsidRDefault="002A7E17" w:rsidP="002A7E17">
      <w:pPr>
        <w:spacing w:line="480" w:lineRule="auto"/>
      </w:pPr>
      <w:r w:rsidRPr="003F4EA7">
        <w:rPr>
          <w:b/>
          <w:bCs/>
        </w:rPr>
        <w:t>id</w:t>
      </w:r>
      <w:r>
        <w:t>: fig-14-7</w:t>
      </w:r>
    </w:p>
    <w:p w14:paraId="5C9110E4" w14:textId="6FCFB2C4" w:rsidR="002A7E17" w:rsidRDefault="002A7E17" w:rsidP="002A7E17">
      <w:pPr>
        <w:spacing w:line="480" w:lineRule="auto"/>
      </w:pPr>
      <w:r w:rsidRPr="0028279B">
        <w:rPr>
          <w:b/>
          <w:bCs/>
        </w:rPr>
        <w:t>label</w:t>
      </w:r>
      <w:r>
        <w:t>: Figure 14.7</w:t>
      </w:r>
    </w:p>
    <w:p w14:paraId="4441E261" w14:textId="5DCAFFA9" w:rsidR="002A7E17" w:rsidRPr="00B568F1" w:rsidRDefault="002A7E17" w:rsidP="002A7E17">
      <w:pPr>
        <w:spacing w:line="480" w:lineRule="auto"/>
      </w:pPr>
      <w:r w:rsidRPr="00B568F1">
        <w:rPr>
          <w:b/>
          <w:bCs/>
        </w:rPr>
        <w:t>caption</w:t>
      </w:r>
      <w:r>
        <w:t xml:space="preserve">: </w:t>
      </w:r>
      <w:r w:rsidRPr="00791DE6">
        <w:rPr>
          <w:noProof/>
          <w:lang w:eastAsia="en-GB"/>
        </w:rPr>
        <w:t>Reference image for the location of the photomicrograph in figure 14.8.</w:t>
      </w:r>
    </w:p>
    <w:p w14:paraId="2E967E21" w14:textId="532C0322"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5E717820" w14:textId="77777777" w:rsidR="002A7E17" w:rsidRDefault="002A7E17" w:rsidP="002A7E17">
      <w:pPr>
        <w:spacing w:line="480" w:lineRule="auto"/>
        <w:rPr>
          <w:color w:val="000000"/>
        </w:rPr>
      </w:pPr>
      <w:r w:rsidRPr="00B568F1">
        <w:rPr>
          <w:b/>
          <w:bCs/>
        </w:rPr>
        <w:t>alt</w:t>
      </w:r>
      <w:r w:rsidRPr="00B568F1">
        <w:t>: TK</w:t>
      </w:r>
    </w:p>
    <w:p w14:paraId="1A7F8764" w14:textId="21F9AA43" w:rsidR="00791DE6" w:rsidRDefault="00791DE6" w:rsidP="00791DE6">
      <w:pPr>
        <w:spacing w:line="480" w:lineRule="auto"/>
        <w:rPr>
          <w:noProof/>
          <w:lang w:eastAsia="en-GB"/>
        </w:rPr>
      </w:pPr>
    </w:p>
    <w:p w14:paraId="4189ACC0" w14:textId="62B00086" w:rsidR="002A7E17" w:rsidRDefault="002A7E17" w:rsidP="002A7E17">
      <w:pPr>
        <w:spacing w:line="480" w:lineRule="auto"/>
      </w:pPr>
      <w:r w:rsidRPr="003F4EA7">
        <w:rPr>
          <w:b/>
          <w:bCs/>
        </w:rPr>
        <w:t>id</w:t>
      </w:r>
      <w:r>
        <w:t>: fig-14-8</w:t>
      </w:r>
    </w:p>
    <w:p w14:paraId="59B52926" w14:textId="0691A080" w:rsidR="002A7E17" w:rsidRDefault="002A7E17" w:rsidP="002A7E17">
      <w:pPr>
        <w:spacing w:line="480" w:lineRule="auto"/>
      </w:pPr>
      <w:r w:rsidRPr="0028279B">
        <w:rPr>
          <w:b/>
          <w:bCs/>
        </w:rPr>
        <w:t>label</w:t>
      </w:r>
      <w:r>
        <w:t>: Figure 14.8</w:t>
      </w:r>
    </w:p>
    <w:p w14:paraId="15F88A1F" w14:textId="2D85F453" w:rsidR="002A7E17" w:rsidRPr="00B568F1" w:rsidRDefault="002A7E17" w:rsidP="002A7E17">
      <w:pPr>
        <w:spacing w:line="480" w:lineRule="auto"/>
      </w:pPr>
      <w:r w:rsidRPr="00B568F1">
        <w:rPr>
          <w:b/>
          <w:bCs/>
        </w:rPr>
        <w:t>caption</w:t>
      </w:r>
      <w:r>
        <w:t xml:space="preserve">: </w:t>
      </w:r>
      <w:r w:rsidRPr="00791DE6">
        <w:rPr>
          <w:noProof/>
          <w:lang w:eastAsia="en-GB"/>
        </w:rPr>
        <w:t>Photomicrograph of the Pb-Cl-rich white crust that has formed on the upper proper left side of the paint surface as seen in the stereobinocular microscope using fiber optic illumination. This detail shows the   formation of individual yellowish white granules of varying size that appear to sit on top of the paint surface.</w:t>
      </w:r>
    </w:p>
    <w:p w14:paraId="7AD78FA4" w14:textId="1C5DA98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3AAE7240" w14:textId="77777777" w:rsidR="002A7E17" w:rsidRDefault="002A7E17" w:rsidP="002A7E17">
      <w:pPr>
        <w:spacing w:line="480" w:lineRule="auto"/>
        <w:rPr>
          <w:color w:val="000000"/>
        </w:rPr>
      </w:pPr>
      <w:r w:rsidRPr="00B568F1">
        <w:rPr>
          <w:b/>
          <w:bCs/>
        </w:rPr>
        <w:lastRenderedPageBreak/>
        <w:t>alt</w:t>
      </w:r>
      <w:r w:rsidRPr="00B568F1">
        <w:t>: TK</w:t>
      </w:r>
    </w:p>
    <w:p w14:paraId="2B88FE1F" w14:textId="77777777" w:rsidR="002A7E17" w:rsidRPr="00791DE6" w:rsidRDefault="002A7E17" w:rsidP="00791DE6">
      <w:pPr>
        <w:spacing w:line="480" w:lineRule="auto"/>
        <w:rPr>
          <w:noProof/>
          <w:lang w:eastAsia="en-GB"/>
        </w:rPr>
      </w:pPr>
    </w:p>
    <w:p w14:paraId="78DF4C71" w14:textId="1511216D" w:rsidR="002A7E17" w:rsidRDefault="002A7E17" w:rsidP="002A7E17">
      <w:pPr>
        <w:spacing w:line="480" w:lineRule="auto"/>
      </w:pPr>
      <w:r w:rsidRPr="003F4EA7">
        <w:rPr>
          <w:b/>
          <w:bCs/>
        </w:rPr>
        <w:t>id</w:t>
      </w:r>
      <w:r>
        <w:t>: fig-14-9</w:t>
      </w:r>
    </w:p>
    <w:p w14:paraId="2984766D" w14:textId="75D7AF5A" w:rsidR="002A7E17" w:rsidRDefault="002A7E17" w:rsidP="002A7E17">
      <w:pPr>
        <w:spacing w:line="480" w:lineRule="auto"/>
      </w:pPr>
      <w:r w:rsidRPr="0028279B">
        <w:rPr>
          <w:b/>
          <w:bCs/>
        </w:rPr>
        <w:t>label</w:t>
      </w:r>
      <w:r>
        <w:t>: Figure 14.9</w:t>
      </w:r>
    </w:p>
    <w:p w14:paraId="59BFF250" w14:textId="61822F2F" w:rsidR="002A7E17" w:rsidRPr="00B568F1" w:rsidRDefault="002A7E17" w:rsidP="002A7E17">
      <w:pPr>
        <w:spacing w:line="480" w:lineRule="auto"/>
      </w:pPr>
      <w:r w:rsidRPr="00B568F1">
        <w:rPr>
          <w:b/>
          <w:bCs/>
        </w:rPr>
        <w:t>caption</w:t>
      </w:r>
      <w:r>
        <w:t xml:space="preserve">: </w:t>
      </w:r>
      <w:r w:rsidRPr="00791DE6">
        <w:rPr>
          <w:noProof/>
          <w:lang w:eastAsia="en-GB"/>
        </w:rPr>
        <w:t>The UVF image does not show a response attributable to any lake pigments in the red tunic, but does show areas of restoration in the portrait, particularly down the center of the face, that correspond to the split in the wood panel. Camera: Nikon D7000 DSLR (modified), BG38 + PECA 918 + Kodak 2E filters. Lighting: Wildfire Viostorm VS-60 with a visible-cut filter.</w:t>
      </w:r>
    </w:p>
    <w:p w14:paraId="33BFC22D" w14:textId="7AE4C874"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5E890D64" w14:textId="77777777" w:rsidR="002A7E17" w:rsidRDefault="002A7E17" w:rsidP="002A7E17">
      <w:pPr>
        <w:spacing w:line="480" w:lineRule="auto"/>
        <w:rPr>
          <w:color w:val="000000"/>
        </w:rPr>
      </w:pPr>
      <w:r w:rsidRPr="00B568F1">
        <w:rPr>
          <w:b/>
          <w:bCs/>
        </w:rPr>
        <w:t>alt</w:t>
      </w:r>
      <w:r w:rsidRPr="00B568F1">
        <w:t>: TK</w:t>
      </w:r>
    </w:p>
    <w:p w14:paraId="3D4E0A87" w14:textId="77777777" w:rsidR="00791DE6" w:rsidRPr="00791DE6" w:rsidRDefault="00791DE6" w:rsidP="00791DE6">
      <w:pPr>
        <w:spacing w:line="480" w:lineRule="auto"/>
        <w:rPr>
          <w:noProof/>
          <w:lang w:eastAsia="en-GB"/>
        </w:rPr>
      </w:pPr>
    </w:p>
    <w:p w14:paraId="3B917FBA" w14:textId="79880EBC" w:rsidR="002A7E17" w:rsidRDefault="002A7E17" w:rsidP="002A7E17">
      <w:pPr>
        <w:spacing w:line="480" w:lineRule="auto"/>
      </w:pPr>
      <w:r w:rsidRPr="003F4EA7">
        <w:rPr>
          <w:b/>
          <w:bCs/>
        </w:rPr>
        <w:t>id</w:t>
      </w:r>
      <w:r>
        <w:t>: fig-14-10</w:t>
      </w:r>
    </w:p>
    <w:p w14:paraId="57DDD48A" w14:textId="54F1A2D3" w:rsidR="002A7E17" w:rsidRDefault="002A7E17" w:rsidP="002A7E17">
      <w:pPr>
        <w:spacing w:line="480" w:lineRule="auto"/>
      </w:pPr>
      <w:r w:rsidRPr="0028279B">
        <w:rPr>
          <w:b/>
          <w:bCs/>
        </w:rPr>
        <w:t>label</w:t>
      </w:r>
      <w:r>
        <w:t>: Figure 14.10</w:t>
      </w:r>
    </w:p>
    <w:p w14:paraId="742FA765" w14:textId="50D059F1" w:rsidR="002A7E17" w:rsidRPr="00B568F1" w:rsidRDefault="002A7E17" w:rsidP="002A7E17">
      <w:pPr>
        <w:spacing w:line="480" w:lineRule="auto"/>
      </w:pPr>
      <w:r w:rsidRPr="00B568F1">
        <w:rPr>
          <w:b/>
          <w:bCs/>
        </w:rPr>
        <w:t>caption</w:t>
      </w:r>
      <w:r>
        <w:t xml:space="preserve">: </w:t>
      </w:r>
      <w:r w:rsidRPr="00791DE6">
        <w:rPr>
          <w:noProof/>
          <w:lang w:eastAsia="en-GB"/>
        </w:rPr>
        <w:t>The dark appearance of the red tunic in the FCUV image indicates the color is attributable to red ochre. This image was created through digital post-processing by combing visible and ultraviolet reflectance images.</w:t>
      </w:r>
    </w:p>
    <w:p w14:paraId="6335B1CB" w14:textId="7C0D04F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1DF2AC5D" w14:textId="77777777" w:rsidR="002A7E17" w:rsidRDefault="002A7E17" w:rsidP="002A7E17">
      <w:pPr>
        <w:spacing w:line="480" w:lineRule="auto"/>
        <w:rPr>
          <w:color w:val="000000"/>
        </w:rPr>
      </w:pPr>
      <w:r w:rsidRPr="00B568F1">
        <w:rPr>
          <w:b/>
          <w:bCs/>
        </w:rPr>
        <w:t>alt</w:t>
      </w:r>
      <w:r w:rsidRPr="00B568F1">
        <w:t>: TK</w:t>
      </w:r>
    </w:p>
    <w:p w14:paraId="12CD650E" w14:textId="77777777" w:rsidR="00791DE6" w:rsidRPr="00791DE6" w:rsidRDefault="00791DE6" w:rsidP="00791DE6">
      <w:pPr>
        <w:spacing w:line="480" w:lineRule="auto"/>
        <w:rPr>
          <w:noProof/>
          <w:lang w:eastAsia="en-GB"/>
        </w:rPr>
      </w:pPr>
    </w:p>
    <w:p w14:paraId="11294C39" w14:textId="4CBBCB0E" w:rsidR="002A7E17" w:rsidRDefault="002A7E17" w:rsidP="002A7E17">
      <w:pPr>
        <w:spacing w:line="480" w:lineRule="auto"/>
      </w:pPr>
      <w:r w:rsidRPr="003F4EA7">
        <w:rPr>
          <w:b/>
          <w:bCs/>
        </w:rPr>
        <w:t>id</w:t>
      </w:r>
      <w:r>
        <w:t>: fig-14-11</w:t>
      </w:r>
    </w:p>
    <w:p w14:paraId="785DD9CE" w14:textId="0979A9C7" w:rsidR="002A7E17" w:rsidRDefault="002A7E17" w:rsidP="002A7E17">
      <w:pPr>
        <w:spacing w:line="480" w:lineRule="auto"/>
      </w:pPr>
      <w:r w:rsidRPr="0028279B">
        <w:rPr>
          <w:b/>
          <w:bCs/>
        </w:rPr>
        <w:t>label</w:t>
      </w:r>
      <w:r>
        <w:t>: Figure 14.11</w:t>
      </w:r>
    </w:p>
    <w:p w14:paraId="4379AF65" w14:textId="14386D3F" w:rsidR="002A7E17" w:rsidRPr="00B568F1" w:rsidRDefault="002A7E17" w:rsidP="002A7E17">
      <w:pPr>
        <w:spacing w:line="480" w:lineRule="auto"/>
      </w:pPr>
      <w:r w:rsidRPr="00B568F1">
        <w:rPr>
          <w:b/>
          <w:bCs/>
        </w:rPr>
        <w:t>caption</w:t>
      </w:r>
      <w:r>
        <w:t xml:space="preserve">: </w:t>
      </w:r>
      <w:r w:rsidRPr="00791DE6">
        <w:rPr>
          <w:noProof/>
          <w:lang w:eastAsia="en-GB"/>
        </w:rPr>
        <w:t>Pigment particle dispersion from the bottom edge of the red tunic confirming the presence of very fine particles of red iron oxide dispersed in an excess of medium, partially crossed polars, 100x.</w:t>
      </w:r>
    </w:p>
    <w:p w14:paraId="2E4A7D66" w14:textId="6A5A4BC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J. Twilley, Courtesy of the Nelson-Atkins Museum of Art</w:t>
      </w:r>
    </w:p>
    <w:p w14:paraId="7AB9855F" w14:textId="77777777" w:rsidR="002A7E17" w:rsidRDefault="002A7E17" w:rsidP="002A7E17">
      <w:pPr>
        <w:spacing w:line="480" w:lineRule="auto"/>
        <w:rPr>
          <w:color w:val="000000"/>
        </w:rPr>
      </w:pPr>
      <w:r w:rsidRPr="00B568F1">
        <w:rPr>
          <w:b/>
          <w:bCs/>
        </w:rPr>
        <w:t>alt</w:t>
      </w:r>
      <w:r w:rsidRPr="00B568F1">
        <w:t>: TK</w:t>
      </w:r>
    </w:p>
    <w:p w14:paraId="657CF984" w14:textId="77777777" w:rsidR="00791DE6" w:rsidRPr="00791DE6" w:rsidRDefault="00791DE6" w:rsidP="00791DE6">
      <w:pPr>
        <w:spacing w:line="480" w:lineRule="auto"/>
        <w:rPr>
          <w:noProof/>
          <w:lang w:eastAsia="en-GB"/>
        </w:rPr>
      </w:pPr>
    </w:p>
    <w:p w14:paraId="44F38F02" w14:textId="2885E69D" w:rsidR="002A7E17" w:rsidRDefault="002A7E17" w:rsidP="002A7E17">
      <w:pPr>
        <w:spacing w:line="480" w:lineRule="auto"/>
      </w:pPr>
      <w:r w:rsidRPr="003F4EA7">
        <w:rPr>
          <w:b/>
          <w:bCs/>
        </w:rPr>
        <w:t>id</w:t>
      </w:r>
      <w:r>
        <w:t>: fig-14-12</w:t>
      </w:r>
    </w:p>
    <w:p w14:paraId="4EC212BF" w14:textId="09C45AF8" w:rsidR="002A7E17" w:rsidRDefault="002A7E17" w:rsidP="002A7E17">
      <w:pPr>
        <w:spacing w:line="480" w:lineRule="auto"/>
      </w:pPr>
      <w:r w:rsidRPr="0028279B">
        <w:rPr>
          <w:b/>
          <w:bCs/>
        </w:rPr>
        <w:t>label</w:t>
      </w:r>
      <w:r>
        <w:t>: Figure 14.12</w:t>
      </w:r>
    </w:p>
    <w:p w14:paraId="06560D1F" w14:textId="277D3720" w:rsidR="002A7E17" w:rsidRPr="00B568F1" w:rsidRDefault="002A7E17" w:rsidP="002A7E17">
      <w:pPr>
        <w:spacing w:line="480" w:lineRule="auto"/>
      </w:pPr>
      <w:r w:rsidRPr="00B568F1">
        <w:rPr>
          <w:b/>
          <w:bCs/>
        </w:rPr>
        <w:t>caption</w:t>
      </w:r>
      <w:r>
        <w:t xml:space="preserve">: </w:t>
      </w:r>
      <w:r w:rsidRPr="00791DE6">
        <w:rPr>
          <w:noProof/>
          <w:lang w:eastAsia="en-GB"/>
        </w:rPr>
        <w:t>Repairs to the vertical split in the panel visible from the back include a dark, resinous fill material with six fabric patches applied along the break. The patches bear visual similarities to mummy wrappings used to attach funerary portraits atop the heads of mummified remains.</w:t>
      </w:r>
    </w:p>
    <w:p w14:paraId="2E4208AC" w14:textId="7B52C842"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365380FB" w14:textId="77777777" w:rsidR="002A7E17" w:rsidRDefault="002A7E17" w:rsidP="002A7E17">
      <w:pPr>
        <w:spacing w:line="480" w:lineRule="auto"/>
        <w:rPr>
          <w:color w:val="000000"/>
        </w:rPr>
      </w:pPr>
      <w:r w:rsidRPr="00B568F1">
        <w:rPr>
          <w:b/>
          <w:bCs/>
        </w:rPr>
        <w:t>alt</w:t>
      </w:r>
      <w:r w:rsidRPr="00B568F1">
        <w:t>: TK</w:t>
      </w:r>
    </w:p>
    <w:p w14:paraId="0F13E659" w14:textId="77777777" w:rsidR="003F4EA7" w:rsidRDefault="003F4EA7" w:rsidP="003F4EA7">
      <w:pPr>
        <w:spacing w:line="480" w:lineRule="auto"/>
        <w:rPr>
          <w:noProof/>
          <w:lang w:eastAsia="en-GB"/>
        </w:rPr>
      </w:pPr>
    </w:p>
    <w:p w14:paraId="7F824185" w14:textId="6A41C8B4" w:rsidR="00E40A21" w:rsidRDefault="00E40A21" w:rsidP="00E40A21">
      <w:pPr>
        <w:spacing w:line="480" w:lineRule="auto"/>
      </w:pPr>
      <w:r w:rsidRPr="003F4EA7">
        <w:rPr>
          <w:b/>
          <w:bCs/>
        </w:rPr>
        <w:t>id</w:t>
      </w:r>
      <w:r>
        <w:t>: fig-15-1-a</w:t>
      </w:r>
    </w:p>
    <w:p w14:paraId="43189410" w14:textId="650B4690" w:rsidR="00E40A21" w:rsidRDefault="00E40A21" w:rsidP="00E40A21">
      <w:pPr>
        <w:spacing w:line="480" w:lineRule="auto"/>
      </w:pPr>
      <w:r w:rsidRPr="0028279B">
        <w:rPr>
          <w:b/>
          <w:bCs/>
        </w:rPr>
        <w:lastRenderedPageBreak/>
        <w:t>label</w:t>
      </w:r>
      <w:r>
        <w:t>: Figure 15.1a</w:t>
      </w:r>
    </w:p>
    <w:p w14:paraId="20F4F052" w14:textId="7C9EFDB8" w:rsidR="00E40A21" w:rsidRPr="00B568F1" w:rsidRDefault="00E40A21" w:rsidP="00E40A21">
      <w:pPr>
        <w:spacing w:line="480" w:lineRule="auto"/>
      </w:pPr>
      <w:r w:rsidRPr="00B568F1">
        <w:rPr>
          <w:b/>
          <w:bCs/>
        </w:rPr>
        <w:t>caption</w:t>
      </w:r>
      <w:r>
        <w:t xml:space="preserve">: </w:t>
      </w:r>
      <w:r w:rsidRPr="00E40A21">
        <w:rPr>
          <w:i/>
          <w:iCs/>
        </w:rPr>
        <w:t>Head of a Woman</w:t>
      </w:r>
      <w:r w:rsidRPr="00E40A21">
        <w:t>, Egyptian (Antinoöpolis?), late second–third century CE. Encaustic with gilded stucco on tamarisk panel, 44.8 x 24.8 x 1.5 cm (17 5/8 x 9 3/4 x 5/8 in.). Detroit Institute of Arts, gift of Julius H. Haass, 25.2.</w:t>
      </w:r>
    </w:p>
    <w:p w14:paraId="6FB450B4" w14:textId="5477C76B" w:rsidR="00E40A21" w:rsidRPr="00B568F1" w:rsidRDefault="00E40A21" w:rsidP="00E40A21">
      <w:pPr>
        <w:spacing w:line="480" w:lineRule="auto"/>
        <w:rPr>
          <w:noProof/>
          <w:lang w:eastAsia="en-GB"/>
        </w:rPr>
      </w:pPr>
      <w:r w:rsidRPr="00B568F1">
        <w:rPr>
          <w:b/>
          <w:bCs/>
        </w:rPr>
        <w:t>credit</w:t>
      </w:r>
      <w:r w:rsidRPr="00B568F1">
        <w:t xml:space="preserve">: </w:t>
      </w:r>
    </w:p>
    <w:p w14:paraId="7388FE33" w14:textId="1EDD4579" w:rsidR="00E40A21" w:rsidRDefault="00E40A21" w:rsidP="00E40A21">
      <w:pPr>
        <w:spacing w:line="480" w:lineRule="auto"/>
      </w:pPr>
      <w:r w:rsidRPr="00B568F1">
        <w:rPr>
          <w:b/>
          <w:bCs/>
        </w:rPr>
        <w:t>alt</w:t>
      </w:r>
      <w:r w:rsidRPr="00B568F1">
        <w:t>: TK</w:t>
      </w:r>
    </w:p>
    <w:p w14:paraId="1C41BA7F" w14:textId="77777777" w:rsidR="00E40A21" w:rsidRDefault="00E40A21" w:rsidP="00E40A21">
      <w:pPr>
        <w:spacing w:line="480" w:lineRule="auto"/>
      </w:pPr>
    </w:p>
    <w:p w14:paraId="71B5E3B8" w14:textId="30CC5919" w:rsidR="00E40A21" w:rsidRDefault="00E40A21" w:rsidP="00E40A21">
      <w:pPr>
        <w:spacing w:line="480" w:lineRule="auto"/>
      </w:pPr>
      <w:r w:rsidRPr="003F4EA7">
        <w:rPr>
          <w:b/>
          <w:bCs/>
        </w:rPr>
        <w:t>id</w:t>
      </w:r>
      <w:r>
        <w:t>: fig-15-1-b</w:t>
      </w:r>
    </w:p>
    <w:p w14:paraId="69EDF656" w14:textId="6A7CD57C" w:rsidR="00E40A21" w:rsidRDefault="00E40A21" w:rsidP="00E40A21">
      <w:pPr>
        <w:spacing w:line="480" w:lineRule="auto"/>
      </w:pPr>
      <w:r w:rsidRPr="0028279B">
        <w:rPr>
          <w:b/>
          <w:bCs/>
        </w:rPr>
        <w:t>label</w:t>
      </w:r>
      <w:r>
        <w:t>: Figure 15.1b</w:t>
      </w:r>
    </w:p>
    <w:p w14:paraId="6910420B" w14:textId="67C4F2A7" w:rsidR="00E40A21" w:rsidRPr="00B568F1" w:rsidRDefault="00E40A21" w:rsidP="00E40A21">
      <w:pPr>
        <w:spacing w:line="480" w:lineRule="auto"/>
      </w:pPr>
      <w:r w:rsidRPr="00B568F1">
        <w:rPr>
          <w:b/>
          <w:bCs/>
        </w:rPr>
        <w:t>caption</w:t>
      </w:r>
      <w:r>
        <w:t xml:space="preserve">: </w:t>
      </w:r>
      <w:r w:rsidRPr="00E40A21">
        <w:rPr>
          <w:i/>
          <w:iCs/>
        </w:rPr>
        <w:t>Panel Portrait of a Woman</w:t>
      </w:r>
      <w:r w:rsidRPr="00E40A21">
        <w:t>, Egyptian (Antinoöpolis), ca. 130–200 CE. Encaustic with gilded stucco on beech wood, 45.7 x 20.6 x 0.64 cm (18 x 8 1/8 x 1/4 in.). The Walters Art Museum, Baltimore, acquired by Henry Walters, 1912, 32.4</w:t>
      </w:r>
      <w:r>
        <w:t>.</w:t>
      </w:r>
    </w:p>
    <w:p w14:paraId="2FC2830D" w14:textId="7764CE12" w:rsidR="00E40A21" w:rsidRPr="00B568F1" w:rsidRDefault="00E40A21" w:rsidP="00E40A21">
      <w:pPr>
        <w:spacing w:line="480" w:lineRule="auto"/>
        <w:rPr>
          <w:noProof/>
          <w:lang w:eastAsia="en-GB"/>
        </w:rPr>
      </w:pPr>
      <w:r w:rsidRPr="00B568F1">
        <w:rPr>
          <w:b/>
          <w:bCs/>
        </w:rPr>
        <w:t>credit</w:t>
      </w:r>
      <w:r w:rsidRPr="00B568F1">
        <w:t xml:space="preserve">: </w:t>
      </w:r>
    </w:p>
    <w:p w14:paraId="542A6882" w14:textId="77777777" w:rsidR="00E40A21" w:rsidRDefault="00E40A21" w:rsidP="00E40A21">
      <w:pPr>
        <w:spacing w:line="480" w:lineRule="auto"/>
        <w:rPr>
          <w:color w:val="000000"/>
        </w:rPr>
      </w:pPr>
      <w:r w:rsidRPr="00B568F1">
        <w:rPr>
          <w:b/>
          <w:bCs/>
        </w:rPr>
        <w:t>alt</w:t>
      </w:r>
      <w:r w:rsidRPr="00B568F1">
        <w:t>: TK</w:t>
      </w:r>
    </w:p>
    <w:p w14:paraId="2BB59F88" w14:textId="77777777" w:rsidR="00E40A21" w:rsidRDefault="00E40A21" w:rsidP="00E40A21">
      <w:pPr>
        <w:spacing w:line="480" w:lineRule="auto"/>
        <w:rPr>
          <w:color w:val="000000"/>
        </w:rPr>
      </w:pPr>
    </w:p>
    <w:p w14:paraId="42265ADF" w14:textId="1F460747" w:rsidR="00E40A21" w:rsidRDefault="00E40A21" w:rsidP="00E40A21">
      <w:pPr>
        <w:spacing w:line="480" w:lineRule="auto"/>
      </w:pPr>
      <w:r w:rsidRPr="003F4EA7">
        <w:rPr>
          <w:b/>
          <w:bCs/>
        </w:rPr>
        <w:t>id</w:t>
      </w:r>
      <w:r>
        <w:t>: fig-15-2a</w:t>
      </w:r>
    </w:p>
    <w:p w14:paraId="5478ED7C" w14:textId="2258696E" w:rsidR="00E40A21" w:rsidRDefault="00E40A21" w:rsidP="00E40A21">
      <w:pPr>
        <w:spacing w:line="480" w:lineRule="auto"/>
      </w:pPr>
      <w:r w:rsidRPr="0028279B">
        <w:rPr>
          <w:b/>
          <w:bCs/>
        </w:rPr>
        <w:t>label</w:t>
      </w:r>
      <w:r>
        <w:t>: Figure 15.2a</w:t>
      </w:r>
    </w:p>
    <w:p w14:paraId="3E3B8B09" w14:textId="4A3C03A7" w:rsidR="00E40A21" w:rsidRPr="00B568F1" w:rsidRDefault="00E40A21" w:rsidP="00E40A21">
      <w:pPr>
        <w:spacing w:line="480" w:lineRule="auto"/>
      </w:pPr>
      <w:r w:rsidRPr="00B568F1">
        <w:rPr>
          <w:b/>
          <w:bCs/>
        </w:rPr>
        <w:t>caption</w:t>
      </w:r>
      <w:r>
        <w:t xml:space="preserve">: </w:t>
      </w:r>
      <w:r w:rsidRPr="00E40A21">
        <w:t>Raking light image of figure 15.1a, showing distinct paint application marks and dimensionality of high relief necklace.</w:t>
      </w:r>
      <w:r w:rsidR="0075489E">
        <w:t xml:space="preserve"> Detroit Institute of Arts, gift of Julius H. Haass, 25.2.</w:t>
      </w:r>
    </w:p>
    <w:p w14:paraId="0D519BB5" w14:textId="797C33D1" w:rsidR="00E40A21" w:rsidRPr="00B568F1" w:rsidRDefault="00E40A21" w:rsidP="00E40A21">
      <w:pPr>
        <w:spacing w:line="480" w:lineRule="auto"/>
        <w:rPr>
          <w:noProof/>
          <w:lang w:eastAsia="en-GB"/>
        </w:rPr>
      </w:pPr>
      <w:r w:rsidRPr="00B568F1">
        <w:rPr>
          <w:b/>
          <w:bCs/>
        </w:rPr>
        <w:lastRenderedPageBreak/>
        <w:t>credit</w:t>
      </w:r>
      <w:r w:rsidRPr="00B568F1">
        <w:t xml:space="preserve">: </w:t>
      </w:r>
      <w:r>
        <w:t>TK</w:t>
      </w:r>
    </w:p>
    <w:p w14:paraId="0ECF3484" w14:textId="77777777" w:rsidR="00E40A21" w:rsidRDefault="00E40A21" w:rsidP="00E40A21">
      <w:pPr>
        <w:spacing w:line="480" w:lineRule="auto"/>
        <w:rPr>
          <w:color w:val="000000"/>
        </w:rPr>
      </w:pPr>
      <w:r w:rsidRPr="00B568F1">
        <w:rPr>
          <w:b/>
          <w:bCs/>
        </w:rPr>
        <w:t>alt</w:t>
      </w:r>
      <w:r w:rsidRPr="00B568F1">
        <w:t>: TK</w:t>
      </w:r>
    </w:p>
    <w:p w14:paraId="3D3555B8" w14:textId="77777777" w:rsidR="00E40A21" w:rsidRDefault="00E40A21" w:rsidP="00E40A21">
      <w:pPr>
        <w:spacing w:line="480" w:lineRule="auto"/>
        <w:rPr>
          <w:color w:val="000000"/>
        </w:rPr>
      </w:pPr>
    </w:p>
    <w:p w14:paraId="1254703B" w14:textId="3DD9B3E2" w:rsidR="00E40A21" w:rsidRDefault="00E40A21" w:rsidP="00E40A21">
      <w:pPr>
        <w:spacing w:line="480" w:lineRule="auto"/>
      </w:pPr>
      <w:r w:rsidRPr="003F4EA7">
        <w:rPr>
          <w:b/>
          <w:bCs/>
        </w:rPr>
        <w:t>id</w:t>
      </w:r>
      <w:r>
        <w:t>: fig-15-2-b</w:t>
      </w:r>
    </w:p>
    <w:p w14:paraId="4C6243E6" w14:textId="51A40CC6" w:rsidR="00E40A21" w:rsidRDefault="00E40A21" w:rsidP="00E40A21">
      <w:pPr>
        <w:spacing w:line="480" w:lineRule="auto"/>
      </w:pPr>
      <w:r w:rsidRPr="0028279B">
        <w:rPr>
          <w:b/>
          <w:bCs/>
        </w:rPr>
        <w:t>label</w:t>
      </w:r>
      <w:r>
        <w:t>: Figure 15.2b</w:t>
      </w:r>
    </w:p>
    <w:p w14:paraId="70D3BECB" w14:textId="25F4F727" w:rsidR="00E40A21" w:rsidRPr="00B568F1" w:rsidRDefault="00E40A21" w:rsidP="00E40A21">
      <w:pPr>
        <w:spacing w:line="480" w:lineRule="auto"/>
      </w:pPr>
      <w:r w:rsidRPr="00B568F1">
        <w:rPr>
          <w:b/>
          <w:bCs/>
        </w:rPr>
        <w:t>caption</w:t>
      </w:r>
      <w:r>
        <w:t xml:space="preserve">: </w:t>
      </w:r>
      <w:r w:rsidRPr="00E40A21">
        <w:t>Raking light image of figure 15.1b, showing distinct paint application marks and dimensionality of high relief necklace.</w:t>
      </w:r>
      <w:r w:rsidR="0075489E">
        <w:t xml:space="preserve"> </w:t>
      </w:r>
      <w:r w:rsidR="0075489E" w:rsidRPr="00E40A21">
        <w:t>The Walters Art Museum, Baltimore, acquired by Henry Walters, 1912, 32.4</w:t>
      </w:r>
      <w:r w:rsidR="0075489E">
        <w:t>.</w:t>
      </w:r>
    </w:p>
    <w:p w14:paraId="064B75B3" w14:textId="6D02DE75" w:rsidR="00E40A21" w:rsidRPr="00B568F1" w:rsidRDefault="00E40A21" w:rsidP="00E40A21">
      <w:pPr>
        <w:spacing w:line="480" w:lineRule="auto"/>
        <w:rPr>
          <w:noProof/>
          <w:lang w:eastAsia="en-GB"/>
        </w:rPr>
      </w:pPr>
      <w:r w:rsidRPr="00B568F1">
        <w:rPr>
          <w:b/>
          <w:bCs/>
        </w:rPr>
        <w:t>credit</w:t>
      </w:r>
      <w:r w:rsidRPr="00B568F1">
        <w:t xml:space="preserve">: </w:t>
      </w:r>
      <w:r>
        <w:t>TK</w:t>
      </w:r>
    </w:p>
    <w:p w14:paraId="17EF0290" w14:textId="77777777" w:rsidR="00E40A21" w:rsidRDefault="00E40A21" w:rsidP="00E40A21">
      <w:pPr>
        <w:spacing w:line="480" w:lineRule="auto"/>
        <w:rPr>
          <w:color w:val="000000"/>
        </w:rPr>
      </w:pPr>
      <w:r w:rsidRPr="00B568F1">
        <w:rPr>
          <w:b/>
          <w:bCs/>
        </w:rPr>
        <w:t>alt</w:t>
      </w:r>
      <w:r w:rsidRPr="00B568F1">
        <w:t>: TK</w:t>
      </w:r>
    </w:p>
    <w:p w14:paraId="2EDDE985" w14:textId="77777777" w:rsidR="00E40A21" w:rsidRDefault="00E40A21" w:rsidP="00E40A21">
      <w:pPr>
        <w:spacing w:line="480" w:lineRule="auto"/>
        <w:rPr>
          <w:color w:val="000000"/>
        </w:rPr>
      </w:pPr>
    </w:p>
    <w:p w14:paraId="6D5B7BBC" w14:textId="4AA451C2" w:rsidR="00E40A21" w:rsidRDefault="00E40A21" w:rsidP="00E40A21">
      <w:pPr>
        <w:spacing w:line="480" w:lineRule="auto"/>
      </w:pPr>
      <w:r w:rsidRPr="003F4EA7">
        <w:rPr>
          <w:b/>
          <w:bCs/>
        </w:rPr>
        <w:t>id</w:t>
      </w:r>
      <w:r>
        <w:t>: fig-15-3-a</w:t>
      </w:r>
    </w:p>
    <w:p w14:paraId="69A6CFA9" w14:textId="33514A1C" w:rsidR="00E40A21" w:rsidRDefault="00E40A21" w:rsidP="00E40A21">
      <w:pPr>
        <w:spacing w:line="480" w:lineRule="auto"/>
      </w:pPr>
      <w:r w:rsidRPr="0028279B">
        <w:rPr>
          <w:b/>
          <w:bCs/>
        </w:rPr>
        <w:t>label</w:t>
      </w:r>
      <w:r>
        <w:t>: Figure 15.3a</w:t>
      </w:r>
    </w:p>
    <w:p w14:paraId="3F7963AE" w14:textId="39841DFC" w:rsidR="00E40A21" w:rsidRPr="00B568F1" w:rsidRDefault="00E40A21" w:rsidP="00E40A21">
      <w:pPr>
        <w:spacing w:line="480" w:lineRule="auto"/>
      </w:pPr>
      <w:r w:rsidRPr="00B568F1">
        <w:rPr>
          <w:b/>
          <w:bCs/>
        </w:rPr>
        <w:t>caption</w:t>
      </w:r>
      <w:r>
        <w:t xml:space="preserve">: </w:t>
      </w:r>
      <w:r w:rsidRPr="00E40A21">
        <w:t>Verso of figure 15.1a. Brushed on calcium carbonate preparations, an ancient intervention, indicated by various blue circles. Filled or plugged holes, an ancient intervention, indicated by various yellow/orange circles. Note corresponding locations in figure 15.3b. Also note the modern repairs such as fills and a fabric patch. A resinous coating and shroud fragments from the mummy wrapping have remained.</w:t>
      </w:r>
      <w:r w:rsidR="0075489E" w:rsidRPr="0075489E">
        <w:t xml:space="preserve"> </w:t>
      </w:r>
      <w:r w:rsidR="0075489E">
        <w:t>Detroit Institute of Arts, gift of Julius H. Haass, 25.2.</w:t>
      </w:r>
    </w:p>
    <w:p w14:paraId="2EF1E985" w14:textId="7D4F8FB2" w:rsidR="00E40A21" w:rsidRPr="00B568F1" w:rsidRDefault="00E40A21" w:rsidP="00E40A21">
      <w:pPr>
        <w:spacing w:line="480" w:lineRule="auto"/>
        <w:rPr>
          <w:noProof/>
          <w:lang w:eastAsia="en-GB"/>
        </w:rPr>
      </w:pPr>
      <w:r w:rsidRPr="00B568F1">
        <w:rPr>
          <w:b/>
          <w:bCs/>
        </w:rPr>
        <w:lastRenderedPageBreak/>
        <w:t>credit</w:t>
      </w:r>
      <w:r w:rsidRPr="00B568F1">
        <w:t xml:space="preserve">: </w:t>
      </w:r>
      <w:r>
        <w:t>TK</w:t>
      </w:r>
    </w:p>
    <w:p w14:paraId="11986EF5" w14:textId="77777777" w:rsidR="00E40A21" w:rsidRDefault="00E40A21" w:rsidP="00E40A21">
      <w:pPr>
        <w:spacing w:line="480" w:lineRule="auto"/>
        <w:rPr>
          <w:color w:val="000000"/>
        </w:rPr>
      </w:pPr>
      <w:r w:rsidRPr="00B568F1">
        <w:rPr>
          <w:b/>
          <w:bCs/>
        </w:rPr>
        <w:t>alt</w:t>
      </w:r>
      <w:r w:rsidRPr="00B568F1">
        <w:t>: TK</w:t>
      </w:r>
    </w:p>
    <w:p w14:paraId="49236160" w14:textId="77777777" w:rsidR="00E40A21" w:rsidRDefault="00E40A21" w:rsidP="00E40A21">
      <w:pPr>
        <w:spacing w:line="480" w:lineRule="auto"/>
        <w:rPr>
          <w:color w:val="000000"/>
        </w:rPr>
      </w:pPr>
    </w:p>
    <w:p w14:paraId="6A8E223F" w14:textId="107E4A55" w:rsidR="00E40A21" w:rsidRDefault="00E40A21" w:rsidP="00E40A21">
      <w:pPr>
        <w:spacing w:line="480" w:lineRule="auto"/>
      </w:pPr>
      <w:r w:rsidRPr="003F4EA7">
        <w:rPr>
          <w:b/>
          <w:bCs/>
        </w:rPr>
        <w:t>id</w:t>
      </w:r>
      <w:r>
        <w:t>: fig-15-3-b</w:t>
      </w:r>
    </w:p>
    <w:p w14:paraId="69C4B535" w14:textId="372257D2" w:rsidR="00E40A21" w:rsidRDefault="00E40A21" w:rsidP="00E40A21">
      <w:pPr>
        <w:spacing w:line="480" w:lineRule="auto"/>
      </w:pPr>
      <w:r w:rsidRPr="0028279B">
        <w:rPr>
          <w:b/>
          <w:bCs/>
        </w:rPr>
        <w:t>label</w:t>
      </w:r>
      <w:r>
        <w:t>: Figure 15.3b</w:t>
      </w:r>
    </w:p>
    <w:p w14:paraId="3A68A8CB" w14:textId="54ED95C4" w:rsidR="00E40A21" w:rsidRPr="00B568F1" w:rsidRDefault="00E40A21" w:rsidP="00E40A21">
      <w:pPr>
        <w:spacing w:line="480" w:lineRule="auto"/>
      </w:pPr>
      <w:r w:rsidRPr="00B568F1">
        <w:rPr>
          <w:b/>
          <w:bCs/>
        </w:rPr>
        <w:t>caption</w:t>
      </w:r>
      <w:r>
        <w:t xml:space="preserve">: </w:t>
      </w:r>
      <w:r w:rsidRPr="00E40A21">
        <w:t>X-radiograph of figure 15.1a. Ancient wood preparations indicated by various yellow/orange and blue circles. Note corresponding locations in figure 15.3a. Large areas of modern restoration along left step and upper-right corner are indicated in light yellow.</w:t>
      </w:r>
      <w:r w:rsidR="0075489E" w:rsidRPr="0075489E">
        <w:t xml:space="preserve"> </w:t>
      </w:r>
      <w:r w:rsidR="0075489E">
        <w:t>Detroit Institute of Arts, gift of Julius H. Haass, 25.2.</w:t>
      </w:r>
    </w:p>
    <w:p w14:paraId="5C2034DB" w14:textId="16E316FF" w:rsidR="00E40A21" w:rsidRPr="00B568F1" w:rsidRDefault="00E40A21" w:rsidP="00E40A21">
      <w:pPr>
        <w:spacing w:line="480" w:lineRule="auto"/>
        <w:rPr>
          <w:noProof/>
          <w:lang w:eastAsia="en-GB"/>
        </w:rPr>
      </w:pPr>
      <w:r w:rsidRPr="00B568F1">
        <w:rPr>
          <w:b/>
          <w:bCs/>
        </w:rPr>
        <w:t>credit</w:t>
      </w:r>
      <w:r w:rsidRPr="00B568F1">
        <w:t xml:space="preserve">: </w:t>
      </w:r>
      <w:r>
        <w:t>TK</w:t>
      </w:r>
    </w:p>
    <w:p w14:paraId="5A98AFD7" w14:textId="77777777" w:rsidR="00E40A21" w:rsidRDefault="00E40A21" w:rsidP="00E40A21">
      <w:pPr>
        <w:spacing w:line="480" w:lineRule="auto"/>
        <w:rPr>
          <w:color w:val="000000"/>
        </w:rPr>
      </w:pPr>
      <w:r w:rsidRPr="00B568F1">
        <w:rPr>
          <w:b/>
          <w:bCs/>
        </w:rPr>
        <w:t>alt</w:t>
      </w:r>
      <w:r w:rsidRPr="00B568F1">
        <w:t>: TK</w:t>
      </w:r>
    </w:p>
    <w:p w14:paraId="3E8AB6A8" w14:textId="77777777" w:rsidR="00E40A21" w:rsidRDefault="00E40A21" w:rsidP="00E40A21">
      <w:pPr>
        <w:spacing w:line="480" w:lineRule="auto"/>
        <w:rPr>
          <w:color w:val="000000"/>
        </w:rPr>
      </w:pPr>
    </w:p>
    <w:p w14:paraId="58556064" w14:textId="237E9DD4" w:rsidR="00E40A21" w:rsidRDefault="00E40A21" w:rsidP="00E40A21">
      <w:pPr>
        <w:spacing w:line="480" w:lineRule="auto"/>
      </w:pPr>
      <w:r w:rsidRPr="003F4EA7">
        <w:rPr>
          <w:b/>
          <w:bCs/>
        </w:rPr>
        <w:t>id</w:t>
      </w:r>
      <w:r>
        <w:t>: fig-15-4-a</w:t>
      </w:r>
    </w:p>
    <w:p w14:paraId="5E5FB1BF" w14:textId="14C9C6E9" w:rsidR="00E40A21" w:rsidRDefault="00E40A21" w:rsidP="00E40A21">
      <w:pPr>
        <w:spacing w:line="480" w:lineRule="auto"/>
      </w:pPr>
      <w:r w:rsidRPr="0028279B">
        <w:rPr>
          <w:b/>
          <w:bCs/>
        </w:rPr>
        <w:t>label</w:t>
      </w:r>
      <w:r>
        <w:t>: Figure 15.4a</w:t>
      </w:r>
    </w:p>
    <w:p w14:paraId="1832C8ED" w14:textId="1126EFC1" w:rsidR="00E40A21" w:rsidRPr="00B568F1" w:rsidRDefault="00E40A21" w:rsidP="00E40A21">
      <w:pPr>
        <w:spacing w:line="480" w:lineRule="auto"/>
      </w:pPr>
      <w:r w:rsidRPr="00B568F1">
        <w:rPr>
          <w:b/>
          <w:bCs/>
        </w:rPr>
        <w:t>caption</w:t>
      </w:r>
      <w:r>
        <w:t xml:space="preserve">: </w:t>
      </w:r>
      <w:r w:rsidRPr="00E40A21">
        <w:t>Verso of figure 15.1b. Drilled and filled holes, an ancient intervention, indicated by various yellow/orange circles. Note corresponding locations in figure 15.4b. Traces of possible white preparations visible in the bottom half. Also note opened insect tunnels. A resinous coating and shroud fragments from the mummy wrapping have remained.</w:t>
      </w:r>
      <w:r w:rsidR="0075489E" w:rsidRPr="0075489E">
        <w:t xml:space="preserve"> </w:t>
      </w:r>
      <w:r w:rsidR="0075489E" w:rsidRPr="00E40A21">
        <w:t>The Walters Art Museum, Baltimore, acquired by Henry Walters, 1912, 32.4</w:t>
      </w:r>
      <w:r w:rsidR="0075489E">
        <w:t>.</w:t>
      </w:r>
    </w:p>
    <w:p w14:paraId="6F52EC15" w14:textId="5C97CB43" w:rsidR="00E40A21" w:rsidRPr="00B568F1" w:rsidRDefault="00E40A21" w:rsidP="00E40A21">
      <w:pPr>
        <w:spacing w:line="480" w:lineRule="auto"/>
        <w:rPr>
          <w:noProof/>
          <w:lang w:eastAsia="en-GB"/>
        </w:rPr>
      </w:pPr>
      <w:r w:rsidRPr="00B568F1">
        <w:rPr>
          <w:b/>
          <w:bCs/>
        </w:rPr>
        <w:lastRenderedPageBreak/>
        <w:t>credit</w:t>
      </w:r>
      <w:r w:rsidRPr="00B568F1">
        <w:t xml:space="preserve">: </w:t>
      </w:r>
      <w:r>
        <w:t>TK</w:t>
      </w:r>
    </w:p>
    <w:p w14:paraId="5B37E67A" w14:textId="77777777" w:rsidR="00E40A21" w:rsidRDefault="00E40A21" w:rsidP="00E40A21">
      <w:pPr>
        <w:spacing w:line="480" w:lineRule="auto"/>
        <w:rPr>
          <w:color w:val="000000"/>
        </w:rPr>
      </w:pPr>
      <w:r w:rsidRPr="00B568F1">
        <w:rPr>
          <w:b/>
          <w:bCs/>
        </w:rPr>
        <w:t>alt</w:t>
      </w:r>
      <w:r w:rsidRPr="00B568F1">
        <w:t>: TK</w:t>
      </w:r>
    </w:p>
    <w:p w14:paraId="19AE8C9F" w14:textId="77777777" w:rsidR="00E40A21" w:rsidRDefault="00E40A21" w:rsidP="00E40A21">
      <w:pPr>
        <w:spacing w:line="480" w:lineRule="auto"/>
        <w:rPr>
          <w:color w:val="000000"/>
        </w:rPr>
      </w:pPr>
    </w:p>
    <w:p w14:paraId="2003E33A" w14:textId="5C5857A1" w:rsidR="00E40A21" w:rsidRDefault="00E40A21" w:rsidP="00E40A21">
      <w:pPr>
        <w:spacing w:line="480" w:lineRule="auto"/>
      </w:pPr>
      <w:r w:rsidRPr="003F4EA7">
        <w:rPr>
          <w:b/>
          <w:bCs/>
        </w:rPr>
        <w:t>id</w:t>
      </w:r>
      <w:r>
        <w:t>: fig-15-4-b</w:t>
      </w:r>
    </w:p>
    <w:p w14:paraId="5030D9AC" w14:textId="3E7A66A8" w:rsidR="00E40A21" w:rsidRDefault="00E40A21" w:rsidP="00E40A21">
      <w:pPr>
        <w:spacing w:line="480" w:lineRule="auto"/>
      </w:pPr>
      <w:r w:rsidRPr="0028279B">
        <w:rPr>
          <w:b/>
          <w:bCs/>
        </w:rPr>
        <w:t>label</w:t>
      </w:r>
      <w:r>
        <w:t>: Figure 15.4b</w:t>
      </w:r>
    </w:p>
    <w:p w14:paraId="7D1B7EC3" w14:textId="2EA7339B" w:rsidR="00E40A21" w:rsidRPr="00B568F1" w:rsidRDefault="00E40A21" w:rsidP="00E40A21">
      <w:pPr>
        <w:spacing w:line="480" w:lineRule="auto"/>
      </w:pPr>
      <w:r w:rsidRPr="00B568F1">
        <w:rPr>
          <w:b/>
          <w:bCs/>
        </w:rPr>
        <w:t>caption</w:t>
      </w:r>
      <w:r>
        <w:t xml:space="preserve">: </w:t>
      </w:r>
      <w:r w:rsidRPr="00E40A21">
        <w:t>X-radiograph of figure 15.1b. Drilled and filled holes, an ancient intervention, indicated by various yellow/orange circles. Note corresponding locations in figure 15.4a.</w:t>
      </w:r>
      <w:r w:rsidR="0075489E" w:rsidRPr="0075489E">
        <w:t xml:space="preserve"> </w:t>
      </w:r>
      <w:r w:rsidR="0075489E" w:rsidRPr="00E40A21">
        <w:t>The Walters Art Museum, Baltimore, acquired by Henry Walters, 1912, 32.4</w:t>
      </w:r>
      <w:r w:rsidR="0075489E">
        <w:t>.</w:t>
      </w:r>
    </w:p>
    <w:p w14:paraId="22DAF288" w14:textId="3DA2D2C0" w:rsidR="00E40A21" w:rsidRPr="00B568F1" w:rsidRDefault="00E40A21" w:rsidP="00E40A21">
      <w:pPr>
        <w:spacing w:line="480" w:lineRule="auto"/>
        <w:rPr>
          <w:noProof/>
          <w:lang w:eastAsia="en-GB"/>
        </w:rPr>
      </w:pPr>
      <w:r w:rsidRPr="00B568F1">
        <w:rPr>
          <w:b/>
          <w:bCs/>
        </w:rPr>
        <w:t>credit</w:t>
      </w:r>
      <w:r w:rsidRPr="00B568F1">
        <w:t xml:space="preserve">: </w:t>
      </w:r>
      <w:r>
        <w:t>TK</w:t>
      </w:r>
    </w:p>
    <w:p w14:paraId="44971044" w14:textId="77777777" w:rsidR="00E40A21" w:rsidRDefault="00E40A21" w:rsidP="00E40A21">
      <w:pPr>
        <w:spacing w:line="480" w:lineRule="auto"/>
        <w:rPr>
          <w:color w:val="000000"/>
        </w:rPr>
      </w:pPr>
      <w:r w:rsidRPr="00B568F1">
        <w:rPr>
          <w:b/>
          <w:bCs/>
        </w:rPr>
        <w:t>alt</w:t>
      </w:r>
      <w:r w:rsidRPr="00B568F1">
        <w:t>: TK</w:t>
      </w:r>
    </w:p>
    <w:p w14:paraId="126AA335" w14:textId="77777777" w:rsidR="00E40A21" w:rsidRDefault="00E40A21" w:rsidP="00E40A21">
      <w:pPr>
        <w:spacing w:line="480" w:lineRule="auto"/>
        <w:rPr>
          <w:color w:val="000000"/>
        </w:rPr>
      </w:pPr>
    </w:p>
    <w:p w14:paraId="4DAF7521" w14:textId="6AF2F402" w:rsidR="00E40A21" w:rsidRDefault="00E40A21" w:rsidP="00E40A21">
      <w:pPr>
        <w:spacing w:line="480" w:lineRule="auto"/>
      </w:pPr>
      <w:r w:rsidRPr="003F4EA7">
        <w:rPr>
          <w:b/>
          <w:bCs/>
        </w:rPr>
        <w:t>id</w:t>
      </w:r>
      <w:r>
        <w:t>: fig-15-5-a</w:t>
      </w:r>
    </w:p>
    <w:p w14:paraId="5F2D60AF" w14:textId="46F17C1E" w:rsidR="00E40A21" w:rsidRDefault="00E40A21" w:rsidP="00E40A21">
      <w:pPr>
        <w:spacing w:line="480" w:lineRule="auto"/>
      </w:pPr>
      <w:r w:rsidRPr="0028279B">
        <w:rPr>
          <w:b/>
          <w:bCs/>
        </w:rPr>
        <w:t>label</w:t>
      </w:r>
      <w:r>
        <w:t>: Figure 15.5a</w:t>
      </w:r>
    </w:p>
    <w:p w14:paraId="6AE2F06A" w14:textId="6146F757" w:rsidR="00E40A21" w:rsidRPr="00B568F1" w:rsidRDefault="00E40A21" w:rsidP="00E40A21">
      <w:pPr>
        <w:spacing w:line="480" w:lineRule="auto"/>
      </w:pPr>
      <w:r w:rsidRPr="00B568F1">
        <w:rPr>
          <w:b/>
          <w:bCs/>
        </w:rPr>
        <w:t>caption</w:t>
      </w:r>
      <w:r>
        <w:t xml:space="preserve">: </w:t>
      </w:r>
      <w:r w:rsidRPr="00E40A21">
        <w:t>Detail of figure 15.3a showing brushed on calcium carbonate preparation with resinous coating residue and a filled hole from a removed knot.</w:t>
      </w:r>
      <w:r w:rsidR="0075489E" w:rsidRPr="0075489E">
        <w:t xml:space="preserve"> </w:t>
      </w:r>
      <w:r w:rsidR="0075489E">
        <w:t>Detroit Institute of Arts, gift of Julius H. Haass, 25.2.</w:t>
      </w:r>
    </w:p>
    <w:p w14:paraId="1F2E005B" w14:textId="1DAA7D88" w:rsidR="00E40A21" w:rsidRPr="00B568F1" w:rsidRDefault="00E40A21" w:rsidP="00E40A21">
      <w:pPr>
        <w:spacing w:line="480" w:lineRule="auto"/>
        <w:rPr>
          <w:noProof/>
          <w:lang w:eastAsia="en-GB"/>
        </w:rPr>
      </w:pPr>
      <w:r w:rsidRPr="00B568F1">
        <w:rPr>
          <w:b/>
          <w:bCs/>
        </w:rPr>
        <w:t>credit</w:t>
      </w:r>
      <w:r w:rsidRPr="00B568F1">
        <w:t xml:space="preserve">: </w:t>
      </w:r>
      <w:r>
        <w:t>TK</w:t>
      </w:r>
    </w:p>
    <w:p w14:paraId="42D06179" w14:textId="77777777" w:rsidR="00E40A21" w:rsidRDefault="00E40A21" w:rsidP="00E40A21">
      <w:pPr>
        <w:spacing w:line="480" w:lineRule="auto"/>
        <w:rPr>
          <w:color w:val="000000"/>
        </w:rPr>
      </w:pPr>
      <w:r w:rsidRPr="00B568F1">
        <w:rPr>
          <w:b/>
          <w:bCs/>
        </w:rPr>
        <w:t>alt</w:t>
      </w:r>
      <w:r w:rsidRPr="00B568F1">
        <w:t>: TK</w:t>
      </w:r>
    </w:p>
    <w:p w14:paraId="2EFD7CF4" w14:textId="77777777" w:rsidR="00E40A21" w:rsidRDefault="00E40A21" w:rsidP="00E40A21">
      <w:pPr>
        <w:spacing w:line="480" w:lineRule="auto"/>
        <w:rPr>
          <w:color w:val="000000"/>
        </w:rPr>
      </w:pPr>
    </w:p>
    <w:p w14:paraId="084AB1E2" w14:textId="749FAA78" w:rsidR="00E40A21" w:rsidRDefault="00E40A21" w:rsidP="00E40A21">
      <w:pPr>
        <w:spacing w:line="480" w:lineRule="auto"/>
      </w:pPr>
      <w:r w:rsidRPr="003F4EA7">
        <w:rPr>
          <w:b/>
          <w:bCs/>
        </w:rPr>
        <w:t>id</w:t>
      </w:r>
      <w:r>
        <w:t>: fig-15-5-b</w:t>
      </w:r>
    </w:p>
    <w:p w14:paraId="3496E76B" w14:textId="0F22388E" w:rsidR="00E40A21" w:rsidRDefault="00E40A21" w:rsidP="00E40A21">
      <w:pPr>
        <w:spacing w:line="480" w:lineRule="auto"/>
      </w:pPr>
      <w:r w:rsidRPr="0028279B">
        <w:rPr>
          <w:b/>
          <w:bCs/>
        </w:rPr>
        <w:t>label</w:t>
      </w:r>
      <w:r>
        <w:t>: Figure 15.5b</w:t>
      </w:r>
    </w:p>
    <w:p w14:paraId="1C38D62E" w14:textId="5FCF19CD" w:rsidR="00E40A21" w:rsidRPr="00B568F1" w:rsidRDefault="00E40A21" w:rsidP="00E40A21">
      <w:pPr>
        <w:spacing w:line="480" w:lineRule="auto"/>
      </w:pPr>
      <w:r w:rsidRPr="00B568F1">
        <w:rPr>
          <w:b/>
          <w:bCs/>
        </w:rPr>
        <w:t>caption</w:t>
      </w:r>
      <w:r>
        <w:t xml:space="preserve">: </w:t>
      </w:r>
      <w:r w:rsidRPr="00E40A21">
        <w:t>Detail of figure 15.4a showing a plugged and a filled drill hole as well as resinous coating residue.</w:t>
      </w:r>
      <w:r w:rsidR="0075489E" w:rsidRPr="0075489E">
        <w:t xml:space="preserve"> </w:t>
      </w:r>
      <w:r w:rsidR="0075489E" w:rsidRPr="00E40A21">
        <w:t>The Walters Art Museum, Baltimore, acquired by Henry Walters, 1912, 32.4</w:t>
      </w:r>
      <w:r w:rsidR="0075489E">
        <w:t>.</w:t>
      </w:r>
    </w:p>
    <w:p w14:paraId="4B7D622D" w14:textId="21EE134D" w:rsidR="00E40A21" w:rsidRPr="00B568F1" w:rsidRDefault="00E40A21" w:rsidP="00E40A21">
      <w:pPr>
        <w:spacing w:line="480" w:lineRule="auto"/>
        <w:rPr>
          <w:noProof/>
          <w:lang w:eastAsia="en-GB"/>
        </w:rPr>
      </w:pPr>
      <w:r w:rsidRPr="00B568F1">
        <w:rPr>
          <w:b/>
          <w:bCs/>
        </w:rPr>
        <w:t>credit</w:t>
      </w:r>
      <w:r w:rsidRPr="00B568F1">
        <w:t xml:space="preserve">: </w:t>
      </w:r>
      <w:r>
        <w:t>TK</w:t>
      </w:r>
    </w:p>
    <w:p w14:paraId="242C2C6B" w14:textId="77777777" w:rsidR="00E40A21" w:rsidRDefault="00E40A21" w:rsidP="00E40A21">
      <w:pPr>
        <w:spacing w:line="480" w:lineRule="auto"/>
        <w:rPr>
          <w:color w:val="000000"/>
        </w:rPr>
      </w:pPr>
      <w:r w:rsidRPr="00B568F1">
        <w:rPr>
          <w:b/>
          <w:bCs/>
        </w:rPr>
        <w:t>alt</w:t>
      </w:r>
      <w:r w:rsidRPr="00B568F1">
        <w:t>: TK</w:t>
      </w:r>
    </w:p>
    <w:p w14:paraId="3CAB077A" w14:textId="77777777" w:rsidR="00E40A21" w:rsidRDefault="00E40A21" w:rsidP="00E40A21">
      <w:pPr>
        <w:spacing w:line="480" w:lineRule="auto"/>
        <w:rPr>
          <w:color w:val="000000"/>
        </w:rPr>
      </w:pPr>
    </w:p>
    <w:p w14:paraId="31DB96ED" w14:textId="061F8CEE" w:rsidR="00E40A21" w:rsidRDefault="00E40A21" w:rsidP="00E40A21">
      <w:pPr>
        <w:spacing w:line="480" w:lineRule="auto"/>
      </w:pPr>
      <w:r w:rsidRPr="003F4EA7">
        <w:rPr>
          <w:b/>
          <w:bCs/>
        </w:rPr>
        <w:t>id</w:t>
      </w:r>
      <w:r>
        <w:t>: fig-15-6-a</w:t>
      </w:r>
    </w:p>
    <w:p w14:paraId="5039D079" w14:textId="2D496662" w:rsidR="00E40A21" w:rsidRDefault="00E40A21" w:rsidP="00E40A21">
      <w:pPr>
        <w:spacing w:line="480" w:lineRule="auto"/>
      </w:pPr>
      <w:r w:rsidRPr="0028279B">
        <w:rPr>
          <w:b/>
          <w:bCs/>
        </w:rPr>
        <w:t>label</w:t>
      </w:r>
      <w:r>
        <w:t>: Figure 15.6a</w:t>
      </w:r>
    </w:p>
    <w:p w14:paraId="54FF8BA5" w14:textId="42052A17" w:rsidR="00E40A21" w:rsidRPr="00B568F1" w:rsidRDefault="00E40A21" w:rsidP="00E40A21">
      <w:pPr>
        <w:spacing w:line="480" w:lineRule="auto"/>
      </w:pPr>
      <w:r w:rsidRPr="00B568F1">
        <w:rPr>
          <w:b/>
          <w:bCs/>
        </w:rPr>
        <w:t>caption</w:t>
      </w:r>
      <w:r>
        <w:t xml:space="preserve">: </w:t>
      </w:r>
      <w:r w:rsidRPr="00E40A21">
        <w:t>Left edge (seen from back) of figure 15.1a, details, showing cut edge after paint application, note gum residue and fabric fragment.</w:t>
      </w:r>
      <w:r w:rsidR="0075489E" w:rsidRPr="0075489E">
        <w:t xml:space="preserve"> </w:t>
      </w:r>
      <w:r w:rsidR="0075489E">
        <w:t>Detroit Institute of Arts, gift of Julius H. Haass, 25.2.</w:t>
      </w:r>
    </w:p>
    <w:p w14:paraId="6A9D230A" w14:textId="76B95E51" w:rsidR="00E40A21" w:rsidRPr="00B568F1" w:rsidRDefault="00E40A21" w:rsidP="00E40A21">
      <w:pPr>
        <w:spacing w:line="480" w:lineRule="auto"/>
        <w:rPr>
          <w:noProof/>
          <w:lang w:eastAsia="en-GB"/>
        </w:rPr>
      </w:pPr>
      <w:r w:rsidRPr="00B568F1">
        <w:rPr>
          <w:b/>
          <w:bCs/>
        </w:rPr>
        <w:t>credit</w:t>
      </w:r>
      <w:r w:rsidRPr="00B568F1">
        <w:t xml:space="preserve">: </w:t>
      </w:r>
      <w:r>
        <w:t>TK</w:t>
      </w:r>
    </w:p>
    <w:p w14:paraId="29561844" w14:textId="77777777" w:rsidR="00E40A21" w:rsidRDefault="00E40A21" w:rsidP="00E40A21">
      <w:pPr>
        <w:spacing w:line="480" w:lineRule="auto"/>
        <w:rPr>
          <w:color w:val="000000"/>
        </w:rPr>
      </w:pPr>
      <w:r w:rsidRPr="00B568F1">
        <w:rPr>
          <w:b/>
          <w:bCs/>
        </w:rPr>
        <w:t>alt</w:t>
      </w:r>
      <w:r w:rsidRPr="00B568F1">
        <w:t>: TK</w:t>
      </w:r>
    </w:p>
    <w:p w14:paraId="14378AFC" w14:textId="77777777" w:rsidR="00E40A21" w:rsidRDefault="00E40A21" w:rsidP="00E40A21">
      <w:pPr>
        <w:spacing w:line="480" w:lineRule="auto"/>
        <w:rPr>
          <w:color w:val="000000"/>
        </w:rPr>
      </w:pPr>
    </w:p>
    <w:p w14:paraId="7875AB0C" w14:textId="17E7FF21" w:rsidR="00E40A21" w:rsidRDefault="00E40A21" w:rsidP="00E40A21">
      <w:pPr>
        <w:spacing w:line="480" w:lineRule="auto"/>
      </w:pPr>
      <w:r w:rsidRPr="003F4EA7">
        <w:rPr>
          <w:b/>
          <w:bCs/>
        </w:rPr>
        <w:t>id</w:t>
      </w:r>
      <w:r>
        <w:t>: fig-15-6-b</w:t>
      </w:r>
    </w:p>
    <w:p w14:paraId="552FEEDC" w14:textId="49C55EBC" w:rsidR="00E40A21" w:rsidRDefault="00E40A21" w:rsidP="00E40A21">
      <w:pPr>
        <w:spacing w:line="480" w:lineRule="auto"/>
      </w:pPr>
      <w:r w:rsidRPr="0028279B">
        <w:rPr>
          <w:b/>
          <w:bCs/>
        </w:rPr>
        <w:lastRenderedPageBreak/>
        <w:t>label</w:t>
      </w:r>
      <w:r>
        <w:t>: Figure 15.6b</w:t>
      </w:r>
    </w:p>
    <w:p w14:paraId="2AEB3F5F" w14:textId="2C52A540" w:rsidR="00E40A21" w:rsidRPr="00B568F1" w:rsidRDefault="00E40A21" w:rsidP="00E40A21">
      <w:pPr>
        <w:spacing w:line="480" w:lineRule="auto"/>
      </w:pPr>
      <w:r w:rsidRPr="00B568F1">
        <w:rPr>
          <w:b/>
          <w:bCs/>
        </w:rPr>
        <w:t>caption</w:t>
      </w:r>
      <w:r>
        <w:t xml:space="preserve">: </w:t>
      </w:r>
      <w:r w:rsidRPr="00E40A21">
        <w:t>Left edge with overlapping paint layer, note beveled edge.</w:t>
      </w:r>
      <w:r w:rsidR="0075489E" w:rsidRPr="0075489E">
        <w:t xml:space="preserve"> </w:t>
      </w:r>
      <w:r w:rsidR="0075489E">
        <w:t>Detroit Institute of Arts, gift of Julius H. Haass, 25.2.</w:t>
      </w:r>
    </w:p>
    <w:p w14:paraId="1DEAE400" w14:textId="76EC73FE" w:rsidR="00E40A21" w:rsidRPr="00B568F1" w:rsidRDefault="00E40A21" w:rsidP="00E40A21">
      <w:pPr>
        <w:spacing w:line="480" w:lineRule="auto"/>
        <w:rPr>
          <w:noProof/>
          <w:lang w:eastAsia="en-GB"/>
        </w:rPr>
      </w:pPr>
      <w:r w:rsidRPr="00B568F1">
        <w:rPr>
          <w:b/>
          <w:bCs/>
        </w:rPr>
        <w:t>credit</w:t>
      </w:r>
      <w:r w:rsidRPr="00B568F1">
        <w:t xml:space="preserve">: </w:t>
      </w:r>
      <w:r>
        <w:t>TK</w:t>
      </w:r>
    </w:p>
    <w:p w14:paraId="57398839" w14:textId="77777777" w:rsidR="00E40A21" w:rsidRDefault="00E40A21" w:rsidP="00E40A21">
      <w:pPr>
        <w:spacing w:line="480" w:lineRule="auto"/>
        <w:rPr>
          <w:color w:val="000000"/>
        </w:rPr>
      </w:pPr>
      <w:r w:rsidRPr="00B568F1">
        <w:rPr>
          <w:b/>
          <w:bCs/>
        </w:rPr>
        <w:t>alt</w:t>
      </w:r>
      <w:r w:rsidRPr="00B568F1">
        <w:t>: TK</w:t>
      </w:r>
    </w:p>
    <w:p w14:paraId="4872D582" w14:textId="77777777" w:rsidR="00E40A21" w:rsidRDefault="00E40A21" w:rsidP="00E40A21">
      <w:pPr>
        <w:spacing w:line="480" w:lineRule="auto"/>
        <w:rPr>
          <w:color w:val="000000"/>
        </w:rPr>
      </w:pPr>
    </w:p>
    <w:p w14:paraId="7EAD5302" w14:textId="55A78B93" w:rsidR="00E40A21" w:rsidRDefault="00E40A21" w:rsidP="00E40A21">
      <w:pPr>
        <w:spacing w:line="480" w:lineRule="auto"/>
      </w:pPr>
      <w:r w:rsidRPr="003F4EA7">
        <w:rPr>
          <w:b/>
          <w:bCs/>
        </w:rPr>
        <w:t>id</w:t>
      </w:r>
      <w:r>
        <w:t>: fig-15-7</w:t>
      </w:r>
    </w:p>
    <w:p w14:paraId="5A5668FD" w14:textId="066E2FAF" w:rsidR="00E40A21" w:rsidRDefault="00E40A21" w:rsidP="00E40A21">
      <w:pPr>
        <w:spacing w:line="480" w:lineRule="auto"/>
      </w:pPr>
      <w:r w:rsidRPr="0028279B">
        <w:rPr>
          <w:b/>
          <w:bCs/>
        </w:rPr>
        <w:t>label</w:t>
      </w:r>
      <w:r>
        <w:t>: Figure 15.7</w:t>
      </w:r>
    </w:p>
    <w:p w14:paraId="40069617" w14:textId="78436CA2" w:rsidR="00E40A21" w:rsidRPr="00B568F1" w:rsidRDefault="00E40A21" w:rsidP="00E40A21">
      <w:pPr>
        <w:spacing w:line="480" w:lineRule="auto"/>
      </w:pPr>
      <w:r w:rsidRPr="00B568F1">
        <w:rPr>
          <w:b/>
          <w:bCs/>
        </w:rPr>
        <w:t>caption</w:t>
      </w:r>
      <w:r>
        <w:t xml:space="preserve">: </w:t>
      </w:r>
      <w:r w:rsidRPr="00E40A21">
        <w:t>Palette and pigment distribution of Detroit and Walters mummy portraits based on published and unpublished results from independent examinations at both institutions.</w:t>
      </w:r>
    </w:p>
    <w:p w14:paraId="57B8C493" w14:textId="1B497C7B" w:rsidR="00E40A21" w:rsidRPr="00B568F1" w:rsidRDefault="00E40A21" w:rsidP="00E40A21">
      <w:pPr>
        <w:spacing w:line="480" w:lineRule="auto"/>
        <w:rPr>
          <w:noProof/>
          <w:lang w:eastAsia="en-GB"/>
        </w:rPr>
      </w:pPr>
      <w:r w:rsidRPr="00B568F1">
        <w:rPr>
          <w:b/>
          <w:bCs/>
        </w:rPr>
        <w:t>credit</w:t>
      </w:r>
      <w:r w:rsidRPr="00B568F1">
        <w:t xml:space="preserve">: </w:t>
      </w:r>
      <w:r>
        <w:t>TK</w:t>
      </w:r>
    </w:p>
    <w:p w14:paraId="665A1B89" w14:textId="77777777" w:rsidR="00E40A21" w:rsidRDefault="00E40A21" w:rsidP="00E40A21">
      <w:pPr>
        <w:spacing w:line="480" w:lineRule="auto"/>
        <w:rPr>
          <w:color w:val="000000"/>
        </w:rPr>
      </w:pPr>
      <w:r w:rsidRPr="00B568F1">
        <w:rPr>
          <w:b/>
          <w:bCs/>
        </w:rPr>
        <w:t>alt</w:t>
      </w:r>
      <w:r w:rsidRPr="00B568F1">
        <w:t>: TK</w:t>
      </w:r>
    </w:p>
    <w:p w14:paraId="0FCB2093" w14:textId="77777777" w:rsidR="00E40A21" w:rsidRDefault="00E40A21" w:rsidP="00E40A21">
      <w:pPr>
        <w:spacing w:line="480" w:lineRule="auto"/>
        <w:rPr>
          <w:color w:val="000000"/>
        </w:rPr>
      </w:pPr>
    </w:p>
    <w:p w14:paraId="35AC66D8" w14:textId="4621644D" w:rsidR="00E40A21" w:rsidRDefault="00E40A21" w:rsidP="00E40A21">
      <w:pPr>
        <w:spacing w:line="480" w:lineRule="auto"/>
      </w:pPr>
      <w:r w:rsidRPr="003F4EA7">
        <w:rPr>
          <w:b/>
          <w:bCs/>
        </w:rPr>
        <w:t>id</w:t>
      </w:r>
      <w:r>
        <w:t>: fig-15-8-a</w:t>
      </w:r>
    </w:p>
    <w:p w14:paraId="31F24350" w14:textId="53FF0080" w:rsidR="00E40A21" w:rsidRDefault="00E40A21" w:rsidP="00E40A21">
      <w:pPr>
        <w:spacing w:line="480" w:lineRule="auto"/>
      </w:pPr>
      <w:r w:rsidRPr="0028279B">
        <w:rPr>
          <w:b/>
          <w:bCs/>
        </w:rPr>
        <w:t>label</w:t>
      </w:r>
      <w:r>
        <w:t>: Figure 15.8a</w:t>
      </w:r>
    </w:p>
    <w:p w14:paraId="360D1B8C" w14:textId="2198BEE8" w:rsidR="00E40A21" w:rsidRPr="00B568F1" w:rsidRDefault="00E40A21" w:rsidP="00E40A21">
      <w:pPr>
        <w:spacing w:line="480" w:lineRule="auto"/>
      </w:pPr>
      <w:r w:rsidRPr="00B568F1">
        <w:rPr>
          <w:b/>
          <w:bCs/>
        </w:rPr>
        <w:t>caption</w:t>
      </w:r>
      <w:r>
        <w:t xml:space="preserve">: </w:t>
      </w:r>
      <w:r w:rsidRPr="00E40A21">
        <w:t xml:space="preserve">Necklace with Pendant Coins. Roman Empire, early third century. Gold, 47 x 2.4 cm (18 11/16 x D: 15/16 in.). The Walters Art Museum, Baltimore, museum purchase </w:t>
      </w:r>
      <w:r>
        <w:t>(</w:t>
      </w:r>
      <w:r w:rsidRPr="00E40A21">
        <w:t>formerly part of the Walters Collection</w:t>
      </w:r>
      <w:r>
        <w:t>)</w:t>
      </w:r>
      <w:r w:rsidRPr="00E40A21">
        <w:t>, 1941, 57.1600.</w:t>
      </w:r>
    </w:p>
    <w:p w14:paraId="2FE68847" w14:textId="2F5067D2" w:rsidR="00E40A21" w:rsidRPr="00B568F1" w:rsidRDefault="00E40A21" w:rsidP="00E40A21">
      <w:pPr>
        <w:spacing w:line="480" w:lineRule="auto"/>
        <w:rPr>
          <w:noProof/>
          <w:lang w:eastAsia="en-GB"/>
        </w:rPr>
      </w:pPr>
      <w:r w:rsidRPr="00B568F1">
        <w:rPr>
          <w:b/>
          <w:bCs/>
        </w:rPr>
        <w:lastRenderedPageBreak/>
        <w:t>credit</w:t>
      </w:r>
      <w:r w:rsidRPr="00B568F1">
        <w:t xml:space="preserve">: </w:t>
      </w:r>
      <w:r>
        <w:t>TK</w:t>
      </w:r>
    </w:p>
    <w:p w14:paraId="3A06CB08" w14:textId="77777777" w:rsidR="00E40A21" w:rsidRDefault="00E40A21" w:rsidP="00E40A21">
      <w:pPr>
        <w:spacing w:line="480" w:lineRule="auto"/>
        <w:rPr>
          <w:color w:val="000000"/>
        </w:rPr>
      </w:pPr>
      <w:r w:rsidRPr="00B568F1">
        <w:rPr>
          <w:b/>
          <w:bCs/>
        </w:rPr>
        <w:t>alt</w:t>
      </w:r>
      <w:r w:rsidRPr="00B568F1">
        <w:t>: TK</w:t>
      </w:r>
    </w:p>
    <w:p w14:paraId="729ABF5E" w14:textId="77777777" w:rsidR="00E40A21" w:rsidRDefault="00E40A21" w:rsidP="00E40A21">
      <w:pPr>
        <w:spacing w:line="480" w:lineRule="auto"/>
        <w:rPr>
          <w:color w:val="000000"/>
        </w:rPr>
      </w:pPr>
    </w:p>
    <w:p w14:paraId="25690FC9" w14:textId="619898E2" w:rsidR="00E40A21" w:rsidRDefault="00E40A21" w:rsidP="00E40A21">
      <w:pPr>
        <w:spacing w:line="480" w:lineRule="auto"/>
      </w:pPr>
      <w:r w:rsidRPr="003F4EA7">
        <w:rPr>
          <w:b/>
          <w:bCs/>
        </w:rPr>
        <w:t>id</w:t>
      </w:r>
      <w:r>
        <w:t>: fig-15-8-b</w:t>
      </w:r>
    </w:p>
    <w:p w14:paraId="4A8F4DF6" w14:textId="2C92FD0D" w:rsidR="00E40A21" w:rsidRDefault="00E40A21" w:rsidP="00E40A21">
      <w:pPr>
        <w:spacing w:line="480" w:lineRule="auto"/>
      </w:pPr>
      <w:r w:rsidRPr="0028279B">
        <w:rPr>
          <w:b/>
          <w:bCs/>
        </w:rPr>
        <w:t>label</w:t>
      </w:r>
      <w:r>
        <w:t>: Figure 15.8b</w:t>
      </w:r>
    </w:p>
    <w:p w14:paraId="76AEBC31" w14:textId="4DC04ABD" w:rsidR="00E40A21" w:rsidRPr="00B568F1" w:rsidRDefault="00E40A21" w:rsidP="00E40A21">
      <w:pPr>
        <w:spacing w:line="480" w:lineRule="auto"/>
      </w:pPr>
      <w:r w:rsidRPr="00B568F1">
        <w:rPr>
          <w:b/>
          <w:bCs/>
        </w:rPr>
        <w:t>caption</w:t>
      </w:r>
      <w:r>
        <w:t xml:space="preserve">: </w:t>
      </w:r>
      <w:r w:rsidRPr="00E40A21">
        <w:t>Detail of figure 15.1a, coin pendant made of gilded stucco.</w:t>
      </w:r>
      <w:r w:rsidR="0075489E">
        <w:t xml:space="preserve"> Detroit Institute of Arts, gift of Julius H. Haass, 25.2.</w:t>
      </w:r>
    </w:p>
    <w:p w14:paraId="28769E3C" w14:textId="39A3B47B" w:rsidR="00E40A21" w:rsidRPr="00B568F1" w:rsidRDefault="00E40A21" w:rsidP="00E40A21">
      <w:pPr>
        <w:spacing w:line="480" w:lineRule="auto"/>
        <w:rPr>
          <w:noProof/>
          <w:lang w:eastAsia="en-GB"/>
        </w:rPr>
      </w:pPr>
      <w:r w:rsidRPr="00B568F1">
        <w:rPr>
          <w:b/>
          <w:bCs/>
        </w:rPr>
        <w:t>credit</w:t>
      </w:r>
      <w:r w:rsidRPr="00B568F1">
        <w:t xml:space="preserve">: </w:t>
      </w:r>
      <w:r>
        <w:t>TK</w:t>
      </w:r>
    </w:p>
    <w:p w14:paraId="69A135FE" w14:textId="77777777" w:rsidR="00E40A21" w:rsidRDefault="00E40A21" w:rsidP="00E40A21">
      <w:pPr>
        <w:spacing w:line="480" w:lineRule="auto"/>
        <w:rPr>
          <w:color w:val="000000"/>
        </w:rPr>
      </w:pPr>
      <w:r w:rsidRPr="00B568F1">
        <w:rPr>
          <w:b/>
          <w:bCs/>
        </w:rPr>
        <w:t>alt</w:t>
      </w:r>
      <w:r w:rsidRPr="00B568F1">
        <w:t>: TK</w:t>
      </w:r>
    </w:p>
    <w:p w14:paraId="0F009BE3" w14:textId="77777777" w:rsidR="00E40A21" w:rsidRDefault="00E40A21" w:rsidP="00E40A21">
      <w:pPr>
        <w:spacing w:line="480" w:lineRule="auto"/>
        <w:rPr>
          <w:color w:val="000000"/>
        </w:rPr>
      </w:pPr>
    </w:p>
    <w:p w14:paraId="7F6BD319" w14:textId="7752C168" w:rsidR="00E40A21" w:rsidRDefault="00E40A21" w:rsidP="00E40A21">
      <w:pPr>
        <w:spacing w:line="480" w:lineRule="auto"/>
      </w:pPr>
      <w:r w:rsidRPr="003F4EA7">
        <w:rPr>
          <w:b/>
          <w:bCs/>
        </w:rPr>
        <w:t>id</w:t>
      </w:r>
      <w:r>
        <w:t>: fig-15-8-c</w:t>
      </w:r>
    </w:p>
    <w:p w14:paraId="668E6622" w14:textId="0FF54587" w:rsidR="00E40A21" w:rsidRDefault="00E40A21" w:rsidP="00E40A21">
      <w:pPr>
        <w:spacing w:line="480" w:lineRule="auto"/>
      </w:pPr>
      <w:r w:rsidRPr="0028279B">
        <w:rPr>
          <w:b/>
          <w:bCs/>
        </w:rPr>
        <w:t>label</w:t>
      </w:r>
      <w:r>
        <w:t>: Figure 15.8c</w:t>
      </w:r>
    </w:p>
    <w:p w14:paraId="7FF11085" w14:textId="09C1FF6A" w:rsidR="00E40A21" w:rsidRPr="00B568F1" w:rsidRDefault="00E40A21" w:rsidP="00E40A21">
      <w:pPr>
        <w:spacing w:line="480" w:lineRule="auto"/>
      </w:pPr>
      <w:r w:rsidRPr="00B568F1">
        <w:rPr>
          <w:b/>
          <w:bCs/>
        </w:rPr>
        <w:t>caption</w:t>
      </w:r>
      <w:r>
        <w:t xml:space="preserve">: </w:t>
      </w:r>
      <w:r w:rsidRPr="00E40A21">
        <w:t>Detail of figure 15.1b, coin pendant made of gilded stucco. Both this and figure 15.8c show a nubby surface texture, color differences in the scalloped outline, and a reddish, milky crust.</w:t>
      </w:r>
      <w:r w:rsidR="0075489E" w:rsidRPr="0075489E">
        <w:t xml:space="preserve"> </w:t>
      </w:r>
      <w:r w:rsidR="0075489E" w:rsidRPr="00E40A21">
        <w:t>The Walters Art Museum, Baltimore, acquired by Henry Walters, 1912, 32.4</w:t>
      </w:r>
      <w:r w:rsidR="0075489E">
        <w:t>.</w:t>
      </w:r>
    </w:p>
    <w:p w14:paraId="5E13CD47" w14:textId="64E5C253" w:rsidR="00E40A21" w:rsidRPr="00B568F1" w:rsidRDefault="00E40A21" w:rsidP="00E40A21">
      <w:pPr>
        <w:spacing w:line="480" w:lineRule="auto"/>
        <w:rPr>
          <w:noProof/>
          <w:lang w:eastAsia="en-GB"/>
        </w:rPr>
      </w:pPr>
      <w:r w:rsidRPr="00B568F1">
        <w:rPr>
          <w:b/>
          <w:bCs/>
        </w:rPr>
        <w:t>credit</w:t>
      </w:r>
      <w:r w:rsidRPr="00B568F1">
        <w:t xml:space="preserve">: </w:t>
      </w:r>
      <w:r>
        <w:t>TK</w:t>
      </w:r>
    </w:p>
    <w:p w14:paraId="38B70C83" w14:textId="77777777" w:rsidR="00E40A21" w:rsidRDefault="00E40A21" w:rsidP="00E40A21">
      <w:pPr>
        <w:spacing w:line="480" w:lineRule="auto"/>
        <w:rPr>
          <w:color w:val="000000"/>
        </w:rPr>
      </w:pPr>
      <w:r w:rsidRPr="00B568F1">
        <w:rPr>
          <w:b/>
          <w:bCs/>
        </w:rPr>
        <w:t>alt</w:t>
      </w:r>
      <w:r w:rsidRPr="00B568F1">
        <w:t>: TK</w:t>
      </w:r>
    </w:p>
    <w:p w14:paraId="0B7E1803" w14:textId="77777777" w:rsidR="00E40A21" w:rsidRDefault="00E40A21" w:rsidP="00E40A21">
      <w:pPr>
        <w:spacing w:line="480" w:lineRule="auto"/>
        <w:rPr>
          <w:color w:val="000000"/>
        </w:rPr>
      </w:pPr>
    </w:p>
    <w:p w14:paraId="050017FA" w14:textId="56A73841" w:rsidR="00E40A21" w:rsidRDefault="00E40A21" w:rsidP="00E40A21">
      <w:pPr>
        <w:spacing w:line="480" w:lineRule="auto"/>
      </w:pPr>
      <w:r w:rsidRPr="003F4EA7">
        <w:rPr>
          <w:b/>
          <w:bCs/>
        </w:rPr>
        <w:t>id</w:t>
      </w:r>
      <w:r>
        <w:t>: fig-15-9-a</w:t>
      </w:r>
    </w:p>
    <w:p w14:paraId="6FA47EB3" w14:textId="598AE010" w:rsidR="00E40A21" w:rsidRDefault="00E40A21" w:rsidP="00E40A21">
      <w:pPr>
        <w:spacing w:line="480" w:lineRule="auto"/>
      </w:pPr>
      <w:r w:rsidRPr="0028279B">
        <w:rPr>
          <w:b/>
          <w:bCs/>
        </w:rPr>
        <w:t>label</w:t>
      </w:r>
      <w:r>
        <w:t>: Figure 15.9a</w:t>
      </w:r>
    </w:p>
    <w:p w14:paraId="149D91AA" w14:textId="5C7334BA" w:rsidR="00E40A21" w:rsidRPr="00B568F1" w:rsidRDefault="00E40A21" w:rsidP="00E40A21">
      <w:pPr>
        <w:spacing w:line="480" w:lineRule="auto"/>
      </w:pPr>
      <w:r w:rsidRPr="00B568F1">
        <w:rPr>
          <w:b/>
          <w:bCs/>
        </w:rPr>
        <w:t>caption</w:t>
      </w:r>
      <w:r>
        <w:t xml:space="preserve">: </w:t>
      </w:r>
      <w:r w:rsidRPr="00E40A21">
        <w:t>Detail of 15.1a, necklace hoop, right of pendant, showing surface preparation and nubby surface texture.</w:t>
      </w:r>
      <w:r w:rsidR="0075489E" w:rsidRPr="0075489E">
        <w:t xml:space="preserve"> </w:t>
      </w:r>
      <w:r w:rsidR="0075489E">
        <w:t>Detroit Institute of Arts, gift of Julius H. Haass, 25.2.</w:t>
      </w:r>
    </w:p>
    <w:p w14:paraId="7BE9EB2A" w14:textId="2B936ABD" w:rsidR="00E40A21" w:rsidRPr="00B568F1" w:rsidRDefault="00E40A21" w:rsidP="00E40A21">
      <w:pPr>
        <w:spacing w:line="480" w:lineRule="auto"/>
        <w:rPr>
          <w:noProof/>
          <w:lang w:eastAsia="en-GB"/>
        </w:rPr>
      </w:pPr>
      <w:r w:rsidRPr="00B568F1">
        <w:rPr>
          <w:b/>
          <w:bCs/>
        </w:rPr>
        <w:t>credit</w:t>
      </w:r>
      <w:r w:rsidRPr="00B568F1">
        <w:t xml:space="preserve">: </w:t>
      </w:r>
      <w:r>
        <w:t>TK</w:t>
      </w:r>
    </w:p>
    <w:p w14:paraId="57EFA43D" w14:textId="77777777" w:rsidR="00E40A21" w:rsidRDefault="00E40A21" w:rsidP="00E40A21">
      <w:pPr>
        <w:spacing w:line="480" w:lineRule="auto"/>
        <w:rPr>
          <w:color w:val="000000"/>
        </w:rPr>
      </w:pPr>
      <w:r w:rsidRPr="00B568F1">
        <w:rPr>
          <w:b/>
          <w:bCs/>
        </w:rPr>
        <w:t>alt</w:t>
      </w:r>
      <w:r w:rsidRPr="00B568F1">
        <w:t>: TK</w:t>
      </w:r>
    </w:p>
    <w:p w14:paraId="66C09424" w14:textId="77777777" w:rsidR="00E40A21" w:rsidRDefault="00E40A21" w:rsidP="00E40A21">
      <w:pPr>
        <w:spacing w:line="480" w:lineRule="auto"/>
        <w:rPr>
          <w:color w:val="000000"/>
        </w:rPr>
      </w:pPr>
    </w:p>
    <w:p w14:paraId="408BBF13" w14:textId="5FD4DC99" w:rsidR="00E40A21" w:rsidRDefault="00E40A21" w:rsidP="00E40A21">
      <w:pPr>
        <w:spacing w:line="480" w:lineRule="auto"/>
      </w:pPr>
      <w:r w:rsidRPr="003F4EA7">
        <w:rPr>
          <w:b/>
          <w:bCs/>
        </w:rPr>
        <w:t>id</w:t>
      </w:r>
      <w:r>
        <w:t>: fig-15-9-b</w:t>
      </w:r>
    </w:p>
    <w:p w14:paraId="4C2E1F68" w14:textId="16CEEC32" w:rsidR="00E40A21" w:rsidRDefault="00E40A21" w:rsidP="00E40A21">
      <w:pPr>
        <w:spacing w:line="480" w:lineRule="auto"/>
      </w:pPr>
      <w:r w:rsidRPr="0028279B">
        <w:rPr>
          <w:b/>
          <w:bCs/>
        </w:rPr>
        <w:t>label</w:t>
      </w:r>
      <w:r>
        <w:t>: Figure 15.9b</w:t>
      </w:r>
    </w:p>
    <w:p w14:paraId="2077BB04" w14:textId="57945E37" w:rsidR="00E40A21" w:rsidRPr="00B568F1" w:rsidRDefault="00E40A21" w:rsidP="00E40A21">
      <w:pPr>
        <w:spacing w:line="480" w:lineRule="auto"/>
      </w:pPr>
      <w:r w:rsidRPr="00B568F1">
        <w:rPr>
          <w:b/>
          <w:bCs/>
        </w:rPr>
        <w:t>caption</w:t>
      </w:r>
      <w:r>
        <w:t xml:space="preserve">: </w:t>
      </w:r>
      <w:r w:rsidRPr="00E40A21">
        <w:t>Detail of 15.1b, necklace hoop, left of pendant, showing surface preparation and smoother surface compared to the Detroit necklace.</w:t>
      </w:r>
      <w:r w:rsidR="0075489E" w:rsidRPr="0075489E">
        <w:t xml:space="preserve"> </w:t>
      </w:r>
      <w:r w:rsidR="0075489E" w:rsidRPr="00E40A21">
        <w:t>The Walters Art Museum, Baltimore, acquired by Henry Walters, 1912, 32.4</w:t>
      </w:r>
      <w:r w:rsidR="0075489E">
        <w:t>.</w:t>
      </w:r>
    </w:p>
    <w:p w14:paraId="2C4E40F3" w14:textId="3C9716E7" w:rsidR="00E40A21" w:rsidRPr="00B568F1" w:rsidRDefault="00E40A21" w:rsidP="00E40A21">
      <w:pPr>
        <w:spacing w:line="480" w:lineRule="auto"/>
        <w:rPr>
          <w:noProof/>
          <w:lang w:eastAsia="en-GB"/>
        </w:rPr>
      </w:pPr>
      <w:r w:rsidRPr="00B568F1">
        <w:rPr>
          <w:b/>
          <w:bCs/>
        </w:rPr>
        <w:t>credit</w:t>
      </w:r>
      <w:r w:rsidRPr="00B568F1">
        <w:t xml:space="preserve">: </w:t>
      </w:r>
      <w:r>
        <w:t>TK</w:t>
      </w:r>
    </w:p>
    <w:p w14:paraId="511E8278" w14:textId="77777777" w:rsidR="00E40A21" w:rsidRDefault="00E40A21" w:rsidP="00E40A21">
      <w:pPr>
        <w:spacing w:line="480" w:lineRule="auto"/>
        <w:rPr>
          <w:color w:val="000000"/>
        </w:rPr>
      </w:pPr>
      <w:r w:rsidRPr="00B568F1">
        <w:rPr>
          <w:b/>
          <w:bCs/>
        </w:rPr>
        <w:t>alt</w:t>
      </w:r>
      <w:r w:rsidRPr="00B568F1">
        <w:t>: TK</w:t>
      </w:r>
    </w:p>
    <w:p w14:paraId="0D102C9A" w14:textId="77777777" w:rsidR="00E40A21" w:rsidRDefault="00E40A21" w:rsidP="00E40A21">
      <w:pPr>
        <w:spacing w:line="480" w:lineRule="auto"/>
        <w:rPr>
          <w:color w:val="000000"/>
        </w:rPr>
      </w:pPr>
    </w:p>
    <w:p w14:paraId="1213B957" w14:textId="4D0700A8" w:rsidR="00C26D60" w:rsidRDefault="00C26D60" w:rsidP="00C26D60">
      <w:pPr>
        <w:spacing w:line="480" w:lineRule="auto"/>
      </w:pPr>
      <w:r w:rsidRPr="003F4EA7">
        <w:rPr>
          <w:b/>
          <w:bCs/>
        </w:rPr>
        <w:t>id</w:t>
      </w:r>
      <w:r>
        <w:t>: fig-16-1</w:t>
      </w:r>
    </w:p>
    <w:p w14:paraId="19BA0989" w14:textId="640A1259" w:rsidR="00C26D60" w:rsidRDefault="00C26D60" w:rsidP="00C26D60">
      <w:pPr>
        <w:spacing w:line="480" w:lineRule="auto"/>
      </w:pPr>
      <w:r w:rsidRPr="0028279B">
        <w:rPr>
          <w:b/>
          <w:bCs/>
        </w:rPr>
        <w:t>label</w:t>
      </w:r>
      <w:r>
        <w:t>: Figure 16.1</w:t>
      </w:r>
    </w:p>
    <w:p w14:paraId="110C98D3" w14:textId="5AC45B08" w:rsidR="00C26D60" w:rsidRPr="00B568F1" w:rsidRDefault="00C26D60" w:rsidP="00C26D60">
      <w:pPr>
        <w:spacing w:line="480" w:lineRule="auto"/>
      </w:pPr>
      <w:r w:rsidRPr="00B568F1">
        <w:rPr>
          <w:b/>
          <w:bCs/>
        </w:rPr>
        <w:lastRenderedPageBreak/>
        <w:t>caption</w:t>
      </w:r>
      <w:r>
        <w:t xml:space="preserve">: </w:t>
      </w:r>
      <w:r w:rsidRPr="00C26D60">
        <w:rPr>
          <w:i/>
          <w:iCs/>
        </w:rPr>
        <w:t>Mummy Portrait of a Boy</w:t>
      </w:r>
      <w:r w:rsidRPr="00C26D60">
        <w:t xml:space="preserve">, second half of the second century CE. Encaustic on linden, 37 × 18 cm (14.5 x 7 in.), 236767 MNW. Photo shows the work in its current condition, 2020. The National Museum in Warsaw. </w:t>
      </w:r>
    </w:p>
    <w:p w14:paraId="2B4F9824" w14:textId="39E53812" w:rsidR="00C26D60" w:rsidRPr="00B568F1" w:rsidRDefault="00C26D60" w:rsidP="00C26D60">
      <w:pPr>
        <w:spacing w:line="480" w:lineRule="auto"/>
        <w:rPr>
          <w:noProof/>
          <w:lang w:eastAsia="en-GB"/>
        </w:rPr>
      </w:pPr>
      <w:r w:rsidRPr="00B568F1">
        <w:rPr>
          <w:b/>
          <w:bCs/>
        </w:rPr>
        <w:t>credit</w:t>
      </w:r>
      <w:r w:rsidRPr="00B568F1">
        <w:t xml:space="preserve">: </w:t>
      </w:r>
      <w:r w:rsidRPr="00C26D60">
        <w:t>Photo: Jakub Płoszaj, 2020</w:t>
      </w:r>
    </w:p>
    <w:p w14:paraId="278C6D7A" w14:textId="77777777" w:rsidR="00C26D60" w:rsidRDefault="00C26D60" w:rsidP="00C26D60">
      <w:pPr>
        <w:spacing w:line="480" w:lineRule="auto"/>
        <w:rPr>
          <w:color w:val="000000"/>
        </w:rPr>
      </w:pPr>
      <w:r w:rsidRPr="00B568F1">
        <w:rPr>
          <w:b/>
          <w:bCs/>
        </w:rPr>
        <w:t>alt</w:t>
      </w:r>
      <w:r w:rsidRPr="00B568F1">
        <w:t>: TK</w:t>
      </w:r>
    </w:p>
    <w:p w14:paraId="4255412A" w14:textId="77777777" w:rsidR="003F4EA7" w:rsidRDefault="003F4EA7" w:rsidP="003F4EA7">
      <w:pPr>
        <w:spacing w:line="480" w:lineRule="auto"/>
        <w:rPr>
          <w:noProof/>
          <w:lang w:eastAsia="en-GB"/>
        </w:rPr>
      </w:pPr>
    </w:p>
    <w:p w14:paraId="731BAB00" w14:textId="661F8EFE" w:rsidR="00C26D60" w:rsidRDefault="00C26D60" w:rsidP="00C26D60">
      <w:pPr>
        <w:spacing w:line="480" w:lineRule="auto"/>
      </w:pPr>
      <w:r w:rsidRPr="003F4EA7">
        <w:rPr>
          <w:b/>
          <w:bCs/>
        </w:rPr>
        <w:t>id</w:t>
      </w:r>
      <w:r>
        <w:t>: fig-16-2</w:t>
      </w:r>
    </w:p>
    <w:p w14:paraId="077C0E92" w14:textId="68AF3325" w:rsidR="00C26D60" w:rsidRDefault="00C26D60" w:rsidP="00C26D60">
      <w:pPr>
        <w:spacing w:line="480" w:lineRule="auto"/>
      </w:pPr>
      <w:r w:rsidRPr="0028279B">
        <w:rPr>
          <w:b/>
          <w:bCs/>
        </w:rPr>
        <w:t>label</w:t>
      </w:r>
      <w:r>
        <w:t>: Figure 16.2</w:t>
      </w:r>
    </w:p>
    <w:p w14:paraId="3D47BC59" w14:textId="125AA45D" w:rsidR="00C26D60" w:rsidRPr="00B568F1" w:rsidRDefault="00C26D60" w:rsidP="00C26D60">
      <w:pPr>
        <w:spacing w:line="480" w:lineRule="auto"/>
      </w:pPr>
      <w:r w:rsidRPr="00B568F1">
        <w:rPr>
          <w:b/>
          <w:bCs/>
        </w:rPr>
        <w:t>caption</w:t>
      </w:r>
      <w:r>
        <w:t xml:space="preserve">: </w:t>
      </w:r>
      <w:r w:rsidRPr="00C26D60">
        <w:rPr>
          <w:i/>
          <w:iCs/>
        </w:rPr>
        <w:t>Mummy Portrait of a Boy</w:t>
      </w:r>
      <w:r w:rsidRPr="00C26D60">
        <w:t xml:space="preserve">. An illustration in Georgius Werner’s 1909 paper, “De imaginibus Graeco-Aegyptis in colonia cui El-Fayum nomen est, repertis et Cracoviae asservatis observationes,” </w:t>
      </w:r>
      <w:r w:rsidRPr="00C26D60">
        <w:rPr>
          <w:i/>
          <w:iCs/>
        </w:rPr>
        <w:t>Eos</w:t>
      </w:r>
      <w:r w:rsidRPr="00C26D60">
        <w:t>, vol. 15, f. III.</w:t>
      </w:r>
    </w:p>
    <w:p w14:paraId="04117CD9" w14:textId="052B900C" w:rsidR="00C26D60" w:rsidRPr="00B568F1" w:rsidRDefault="00C26D60" w:rsidP="00C26D60">
      <w:pPr>
        <w:spacing w:line="480" w:lineRule="auto"/>
        <w:rPr>
          <w:noProof/>
          <w:lang w:eastAsia="en-GB"/>
        </w:rPr>
      </w:pPr>
      <w:r w:rsidRPr="00B568F1">
        <w:rPr>
          <w:b/>
          <w:bCs/>
        </w:rPr>
        <w:t>credit</w:t>
      </w:r>
      <w:r w:rsidRPr="00B568F1">
        <w:t xml:space="preserve">: </w:t>
      </w:r>
    </w:p>
    <w:p w14:paraId="2DEF547E" w14:textId="77777777" w:rsidR="00C26D60" w:rsidRDefault="00C26D60" w:rsidP="00C26D60">
      <w:pPr>
        <w:spacing w:line="480" w:lineRule="auto"/>
        <w:rPr>
          <w:color w:val="000000"/>
        </w:rPr>
      </w:pPr>
      <w:r w:rsidRPr="00B568F1">
        <w:rPr>
          <w:b/>
          <w:bCs/>
        </w:rPr>
        <w:t>alt</w:t>
      </w:r>
      <w:r w:rsidRPr="00B568F1">
        <w:t>: TK</w:t>
      </w:r>
    </w:p>
    <w:p w14:paraId="7F2615B5" w14:textId="77777777" w:rsidR="00C26D60" w:rsidRDefault="00C26D60" w:rsidP="003F4EA7">
      <w:pPr>
        <w:spacing w:line="480" w:lineRule="auto"/>
        <w:rPr>
          <w:noProof/>
          <w:lang w:eastAsia="en-GB"/>
        </w:rPr>
      </w:pPr>
    </w:p>
    <w:p w14:paraId="72B7F4F0" w14:textId="2C8797D7" w:rsidR="00C26D60" w:rsidRDefault="00C26D60" w:rsidP="00C26D60">
      <w:pPr>
        <w:spacing w:line="480" w:lineRule="auto"/>
      </w:pPr>
      <w:r w:rsidRPr="003F4EA7">
        <w:rPr>
          <w:b/>
          <w:bCs/>
        </w:rPr>
        <w:t>id</w:t>
      </w:r>
      <w:r>
        <w:t>: fig-16-3</w:t>
      </w:r>
    </w:p>
    <w:p w14:paraId="163C93E6" w14:textId="3B57D05D" w:rsidR="00C26D60" w:rsidRDefault="00C26D60" w:rsidP="00C26D60">
      <w:pPr>
        <w:spacing w:line="480" w:lineRule="auto"/>
      </w:pPr>
      <w:r w:rsidRPr="0028279B">
        <w:rPr>
          <w:b/>
          <w:bCs/>
        </w:rPr>
        <w:t>label</w:t>
      </w:r>
      <w:r>
        <w:t>: Figure 16.3</w:t>
      </w:r>
    </w:p>
    <w:p w14:paraId="2D02AA02" w14:textId="5AF039B2" w:rsidR="00C26D60" w:rsidRPr="00B568F1" w:rsidRDefault="00C26D60" w:rsidP="00C26D60">
      <w:pPr>
        <w:spacing w:line="480" w:lineRule="auto"/>
      </w:pPr>
      <w:r w:rsidRPr="00B568F1">
        <w:rPr>
          <w:b/>
          <w:bCs/>
        </w:rPr>
        <w:t>caption</w:t>
      </w:r>
      <w:r>
        <w:t xml:space="preserve">: </w:t>
      </w:r>
      <w:r w:rsidRPr="00C26D60">
        <w:t xml:space="preserve">Photo showing the portrait’s condition after World War II. The National Museum in Warsaw. </w:t>
      </w:r>
    </w:p>
    <w:p w14:paraId="5A40E531" w14:textId="4CE24CE3" w:rsidR="00C26D60" w:rsidRPr="00B568F1" w:rsidRDefault="00C26D60" w:rsidP="00C26D60">
      <w:pPr>
        <w:spacing w:line="480" w:lineRule="auto"/>
        <w:rPr>
          <w:noProof/>
          <w:lang w:eastAsia="en-GB"/>
        </w:rPr>
      </w:pPr>
      <w:r w:rsidRPr="00B568F1">
        <w:rPr>
          <w:b/>
          <w:bCs/>
        </w:rPr>
        <w:t>credit</w:t>
      </w:r>
      <w:r w:rsidRPr="00B568F1">
        <w:t xml:space="preserve">: </w:t>
      </w:r>
      <w:r w:rsidRPr="00C26D60">
        <w:t>Photo: J. Mizerska, 1946</w:t>
      </w:r>
    </w:p>
    <w:p w14:paraId="06A57A2C" w14:textId="77777777" w:rsidR="00C26D60" w:rsidRDefault="00C26D60" w:rsidP="00C26D60">
      <w:pPr>
        <w:spacing w:line="480" w:lineRule="auto"/>
        <w:rPr>
          <w:color w:val="000000"/>
        </w:rPr>
      </w:pPr>
      <w:r w:rsidRPr="00B568F1">
        <w:rPr>
          <w:b/>
          <w:bCs/>
        </w:rPr>
        <w:lastRenderedPageBreak/>
        <w:t>alt</w:t>
      </w:r>
      <w:r w:rsidRPr="00B568F1">
        <w:t>: TK</w:t>
      </w:r>
    </w:p>
    <w:p w14:paraId="1979DA49" w14:textId="77777777" w:rsidR="00C26D60" w:rsidRDefault="00C26D60" w:rsidP="003F4EA7">
      <w:pPr>
        <w:spacing w:line="480" w:lineRule="auto"/>
        <w:rPr>
          <w:noProof/>
          <w:lang w:eastAsia="en-GB"/>
        </w:rPr>
      </w:pPr>
    </w:p>
    <w:p w14:paraId="353EA879" w14:textId="0D932986" w:rsidR="00C26D60" w:rsidRDefault="00C26D60" w:rsidP="00C26D60">
      <w:pPr>
        <w:spacing w:line="480" w:lineRule="auto"/>
      </w:pPr>
      <w:r w:rsidRPr="003F4EA7">
        <w:rPr>
          <w:b/>
          <w:bCs/>
        </w:rPr>
        <w:t>id</w:t>
      </w:r>
      <w:r>
        <w:t>: fig-16-4</w:t>
      </w:r>
    </w:p>
    <w:p w14:paraId="3FD1FC74" w14:textId="0D415A41" w:rsidR="00C26D60" w:rsidRDefault="00C26D60" w:rsidP="00C26D60">
      <w:pPr>
        <w:spacing w:line="480" w:lineRule="auto"/>
      </w:pPr>
      <w:r w:rsidRPr="0028279B">
        <w:rPr>
          <w:b/>
          <w:bCs/>
        </w:rPr>
        <w:t>label</w:t>
      </w:r>
      <w:r>
        <w:t>: Figure 16.4</w:t>
      </w:r>
    </w:p>
    <w:p w14:paraId="75CEC774" w14:textId="62570D65" w:rsidR="00C26D60" w:rsidRPr="00B568F1" w:rsidRDefault="00C26D60" w:rsidP="00C26D60">
      <w:pPr>
        <w:spacing w:line="480" w:lineRule="auto"/>
      </w:pPr>
      <w:r w:rsidRPr="00B568F1">
        <w:rPr>
          <w:b/>
          <w:bCs/>
        </w:rPr>
        <w:t>caption</w:t>
      </w:r>
      <w:r>
        <w:t xml:space="preserve">: </w:t>
      </w:r>
      <w:r w:rsidRPr="00C26D60">
        <w:t xml:space="preserve">Figure 16.4. UVF imaging after removal of dirt and overpainting. The National Museum in Warsaw. </w:t>
      </w:r>
    </w:p>
    <w:p w14:paraId="18C69AC3" w14:textId="40A9D2CA" w:rsidR="00C26D60" w:rsidRPr="00B568F1" w:rsidRDefault="00C26D60" w:rsidP="00C26D60">
      <w:pPr>
        <w:spacing w:line="480" w:lineRule="auto"/>
        <w:rPr>
          <w:noProof/>
          <w:lang w:eastAsia="en-GB"/>
        </w:rPr>
      </w:pPr>
      <w:r w:rsidRPr="00B568F1">
        <w:rPr>
          <w:b/>
          <w:bCs/>
        </w:rPr>
        <w:t>credit</w:t>
      </w:r>
      <w:r w:rsidRPr="00B568F1">
        <w:t xml:space="preserve">: </w:t>
      </w:r>
      <w:r w:rsidRPr="00C26D60">
        <w:t>Photo: Anna Lewandowska</w:t>
      </w:r>
    </w:p>
    <w:p w14:paraId="162BFACB" w14:textId="77777777" w:rsidR="00C26D60" w:rsidRDefault="00C26D60" w:rsidP="00C26D60">
      <w:pPr>
        <w:spacing w:line="480" w:lineRule="auto"/>
        <w:rPr>
          <w:color w:val="000000"/>
        </w:rPr>
      </w:pPr>
      <w:r w:rsidRPr="00B568F1">
        <w:rPr>
          <w:b/>
          <w:bCs/>
        </w:rPr>
        <w:t>alt</w:t>
      </w:r>
      <w:r w:rsidRPr="00B568F1">
        <w:t>: TK</w:t>
      </w:r>
    </w:p>
    <w:p w14:paraId="363BF54F" w14:textId="77777777" w:rsidR="00C26D60" w:rsidRDefault="00C26D60" w:rsidP="003F4EA7">
      <w:pPr>
        <w:spacing w:line="480" w:lineRule="auto"/>
        <w:rPr>
          <w:noProof/>
          <w:lang w:eastAsia="en-GB"/>
        </w:rPr>
      </w:pPr>
    </w:p>
    <w:p w14:paraId="78C1E83B" w14:textId="06566CA6" w:rsidR="00C26D60" w:rsidRDefault="00C26D60" w:rsidP="00C26D60">
      <w:pPr>
        <w:spacing w:line="480" w:lineRule="auto"/>
      </w:pPr>
      <w:r w:rsidRPr="003F4EA7">
        <w:rPr>
          <w:b/>
          <w:bCs/>
        </w:rPr>
        <w:t>id</w:t>
      </w:r>
      <w:r>
        <w:t>: fig-16-5</w:t>
      </w:r>
    </w:p>
    <w:p w14:paraId="41F7160C" w14:textId="06073AE4" w:rsidR="00C26D60" w:rsidRDefault="00C26D60" w:rsidP="00C26D60">
      <w:pPr>
        <w:spacing w:line="480" w:lineRule="auto"/>
      </w:pPr>
      <w:r w:rsidRPr="0028279B">
        <w:rPr>
          <w:b/>
          <w:bCs/>
        </w:rPr>
        <w:t>label</w:t>
      </w:r>
      <w:r>
        <w:t>: Figure 16.5</w:t>
      </w:r>
    </w:p>
    <w:p w14:paraId="3F159284" w14:textId="0766466D" w:rsidR="00C26D60" w:rsidRPr="00B568F1" w:rsidRDefault="00C26D60" w:rsidP="00C26D60">
      <w:pPr>
        <w:spacing w:line="480" w:lineRule="auto"/>
      </w:pPr>
      <w:r w:rsidRPr="00B568F1">
        <w:rPr>
          <w:b/>
          <w:bCs/>
        </w:rPr>
        <w:t>caption</w:t>
      </w:r>
      <w:r>
        <w:t xml:space="preserve">: </w:t>
      </w:r>
      <w:r w:rsidRPr="00C26D60">
        <w:t xml:space="preserve">Figure 16.5. IR (IRR?) imaging following the removal of dirt and overpainting. The National Museum in Warsaw. </w:t>
      </w:r>
    </w:p>
    <w:p w14:paraId="39A2A8B9" w14:textId="79A86E61" w:rsidR="00C26D60" w:rsidRPr="00B568F1" w:rsidRDefault="00C26D60" w:rsidP="00C26D60">
      <w:pPr>
        <w:spacing w:line="480" w:lineRule="auto"/>
        <w:rPr>
          <w:noProof/>
          <w:lang w:eastAsia="en-GB"/>
        </w:rPr>
      </w:pPr>
      <w:r w:rsidRPr="00B568F1">
        <w:rPr>
          <w:b/>
          <w:bCs/>
        </w:rPr>
        <w:t>credit</w:t>
      </w:r>
      <w:r w:rsidRPr="00B568F1">
        <w:t xml:space="preserve">: </w:t>
      </w:r>
      <w:r w:rsidRPr="00C26D60">
        <w:t>Photo: Anna Lewandowska</w:t>
      </w:r>
    </w:p>
    <w:p w14:paraId="302F81B9" w14:textId="77777777" w:rsidR="00C26D60" w:rsidRDefault="00C26D60" w:rsidP="00C26D60">
      <w:pPr>
        <w:spacing w:line="480" w:lineRule="auto"/>
        <w:rPr>
          <w:color w:val="000000"/>
        </w:rPr>
      </w:pPr>
      <w:r w:rsidRPr="00B568F1">
        <w:rPr>
          <w:b/>
          <w:bCs/>
        </w:rPr>
        <w:t>alt</w:t>
      </w:r>
      <w:r w:rsidRPr="00B568F1">
        <w:t>: TK</w:t>
      </w:r>
    </w:p>
    <w:p w14:paraId="455C15EC" w14:textId="77777777" w:rsidR="00C26D60" w:rsidRDefault="00C26D60" w:rsidP="003F4EA7">
      <w:pPr>
        <w:spacing w:line="480" w:lineRule="auto"/>
        <w:rPr>
          <w:noProof/>
          <w:lang w:eastAsia="en-GB"/>
        </w:rPr>
      </w:pPr>
    </w:p>
    <w:p w14:paraId="785EBE4C" w14:textId="3DF88ED3" w:rsidR="00C26D60" w:rsidRDefault="00C26D60" w:rsidP="00C26D60">
      <w:pPr>
        <w:spacing w:line="480" w:lineRule="auto"/>
      </w:pPr>
      <w:r w:rsidRPr="003F4EA7">
        <w:rPr>
          <w:b/>
          <w:bCs/>
        </w:rPr>
        <w:t>id</w:t>
      </w:r>
      <w:r>
        <w:t>: fig-16-6</w:t>
      </w:r>
    </w:p>
    <w:p w14:paraId="65B75CC6" w14:textId="0EF05686" w:rsidR="00C26D60" w:rsidRDefault="00C26D60" w:rsidP="00C26D60">
      <w:pPr>
        <w:spacing w:line="480" w:lineRule="auto"/>
      </w:pPr>
      <w:r w:rsidRPr="0028279B">
        <w:rPr>
          <w:b/>
          <w:bCs/>
        </w:rPr>
        <w:t>label</w:t>
      </w:r>
      <w:r>
        <w:t>: Figure 16.6</w:t>
      </w:r>
    </w:p>
    <w:p w14:paraId="466EF8D0" w14:textId="285837CF" w:rsidR="00C26D60" w:rsidRPr="00B568F1" w:rsidRDefault="00C26D60" w:rsidP="00C26D60">
      <w:pPr>
        <w:spacing w:line="480" w:lineRule="auto"/>
      </w:pPr>
      <w:r w:rsidRPr="00B568F1">
        <w:rPr>
          <w:b/>
          <w:bCs/>
        </w:rPr>
        <w:lastRenderedPageBreak/>
        <w:t>caption</w:t>
      </w:r>
      <w:r>
        <w:t xml:space="preserve">: </w:t>
      </w:r>
      <w:r w:rsidRPr="00C26D60">
        <w:t xml:space="preserve">X-radiograph showing the painting technique and direction of the brushstrokes. The image reveals a clear difference in the paint layer between the transplanted board with the right eye and the rest of the painting. </w:t>
      </w:r>
    </w:p>
    <w:p w14:paraId="2A4C1815" w14:textId="5C2A96E1" w:rsidR="00C26D60" w:rsidRPr="00B568F1" w:rsidRDefault="00C26D60" w:rsidP="00C26D60">
      <w:pPr>
        <w:spacing w:line="480" w:lineRule="auto"/>
        <w:rPr>
          <w:noProof/>
          <w:lang w:eastAsia="en-GB"/>
        </w:rPr>
      </w:pPr>
      <w:r w:rsidRPr="00B568F1">
        <w:rPr>
          <w:b/>
          <w:bCs/>
        </w:rPr>
        <w:t>credit</w:t>
      </w:r>
      <w:r w:rsidRPr="00B568F1">
        <w:t xml:space="preserve">: </w:t>
      </w:r>
      <w:r w:rsidRPr="00C26D60">
        <w:t>Image: Łukasz Kownacki</w:t>
      </w:r>
      <w:r w:rsidR="002B0FA6">
        <w:t>, MD, PhD</w:t>
      </w:r>
    </w:p>
    <w:p w14:paraId="4444B346" w14:textId="77777777" w:rsidR="00C26D60" w:rsidRDefault="00C26D60" w:rsidP="00C26D60">
      <w:pPr>
        <w:spacing w:line="480" w:lineRule="auto"/>
        <w:rPr>
          <w:color w:val="000000"/>
        </w:rPr>
      </w:pPr>
      <w:r w:rsidRPr="00B568F1">
        <w:rPr>
          <w:b/>
          <w:bCs/>
        </w:rPr>
        <w:t>alt</w:t>
      </w:r>
      <w:r w:rsidRPr="00B568F1">
        <w:t>: TK</w:t>
      </w:r>
    </w:p>
    <w:p w14:paraId="21A95641" w14:textId="77777777" w:rsidR="00C26D60" w:rsidRDefault="00C26D60" w:rsidP="003F4EA7">
      <w:pPr>
        <w:spacing w:line="480" w:lineRule="auto"/>
        <w:rPr>
          <w:noProof/>
          <w:lang w:eastAsia="en-GB"/>
        </w:rPr>
      </w:pPr>
    </w:p>
    <w:p w14:paraId="7A110596" w14:textId="61AA6EEA" w:rsidR="00C26D60" w:rsidRDefault="00C26D60" w:rsidP="00C26D60">
      <w:pPr>
        <w:spacing w:line="480" w:lineRule="auto"/>
      </w:pPr>
      <w:r w:rsidRPr="003F4EA7">
        <w:rPr>
          <w:b/>
          <w:bCs/>
        </w:rPr>
        <w:t>id</w:t>
      </w:r>
      <w:r>
        <w:t>: fig-16-7</w:t>
      </w:r>
    </w:p>
    <w:p w14:paraId="7A104300" w14:textId="40168E02" w:rsidR="00C26D60" w:rsidRDefault="00C26D60" w:rsidP="00C26D60">
      <w:pPr>
        <w:spacing w:line="480" w:lineRule="auto"/>
      </w:pPr>
      <w:r w:rsidRPr="0028279B">
        <w:rPr>
          <w:b/>
          <w:bCs/>
        </w:rPr>
        <w:t>label</w:t>
      </w:r>
      <w:r>
        <w:t>: Figure 16.7</w:t>
      </w:r>
    </w:p>
    <w:p w14:paraId="5CE74C69" w14:textId="73AE2FFD" w:rsidR="00C26D60" w:rsidRPr="00B568F1" w:rsidRDefault="00C26D60" w:rsidP="00C26D60">
      <w:pPr>
        <w:spacing w:line="480" w:lineRule="auto"/>
      </w:pPr>
      <w:r w:rsidRPr="00B568F1">
        <w:rPr>
          <w:b/>
          <w:bCs/>
        </w:rPr>
        <w:t>caption</w:t>
      </w:r>
      <w:r>
        <w:t xml:space="preserve">: </w:t>
      </w:r>
      <w:r w:rsidRPr="00C26D60">
        <w:t xml:space="preserve">Detail of figure 16.10 showing the hidden fragment of the broken panel near the right eye, now covered by the transplanted board. </w:t>
      </w:r>
    </w:p>
    <w:p w14:paraId="306B4A43" w14:textId="63572B14" w:rsidR="00C26D60" w:rsidRPr="00B568F1" w:rsidRDefault="00C26D60" w:rsidP="00C26D60">
      <w:pPr>
        <w:spacing w:line="480" w:lineRule="auto"/>
        <w:rPr>
          <w:noProof/>
          <w:lang w:eastAsia="en-GB"/>
        </w:rPr>
      </w:pPr>
      <w:r w:rsidRPr="00B568F1">
        <w:rPr>
          <w:b/>
          <w:bCs/>
        </w:rPr>
        <w:t>credit</w:t>
      </w:r>
      <w:r w:rsidRPr="00B568F1">
        <w:t xml:space="preserve">: </w:t>
      </w:r>
      <w:r w:rsidRPr="00C26D60">
        <w:t>Image: Łukasz Kownacki</w:t>
      </w:r>
      <w:r w:rsidR="002B0FA6">
        <w:t>, MD, PhD</w:t>
      </w:r>
    </w:p>
    <w:p w14:paraId="1F0CB852" w14:textId="77777777" w:rsidR="00C26D60" w:rsidRDefault="00C26D60" w:rsidP="00C26D60">
      <w:pPr>
        <w:spacing w:line="480" w:lineRule="auto"/>
        <w:rPr>
          <w:color w:val="000000"/>
        </w:rPr>
      </w:pPr>
      <w:r w:rsidRPr="00B568F1">
        <w:rPr>
          <w:b/>
          <w:bCs/>
        </w:rPr>
        <w:t>alt</w:t>
      </w:r>
      <w:r w:rsidRPr="00B568F1">
        <w:t>: TK</w:t>
      </w:r>
    </w:p>
    <w:p w14:paraId="465D0837" w14:textId="77777777" w:rsidR="00C26D60" w:rsidRDefault="00C26D60" w:rsidP="003F4EA7">
      <w:pPr>
        <w:spacing w:line="480" w:lineRule="auto"/>
        <w:rPr>
          <w:noProof/>
          <w:lang w:eastAsia="en-GB"/>
        </w:rPr>
      </w:pPr>
    </w:p>
    <w:p w14:paraId="0A0514FE" w14:textId="4311FEA9" w:rsidR="00C26D60" w:rsidRDefault="00C26D60" w:rsidP="00C26D60">
      <w:pPr>
        <w:spacing w:line="480" w:lineRule="auto"/>
      </w:pPr>
      <w:r w:rsidRPr="003F4EA7">
        <w:rPr>
          <w:b/>
          <w:bCs/>
        </w:rPr>
        <w:t>id</w:t>
      </w:r>
      <w:r>
        <w:t>: fig-16-8</w:t>
      </w:r>
    </w:p>
    <w:p w14:paraId="0002F8FE" w14:textId="24560184" w:rsidR="00C26D60" w:rsidRDefault="00C26D60" w:rsidP="00C26D60">
      <w:pPr>
        <w:spacing w:line="480" w:lineRule="auto"/>
      </w:pPr>
      <w:r w:rsidRPr="0028279B">
        <w:rPr>
          <w:b/>
          <w:bCs/>
        </w:rPr>
        <w:t>label</w:t>
      </w:r>
      <w:r>
        <w:t>: Figure 16.8</w:t>
      </w:r>
    </w:p>
    <w:p w14:paraId="0D16DBE7" w14:textId="7A577AE6" w:rsidR="00C26D60" w:rsidRPr="00B568F1" w:rsidRDefault="00C26D60" w:rsidP="00C26D60">
      <w:pPr>
        <w:spacing w:line="480" w:lineRule="auto"/>
      </w:pPr>
      <w:r w:rsidRPr="00B568F1">
        <w:rPr>
          <w:b/>
          <w:bCs/>
        </w:rPr>
        <w:t>caption</w:t>
      </w:r>
      <w:r>
        <w:t xml:space="preserve">: </w:t>
      </w:r>
      <w:r w:rsidRPr="00C26D60">
        <w:t xml:space="preserve">Detail of the portrait showing the white particles (dots) on the surface of the gray background (20x). The National Museum in Warsaw. </w:t>
      </w:r>
    </w:p>
    <w:p w14:paraId="40FEE62A" w14:textId="0912B89A" w:rsidR="00C26D60" w:rsidRPr="00B568F1" w:rsidRDefault="00C26D60" w:rsidP="00C26D60">
      <w:pPr>
        <w:spacing w:line="480" w:lineRule="auto"/>
        <w:rPr>
          <w:noProof/>
          <w:lang w:eastAsia="en-GB"/>
        </w:rPr>
      </w:pPr>
      <w:r w:rsidRPr="00B568F1">
        <w:rPr>
          <w:b/>
          <w:bCs/>
        </w:rPr>
        <w:t>credit</w:t>
      </w:r>
      <w:r w:rsidRPr="00B568F1">
        <w:t xml:space="preserve">: </w:t>
      </w:r>
      <w:r w:rsidRPr="00C26D60">
        <w:t>Photo: Agnieszka Kijowska</w:t>
      </w:r>
    </w:p>
    <w:p w14:paraId="0DD0B83E" w14:textId="77777777" w:rsidR="00C26D60" w:rsidRDefault="00C26D60" w:rsidP="00C26D60">
      <w:pPr>
        <w:spacing w:line="480" w:lineRule="auto"/>
        <w:rPr>
          <w:color w:val="000000"/>
        </w:rPr>
      </w:pPr>
      <w:r w:rsidRPr="00B568F1">
        <w:rPr>
          <w:b/>
          <w:bCs/>
        </w:rPr>
        <w:lastRenderedPageBreak/>
        <w:t>alt</w:t>
      </w:r>
      <w:r w:rsidRPr="00B568F1">
        <w:t>: TK</w:t>
      </w:r>
    </w:p>
    <w:p w14:paraId="369B9738" w14:textId="77777777" w:rsidR="00C26D60" w:rsidRDefault="00C26D60" w:rsidP="003F4EA7">
      <w:pPr>
        <w:spacing w:line="480" w:lineRule="auto"/>
        <w:rPr>
          <w:noProof/>
          <w:lang w:eastAsia="en-GB"/>
        </w:rPr>
      </w:pPr>
    </w:p>
    <w:p w14:paraId="555375C4" w14:textId="578EA9E8" w:rsidR="00C26D60" w:rsidRDefault="00C26D60" w:rsidP="00C26D60">
      <w:pPr>
        <w:spacing w:line="480" w:lineRule="auto"/>
      </w:pPr>
      <w:r w:rsidRPr="003F4EA7">
        <w:rPr>
          <w:b/>
          <w:bCs/>
        </w:rPr>
        <w:t>id</w:t>
      </w:r>
      <w:r>
        <w:t>: fig-16-9</w:t>
      </w:r>
    </w:p>
    <w:p w14:paraId="7DD9C6C7" w14:textId="799000B8" w:rsidR="00C26D60" w:rsidRDefault="00C26D60" w:rsidP="00C26D60">
      <w:pPr>
        <w:spacing w:line="480" w:lineRule="auto"/>
      </w:pPr>
      <w:r w:rsidRPr="0028279B">
        <w:rPr>
          <w:b/>
          <w:bCs/>
        </w:rPr>
        <w:t>label</w:t>
      </w:r>
      <w:r>
        <w:t>: Figure 16.9</w:t>
      </w:r>
    </w:p>
    <w:p w14:paraId="26ABB3AF" w14:textId="30F656EE" w:rsidR="00C26D60" w:rsidRPr="00B568F1" w:rsidRDefault="00C26D60" w:rsidP="00C26D60">
      <w:pPr>
        <w:spacing w:line="480" w:lineRule="auto"/>
      </w:pPr>
      <w:r w:rsidRPr="00B568F1">
        <w:rPr>
          <w:b/>
          <w:bCs/>
        </w:rPr>
        <w:t>caption</w:t>
      </w:r>
      <w:r>
        <w:t xml:space="preserve">: </w:t>
      </w:r>
      <w:r w:rsidRPr="00C26D60">
        <w:t xml:space="preserve">Detail of the portrait showing the irregular clusters of white deposits at the border of the forehead and hair (40x). National Museum in Warsaw. </w:t>
      </w:r>
    </w:p>
    <w:p w14:paraId="24190FED" w14:textId="7571C3DF" w:rsidR="00C26D60" w:rsidRPr="00B568F1" w:rsidRDefault="00C26D60" w:rsidP="00C26D60">
      <w:pPr>
        <w:spacing w:line="480" w:lineRule="auto"/>
        <w:rPr>
          <w:noProof/>
          <w:lang w:eastAsia="en-GB"/>
        </w:rPr>
      </w:pPr>
      <w:r w:rsidRPr="00B568F1">
        <w:rPr>
          <w:b/>
          <w:bCs/>
        </w:rPr>
        <w:t>credit</w:t>
      </w:r>
      <w:r w:rsidRPr="00B568F1">
        <w:t xml:space="preserve">: </w:t>
      </w:r>
      <w:r w:rsidRPr="00C26D60">
        <w:t>Photo: Agnieszka Kijowska</w:t>
      </w:r>
    </w:p>
    <w:p w14:paraId="7084B848" w14:textId="77777777" w:rsidR="00C26D60" w:rsidRDefault="00C26D60" w:rsidP="00C26D60">
      <w:pPr>
        <w:spacing w:line="480" w:lineRule="auto"/>
        <w:rPr>
          <w:color w:val="000000"/>
        </w:rPr>
      </w:pPr>
      <w:r w:rsidRPr="00B568F1">
        <w:rPr>
          <w:b/>
          <w:bCs/>
        </w:rPr>
        <w:t>alt</w:t>
      </w:r>
      <w:r w:rsidRPr="00B568F1">
        <w:t>: TK</w:t>
      </w:r>
    </w:p>
    <w:p w14:paraId="6F316743" w14:textId="77777777" w:rsidR="00C26D60" w:rsidRDefault="00C26D60" w:rsidP="003F4EA7">
      <w:pPr>
        <w:spacing w:line="480" w:lineRule="auto"/>
        <w:rPr>
          <w:noProof/>
          <w:lang w:eastAsia="en-GB"/>
        </w:rPr>
      </w:pPr>
    </w:p>
    <w:p w14:paraId="04C09D74" w14:textId="72479543" w:rsidR="00C26D60" w:rsidRDefault="00C26D60" w:rsidP="00C26D60">
      <w:pPr>
        <w:spacing w:line="480" w:lineRule="auto"/>
      </w:pPr>
      <w:r w:rsidRPr="003F4EA7">
        <w:rPr>
          <w:b/>
          <w:bCs/>
        </w:rPr>
        <w:t>id</w:t>
      </w:r>
      <w:r>
        <w:t>: fig-16-10</w:t>
      </w:r>
    </w:p>
    <w:p w14:paraId="6C651420" w14:textId="5075230C" w:rsidR="00C26D60" w:rsidRDefault="00C26D60" w:rsidP="00C26D60">
      <w:pPr>
        <w:spacing w:line="480" w:lineRule="auto"/>
      </w:pPr>
      <w:r w:rsidRPr="0028279B">
        <w:rPr>
          <w:b/>
          <w:bCs/>
        </w:rPr>
        <w:t>label</w:t>
      </w:r>
      <w:r>
        <w:t>: Figure 16.10</w:t>
      </w:r>
    </w:p>
    <w:p w14:paraId="7CC1F72C" w14:textId="222123A9" w:rsidR="00C26D60" w:rsidRPr="00B568F1" w:rsidRDefault="00C26D60" w:rsidP="00C26D60">
      <w:pPr>
        <w:spacing w:line="480" w:lineRule="auto"/>
      </w:pPr>
      <w:r w:rsidRPr="00B568F1">
        <w:rPr>
          <w:b/>
          <w:bCs/>
        </w:rPr>
        <w:t>caption</w:t>
      </w:r>
      <w:r>
        <w:t xml:space="preserve">: </w:t>
      </w:r>
      <w:r w:rsidRPr="00C26D60">
        <w:t>Schematic visualization of the XRF results with thirty-four measurement spots. The dimensions of the spots are shown against the size of the entire object. Recorded spectra are presented in the form of a colorful matrix. The scale (</w:t>
      </w:r>
      <w:r w:rsidRPr="00C26D60">
        <w:rPr>
          <w:noProof/>
        </w:rPr>
        <w:drawing>
          <wp:inline distT="0" distB="0" distL="0" distR="0" wp14:anchorId="63413803" wp14:editId="580EB5C9">
            <wp:extent cx="1030605" cy="105410"/>
            <wp:effectExtent l="0" t="0" r="0" b="0"/>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4"/>
                    <a:stretch>
                      <a:fillRect/>
                    </a:stretch>
                  </pic:blipFill>
                  <pic:spPr bwMode="auto">
                    <a:xfrm>
                      <a:off x="0" y="0"/>
                      <a:ext cx="1030605" cy="105410"/>
                    </a:xfrm>
                    <a:prstGeom prst="rect">
                      <a:avLst/>
                    </a:prstGeom>
                  </pic:spPr>
                </pic:pic>
              </a:graphicData>
            </a:graphic>
          </wp:inline>
        </w:drawing>
      </w:r>
      <w:r w:rsidRPr="00C26D60">
        <w:t xml:space="preserve">) reflects the relative variation in the intensity of the signals from the lowest (white) to the highest (red). In all analyzed spots, the signals of two elements were observed: iron (Fe, lines Kα, and K) and lead (Pb, lines Lα, Lβ, Lγ, and M). Such elemental information is consistent with the presence of lead white pigment. Bright green dots over the portrait indicate spots of FTIR. </w:t>
      </w:r>
    </w:p>
    <w:p w14:paraId="3834543D" w14:textId="6C61E16C" w:rsidR="00C26D60" w:rsidRPr="00B568F1" w:rsidRDefault="00C26D60" w:rsidP="00C26D60">
      <w:pPr>
        <w:spacing w:line="480" w:lineRule="auto"/>
        <w:rPr>
          <w:noProof/>
          <w:lang w:eastAsia="en-GB"/>
        </w:rPr>
      </w:pPr>
      <w:r w:rsidRPr="00B568F1">
        <w:rPr>
          <w:b/>
          <w:bCs/>
        </w:rPr>
        <w:lastRenderedPageBreak/>
        <w:t>credit</w:t>
      </w:r>
      <w:r w:rsidRPr="00B568F1">
        <w:t xml:space="preserve">: </w:t>
      </w:r>
      <w:r w:rsidRPr="00C26D60">
        <w:t>Chart: Barbara Wagner</w:t>
      </w:r>
    </w:p>
    <w:p w14:paraId="4A906860" w14:textId="77777777" w:rsidR="00C26D60" w:rsidRDefault="00C26D60" w:rsidP="00C26D60">
      <w:pPr>
        <w:spacing w:line="480" w:lineRule="auto"/>
        <w:rPr>
          <w:color w:val="000000"/>
        </w:rPr>
      </w:pPr>
      <w:r w:rsidRPr="00B568F1">
        <w:rPr>
          <w:b/>
          <w:bCs/>
        </w:rPr>
        <w:t>alt</w:t>
      </w:r>
      <w:r w:rsidRPr="00B568F1">
        <w:t>: TK</w:t>
      </w:r>
    </w:p>
    <w:p w14:paraId="16EFB35C" w14:textId="77777777" w:rsidR="00C26D60" w:rsidRDefault="00C26D60" w:rsidP="003F4EA7">
      <w:pPr>
        <w:spacing w:line="480" w:lineRule="auto"/>
        <w:rPr>
          <w:noProof/>
          <w:lang w:eastAsia="en-GB"/>
        </w:rPr>
      </w:pPr>
    </w:p>
    <w:p w14:paraId="6E9CA040" w14:textId="7D437D4F" w:rsidR="00C26D60" w:rsidRDefault="00C26D60" w:rsidP="00C26D60">
      <w:pPr>
        <w:spacing w:line="480" w:lineRule="auto"/>
      </w:pPr>
      <w:r w:rsidRPr="003F4EA7">
        <w:rPr>
          <w:b/>
          <w:bCs/>
        </w:rPr>
        <w:t>id</w:t>
      </w:r>
      <w:r>
        <w:t>: fig-16-11</w:t>
      </w:r>
    </w:p>
    <w:p w14:paraId="09BCB881" w14:textId="696582B0" w:rsidR="00C26D60" w:rsidRDefault="00C26D60" w:rsidP="00C26D60">
      <w:pPr>
        <w:spacing w:line="480" w:lineRule="auto"/>
      </w:pPr>
      <w:r w:rsidRPr="0028279B">
        <w:rPr>
          <w:b/>
          <w:bCs/>
        </w:rPr>
        <w:t>label</w:t>
      </w:r>
      <w:r>
        <w:t>: Figure 16.11</w:t>
      </w:r>
    </w:p>
    <w:p w14:paraId="27FEED14" w14:textId="2E9D0DF4" w:rsidR="00C26D60" w:rsidRPr="00B568F1" w:rsidRDefault="00C26D60" w:rsidP="00C26D60">
      <w:pPr>
        <w:spacing w:line="480" w:lineRule="auto"/>
      </w:pPr>
      <w:r w:rsidRPr="00B568F1">
        <w:rPr>
          <w:b/>
          <w:bCs/>
        </w:rPr>
        <w:t>caption</w:t>
      </w:r>
      <w:r>
        <w:t xml:space="preserve">: </w:t>
      </w:r>
      <w:r w:rsidRPr="00C26D60">
        <w:t xml:space="preserve">Sample FTIR reflectance spectrum from the skin at the center of the figure’s right cheek. The National Museum in Warsaw. </w:t>
      </w:r>
    </w:p>
    <w:p w14:paraId="79D9E54A" w14:textId="5A2D0B20" w:rsidR="00C26D60" w:rsidRPr="00B568F1" w:rsidRDefault="00C26D60" w:rsidP="00C26D60">
      <w:pPr>
        <w:spacing w:line="480" w:lineRule="auto"/>
        <w:rPr>
          <w:noProof/>
          <w:lang w:eastAsia="en-GB"/>
        </w:rPr>
      </w:pPr>
      <w:r w:rsidRPr="00B568F1">
        <w:rPr>
          <w:b/>
          <w:bCs/>
        </w:rPr>
        <w:t>credit</w:t>
      </w:r>
      <w:r w:rsidRPr="00B568F1">
        <w:t xml:space="preserve">: </w:t>
      </w:r>
      <w:r w:rsidRPr="00C26D60">
        <w:t>Chart: Justyna Kwiatkowska</w:t>
      </w:r>
    </w:p>
    <w:p w14:paraId="373E3D99" w14:textId="77777777" w:rsidR="00C26D60" w:rsidRDefault="00C26D60" w:rsidP="00C26D60">
      <w:pPr>
        <w:spacing w:line="480" w:lineRule="auto"/>
        <w:rPr>
          <w:color w:val="000000"/>
        </w:rPr>
      </w:pPr>
      <w:r w:rsidRPr="00B568F1">
        <w:rPr>
          <w:b/>
          <w:bCs/>
        </w:rPr>
        <w:t>alt</w:t>
      </w:r>
      <w:r w:rsidRPr="00B568F1">
        <w:t>: TK</w:t>
      </w:r>
    </w:p>
    <w:p w14:paraId="3D332844" w14:textId="77777777" w:rsidR="00C26D60" w:rsidRDefault="00C26D60" w:rsidP="003F4EA7">
      <w:pPr>
        <w:spacing w:line="480" w:lineRule="auto"/>
        <w:rPr>
          <w:noProof/>
          <w:lang w:eastAsia="en-GB"/>
        </w:rPr>
      </w:pPr>
    </w:p>
    <w:p w14:paraId="25626189" w14:textId="57A7E904" w:rsidR="00C26D60" w:rsidRDefault="00C26D60" w:rsidP="00C26D60">
      <w:pPr>
        <w:spacing w:line="480" w:lineRule="auto"/>
      </w:pPr>
      <w:r w:rsidRPr="003F4EA7">
        <w:rPr>
          <w:b/>
          <w:bCs/>
        </w:rPr>
        <w:t>id</w:t>
      </w:r>
      <w:r>
        <w:t>: fig-16-12</w:t>
      </w:r>
    </w:p>
    <w:p w14:paraId="4A448B34" w14:textId="255FF3C8" w:rsidR="00C26D60" w:rsidRDefault="00C26D60" w:rsidP="00C26D60">
      <w:pPr>
        <w:spacing w:line="480" w:lineRule="auto"/>
      </w:pPr>
      <w:r w:rsidRPr="0028279B">
        <w:rPr>
          <w:b/>
          <w:bCs/>
        </w:rPr>
        <w:t>label</w:t>
      </w:r>
      <w:r>
        <w:t>: Figure 16.12</w:t>
      </w:r>
    </w:p>
    <w:p w14:paraId="429D19D7" w14:textId="76BD04EB" w:rsidR="00C26D60" w:rsidRPr="00B568F1" w:rsidRDefault="00C26D60" w:rsidP="00C26D60">
      <w:pPr>
        <w:spacing w:line="480" w:lineRule="auto"/>
      </w:pPr>
      <w:r w:rsidRPr="00B568F1">
        <w:rPr>
          <w:b/>
          <w:bCs/>
        </w:rPr>
        <w:t>caption</w:t>
      </w:r>
      <w:r>
        <w:t xml:space="preserve">: </w:t>
      </w:r>
      <w:r w:rsidRPr="00C26D60">
        <w:t xml:space="preserve">Detail of the portrait before dirt and overpainting removal. The National Museum in Warsaw. </w:t>
      </w:r>
    </w:p>
    <w:p w14:paraId="1FF51FAE" w14:textId="5B4810E5" w:rsidR="00C26D60" w:rsidRPr="00B568F1" w:rsidRDefault="00C26D60" w:rsidP="00C26D60">
      <w:pPr>
        <w:spacing w:line="480" w:lineRule="auto"/>
        <w:rPr>
          <w:noProof/>
          <w:lang w:eastAsia="en-GB"/>
        </w:rPr>
      </w:pPr>
      <w:r w:rsidRPr="00B568F1">
        <w:rPr>
          <w:b/>
          <w:bCs/>
        </w:rPr>
        <w:t>credit</w:t>
      </w:r>
      <w:r w:rsidRPr="00B568F1">
        <w:t xml:space="preserve">: </w:t>
      </w:r>
      <w:r w:rsidRPr="00C26D60">
        <w:t>Photo: Zbigniew Doliński</w:t>
      </w:r>
    </w:p>
    <w:p w14:paraId="19CD1022" w14:textId="77777777" w:rsidR="00C26D60" w:rsidRDefault="00C26D60" w:rsidP="00C26D60">
      <w:pPr>
        <w:spacing w:line="480" w:lineRule="auto"/>
        <w:rPr>
          <w:color w:val="000000"/>
        </w:rPr>
      </w:pPr>
      <w:r w:rsidRPr="00B568F1">
        <w:rPr>
          <w:b/>
          <w:bCs/>
        </w:rPr>
        <w:t>alt</w:t>
      </w:r>
      <w:r w:rsidRPr="00B568F1">
        <w:t>: TK</w:t>
      </w:r>
    </w:p>
    <w:p w14:paraId="18DE5B54" w14:textId="77777777" w:rsidR="00C26D60" w:rsidRDefault="00C26D60" w:rsidP="003F4EA7">
      <w:pPr>
        <w:spacing w:line="480" w:lineRule="auto"/>
        <w:rPr>
          <w:noProof/>
          <w:lang w:eastAsia="en-GB"/>
        </w:rPr>
      </w:pPr>
    </w:p>
    <w:p w14:paraId="5E72DD8D" w14:textId="7CFA6385" w:rsidR="00C26D60" w:rsidRDefault="00C26D60" w:rsidP="00C26D60">
      <w:pPr>
        <w:spacing w:line="480" w:lineRule="auto"/>
      </w:pPr>
      <w:r w:rsidRPr="003F4EA7">
        <w:rPr>
          <w:b/>
          <w:bCs/>
        </w:rPr>
        <w:t>id</w:t>
      </w:r>
      <w:r>
        <w:t xml:space="preserve">: </w:t>
      </w:r>
      <w:r w:rsidR="00FC5C61">
        <w:t>fig-16-13</w:t>
      </w:r>
    </w:p>
    <w:p w14:paraId="77AA40FD" w14:textId="2F967A5E" w:rsidR="00C26D60" w:rsidRDefault="00C26D60" w:rsidP="00C26D60">
      <w:pPr>
        <w:spacing w:line="480" w:lineRule="auto"/>
      </w:pPr>
      <w:r w:rsidRPr="0028279B">
        <w:rPr>
          <w:b/>
          <w:bCs/>
        </w:rPr>
        <w:lastRenderedPageBreak/>
        <w:t>label</w:t>
      </w:r>
      <w:r>
        <w:t xml:space="preserve">: </w:t>
      </w:r>
      <w:r w:rsidR="00FC5C61">
        <w:t>Figure 16.13</w:t>
      </w:r>
    </w:p>
    <w:p w14:paraId="598C10C9" w14:textId="0913A880" w:rsidR="00C26D60" w:rsidRPr="00B568F1" w:rsidRDefault="00C26D60" w:rsidP="00C26D60">
      <w:pPr>
        <w:spacing w:line="480" w:lineRule="auto"/>
      </w:pPr>
      <w:r w:rsidRPr="00B568F1">
        <w:rPr>
          <w:b/>
          <w:bCs/>
        </w:rPr>
        <w:t>caption</w:t>
      </w:r>
      <w:r>
        <w:t xml:space="preserve">: </w:t>
      </w:r>
      <w:r w:rsidR="00FC5C61" w:rsidRPr="00FC5C61">
        <w:t xml:space="preserve">Detail of the portrait after dirt and overpainting removal. The National Museum in Warsaw. </w:t>
      </w:r>
    </w:p>
    <w:p w14:paraId="6D6CD7FE" w14:textId="5233E029"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Photo: Piotr Ligier</w:t>
      </w:r>
    </w:p>
    <w:p w14:paraId="03A71779" w14:textId="77777777" w:rsidR="00C26D60" w:rsidRDefault="00C26D60" w:rsidP="00C26D60">
      <w:pPr>
        <w:spacing w:line="480" w:lineRule="auto"/>
        <w:rPr>
          <w:color w:val="000000"/>
        </w:rPr>
      </w:pPr>
      <w:r w:rsidRPr="00B568F1">
        <w:rPr>
          <w:b/>
          <w:bCs/>
        </w:rPr>
        <w:t>alt</w:t>
      </w:r>
      <w:r w:rsidRPr="00B568F1">
        <w:t>: TK</w:t>
      </w:r>
    </w:p>
    <w:p w14:paraId="2DEFAAA9" w14:textId="77777777" w:rsidR="00C26D60" w:rsidRDefault="00C26D60" w:rsidP="003F4EA7">
      <w:pPr>
        <w:spacing w:line="480" w:lineRule="auto"/>
        <w:rPr>
          <w:noProof/>
          <w:lang w:eastAsia="en-GB"/>
        </w:rPr>
      </w:pPr>
    </w:p>
    <w:p w14:paraId="1F5EBED9" w14:textId="7E286177" w:rsidR="00C26D60" w:rsidRDefault="00C26D60" w:rsidP="00C26D60">
      <w:pPr>
        <w:spacing w:line="480" w:lineRule="auto"/>
      </w:pPr>
      <w:r w:rsidRPr="003F4EA7">
        <w:rPr>
          <w:b/>
          <w:bCs/>
        </w:rPr>
        <w:t>id</w:t>
      </w:r>
      <w:r>
        <w:t xml:space="preserve">: </w:t>
      </w:r>
      <w:r w:rsidR="00FC5C61">
        <w:t>fig-16-14</w:t>
      </w:r>
    </w:p>
    <w:p w14:paraId="10CC43DB" w14:textId="0F90932D" w:rsidR="00C26D60" w:rsidRDefault="00C26D60" w:rsidP="00C26D60">
      <w:pPr>
        <w:spacing w:line="480" w:lineRule="auto"/>
      </w:pPr>
      <w:r w:rsidRPr="0028279B">
        <w:rPr>
          <w:b/>
          <w:bCs/>
        </w:rPr>
        <w:t>label</w:t>
      </w:r>
      <w:r>
        <w:t xml:space="preserve">: </w:t>
      </w:r>
      <w:r w:rsidR="00FC5C61">
        <w:t>Figure 16.14</w:t>
      </w:r>
    </w:p>
    <w:p w14:paraId="0753E4CE" w14:textId="0A5E7DC3" w:rsidR="00C26D60" w:rsidRPr="00B568F1" w:rsidRDefault="00C26D60" w:rsidP="00C26D60">
      <w:pPr>
        <w:spacing w:line="480" w:lineRule="auto"/>
      </w:pPr>
      <w:r w:rsidRPr="00B568F1">
        <w:rPr>
          <w:b/>
          <w:bCs/>
        </w:rPr>
        <w:t>caption</w:t>
      </w:r>
      <w:r>
        <w:t xml:space="preserve">: </w:t>
      </w:r>
      <w:r w:rsidR="00FC5C61" w:rsidRPr="00FC5C61">
        <w:t xml:space="preserve">Computer reconstruction of the presumed original configuration of the boards. The National Museum in Warsaw. </w:t>
      </w:r>
    </w:p>
    <w:p w14:paraId="387D67D0" w14:textId="56734730"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Photo: Jakub Płoszaj</w:t>
      </w:r>
      <w:r w:rsidR="002B0FA6">
        <w:t xml:space="preserve">. </w:t>
      </w:r>
      <w:r w:rsidR="00FC5C61" w:rsidRPr="00FC5C61">
        <w:t>Reconstruction: Agnieszka Kijowska</w:t>
      </w:r>
    </w:p>
    <w:p w14:paraId="3E045A26" w14:textId="77777777" w:rsidR="00C26D60" w:rsidRDefault="00C26D60" w:rsidP="00C26D60">
      <w:pPr>
        <w:spacing w:line="480" w:lineRule="auto"/>
        <w:rPr>
          <w:color w:val="000000"/>
        </w:rPr>
      </w:pPr>
      <w:r w:rsidRPr="00B568F1">
        <w:rPr>
          <w:b/>
          <w:bCs/>
        </w:rPr>
        <w:t>alt</w:t>
      </w:r>
      <w:r w:rsidRPr="00B568F1">
        <w:t>: TK</w:t>
      </w:r>
    </w:p>
    <w:p w14:paraId="6DC450DA" w14:textId="77777777" w:rsidR="00C26D60" w:rsidRDefault="00C26D60" w:rsidP="003F4EA7">
      <w:pPr>
        <w:spacing w:line="480" w:lineRule="auto"/>
        <w:rPr>
          <w:noProof/>
          <w:lang w:eastAsia="en-GB"/>
        </w:rPr>
      </w:pPr>
    </w:p>
    <w:p w14:paraId="296FD964" w14:textId="0EDE56B2" w:rsidR="00C26D60" w:rsidRDefault="00C26D60" w:rsidP="00C26D60">
      <w:pPr>
        <w:spacing w:line="480" w:lineRule="auto"/>
      </w:pPr>
      <w:r w:rsidRPr="003F4EA7">
        <w:rPr>
          <w:b/>
          <w:bCs/>
        </w:rPr>
        <w:t>id</w:t>
      </w:r>
      <w:r>
        <w:t xml:space="preserve">: </w:t>
      </w:r>
      <w:r w:rsidR="00FC5C61">
        <w:t>fig-16-15</w:t>
      </w:r>
    </w:p>
    <w:p w14:paraId="42F3A732" w14:textId="674D4B01" w:rsidR="00C26D60" w:rsidRDefault="00C26D60" w:rsidP="00C26D60">
      <w:pPr>
        <w:spacing w:line="480" w:lineRule="auto"/>
      </w:pPr>
      <w:r w:rsidRPr="0028279B">
        <w:rPr>
          <w:b/>
          <w:bCs/>
        </w:rPr>
        <w:t>label</w:t>
      </w:r>
      <w:r>
        <w:t xml:space="preserve">: </w:t>
      </w:r>
      <w:r w:rsidR="00FC5C61">
        <w:t>Figure 16.15</w:t>
      </w:r>
    </w:p>
    <w:p w14:paraId="18620926" w14:textId="34417882" w:rsidR="00C26D60" w:rsidRPr="00B568F1" w:rsidRDefault="00C26D60" w:rsidP="00C26D60">
      <w:pPr>
        <w:spacing w:line="480" w:lineRule="auto"/>
      </w:pPr>
      <w:r w:rsidRPr="00B568F1">
        <w:rPr>
          <w:b/>
          <w:bCs/>
        </w:rPr>
        <w:t>caption</w:t>
      </w:r>
      <w:r>
        <w:t xml:space="preserve">: </w:t>
      </w:r>
      <w:r w:rsidR="00FC5C61" w:rsidRPr="00FC5C61">
        <w:t xml:space="preserve">Detail of fig. 16.13, transplanted board with the right eye. The National Museum in Warsaw. </w:t>
      </w:r>
    </w:p>
    <w:p w14:paraId="0405C46F" w14:textId="74596677"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Photo: Piotr Ligier</w:t>
      </w:r>
      <w:r w:rsidR="002B0FA6">
        <w:t xml:space="preserve">. </w:t>
      </w:r>
      <w:r w:rsidR="00FC5C61" w:rsidRPr="00FC5C61">
        <w:t>Reconstruction: Agnieszka Kijowska</w:t>
      </w:r>
    </w:p>
    <w:p w14:paraId="6C4D90B1" w14:textId="77777777" w:rsidR="00C26D60" w:rsidRDefault="00C26D60" w:rsidP="00C26D60">
      <w:pPr>
        <w:spacing w:line="480" w:lineRule="auto"/>
        <w:rPr>
          <w:color w:val="000000"/>
        </w:rPr>
      </w:pPr>
      <w:r w:rsidRPr="00B568F1">
        <w:rPr>
          <w:b/>
          <w:bCs/>
        </w:rPr>
        <w:lastRenderedPageBreak/>
        <w:t>alt</w:t>
      </w:r>
      <w:r w:rsidRPr="00B568F1">
        <w:t>: TK</w:t>
      </w:r>
    </w:p>
    <w:p w14:paraId="3E74FF38" w14:textId="77777777" w:rsidR="00C26D60" w:rsidRDefault="00C26D60" w:rsidP="003F4EA7">
      <w:pPr>
        <w:spacing w:line="480" w:lineRule="auto"/>
        <w:rPr>
          <w:noProof/>
          <w:lang w:eastAsia="en-GB"/>
        </w:rPr>
      </w:pPr>
    </w:p>
    <w:p w14:paraId="66BCE755" w14:textId="65E82E18" w:rsidR="00C26D60" w:rsidRDefault="00C26D60" w:rsidP="00C26D60">
      <w:pPr>
        <w:spacing w:line="480" w:lineRule="auto"/>
      </w:pPr>
      <w:r w:rsidRPr="003F4EA7">
        <w:rPr>
          <w:b/>
          <w:bCs/>
        </w:rPr>
        <w:t>id</w:t>
      </w:r>
      <w:r>
        <w:t xml:space="preserve">: </w:t>
      </w:r>
      <w:r w:rsidR="00FC5C61">
        <w:t>fig-16-16</w:t>
      </w:r>
    </w:p>
    <w:p w14:paraId="78038FE0" w14:textId="1ACDE23D" w:rsidR="00C26D60" w:rsidRDefault="00C26D60" w:rsidP="00C26D60">
      <w:pPr>
        <w:spacing w:line="480" w:lineRule="auto"/>
      </w:pPr>
      <w:r w:rsidRPr="0028279B">
        <w:rPr>
          <w:b/>
          <w:bCs/>
        </w:rPr>
        <w:t>label</w:t>
      </w:r>
      <w:r>
        <w:t xml:space="preserve">: </w:t>
      </w:r>
      <w:r w:rsidR="00FC5C61">
        <w:t>Figure 16.16</w:t>
      </w:r>
    </w:p>
    <w:p w14:paraId="3BB38913" w14:textId="175A3AF0" w:rsidR="00C26D60" w:rsidRPr="00B568F1" w:rsidRDefault="00C26D60" w:rsidP="00C26D60">
      <w:pPr>
        <w:spacing w:line="480" w:lineRule="auto"/>
      </w:pPr>
      <w:r w:rsidRPr="00B568F1">
        <w:rPr>
          <w:b/>
          <w:bCs/>
        </w:rPr>
        <w:t>caption</w:t>
      </w:r>
      <w:r>
        <w:t xml:space="preserve">: </w:t>
      </w:r>
      <w:r w:rsidR="00FC5C61" w:rsidRPr="00FC5C61">
        <w:t xml:space="preserve">Computer reconstruction of missing elements in the paint layer. The National Museum in Warsaw. </w:t>
      </w:r>
    </w:p>
    <w:p w14:paraId="719E6BC0" w14:textId="075B4F13"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Photo: Jakub Płoszaj</w:t>
      </w:r>
      <w:r w:rsidR="002B0FA6">
        <w:t>.</w:t>
      </w:r>
      <w:r w:rsidR="00FC5C61" w:rsidRPr="00FC5C61">
        <w:t xml:space="preserve"> Reconstruction: Agnieszka Kijowska</w:t>
      </w:r>
    </w:p>
    <w:p w14:paraId="65989A63" w14:textId="77777777" w:rsidR="00C26D60" w:rsidRDefault="00C26D60" w:rsidP="00C26D60">
      <w:pPr>
        <w:spacing w:line="480" w:lineRule="auto"/>
        <w:rPr>
          <w:color w:val="000000"/>
        </w:rPr>
      </w:pPr>
      <w:r w:rsidRPr="00B568F1">
        <w:rPr>
          <w:b/>
          <w:bCs/>
        </w:rPr>
        <w:t>alt</w:t>
      </w:r>
      <w:r w:rsidRPr="00B568F1">
        <w:t>: TK</w:t>
      </w:r>
    </w:p>
    <w:p w14:paraId="0FB325C6" w14:textId="77777777" w:rsidR="00C26D60" w:rsidRDefault="00C26D60" w:rsidP="003F4EA7">
      <w:pPr>
        <w:spacing w:line="480" w:lineRule="auto"/>
        <w:rPr>
          <w:noProof/>
          <w:lang w:eastAsia="en-GB"/>
        </w:rPr>
      </w:pPr>
    </w:p>
    <w:p w14:paraId="25BDE6F4" w14:textId="0C6D165E" w:rsidR="00F8217B" w:rsidRDefault="00F8217B" w:rsidP="00F8217B">
      <w:pPr>
        <w:spacing w:line="480" w:lineRule="auto"/>
      </w:pPr>
      <w:r w:rsidRPr="003F4EA7">
        <w:rPr>
          <w:b/>
          <w:bCs/>
        </w:rPr>
        <w:t>id</w:t>
      </w:r>
      <w:r>
        <w:t>: fig-17-1</w:t>
      </w:r>
    </w:p>
    <w:p w14:paraId="0151F782" w14:textId="4A4075ED" w:rsidR="00F8217B" w:rsidRDefault="00F8217B" w:rsidP="00F8217B">
      <w:pPr>
        <w:spacing w:line="480" w:lineRule="auto"/>
      </w:pPr>
      <w:r w:rsidRPr="0028279B">
        <w:rPr>
          <w:b/>
          <w:bCs/>
        </w:rPr>
        <w:t>label</w:t>
      </w:r>
      <w:r>
        <w:t>: Figure 17.1</w:t>
      </w:r>
    </w:p>
    <w:p w14:paraId="4090FA09" w14:textId="7929DBB1" w:rsidR="00F8217B" w:rsidRPr="00B568F1" w:rsidRDefault="00F8217B" w:rsidP="00F8217B">
      <w:pPr>
        <w:spacing w:line="480" w:lineRule="auto"/>
      </w:pPr>
      <w:r w:rsidRPr="00B568F1">
        <w:rPr>
          <w:b/>
          <w:bCs/>
        </w:rPr>
        <w:t>caption</w:t>
      </w:r>
      <w:r>
        <w:t xml:space="preserve">: </w:t>
      </w:r>
      <w:r w:rsidRPr="00F8217B">
        <w:t xml:space="preserve">Installation shot from the Harvard Art Museums, Gallery 3600, </w:t>
      </w:r>
      <w:r w:rsidRPr="00F8217B">
        <w:rPr>
          <w:i/>
          <w:iCs/>
        </w:rPr>
        <w:t>Funerary Portraits from Roman Egypt: Facing Forward</w:t>
      </w:r>
      <w:r w:rsidRPr="00F8217B">
        <w:t>.</w:t>
      </w:r>
    </w:p>
    <w:p w14:paraId="14D513E0" w14:textId="309086C1" w:rsidR="00F8217B" w:rsidRPr="00B568F1" w:rsidRDefault="00F8217B" w:rsidP="00F8217B">
      <w:pPr>
        <w:spacing w:line="480" w:lineRule="auto"/>
        <w:rPr>
          <w:noProof/>
          <w:lang w:eastAsia="en-GB"/>
        </w:rPr>
      </w:pPr>
      <w:r w:rsidRPr="00B568F1">
        <w:rPr>
          <w:b/>
          <w:bCs/>
        </w:rPr>
        <w:t>credit</w:t>
      </w:r>
      <w:r w:rsidRPr="00B568F1">
        <w:t xml:space="preserve">: </w:t>
      </w:r>
      <w:r w:rsidR="002B0FA6" w:rsidRPr="00F8217B">
        <w:t>© President and Fellows of Harvard College</w:t>
      </w:r>
      <w:r w:rsidR="002B0FA6">
        <w:t xml:space="preserve">. </w:t>
      </w:r>
      <w:r>
        <w:t xml:space="preserve">Photo: </w:t>
      </w:r>
      <w:r w:rsidRPr="00F8217B">
        <w:t xml:space="preserve">Mary Kocol </w:t>
      </w:r>
    </w:p>
    <w:p w14:paraId="4D6826D4" w14:textId="77777777" w:rsidR="00F8217B" w:rsidRDefault="00F8217B" w:rsidP="00F8217B">
      <w:pPr>
        <w:spacing w:line="480" w:lineRule="auto"/>
        <w:rPr>
          <w:color w:val="000000"/>
        </w:rPr>
      </w:pPr>
      <w:r w:rsidRPr="00B568F1">
        <w:rPr>
          <w:b/>
          <w:bCs/>
        </w:rPr>
        <w:t>alt</w:t>
      </w:r>
      <w:r w:rsidRPr="00B568F1">
        <w:t>: TK</w:t>
      </w:r>
    </w:p>
    <w:p w14:paraId="314E3AA6" w14:textId="73A3AF99" w:rsidR="003F4EA7" w:rsidRDefault="003F4EA7"/>
    <w:p w14:paraId="5D8C2A74" w14:textId="0BC9F7EB" w:rsidR="00F8217B" w:rsidRDefault="00F8217B" w:rsidP="00F8217B">
      <w:pPr>
        <w:spacing w:line="480" w:lineRule="auto"/>
      </w:pPr>
      <w:r w:rsidRPr="003F4EA7">
        <w:rPr>
          <w:b/>
          <w:bCs/>
        </w:rPr>
        <w:t>id</w:t>
      </w:r>
      <w:r>
        <w:t>: fig-17-2</w:t>
      </w:r>
    </w:p>
    <w:p w14:paraId="6545961B" w14:textId="58B34366" w:rsidR="00F8217B" w:rsidRDefault="00F8217B" w:rsidP="00F8217B">
      <w:pPr>
        <w:spacing w:line="480" w:lineRule="auto"/>
      </w:pPr>
      <w:r w:rsidRPr="0028279B">
        <w:rPr>
          <w:b/>
          <w:bCs/>
        </w:rPr>
        <w:t>label</w:t>
      </w:r>
      <w:r>
        <w:t>: Figure 17.2</w:t>
      </w:r>
    </w:p>
    <w:p w14:paraId="399C79AD" w14:textId="45F527B4" w:rsidR="00F8217B" w:rsidRPr="00B568F1" w:rsidRDefault="00F8217B" w:rsidP="00F8217B">
      <w:pPr>
        <w:spacing w:line="480" w:lineRule="auto"/>
      </w:pPr>
      <w:r w:rsidRPr="00B568F1">
        <w:rPr>
          <w:b/>
          <w:bCs/>
        </w:rPr>
        <w:lastRenderedPageBreak/>
        <w:t>caption</w:t>
      </w:r>
      <w:r>
        <w:t xml:space="preserve">: </w:t>
      </w:r>
      <w:r w:rsidRPr="00F8217B">
        <w:t xml:space="preserve">Installation shot from the Harvard Art Museums, Gallery 3600, </w:t>
      </w:r>
      <w:r w:rsidRPr="00F8217B">
        <w:rPr>
          <w:i/>
          <w:iCs/>
        </w:rPr>
        <w:t>Funerary Portraits from Roman Egypt: Facing Forward</w:t>
      </w:r>
      <w:r w:rsidRPr="00F8217B">
        <w:t>.</w:t>
      </w:r>
    </w:p>
    <w:p w14:paraId="42F4C2F4" w14:textId="654F4007" w:rsidR="00F8217B" w:rsidRPr="00B568F1" w:rsidRDefault="00F8217B" w:rsidP="00F8217B">
      <w:pPr>
        <w:spacing w:line="480" w:lineRule="auto"/>
        <w:rPr>
          <w:noProof/>
          <w:lang w:eastAsia="en-GB"/>
        </w:rPr>
      </w:pPr>
      <w:r w:rsidRPr="00B568F1">
        <w:rPr>
          <w:b/>
          <w:bCs/>
        </w:rPr>
        <w:t>credit</w:t>
      </w:r>
      <w:r w:rsidRPr="00B568F1">
        <w:t xml:space="preserve">: </w:t>
      </w:r>
      <w:r w:rsidR="002B0FA6" w:rsidRPr="00F8217B">
        <w:t>© President and Fellows of Harvard College</w:t>
      </w:r>
      <w:r w:rsidR="002B0FA6">
        <w:t xml:space="preserve">. Photo: </w:t>
      </w:r>
      <w:r w:rsidR="002B0FA6" w:rsidRPr="00F8217B">
        <w:t xml:space="preserve">Mary Kocol </w:t>
      </w:r>
    </w:p>
    <w:p w14:paraId="42E7F411" w14:textId="77777777" w:rsidR="00F8217B" w:rsidRDefault="00F8217B" w:rsidP="00F8217B">
      <w:pPr>
        <w:spacing w:line="480" w:lineRule="auto"/>
        <w:rPr>
          <w:color w:val="000000"/>
        </w:rPr>
      </w:pPr>
      <w:r w:rsidRPr="00B568F1">
        <w:rPr>
          <w:b/>
          <w:bCs/>
        </w:rPr>
        <w:t>alt</w:t>
      </w:r>
      <w:r w:rsidRPr="00B568F1">
        <w:t>: TK</w:t>
      </w:r>
    </w:p>
    <w:p w14:paraId="0109519A" w14:textId="77777777" w:rsidR="00F8217B" w:rsidRDefault="00F8217B"/>
    <w:p w14:paraId="1296F42E" w14:textId="3FB3A5BF" w:rsidR="00F8217B" w:rsidRDefault="00F8217B" w:rsidP="00F8217B">
      <w:pPr>
        <w:spacing w:line="480" w:lineRule="auto"/>
      </w:pPr>
      <w:r w:rsidRPr="003F4EA7">
        <w:rPr>
          <w:b/>
          <w:bCs/>
        </w:rPr>
        <w:t>id</w:t>
      </w:r>
      <w:r>
        <w:t>: fig-17-3</w:t>
      </w:r>
    </w:p>
    <w:p w14:paraId="442250DE" w14:textId="4E12E7EB" w:rsidR="00F8217B" w:rsidRDefault="00F8217B" w:rsidP="00F8217B">
      <w:pPr>
        <w:spacing w:line="480" w:lineRule="auto"/>
      </w:pPr>
      <w:r w:rsidRPr="0028279B">
        <w:rPr>
          <w:b/>
          <w:bCs/>
        </w:rPr>
        <w:t>label</w:t>
      </w:r>
      <w:r>
        <w:t>: Figure 17.3</w:t>
      </w:r>
    </w:p>
    <w:p w14:paraId="73852B6A" w14:textId="617744FF" w:rsidR="00F8217B" w:rsidRPr="00B568F1" w:rsidRDefault="00F8217B" w:rsidP="00F8217B">
      <w:pPr>
        <w:spacing w:line="480" w:lineRule="auto"/>
      </w:pPr>
      <w:r w:rsidRPr="00B568F1">
        <w:rPr>
          <w:b/>
          <w:bCs/>
        </w:rPr>
        <w:t>caption</w:t>
      </w:r>
      <w:r>
        <w:t xml:space="preserve">: </w:t>
      </w:r>
      <w:r w:rsidRPr="00F8217B">
        <w:t xml:space="preserve">Fragmentary portraits 1946.44 and 1924.80 with a tube of mummy pigment in the far-right case. Installation shot from the Harvard Art Museums, Gallery 3600, </w:t>
      </w:r>
      <w:r w:rsidRPr="00F8217B">
        <w:rPr>
          <w:i/>
          <w:iCs/>
        </w:rPr>
        <w:t>Funerary Portraits from Roman Egypt: Facing Forward</w:t>
      </w:r>
      <w:r w:rsidRPr="00F8217B">
        <w:t>.</w:t>
      </w:r>
    </w:p>
    <w:p w14:paraId="56DF6862" w14:textId="6CD83CF8" w:rsidR="00F8217B" w:rsidRPr="00B568F1" w:rsidRDefault="00F8217B" w:rsidP="00F8217B">
      <w:pPr>
        <w:spacing w:line="480" w:lineRule="auto"/>
        <w:rPr>
          <w:noProof/>
          <w:lang w:eastAsia="en-GB"/>
        </w:rPr>
      </w:pPr>
      <w:r w:rsidRPr="00B568F1">
        <w:rPr>
          <w:b/>
          <w:bCs/>
        </w:rPr>
        <w:t>credit</w:t>
      </w:r>
      <w:r w:rsidRPr="00B568F1">
        <w:t xml:space="preserve">: </w:t>
      </w:r>
      <w:r w:rsidR="002B0FA6" w:rsidRPr="00F8217B">
        <w:t>© President and Fellows of Harvard College</w:t>
      </w:r>
      <w:r w:rsidR="002B0FA6">
        <w:t xml:space="preserve">. Photo: </w:t>
      </w:r>
      <w:r w:rsidR="002B0FA6" w:rsidRPr="00F8217B">
        <w:t xml:space="preserve">Mary Kocol </w:t>
      </w:r>
    </w:p>
    <w:p w14:paraId="53B46093" w14:textId="77777777" w:rsidR="00F8217B" w:rsidRDefault="00F8217B" w:rsidP="00F8217B">
      <w:pPr>
        <w:spacing w:line="480" w:lineRule="auto"/>
        <w:rPr>
          <w:color w:val="000000"/>
        </w:rPr>
      </w:pPr>
      <w:r w:rsidRPr="00B568F1">
        <w:rPr>
          <w:b/>
          <w:bCs/>
        </w:rPr>
        <w:t>alt</w:t>
      </w:r>
      <w:r w:rsidRPr="00B568F1">
        <w:t>: TK</w:t>
      </w:r>
    </w:p>
    <w:p w14:paraId="0990C9B6" w14:textId="77777777" w:rsidR="00F8217B" w:rsidRDefault="00F8217B"/>
    <w:p w14:paraId="5EAD63C4" w14:textId="25ADD114" w:rsidR="00F8217B" w:rsidRDefault="00F8217B" w:rsidP="00F8217B">
      <w:pPr>
        <w:spacing w:line="480" w:lineRule="auto"/>
      </w:pPr>
      <w:r w:rsidRPr="003F4EA7">
        <w:rPr>
          <w:b/>
          <w:bCs/>
        </w:rPr>
        <w:t>id</w:t>
      </w:r>
      <w:r>
        <w:t>: fig-17-4</w:t>
      </w:r>
    </w:p>
    <w:p w14:paraId="3CD9337D" w14:textId="3AB633E2" w:rsidR="00F8217B" w:rsidRDefault="00F8217B" w:rsidP="00F8217B">
      <w:pPr>
        <w:spacing w:line="480" w:lineRule="auto"/>
      </w:pPr>
      <w:r w:rsidRPr="0028279B">
        <w:rPr>
          <w:b/>
          <w:bCs/>
        </w:rPr>
        <w:t>label</w:t>
      </w:r>
      <w:r>
        <w:t xml:space="preserve">: </w:t>
      </w:r>
      <w:r w:rsidR="000C057E">
        <w:t>Figure 17.4</w:t>
      </w:r>
    </w:p>
    <w:p w14:paraId="739921B7" w14:textId="50F7FA10" w:rsidR="00F8217B" w:rsidRPr="00B568F1" w:rsidRDefault="00F8217B" w:rsidP="00F8217B">
      <w:pPr>
        <w:spacing w:line="480" w:lineRule="auto"/>
      </w:pPr>
      <w:r w:rsidRPr="00B568F1">
        <w:rPr>
          <w:b/>
          <w:bCs/>
        </w:rPr>
        <w:t>caption</w:t>
      </w:r>
      <w:r>
        <w:t xml:space="preserve">: </w:t>
      </w:r>
      <w:r w:rsidR="000C057E" w:rsidRPr="000C057E">
        <w:t xml:space="preserve">Installation shot from the Harvard Art Museums, Gallery 3600, </w:t>
      </w:r>
      <w:r w:rsidR="000C057E" w:rsidRPr="000C057E">
        <w:rPr>
          <w:i/>
          <w:iCs/>
        </w:rPr>
        <w:t>Funerary Portraits from Roman Egypt: Facing Forward</w:t>
      </w:r>
      <w:r w:rsidR="000C057E" w:rsidRPr="000C057E">
        <w:t>. Artist materials from the Forbes Pigment collection displayed with student copies of funerary portraits and touchable paint outs for a tactile visitor experience.</w:t>
      </w:r>
    </w:p>
    <w:p w14:paraId="54AF6B7B" w14:textId="751E05C1" w:rsidR="00F8217B" w:rsidRPr="00B568F1" w:rsidRDefault="00F8217B" w:rsidP="00F8217B">
      <w:pPr>
        <w:spacing w:line="480" w:lineRule="auto"/>
        <w:rPr>
          <w:noProof/>
          <w:lang w:eastAsia="en-GB"/>
        </w:rPr>
      </w:pPr>
      <w:r w:rsidRPr="00B568F1">
        <w:rPr>
          <w:b/>
          <w:bCs/>
        </w:rPr>
        <w:lastRenderedPageBreak/>
        <w:t>credit</w:t>
      </w:r>
      <w:r w:rsidRPr="00B568F1">
        <w:t xml:space="preserve">: </w:t>
      </w:r>
      <w:r w:rsidR="002B0FA6" w:rsidRPr="00F8217B">
        <w:t>© President and Fellows of Harvard College</w:t>
      </w:r>
      <w:r w:rsidR="002B0FA6">
        <w:t xml:space="preserve">. Photo: </w:t>
      </w:r>
      <w:r w:rsidR="002B0FA6" w:rsidRPr="00F8217B">
        <w:t xml:space="preserve">Mary Kocol </w:t>
      </w:r>
    </w:p>
    <w:p w14:paraId="68BB2D37" w14:textId="77777777" w:rsidR="00F8217B" w:rsidRDefault="00F8217B" w:rsidP="00F8217B">
      <w:pPr>
        <w:spacing w:line="480" w:lineRule="auto"/>
        <w:rPr>
          <w:color w:val="000000"/>
        </w:rPr>
      </w:pPr>
      <w:r w:rsidRPr="00B568F1">
        <w:rPr>
          <w:b/>
          <w:bCs/>
        </w:rPr>
        <w:t>alt</w:t>
      </w:r>
      <w:r w:rsidRPr="00B568F1">
        <w:t>: TK</w:t>
      </w:r>
    </w:p>
    <w:p w14:paraId="2A677983" w14:textId="77777777" w:rsidR="00F8217B" w:rsidRDefault="00F8217B"/>
    <w:p w14:paraId="6ECF80B3" w14:textId="29A07F6B" w:rsidR="00F8217B" w:rsidRDefault="00F8217B" w:rsidP="00F8217B">
      <w:pPr>
        <w:spacing w:line="480" w:lineRule="auto"/>
      </w:pPr>
      <w:r w:rsidRPr="003F4EA7">
        <w:rPr>
          <w:b/>
          <w:bCs/>
        </w:rPr>
        <w:t>id</w:t>
      </w:r>
      <w:r>
        <w:t xml:space="preserve">: </w:t>
      </w:r>
      <w:r w:rsidR="000C057E">
        <w:t>fig-17-5</w:t>
      </w:r>
    </w:p>
    <w:p w14:paraId="29894D03" w14:textId="6204AA19" w:rsidR="00F8217B" w:rsidRDefault="00F8217B" w:rsidP="00F8217B">
      <w:pPr>
        <w:spacing w:line="480" w:lineRule="auto"/>
      </w:pPr>
      <w:r w:rsidRPr="0028279B">
        <w:rPr>
          <w:b/>
          <w:bCs/>
        </w:rPr>
        <w:t>label</w:t>
      </w:r>
      <w:r>
        <w:t xml:space="preserve">: </w:t>
      </w:r>
      <w:r w:rsidR="000C057E">
        <w:t>Figure 17.5</w:t>
      </w:r>
    </w:p>
    <w:p w14:paraId="135C3AD8" w14:textId="7A8B4F85" w:rsidR="00F8217B" w:rsidRPr="00B568F1" w:rsidRDefault="00F8217B" w:rsidP="00F8217B">
      <w:pPr>
        <w:spacing w:line="480" w:lineRule="auto"/>
      </w:pPr>
      <w:r w:rsidRPr="00B568F1">
        <w:rPr>
          <w:b/>
          <w:bCs/>
        </w:rPr>
        <w:t>caption</w:t>
      </w:r>
      <w:r>
        <w:t xml:space="preserve">: </w:t>
      </w:r>
      <w:r w:rsidR="000C057E" w:rsidRPr="000C057E">
        <w:t>Edward Waldo Forbes (third from right), with students from his Methods and Processes of Italian Painting course, Fogg Museum, ca. 1932.</w:t>
      </w:r>
      <w:r w:rsidR="002B0FA6" w:rsidRPr="002B0FA6">
        <w:t xml:space="preserve"> </w:t>
      </w:r>
      <w:r w:rsidR="002B0FA6" w:rsidRPr="000C057E">
        <w:t>Harvard Art Museums Archives, HC 22, folder 3.187</w:t>
      </w:r>
      <w:r w:rsidR="002B0FA6">
        <w:t>.</w:t>
      </w:r>
    </w:p>
    <w:p w14:paraId="544A2046" w14:textId="4D768E43"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 </w:t>
      </w:r>
      <w:r w:rsidR="002B0FA6" w:rsidRPr="00F8217B">
        <w:t>© President and Fellows of Harvard College</w:t>
      </w:r>
    </w:p>
    <w:p w14:paraId="3AC4F2EC" w14:textId="77777777" w:rsidR="00F8217B" w:rsidRDefault="00F8217B" w:rsidP="00F8217B">
      <w:pPr>
        <w:spacing w:line="480" w:lineRule="auto"/>
        <w:rPr>
          <w:color w:val="000000"/>
        </w:rPr>
      </w:pPr>
      <w:r w:rsidRPr="00B568F1">
        <w:rPr>
          <w:b/>
          <w:bCs/>
        </w:rPr>
        <w:t>alt</w:t>
      </w:r>
      <w:r w:rsidRPr="00B568F1">
        <w:t>: TK</w:t>
      </w:r>
    </w:p>
    <w:p w14:paraId="14D5F2C7" w14:textId="77777777" w:rsidR="00F8217B" w:rsidRDefault="00F8217B"/>
    <w:p w14:paraId="27C8CC30" w14:textId="396A28FF" w:rsidR="00F8217B" w:rsidRDefault="00F8217B" w:rsidP="00F8217B">
      <w:pPr>
        <w:spacing w:line="480" w:lineRule="auto"/>
      </w:pPr>
      <w:r w:rsidRPr="003F4EA7">
        <w:rPr>
          <w:b/>
          <w:bCs/>
        </w:rPr>
        <w:t>id</w:t>
      </w:r>
      <w:r>
        <w:t xml:space="preserve">: </w:t>
      </w:r>
      <w:r w:rsidR="000C057E">
        <w:t>fig-17-6</w:t>
      </w:r>
    </w:p>
    <w:p w14:paraId="5D4E25A0" w14:textId="4E7728D0" w:rsidR="00F8217B" w:rsidRDefault="00F8217B" w:rsidP="00F8217B">
      <w:pPr>
        <w:spacing w:line="480" w:lineRule="auto"/>
      </w:pPr>
      <w:r w:rsidRPr="0028279B">
        <w:rPr>
          <w:b/>
          <w:bCs/>
        </w:rPr>
        <w:t>label</w:t>
      </w:r>
      <w:r>
        <w:t xml:space="preserve">: </w:t>
      </w:r>
      <w:r w:rsidR="000C057E">
        <w:t>Figure 17.6</w:t>
      </w:r>
    </w:p>
    <w:p w14:paraId="1A066350" w14:textId="1E6E5806" w:rsidR="00F8217B" w:rsidRPr="00B568F1" w:rsidRDefault="00F8217B" w:rsidP="00F8217B">
      <w:pPr>
        <w:spacing w:line="480" w:lineRule="auto"/>
      </w:pPr>
      <w:r w:rsidRPr="00B568F1">
        <w:rPr>
          <w:b/>
          <w:bCs/>
        </w:rPr>
        <w:t>caption</w:t>
      </w:r>
      <w:r>
        <w:t xml:space="preserve">: </w:t>
      </w:r>
      <w:r w:rsidR="000C057E" w:rsidRPr="000C057E">
        <w:t>(</w:t>
      </w:r>
      <w:r w:rsidR="000C057E">
        <w:t>A)</w:t>
      </w:r>
      <w:r w:rsidR="000C057E" w:rsidRPr="000C057E">
        <w:t xml:space="preserve"> Portrait of a woman, Egypt, probably from Philadelphia (near er-Rubayyat), second half second century </w:t>
      </w:r>
      <w:r w:rsidR="000C057E">
        <w:t>CE</w:t>
      </w:r>
      <w:r w:rsidR="000C057E" w:rsidRPr="000C057E">
        <w:t xml:space="preserve">. 25.7 </w:t>
      </w:r>
      <w:r w:rsidR="000C057E">
        <w:t>x</w:t>
      </w:r>
      <w:r w:rsidR="000C057E" w:rsidRPr="000C057E">
        <w:t xml:space="preserve"> 14.9 cm (10 </w:t>
      </w:r>
      <w:r w:rsidR="000C057E">
        <w:t>x</w:t>
      </w:r>
      <w:r w:rsidR="000C057E" w:rsidRPr="000C057E">
        <w:t xml:space="preserve"> 6 in</w:t>
      </w:r>
      <w:r w:rsidR="000C057E">
        <w:t>.</w:t>
      </w:r>
      <w:r w:rsidR="000C057E" w:rsidRPr="000C057E">
        <w:t>). Saint Louis Art Museum, Gift of Mrs. Max A. Goldstein, 128:1951. (</w:t>
      </w:r>
      <w:r w:rsidR="000C057E">
        <w:t>B</w:t>
      </w:r>
      <w:r w:rsidR="000C057E" w:rsidRPr="000C057E">
        <w:t xml:space="preserve">) Portrait of a woman, Egypt, probably from Philadelphia (near er-Rubayat), second half second century </w:t>
      </w:r>
      <w:r w:rsidR="000C057E">
        <w:t>CE</w:t>
      </w:r>
      <w:r w:rsidR="000C057E" w:rsidRPr="000C057E">
        <w:t xml:space="preserve">. 32 </w:t>
      </w:r>
      <w:r w:rsidR="000C057E">
        <w:t>x</w:t>
      </w:r>
      <w:r w:rsidR="000C057E" w:rsidRPr="000C057E">
        <w:t xml:space="preserve"> 19 </w:t>
      </w:r>
      <w:r w:rsidR="000C057E">
        <w:t>x</w:t>
      </w:r>
      <w:r w:rsidR="000C057E" w:rsidRPr="000C057E">
        <w:t xml:space="preserve"> 0.5 cm (12</w:t>
      </w:r>
      <w:r w:rsidR="000C057E">
        <w:t xml:space="preserve"> 1/2</w:t>
      </w:r>
      <w:r w:rsidR="000C057E" w:rsidRPr="000C057E">
        <w:t xml:space="preserve"> </w:t>
      </w:r>
      <w:r w:rsidR="000C057E">
        <w:t>x</w:t>
      </w:r>
      <w:r w:rsidR="000C057E" w:rsidRPr="000C057E">
        <w:t xml:space="preserve"> 7 </w:t>
      </w:r>
      <w:r w:rsidR="000C057E">
        <w:t>1/2</w:t>
      </w:r>
      <w:r w:rsidR="000C057E" w:rsidRPr="000C057E">
        <w:t xml:space="preserve"> x </w:t>
      </w:r>
      <w:r w:rsidR="000C057E">
        <w:t>1/4</w:t>
      </w:r>
      <w:r w:rsidR="000C057E" w:rsidRPr="000C057E">
        <w:t xml:space="preserve"> in</w:t>
      </w:r>
      <w:r w:rsidR="000C057E">
        <w:t>.</w:t>
      </w:r>
      <w:r w:rsidR="000C057E" w:rsidRPr="000C057E">
        <w:t>)</w:t>
      </w:r>
      <w:r w:rsidR="000C057E">
        <w:t>.</w:t>
      </w:r>
      <w:r w:rsidR="000C057E" w:rsidRPr="000C057E">
        <w:t xml:space="preserve"> Harvard Art Museums/Arthur M. Sackler Museum, Gift of Mrs. John D. Rockefeller, Jr., 1939.111</w:t>
      </w:r>
      <w:r w:rsidR="000C057E">
        <w:t xml:space="preserve">. </w:t>
      </w:r>
      <w:r w:rsidR="000C057E" w:rsidRPr="000C057E">
        <w:t>(</w:t>
      </w:r>
      <w:r w:rsidR="000C057E">
        <w:t>C</w:t>
      </w:r>
      <w:r w:rsidR="000C057E" w:rsidRPr="000C057E">
        <w:t>) Portrait of a woman, probably from Philadelphia (near er-Rubayat)</w:t>
      </w:r>
      <w:r w:rsidR="000C057E">
        <w:t>,</w:t>
      </w:r>
      <w:r w:rsidR="000C057E" w:rsidRPr="000C057E">
        <w:t xml:space="preserve"> Egypt, second half second century </w:t>
      </w:r>
      <w:r w:rsidR="000C057E">
        <w:t>CE</w:t>
      </w:r>
      <w:r w:rsidR="000C057E" w:rsidRPr="000C057E">
        <w:t xml:space="preserve">. 24.5 </w:t>
      </w:r>
      <w:r w:rsidR="000C057E">
        <w:t>x</w:t>
      </w:r>
      <w:r w:rsidR="000C057E" w:rsidRPr="000C057E">
        <w:t xml:space="preserve"> 9.5 cm (10 x 4 i</w:t>
      </w:r>
      <w:r w:rsidR="000C057E">
        <w:t>n.</w:t>
      </w:r>
      <w:r w:rsidR="000C057E" w:rsidRPr="000C057E">
        <w:t>)</w:t>
      </w:r>
      <w:r w:rsidR="000C057E">
        <w:t xml:space="preserve">. </w:t>
      </w:r>
      <w:r w:rsidR="000C057E" w:rsidRPr="000C057E">
        <w:t xml:space="preserve">Yale University </w:t>
      </w:r>
      <w:r w:rsidR="000C057E" w:rsidRPr="000C057E">
        <w:lastRenderedPageBreak/>
        <w:t>Art Gallery, Ruth Elizabeth White Fund, 2011.102.1</w:t>
      </w:r>
      <w:r w:rsidR="000C057E">
        <w:t>.</w:t>
      </w:r>
      <w:r w:rsidR="000C057E" w:rsidRPr="000C057E">
        <w:t xml:space="preserve"> (</w:t>
      </w:r>
      <w:r w:rsidR="000C057E">
        <w:t>D</w:t>
      </w:r>
      <w:r w:rsidR="000C057E" w:rsidRPr="000C057E">
        <w:t xml:space="preserve">) Portrait of a woman, Egypt, probably from Philadelphia (near er-Rubayat), second half second century </w:t>
      </w:r>
      <w:r w:rsidR="000C057E">
        <w:t>CE</w:t>
      </w:r>
      <w:r w:rsidR="000C057E" w:rsidRPr="000C057E">
        <w:t xml:space="preserve">. 33 </w:t>
      </w:r>
      <w:r w:rsidR="000C057E">
        <w:t>x</w:t>
      </w:r>
      <w:r w:rsidR="000C057E" w:rsidRPr="000C057E">
        <w:t xml:space="preserve"> 20.3 cm (13 x 8 in</w:t>
      </w:r>
      <w:r w:rsidR="000C057E">
        <w:t>.</w:t>
      </w:r>
      <w:r w:rsidR="000C057E" w:rsidRPr="000C057E">
        <w:t>)</w:t>
      </w:r>
      <w:r w:rsidR="000C057E">
        <w:t>.</w:t>
      </w:r>
      <w:r w:rsidR="000C057E" w:rsidRPr="000C057E">
        <w:t xml:space="preserve"> Smith College Museum of Art, Purchased with the Drayton Hillyer Fund, SC 1932.9.1. </w:t>
      </w:r>
    </w:p>
    <w:p w14:paraId="021CB508" w14:textId="56291771" w:rsidR="00F8217B" w:rsidRPr="00B568F1" w:rsidRDefault="00F8217B" w:rsidP="00F8217B">
      <w:pPr>
        <w:spacing w:line="480" w:lineRule="auto"/>
      </w:pPr>
      <w:r w:rsidRPr="00B568F1">
        <w:rPr>
          <w:b/>
          <w:bCs/>
        </w:rPr>
        <w:t>credit</w:t>
      </w:r>
      <w:r w:rsidRPr="00B568F1">
        <w:t xml:space="preserve">: </w:t>
      </w:r>
      <w:r w:rsidR="002B0FA6">
        <w:t xml:space="preserve">Photos: </w:t>
      </w:r>
      <w:r w:rsidR="000C057E">
        <w:t xml:space="preserve">A: </w:t>
      </w:r>
      <w:r w:rsidR="000C057E" w:rsidRPr="000C057E">
        <w:t>© Saint Louis Art Museum</w:t>
      </w:r>
      <w:r w:rsidR="002B0FA6">
        <w:t xml:space="preserve">. </w:t>
      </w:r>
      <w:r w:rsidR="000C057E">
        <w:t xml:space="preserve">B: </w:t>
      </w:r>
      <w:r w:rsidR="002B0FA6">
        <w:t>© President and Fellows of Harvard College.</w:t>
      </w:r>
      <w:r w:rsidR="000C057E">
        <w:t xml:space="preserve"> C: </w:t>
      </w:r>
      <w:r w:rsidR="000C057E" w:rsidRPr="000C057E">
        <w:t>© Yale University Art Gallery</w:t>
      </w:r>
      <w:r w:rsidR="002B0FA6">
        <w:t>.</w:t>
      </w:r>
      <w:r w:rsidR="000C057E">
        <w:t xml:space="preserve"> D: </w:t>
      </w:r>
      <w:r w:rsidR="000C057E" w:rsidRPr="000C057E">
        <w:t>© Smith College Museum of Art</w:t>
      </w:r>
    </w:p>
    <w:p w14:paraId="22599387" w14:textId="77777777" w:rsidR="00F8217B" w:rsidRDefault="00F8217B" w:rsidP="00F8217B">
      <w:pPr>
        <w:spacing w:line="480" w:lineRule="auto"/>
        <w:rPr>
          <w:color w:val="000000"/>
        </w:rPr>
      </w:pPr>
      <w:r w:rsidRPr="00B568F1">
        <w:rPr>
          <w:b/>
          <w:bCs/>
        </w:rPr>
        <w:t>alt</w:t>
      </w:r>
      <w:r w:rsidRPr="00B568F1">
        <w:t>: TK</w:t>
      </w:r>
    </w:p>
    <w:p w14:paraId="3E8FA564" w14:textId="77777777" w:rsidR="00F8217B" w:rsidRDefault="00F8217B"/>
    <w:p w14:paraId="33EB8314" w14:textId="0C86E65A" w:rsidR="00F8217B" w:rsidRDefault="00F8217B" w:rsidP="00F8217B">
      <w:pPr>
        <w:spacing w:line="480" w:lineRule="auto"/>
      </w:pPr>
      <w:r w:rsidRPr="003F4EA7">
        <w:rPr>
          <w:b/>
          <w:bCs/>
        </w:rPr>
        <w:t>id</w:t>
      </w:r>
      <w:r>
        <w:t xml:space="preserve">: </w:t>
      </w:r>
      <w:r w:rsidR="000C057E">
        <w:t>fig-17-7</w:t>
      </w:r>
    </w:p>
    <w:p w14:paraId="6D106F5A" w14:textId="5853DF0D" w:rsidR="00F8217B" w:rsidRDefault="00F8217B" w:rsidP="00F8217B">
      <w:pPr>
        <w:spacing w:line="480" w:lineRule="auto"/>
      </w:pPr>
      <w:r w:rsidRPr="0028279B">
        <w:rPr>
          <w:b/>
          <w:bCs/>
        </w:rPr>
        <w:t>label</w:t>
      </w:r>
      <w:r>
        <w:t>:</w:t>
      </w:r>
      <w:r w:rsidR="000C057E">
        <w:t xml:space="preserve"> Figure 17.7</w:t>
      </w:r>
      <w:r>
        <w:t xml:space="preserve"> </w:t>
      </w:r>
    </w:p>
    <w:p w14:paraId="2A8CCEC6" w14:textId="02E05D5F" w:rsidR="00F8217B" w:rsidRPr="00B568F1" w:rsidRDefault="00F8217B" w:rsidP="00F8217B">
      <w:pPr>
        <w:spacing w:line="480" w:lineRule="auto"/>
      </w:pPr>
      <w:r w:rsidRPr="00B568F1">
        <w:rPr>
          <w:b/>
          <w:bCs/>
        </w:rPr>
        <w:t>caption</w:t>
      </w:r>
      <w:r>
        <w:t xml:space="preserve">: </w:t>
      </w:r>
      <w:r w:rsidR="000C057E" w:rsidRPr="000C057E">
        <w:t>Details of the hairline of each portrait illustrating the contour and hatch line technique used for shading and volume. (</w:t>
      </w:r>
      <w:r w:rsidR="000C057E">
        <w:t>A</w:t>
      </w:r>
      <w:r w:rsidR="000C057E" w:rsidRPr="000C057E">
        <w:t>) Saint Louis Art Museum</w:t>
      </w:r>
      <w:r w:rsidR="000C057E">
        <w:t>.</w:t>
      </w:r>
      <w:r w:rsidR="000C057E" w:rsidRPr="000C057E">
        <w:t xml:space="preserve"> (</w:t>
      </w:r>
      <w:r w:rsidR="000C057E">
        <w:t>B</w:t>
      </w:r>
      <w:r w:rsidR="000C057E" w:rsidRPr="000C057E">
        <w:t>) Harvard Art Museums</w:t>
      </w:r>
      <w:r w:rsidR="000C057E">
        <w:t>.</w:t>
      </w:r>
      <w:r w:rsidR="000C057E" w:rsidRPr="000C057E">
        <w:t xml:space="preserve"> (</w:t>
      </w:r>
      <w:r w:rsidR="000C057E">
        <w:t>C</w:t>
      </w:r>
      <w:r w:rsidR="000C057E" w:rsidRPr="000C057E">
        <w:t>) Yale University Art Gallery</w:t>
      </w:r>
      <w:r w:rsidR="000C057E">
        <w:t>.</w:t>
      </w:r>
      <w:r w:rsidR="000C057E" w:rsidRPr="000C057E">
        <w:t xml:space="preserve"> (</w:t>
      </w:r>
      <w:r w:rsidR="000C057E">
        <w:t>D</w:t>
      </w:r>
      <w:r w:rsidR="000C057E" w:rsidRPr="000C057E">
        <w:t>) Smith College Museum of Art.</w:t>
      </w:r>
    </w:p>
    <w:p w14:paraId="76E55E2A" w14:textId="7F29BD1C"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Photos: A: </w:t>
      </w:r>
      <w:r w:rsidR="002B0FA6" w:rsidRPr="000C057E">
        <w:t>© Saint Louis Art Museum</w:t>
      </w:r>
      <w:r w:rsidR="002B0FA6">
        <w:t xml:space="preserve">. B: © President and Fellows of Harvard College. C: </w:t>
      </w:r>
      <w:r w:rsidR="002B0FA6" w:rsidRPr="000C057E">
        <w:t>© Yale University Art Gallery</w:t>
      </w:r>
      <w:r w:rsidR="002B0FA6">
        <w:t xml:space="preserve">. D: </w:t>
      </w:r>
      <w:r w:rsidR="002B0FA6" w:rsidRPr="000C057E">
        <w:t>© Smith College Museum of Art</w:t>
      </w:r>
    </w:p>
    <w:p w14:paraId="585A6219" w14:textId="77777777" w:rsidR="00F8217B" w:rsidRDefault="00F8217B" w:rsidP="00F8217B">
      <w:pPr>
        <w:spacing w:line="480" w:lineRule="auto"/>
        <w:rPr>
          <w:color w:val="000000"/>
        </w:rPr>
      </w:pPr>
      <w:r w:rsidRPr="00B568F1">
        <w:rPr>
          <w:b/>
          <w:bCs/>
        </w:rPr>
        <w:t>alt</w:t>
      </w:r>
      <w:r w:rsidRPr="00B568F1">
        <w:t>: TK</w:t>
      </w:r>
    </w:p>
    <w:p w14:paraId="2406CCCC" w14:textId="77777777" w:rsidR="00F8217B" w:rsidRDefault="00F8217B"/>
    <w:p w14:paraId="20BB6957" w14:textId="648EFF8F" w:rsidR="00F8217B" w:rsidRDefault="00F8217B" w:rsidP="00F8217B">
      <w:pPr>
        <w:spacing w:line="480" w:lineRule="auto"/>
      </w:pPr>
      <w:r w:rsidRPr="003F4EA7">
        <w:rPr>
          <w:b/>
          <w:bCs/>
        </w:rPr>
        <w:t>id</w:t>
      </w:r>
      <w:r>
        <w:t xml:space="preserve">: </w:t>
      </w:r>
      <w:r w:rsidR="000C057E">
        <w:t>fig-17-8</w:t>
      </w:r>
    </w:p>
    <w:p w14:paraId="50C4F364" w14:textId="088D6B76" w:rsidR="00F8217B" w:rsidRDefault="00F8217B" w:rsidP="00F8217B">
      <w:pPr>
        <w:spacing w:line="480" w:lineRule="auto"/>
      </w:pPr>
      <w:r w:rsidRPr="0028279B">
        <w:rPr>
          <w:b/>
          <w:bCs/>
        </w:rPr>
        <w:t>label</w:t>
      </w:r>
      <w:r>
        <w:t xml:space="preserve">: </w:t>
      </w:r>
      <w:r w:rsidR="000C057E">
        <w:t>Figure 17.8</w:t>
      </w:r>
    </w:p>
    <w:p w14:paraId="2EBA136E" w14:textId="001FAFFE" w:rsidR="00F8217B" w:rsidRPr="00B568F1" w:rsidRDefault="00F8217B" w:rsidP="00F8217B">
      <w:pPr>
        <w:spacing w:line="480" w:lineRule="auto"/>
      </w:pPr>
      <w:r w:rsidRPr="00B568F1">
        <w:rPr>
          <w:b/>
          <w:bCs/>
        </w:rPr>
        <w:lastRenderedPageBreak/>
        <w:t>caption</w:t>
      </w:r>
      <w:r>
        <w:t xml:space="preserve">: </w:t>
      </w:r>
      <w:r w:rsidR="000C057E" w:rsidRPr="000C057E">
        <w:t>Details of the earrings from each portrait illustrating the similarities and subtle differences among them. (</w:t>
      </w:r>
      <w:r w:rsidR="000C057E">
        <w:t>A</w:t>
      </w:r>
      <w:r w:rsidR="000C057E" w:rsidRPr="000C057E">
        <w:t>) Saint Louis Art Museum</w:t>
      </w:r>
      <w:r w:rsidR="000C057E">
        <w:t>.</w:t>
      </w:r>
      <w:r w:rsidR="000C057E" w:rsidRPr="000C057E">
        <w:t xml:space="preserve"> (</w:t>
      </w:r>
      <w:r w:rsidR="000C057E">
        <w:t>B</w:t>
      </w:r>
      <w:r w:rsidR="000C057E" w:rsidRPr="000C057E">
        <w:t>) Harvard Art Museums</w:t>
      </w:r>
      <w:r w:rsidR="000C057E">
        <w:t>.</w:t>
      </w:r>
      <w:r w:rsidR="000C057E" w:rsidRPr="000C057E">
        <w:t xml:space="preserve"> (</w:t>
      </w:r>
      <w:r w:rsidR="000C057E">
        <w:t>C</w:t>
      </w:r>
      <w:r w:rsidR="000C057E" w:rsidRPr="000C057E">
        <w:t>) Yale University Art Gallery</w:t>
      </w:r>
      <w:r w:rsidR="000C057E">
        <w:t>.</w:t>
      </w:r>
      <w:r w:rsidR="000C057E" w:rsidRPr="000C057E">
        <w:t xml:space="preserve"> (</w:t>
      </w:r>
      <w:r w:rsidR="000C057E">
        <w:t>D</w:t>
      </w:r>
      <w:r w:rsidR="000C057E" w:rsidRPr="000C057E">
        <w:t>) Smith College Museum of Art.</w:t>
      </w:r>
    </w:p>
    <w:p w14:paraId="33881D1B" w14:textId="6BDE2287"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Photos: A: </w:t>
      </w:r>
      <w:r w:rsidR="002B0FA6" w:rsidRPr="000C057E">
        <w:t>© Saint Louis Art Museum</w:t>
      </w:r>
      <w:r w:rsidR="002B0FA6">
        <w:t xml:space="preserve">. B: © President and Fellows of Harvard College. C: </w:t>
      </w:r>
      <w:r w:rsidR="002B0FA6" w:rsidRPr="000C057E">
        <w:t>© Yale University Art Gallery</w:t>
      </w:r>
      <w:r w:rsidR="002B0FA6">
        <w:t xml:space="preserve">. D: </w:t>
      </w:r>
      <w:r w:rsidR="002B0FA6" w:rsidRPr="000C057E">
        <w:t>© Smith College Museum of Art</w:t>
      </w:r>
    </w:p>
    <w:p w14:paraId="07D16CDA" w14:textId="77777777" w:rsidR="00F8217B" w:rsidRDefault="00F8217B" w:rsidP="00F8217B">
      <w:pPr>
        <w:spacing w:line="480" w:lineRule="auto"/>
        <w:rPr>
          <w:color w:val="000000"/>
        </w:rPr>
      </w:pPr>
      <w:r w:rsidRPr="00B568F1">
        <w:rPr>
          <w:b/>
          <w:bCs/>
        </w:rPr>
        <w:t>alt</w:t>
      </w:r>
      <w:r w:rsidRPr="00B568F1">
        <w:t>: TK</w:t>
      </w:r>
    </w:p>
    <w:p w14:paraId="2142F4F0" w14:textId="77777777" w:rsidR="00F8217B" w:rsidRDefault="00F8217B"/>
    <w:p w14:paraId="47608FFA" w14:textId="6BD0755D" w:rsidR="00F8217B" w:rsidRDefault="00F8217B" w:rsidP="00F8217B">
      <w:pPr>
        <w:spacing w:line="480" w:lineRule="auto"/>
      </w:pPr>
      <w:r w:rsidRPr="003F4EA7">
        <w:rPr>
          <w:b/>
          <w:bCs/>
        </w:rPr>
        <w:t>id</w:t>
      </w:r>
      <w:r>
        <w:t xml:space="preserve">: </w:t>
      </w:r>
      <w:r w:rsidR="00C15C55">
        <w:t>fig-17-9</w:t>
      </w:r>
    </w:p>
    <w:p w14:paraId="5E803D5D" w14:textId="76D6BDCB" w:rsidR="00F8217B" w:rsidRDefault="00F8217B" w:rsidP="00F8217B">
      <w:pPr>
        <w:spacing w:line="480" w:lineRule="auto"/>
      </w:pPr>
      <w:r w:rsidRPr="0028279B">
        <w:rPr>
          <w:b/>
          <w:bCs/>
        </w:rPr>
        <w:t>label</w:t>
      </w:r>
      <w:r>
        <w:t xml:space="preserve">: </w:t>
      </w:r>
      <w:r w:rsidR="00C15C55">
        <w:t>Figure 17.9</w:t>
      </w:r>
    </w:p>
    <w:p w14:paraId="78BF06ED" w14:textId="69C7E812" w:rsidR="00F8217B" w:rsidRPr="00B568F1" w:rsidRDefault="00F8217B" w:rsidP="00F8217B">
      <w:pPr>
        <w:spacing w:line="480" w:lineRule="auto"/>
      </w:pPr>
      <w:r w:rsidRPr="00B568F1">
        <w:rPr>
          <w:b/>
          <w:bCs/>
        </w:rPr>
        <w:t>caption</w:t>
      </w:r>
      <w:r>
        <w:t xml:space="preserve">: </w:t>
      </w:r>
      <w:r w:rsidR="00C15C55" w:rsidRPr="00C15C55">
        <w:t>Cross sections prepared from the tunic in normal radiation (top), ultraviolet radiation (middle), and the backscattered electron image (bottom). (</w:t>
      </w:r>
      <w:r w:rsidR="00C15C55">
        <w:t>A</w:t>
      </w:r>
      <w:r w:rsidR="00C15C55" w:rsidRPr="00C15C55">
        <w:t>) Saint Louis Art Museum</w:t>
      </w:r>
      <w:r w:rsidR="00C15C55">
        <w:t>.</w:t>
      </w:r>
      <w:r w:rsidR="00C15C55" w:rsidRPr="00C15C55">
        <w:t xml:space="preserve"> (</w:t>
      </w:r>
      <w:r w:rsidR="00C15C55">
        <w:t>B</w:t>
      </w:r>
      <w:r w:rsidR="00C15C55" w:rsidRPr="00C15C55">
        <w:t>) Harvard Art Museums</w:t>
      </w:r>
      <w:r w:rsidR="00C15C55">
        <w:t>.</w:t>
      </w:r>
      <w:r w:rsidR="00C15C55" w:rsidRPr="00C15C55">
        <w:t xml:space="preserve"> (</w:t>
      </w:r>
      <w:r w:rsidR="00C15C55">
        <w:t>C</w:t>
      </w:r>
      <w:r w:rsidR="00C15C55" w:rsidRPr="00C15C55">
        <w:t>) Smith College Museum of Art.</w:t>
      </w:r>
    </w:p>
    <w:p w14:paraId="5379B2C0" w14:textId="61D1E848"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Photos: A: </w:t>
      </w:r>
      <w:r w:rsidR="002B0FA6" w:rsidRPr="000C057E">
        <w:t>© Saint Louis Art Museum</w:t>
      </w:r>
      <w:r w:rsidR="002B0FA6">
        <w:t xml:space="preserve">. B: © President and Fellows of Harvard College. C: </w:t>
      </w:r>
      <w:r w:rsidR="002B0FA6" w:rsidRPr="000C057E">
        <w:t>© Smith College Museum of Art</w:t>
      </w:r>
    </w:p>
    <w:p w14:paraId="7ECB44F1" w14:textId="77777777" w:rsidR="00F8217B" w:rsidRDefault="00F8217B" w:rsidP="00F8217B">
      <w:pPr>
        <w:spacing w:line="480" w:lineRule="auto"/>
        <w:rPr>
          <w:color w:val="000000"/>
        </w:rPr>
      </w:pPr>
      <w:r w:rsidRPr="00B568F1">
        <w:rPr>
          <w:b/>
          <w:bCs/>
        </w:rPr>
        <w:t>alt</w:t>
      </w:r>
      <w:r w:rsidRPr="00B568F1">
        <w:t>: TK</w:t>
      </w:r>
    </w:p>
    <w:p w14:paraId="0D350DD6" w14:textId="77777777" w:rsidR="00F8217B" w:rsidRDefault="00F8217B"/>
    <w:p w14:paraId="109D36FB" w14:textId="0278FC1F" w:rsidR="00F8217B" w:rsidRDefault="00F8217B" w:rsidP="00F8217B">
      <w:pPr>
        <w:spacing w:line="480" w:lineRule="auto"/>
      </w:pPr>
      <w:r w:rsidRPr="003F4EA7">
        <w:rPr>
          <w:b/>
          <w:bCs/>
        </w:rPr>
        <w:t>id</w:t>
      </w:r>
      <w:r>
        <w:t xml:space="preserve">: </w:t>
      </w:r>
      <w:r w:rsidR="00C15C55">
        <w:t>fig-17-10</w:t>
      </w:r>
    </w:p>
    <w:p w14:paraId="7A52FB18" w14:textId="18C21C04" w:rsidR="00F8217B" w:rsidRDefault="00F8217B" w:rsidP="00F8217B">
      <w:pPr>
        <w:spacing w:line="480" w:lineRule="auto"/>
      </w:pPr>
      <w:r w:rsidRPr="0028279B">
        <w:rPr>
          <w:b/>
          <w:bCs/>
        </w:rPr>
        <w:t>label</w:t>
      </w:r>
      <w:r>
        <w:t xml:space="preserve">: </w:t>
      </w:r>
      <w:r w:rsidR="00C15C55">
        <w:t>Figure 17.10</w:t>
      </w:r>
    </w:p>
    <w:p w14:paraId="5C77C599" w14:textId="2303E464" w:rsidR="00F8217B" w:rsidRPr="00B568F1" w:rsidRDefault="00F8217B" w:rsidP="00F8217B">
      <w:pPr>
        <w:spacing w:line="480" w:lineRule="auto"/>
      </w:pPr>
      <w:r w:rsidRPr="00B568F1">
        <w:rPr>
          <w:b/>
          <w:bCs/>
        </w:rPr>
        <w:lastRenderedPageBreak/>
        <w:t>caption</w:t>
      </w:r>
      <w:r>
        <w:t xml:space="preserve">: </w:t>
      </w:r>
      <w:r w:rsidR="00C15C55" w:rsidRPr="00C15C55">
        <w:t>Details of infrared reflectograms compared with normal light details illustrating evidence of preparatory sketches. (</w:t>
      </w:r>
      <w:r w:rsidR="00C15C55">
        <w:t>A</w:t>
      </w:r>
      <w:r w:rsidR="00C15C55" w:rsidRPr="00C15C55">
        <w:t>) Saint Louis Art Museum</w:t>
      </w:r>
      <w:r w:rsidR="00C15C55">
        <w:t>.</w:t>
      </w:r>
      <w:r w:rsidR="00C15C55" w:rsidRPr="00C15C55">
        <w:t xml:space="preserve"> (</w:t>
      </w:r>
      <w:r w:rsidR="00C15C55">
        <w:t>B</w:t>
      </w:r>
      <w:r w:rsidR="00C15C55" w:rsidRPr="00C15C55">
        <w:t>) Harvard Art Museums</w:t>
      </w:r>
      <w:r w:rsidR="00C15C55">
        <w:t>.</w:t>
      </w:r>
      <w:r w:rsidR="00C15C55" w:rsidRPr="00C15C55">
        <w:t xml:space="preserve"> (</w:t>
      </w:r>
      <w:r w:rsidR="002B0FA6">
        <w:t>C</w:t>
      </w:r>
      <w:r w:rsidR="00C15C55" w:rsidRPr="00C15C55">
        <w:t xml:space="preserve">) Yale University Art Gallery.  </w:t>
      </w:r>
    </w:p>
    <w:p w14:paraId="79E45E69" w14:textId="607B6EA2"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Photos: A: </w:t>
      </w:r>
      <w:r w:rsidR="002B0FA6" w:rsidRPr="000C057E">
        <w:t>© Saint Louis Art Museum</w:t>
      </w:r>
      <w:r w:rsidR="002B0FA6">
        <w:t xml:space="preserve">. B: © President and Fellows of Harvard College. C: </w:t>
      </w:r>
      <w:r w:rsidR="002B0FA6" w:rsidRPr="000C057E">
        <w:t>© Yale University Art Gallery</w:t>
      </w:r>
    </w:p>
    <w:p w14:paraId="4906EE8F" w14:textId="77777777" w:rsidR="00F8217B" w:rsidRDefault="00F8217B" w:rsidP="00F8217B">
      <w:pPr>
        <w:spacing w:line="480" w:lineRule="auto"/>
        <w:rPr>
          <w:color w:val="000000"/>
        </w:rPr>
      </w:pPr>
      <w:r w:rsidRPr="00B568F1">
        <w:rPr>
          <w:b/>
          <w:bCs/>
        </w:rPr>
        <w:t>alt</w:t>
      </w:r>
      <w:r w:rsidRPr="00B568F1">
        <w:t>: TK</w:t>
      </w:r>
    </w:p>
    <w:p w14:paraId="1E612A37" w14:textId="77777777" w:rsidR="00F8217B" w:rsidRDefault="00F8217B"/>
    <w:p w14:paraId="79174063" w14:textId="74E49295" w:rsidR="00F8217B" w:rsidRDefault="00F8217B" w:rsidP="00F8217B">
      <w:pPr>
        <w:spacing w:line="480" w:lineRule="auto"/>
      </w:pPr>
      <w:r w:rsidRPr="003F4EA7">
        <w:rPr>
          <w:b/>
          <w:bCs/>
        </w:rPr>
        <w:t>id</w:t>
      </w:r>
      <w:r>
        <w:t xml:space="preserve">: </w:t>
      </w:r>
      <w:r w:rsidR="00C15C55">
        <w:t>fig-17-11</w:t>
      </w:r>
    </w:p>
    <w:p w14:paraId="0C0E0982" w14:textId="54ECB363" w:rsidR="00F8217B" w:rsidRDefault="00F8217B" w:rsidP="00F8217B">
      <w:pPr>
        <w:spacing w:line="480" w:lineRule="auto"/>
      </w:pPr>
      <w:r w:rsidRPr="0028279B">
        <w:rPr>
          <w:b/>
          <w:bCs/>
        </w:rPr>
        <w:t>label</w:t>
      </w:r>
      <w:r>
        <w:t xml:space="preserve">: </w:t>
      </w:r>
      <w:r w:rsidR="00C15C55">
        <w:t>Figure 17.11</w:t>
      </w:r>
    </w:p>
    <w:p w14:paraId="118F7727" w14:textId="23F00EA1" w:rsidR="00F8217B" w:rsidRPr="00B568F1" w:rsidRDefault="00F8217B" w:rsidP="00F8217B">
      <w:pPr>
        <w:spacing w:line="480" w:lineRule="auto"/>
      </w:pPr>
      <w:r w:rsidRPr="00B568F1">
        <w:rPr>
          <w:b/>
          <w:bCs/>
        </w:rPr>
        <w:t>caption</w:t>
      </w:r>
      <w:r>
        <w:t xml:space="preserve">: </w:t>
      </w:r>
      <w:r w:rsidR="00C15C55" w:rsidRPr="00C15C55">
        <w:t>Layers present and pigments detected in the cross-sections prepared from the tunic of the Saint Louis Art Museum, Harvard Art Museums, and Smith College Museum of Art portraits.</w:t>
      </w:r>
    </w:p>
    <w:p w14:paraId="47DACC1D" w14:textId="45656C81" w:rsidR="00F8217B" w:rsidRPr="00B568F1" w:rsidRDefault="00F8217B" w:rsidP="00F8217B">
      <w:pPr>
        <w:spacing w:line="480" w:lineRule="auto"/>
        <w:rPr>
          <w:noProof/>
          <w:lang w:eastAsia="en-GB"/>
        </w:rPr>
      </w:pPr>
      <w:r w:rsidRPr="00B568F1">
        <w:rPr>
          <w:b/>
          <w:bCs/>
        </w:rPr>
        <w:t>credit</w:t>
      </w:r>
      <w:r w:rsidRPr="00B568F1">
        <w:t xml:space="preserve">: </w:t>
      </w:r>
      <w:r w:rsidR="002B0FA6">
        <w:t xml:space="preserve">Photos: A: </w:t>
      </w:r>
      <w:r w:rsidR="002B0FA6" w:rsidRPr="000C057E">
        <w:t>© Saint Louis Art Museum</w:t>
      </w:r>
      <w:r w:rsidR="002B0FA6">
        <w:t xml:space="preserve">. B: © President and Fellows of Harvard College. C: </w:t>
      </w:r>
      <w:r w:rsidR="002B0FA6" w:rsidRPr="000C057E">
        <w:t>© Smith College Museum of Art</w:t>
      </w:r>
    </w:p>
    <w:p w14:paraId="2FD5502C" w14:textId="77777777" w:rsidR="00F8217B" w:rsidRDefault="00F8217B" w:rsidP="00F8217B">
      <w:pPr>
        <w:spacing w:line="480" w:lineRule="auto"/>
        <w:rPr>
          <w:color w:val="000000"/>
        </w:rPr>
      </w:pPr>
      <w:r w:rsidRPr="00B568F1">
        <w:rPr>
          <w:b/>
          <w:bCs/>
        </w:rPr>
        <w:t>alt</w:t>
      </w:r>
      <w:r w:rsidRPr="00B568F1">
        <w:t>: TK</w:t>
      </w:r>
    </w:p>
    <w:p w14:paraId="159465EF" w14:textId="77777777" w:rsidR="00F8217B" w:rsidRDefault="00F8217B"/>
    <w:p w14:paraId="52DA4857" w14:textId="6883448B" w:rsidR="00F8217B" w:rsidRDefault="00F8217B" w:rsidP="00F8217B">
      <w:pPr>
        <w:spacing w:line="480" w:lineRule="auto"/>
      </w:pPr>
      <w:r w:rsidRPr="003F4EA7">
        <w:rPr>
          <w:b/>
          <w:bCs/>
        </w:rPr>
        <w:t>id</w:t>
      </w:r>
      <w:r>
        <w:t xml:space="preserve">: </w:t>
      </w:r>
      <w:r w:rsidR="00C15C55">
        <w:t>fig-17-12-a</w:t>
      </w:r>
    </w:p>
    <w:p w14:paraId="1B161BEE" w14:textId="7D1F9D99" w:rsidR="00F8217B" w:rsidRDefault="00F8217B" w:rsidP="00F8217B">
      <w:pPr>
        <w:spacing w:line="480" w:lineRule="auto"/>
      </w:pPr>
      <w:r w:rsidRPr="0028279B">
        <w:rPr>
          <w:b/>
          <w:bCs/>
        </w:rPr>
        <w:t>label</w:t>
      </w:r>
      <w:r>
        <w:t xml:space="preserve">: </w:t>
      </w:r>
      <w:r w:rsidR="00C15C55">
        <w:t>Figure 17.12a</w:t>
      </w:r>
    </w:p>
    <w:p w14:paraId="3A3A49A3" w14:textId="4E63B942" w:rsidR="00F8217B" w:rsidRPr="00B568F1" w:rsidRDefault="00F8217B" w:rsidP="00F8217B">
      <w:pPr>
        <w:spacing w:line="480" w:lineRule="auto"/>
      </w:pPr>
      <w:r w:rsidRPr="00B568F1">
        <w:rPr>
          <w:b/>
          <w:bCs/>
        </w:rPr>
        <w:t>caption</w:t>
      </w:r>
      <w:r>
        <w:t xml:space="preserve">: </w:t>
      </w:r>
      <w:r w:rsidR="00C15C55" w:rsidRPr="00C15C55">
        <w:t>X-radiograph of Saint Louis Art Museum.</w:t>
      </w:r>
    </w:p>
    <w:p w14:paraId="6927B353" w14:textId="0C334BBB" w:rsidR="00F8217B" w:rsidRPr="00B568F1" w:rsidRDefault="00F8217B" w:rsidP="00F8217B">
      <w:pPr>
        <w:spacing w:line="480" w:lineRule="auto"/>
        <w:rPr>
          <w:noProof/>
          <w:lang w:eastAsia="en-GB"/>
        </w:rPr>
      </w:pPr>
      <w:r w:rsidRPr="00B568F1">
        <w:rPr>
          <w:b/>
          <w:bCs/>
        </w:rPr>
        <w:lastRenderedPageBreak/>
        <w:t>credit</w:t>
      </w:r>
      <w:r w:rsidRPr="00B568F1">
        <w:t xml:space="preserve">: </w:t>
      </w:r>
      <w:r w:rsidR="00C15C55">
        <w:t>TK</w:t>
      </w:r>
    </w:p>
    <w:p w14:paraId="33177170" w14:textId="77777777" w:rsidR="00F8217B" w:rsidRDefault="00F8217B" w:rsidP="00F8217B">
      <w:pPr>
        <w:spacing w:line="480" w:lineRule="auto"/>
        <w:rPr>
          <w:color w:val="000000"/>
        </w:rPr>
      </w:pPr>
      <w:r w:rsidRPr="00B568F1">
        <w:rPr>
          <w:b/>
          <w:bCs/>
        </w:rPr>
        <w:t>alt</w:t>
      </w:r>
      <w:r w:rsidRPr="00B568F1">
        <w:t>: TK</w:t>
      </w:r>
    </w:p>
    <w:p w14:paraId="0F65E3A1" w14:textId="77777777" w:rsidR="00F8217B" w:rsidRDefault="00F8217B"/>
    <w:p w14:paraId="4A55E85C" w14:textId="7D0CC8BB" w:rsidR="00F8217B" w:rsidRDefault="00F8217B" w:rsidP="00F8217B">
      <w:pPr>
        <w:spacing w:line="480" w:lineRule="auto"/>
      </w:pPr>
      <w:r w:rsidRPr="003F4EA7">
        <w:rPr>
          <w:b/>
          <w:bCs/>
        </w:rPr>
        <w:t>id</w:t>
      </w:r>
      <w:r>
        <w:t xml:space="preserve">: </w:t>
      </w:r>
      <w:r w:rsidR="00C15C55">
        <w:t>fig-17-12-b</w:t>
      </w:r>
    </w:p>
    <w:p w14:paraId="5CBFE6D7" w14:textId="2FDADBBF" w:rsidR="00F8217B" w:rsidRDefault="00F8217B" w:rsidP="00F8217B">
      <w:pPr>
        <w:spacing w:line="480" w:lineRule="auto"/>
      </w:pPr>
      <w:r w:rsidRPr="0028279B">
        <w:rPr>
          <w:b/>
          <w:bCs/>
        </w:rPr>
        <w:t>label</w:t>
      </w:r>
      <w:r>
        <w:t xml:space="preserve">: </w:t>
      </w:r>
      <w:r w:rsidR="00C15C55">
        <w:t>Figure 17.12b</w:t>
      </w:r>
    </w:p>
    <w:p w14:paraId="4907A2A4" w14:textId="37964569" w:rsidR="00F8217B" w:rsidRPr="00B568F1" w:rsidRDefault="00F8217B" w:rsidP="00F8217B">
      <w:pPr>
        <w:spacing w:line="480" w:lineRule="auto"/>
      </w:pPr>
      <w:r w:rsidRPr="00B568F1">
        <w:rPr>
          <w:b/>
          <w:bCs/>
        </w:rPr>
        <w:t>caption</w:t>
      </w:r>
      <w:r>
        <w:t xml:space="preserve">: </w:t>
      </w:r>
      <w:r w:rsidR="00C15C55" w:rsidRPr="00C15C55">
        <w:t xml:space="preserve">X-radiograph of Harvard Art Museums. </w:t>
      </w:r>
    </w:p>
    <w:p w14:paraId="44F753EE" w14:textId="43860462"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5F5BAFF2" w14:textId="77777777" w:rsidR="00F8217B" w:rsidRDefault="00F8217B" w:rsidP="00F8217B">
      <w:pPr>
        <w:spacing w:line="480" w:lineRule="auto"/>
        <w:rPr>
          <w:color w:val="000000"/>
        </w:rPr>
      </w:pPr>
      <w:r w:rsidRPr="00B568F1">
        <w:rPr>
          <w:b/>
          <w:bCs/>
        </w:rPr>
        <w:t>alt</w:t>
      </w:r>
      <w:r w:rsidRPr="00B568F1">
        <w:t>: TK</w:t>
      </w:r>
    </w:p>
    <w:p w14:paraId="1289C4F7" w14:textId="77777777" w:rsidR="00F8217B" w:rsidRDefault="00F8217B"/>
    <w:p w14:paraId="69BE28AC" w14:textId="0590EBF0" w:rsidR="00F8217B" w:rsidRDefault="00F8217B" w:rsidP="00F8217B">
      <w:pPr>
        <w:spacing w:line="480" w:lineRule="auto"/>
      </w:pPr>
      <w:r w:rsidRPr="003F4EA7">
        <w:rPr>
          <w:b/>
          <w:bCs/>
        </w:rPr>
        <w:t>id</w:t>
      </w:r>
      <w:r>
        <w:t xml:space="preserve">: </w:t>
      </w:r>
      <w:r w:rsidR="00C15C55">
        <w:t>fig-17-12-c</w:t>
      </w:r>
    </w:p>
    <w:p w14:paraId="3F2B4C70" w14:textId="56F8CCE1" w:rsidR="00F8217B" w:rsidRDefault="00F8217B" w:rsidP="00F8217B">
      <w:pPr>
        <w:spacing w:line="480" w:lineRule="auto"/>
      </w:pPr>
      <w:r w:rsidRPr="0028279B">
        <w:rPr>
          <w:b/>
          <w:bCs/>
        </w:rPr>
        <w:t>label</w:t>
      </w:r>
      <w:r>
        <w:t xml:space="preserve">: </w:t>
      </w:r>
      <w:r w:rsidR="00C15C55">
        <w:t>Figure 17.12c</w:t>
      </w:r>
    </w:p>
    <w:p w14:paraId="7B204B7C" w14:textId="5F00769D" w:rsidR="00F8217B" w:rsidRPr="00B568F1" w:rsidRDefault="00F8217B" w:rsidP="00F8217B">
      <w:pPr>
        <w:spacing w:line="480" w:lineRule="auto"/>
      </w:pPr>
      <w:r w:rsidRPr="00B568F1">
        <w:rPr>
          <w:b/>
          <w:bCs/>
        </w:rPr>
        <w:t>caption</w:t>
      </w:r>
      <w:r>
        <w:t xml:space="preserve">: </w:t>
      </w:r>
      <w:r w:rsidR="00C15C55" w:rsidRPr="00C15C55">
        <w:t xml:space="preserve">Elemental lead Lα XRF scanning map of Yale University Art Gallery. </w:t>
      </w:r>
    </w:p>
    <w:p w14:paraId="20FCDC58" w14:textId="6EC99A33" w:rsidR="00F8217B" w:rsidRPr="00B568F1" w:rsidRDefault="00F8217B" w:rsidP="00F8217B">
      <w:pPr>
        <w:spacing w:line="480" w:lineRule="auto"/>
        <w:rPr>
          <w:noProof/>
          <w:lang w:eastAsia="en-GB"/>
        </w:rPr>
      </w:pPr>
      <w:r w:rsidRPr="00B568F1">
        <w:rPr>
          <w:b/>
          <w:bCs/>
        </w:rPr>
        <w:t>credit</w:t>
      </w:r>
      <w:r w:rsidRPr="00B568F1">
        <w:t xml:space="preserve">: </w:t>
      </w:r>
      <w:r w:rsidR="00C15C55">
        <w:t xml:space="preserve">Photo: </w:t>
      </w:r>
      <w:r w:rsidR="00C15C55" w:rsidRPr="00C15C55">
        <w:t>Yale University Art Gallery</w:t>
      </w:r>
    </w:p>
    <w:p w14:paraId="1F9DDF08" w14:textId="77777777" w:rsidR="00F8217B" w:rsidRDefault="00F8217B" w:rsidP="00F8217B">
      <w:pPr>
        <w:spacing w:line="480" w:lineRule="auto"/>
        <w:rPr>
          <w:color w:val="000000"/>
        </w:rPr>
      </w:pPr>
      <w:r w:rsidRPr="00B568F1">
        <w:rPr>
          <w:b/>
          <w:bCs/>
        </w:rPr>
        <w:t>alt</w:t>
      </w:r>
      <w:r w:rsidRPr="00B568F1">
        <w:t>: TK</w:t>
      </w:r>
    </w:p>
    <w:p w14:paraId="66C68A8D" w14:textId="77777777" w:rsidR="00F8217B" w:rsidRDefault="00F8217B"/>
    <w:p w14:paraId="3F4A8301" w14:textId="7CCDB664" w:rsidR="00F8217B" w:rsidRDefault="00F8217B" w:rsidP="00F8217B">
      <w:pPr>
        <w:spacing w:line="480" w:lineRule="auto"/>
      </w:pPr>
      <w:r w:rsidRPr="003F4EA7">
        <w:rPr>
          <w:b/>
          <w:bCs/>
        </w:rPr>
        <w:t>id</w:t>
      </w:r>
      <w:r>
        <w:t xml:space="preserve">: </w:t>
      </w:r>
      <w:r w:rsidR="00C15C55">
        <w:t>fig-17-12-d</w:t>
      </w:r>
    </w:p>
    <w:p w14:paraId="28908585" w14:textId="1FA16096" w:rsidR="00F8217B" w:rsidRDefault="00F8217B" w:rsidP="00F8217B">
      <w:pPr>
        <w:spacing w:line="480" w:lineRule="auto"/>
      </w:pPr>
      <w:r w:rsidRPr="0028279B">
        <w:rPr>
          <w:b/>
          <w:bCs/>
        </w:rPr>
        <w:t>label</w:t>
      </w:r>
      <w:r>
        <w:t xml:space="preserve">: </w:t>
      </w:r>
      <w:r w:rsidR="00C15C55">
        <w:t xml:space="preserve">Figure 17.12d </w:t>
      </w:r>
    </w:p>
    <w:p w14:paraId="4B5F1615" w14:textId="3B1EE378" w:rsidR="00F8217B" w:rsidRPr="00B568F1" w:rsidRDefault="00F8217B" w:rsidP="00F8217B">
      <w:pPr>
        <w:spacing w:line="480" w:lineRule="auto"/>
      </w:pPr>
      <w:r w:rsidRPr="00B568F1">
        <w:rPr>
          <w:b/>
          <w:bCs/>
        </w:rPr>
        <w:t>caption</w:t>
      </w:r>
      <w:r>
        <w:t xml:space="preserve">: </w:t>
      </w:r>
      <w:r w:rsidR="00C15C55" w:rsidRPr="00C15C55">
        <w:t>X-radiograph of Smith College Museum of Art.</w:t>
      </w:r>
    </w:p>
    <w:p w14:paraId="19DF0A82" w14:textId="0640680A" w:rsidR="00F8217B" w:rsidRPr="00B568F1" w:rsidRDefault="00F8217B" w:rsidP="00F8217B">
      <w:pPr>
        <w:spacing w:line="480" w:lineRule="auto"/>
        <w:rPr>
          <w:noProof/>
          <w:lang w:eastAsia="en-GB"/>
        </w:rPr>
      </w:pPr>
      <w:r w:rsidRPr="00B568F1">
        <w:rPr>
          <w:b/>
          <w:bCs/>
        </w:rPr>
        <w:lastRenderedPageBreak/>
        <w:t>credit</w:t>
      </w:r>
      <w:r w:rsidRPr="00B568F1">
        <w:t xml:space="preserve">: </w:t>
      </w:r>
      <w:r w:rsidR="00C15C55">
        <w:t>TK</w:t>
      </w:r>
    </w:p>
    <w:p w14:paraId="1CA2DFC4" w14:textId="77777777" w:rsidR="00F8217B" w:rsidRDefault="00F8217B" w:rsidP="00F8217B">
      <w:pPr>
        <w:spacing w:line="480" w:lineRule="auto"/>
        <w:rPr>
          <w:color w:val="000000"/>
        </w:rPr>
      </w:pPr>
      <w:r w:rsidRPr="00B568F1">
        <w:rPr>
          <w:b/>
          <w:bCs/>
        </w:rPr>
        <w:t>alt</w:t>
      </w:r>
      <w:r w:rsidRPr="00B568F1">
        <w:t>: TK</w:t>
      </w:r>
    </w:p>
    <w:p w14:paraId="4427A0A4" w14:textId="77777777" w:rsidR="00F8217B" w:rsidRDefault="00F8217B"/>
    <w:p w14:paraId="23AEE7E0" w14:textId="0B6585B4" w:rsidR="00F8217B" w:rsidRDefault="00F8217B" w:rsidP="00F8217B">
      <w:pPr>
        <w:spacing w:line="480" w:lineRule="auto"/>
      </w:pPr>
      <w:r w:rsidRPr="003F4EA7">
        <w:rPr>
          <w:b/>
          <w:bCs/>
        </w:rPr>
        <w:t>id</w:t>
      </w:r>
      <w:r>
        <w:t xml:space="preserve">: </w:t>
      </w:r>
      <w:r w:rsidR="00C15C55">
        <w:t>fig-17-13</w:t>
      </w:r>
    </w:p>
    <w:p w14:paraId="080236D3" w14:textId="2E99E435" w:rsidR="00F8217B" w:rsidRDefault="00F8217B" w:rsidP="00F8217B">
      <w:pPr>
        <w:spacing w:line="480" w:lineRule="auto"/>
      </w:pPr>
      <w:r w:rsidRPr="0028279B">
        <w:rPr>
          <w:b/>
          <w:bCs/>
        </w:rPr>
        <w:t>label</w:t>
      </w:r>
      <w:r>
        <w:t xml:space="preserve">: </w:t>
      </w:r>
      <w:r w:rsidR="00C15C55">
        <w:t>Figure 17.13</w:t>
      </w:r>
    </w:p>
    <w:p w14:paraId="57FDE3D7" w14:textId="17260163" w:rsidR="00F8217B" w:rsidRPr="00B568F1" w:rsidRDefault="00F8217B" w:rsidP="00F8217B">
      <w:pPr>
        <w:spacing w:line="480" w:lineRule="auto"/>
      </w:pPr>
      <w:r w:rsidRPr="00B568F1">
        <w:rPr>
          <w:b/>
          <w:bCs/>
        </w:rPr>
        <w:t>caption</w:t>
      </w:r>
      <w:r>
        <w:t xml:space="preserve">: </w:t>
      </w:r>
      <w:r w:rsidR="00C15C55" w:rsidRPr="00C15C55">
        <w:t>Jar of red lead from the Forbes Pigment Collection showing darkening caused by light exposure. Harvard Art Museums/Straus Center for Conservation and Technical Studies, Forbes Pigment Collection, Straus. 1707.</w:t>
      </w:r>
    </w:p>
    <w:p w14:paraId="421A88DF" w14:textId="1881F8FD" w:rsidR="00F8217B" w:rsidRPr="00B568F1" w:rsidRDefault="00F8217B" w:rsidP="00F8217B">
      <w:pPr>
        <w:spacing w:line="480" w:lineRule="auto"/>
        <w:rPr>
          <w:noProof/>
          <w:lang w:eastAsia="en-GB"/>
        </w:rPr>
      </w:pPr>
      <w:r w:rsidRPr="00B568F1">
        <w:rPr>
          <w:b/>
          <w:bCs/>
        </w:rPr>
        <w:t>credit</w:t>
      </w:r>
      <w:r w:rsidRPr="00B568F1">
        <w:t xml:space="preserve">: </w:t>
      </w:r>
      <w:r w:rsidR="002B0FA6">
        <w:t>Photo: © President and Fellows of Harvard College</w:t>
      </w:r>
    </w:p>
    <w:p w14:paraId="0F019DB8" w14:textId="2EE627F1" w:rsidR="00F8217B" w:rsidRDefault="00F8217B" w:rsidP="00F8217B">
      <w:pPr>
        <w:spacing w:line="480" w:lineRule="auto"/>
      </w:pPr>
      <w:r w:rsidRPr="00B568F1">
        <w:rPr>
          <w:b/>
          <w:bCs/>
        </w:rPr>
        <w:t>alt</w:t>
      </w:r>
      <w:r w:rsidRPr="00B568F1">
        <w:t>: TK</w:t>
      </w:r>
    </w:p>
    <w:p w14:paraId="13F8AB91" w14:textId="77777777" w:rsidR="00C15C55" w:rsidRDefault="00C15C55" w:rsidP="00F8217B">
      <w:pPr>
        <w:spacing w:line="480" w:lineRule="auto"/>
      </w:pPr>
    </w:p>
    <w:p w14:paraId="584643DD" w14:textId="47C31F0E" w:rsidR="00C15C55" w:rsidRDefault="00C15C55" w:rsidP="00C15C55">
      <w:pPr>
        <w:spacing w:line="480" w:lineRule="auto"/>
      </w:pPr>
      <w:r w:rsidRPr="003F4EA7">
        <w:rPr>
          <w:b/>
          <w:bCs/>
        </w:rPr>
        <w:t>id</w:t>
      </w:r>
      <w:r>
        <w:t>: fig-17-14</w:t>
      </w:r>
    </w:p>
    <w:p w14:paraId="1AA65C50" w14:textId="2D6744DE" w:rsidR="00C15C55" w:rsidRDefault="00C15C55" w:rsidP="00C15C55">
      <w:pPr>
        <w:spacing w:line="480" w:lineRule="auto"/>
      </w:pPr>
      <w:r w:rsidRPr="0028279B">
        <w:rPr>
          <w:b/>
          <w:bCs/>
        </w:rPr>
        <w:t>label</w:t>
      </w:r>
      <w:r>
        <w:t>: Figure 17.14</w:t>
      </w:r>
    </w:p>
    <w:p w14:paraId="7B303988" w14:textId="5569054D" w:rsidR="00C15C55" w:rsidRPr="00B568F1" w:rsidRDefault="00C15C55" w:rsidP="00C15C55">
      <w:pPr>
        <w:spacing w:line="480" w:lineRule="auto"/>
      </w:pPr>
      <w:r w:rsidRPr="00B568F1">
        <w:rPr>
          <w:b/>
          <w:bCs/>
        </w:rPr>
        <w:t>caption</w:t>
      </w:r>
      <w:r>
        <w:t xml:space="preserve">: </w:t>
      </w:r>
      <w:r w:rsidRPr="00C15C55">
        <w:t>Ultraviolet-induced visible fluorescence images of: (</w:t>
      </w:r>
      <w:r>
        <w:t>A</w:t>
      </w:r>
      <w:r w:rsidRPr="00C15C55">
        <w:t>) Saint Louis Art Museum</w:t>
      </w:r>
      <w:r>
        <w:t>.</w:t>
      </w:r>
      <w:r w:rsidRPr="00C15C55">
        <w:t xml:space="preserve"> (</w:t>
      </w:r>
      <w:r>
        <w:t>B</w:t>
      </w:r>
      <w:r w:rsidRPr="00C15C55">
        <w:t>) Harvard Art Museums</w:t>
      </w:r>
      <w:r>
        <w:t>.</w:t>
      </w:r>
      <w:r w:rsidRPr="00C15C55">
        <w:t xml:space="preserve"> (</w:t>
      </w:r>
      <w:r>
        <w:t>C</w:t>
      </w:r>
      <w:r w:rsidRPr="00C15C55">
        <w:t>) Yale University Art Gallery. (</w:t>
      </w:r>
      <w:r>
        <w:t>D</w:t>
      </w:r>
      <w:r w:rsidRPr="00C15C55">
        <w:t>) Smith College Museum of Art.</w:t>
      </w:r>
    </w:p>
    <w:p w14:paraId="041C19C2" w14:textId="4C84C465" w:rsidR="00C15C55" w:rsidRPr="00B568F1" w:rsidRDefault="00C15C55" w:rsidP="00C15C55">
      <w:pPr>
        <w:spacing w:line="480" w:lineRule="auto"/>
        <w:rPr>
          <w:noProof/>
          <w:lang w:eastAsia="en-GB"/>
        </w:rPr>
      </w:pPr>
      <w:r w:rsidRPr="00B568F1">
        <w:rPr>
          <w:b/>
          <w:bCs/>
        </w:rPr>
        <w:t>credit</w:t>
      </w:r>
      <w:r w:rsidRPr="00B568F1">
        <w:t xml:space="preserve">: </w:t>
      </w:r>
      <w:r>
        <w:t>Photo</w:t>
      </w:r>
      <w:r w:rsidR="002B0FA6">
        <w:t xml:space="preserve">s: A: </w:t>
      </w:r>
      <w:r w:rsidR="002B0FA6" w:rsidRPr="000C057E">
        <w:t>© Saint Louis Art Museum</w:t>
      </w:r>
      <w:r w:rsidR="002B0FA6">
        <w:t xml:space="preserve">. B: © President and Fellows of Harvard College. C: </w:t>
      </w:r>
      <w:r w:rsidR="002B0FA6" w:rsidRPr="000C057E">
        <w:t>© Yale University Art Gallery</w:t>
      </w:r>
      <w:r w:rsidR="002B0FA6">
        <w:t xml:space="preserve">. D: </w:t>
      </w:r>
      <w:r w:rsidR="002B0FA6" w:rsidRPr="000C057E">
        <w:t>© Smith College Museum of Art</w:t>
      </w:r>
    </w:p>
    <w:p w14:paraId="4514EAFD" w14:textId="77777777" w:rsidR="00C15C55" w:rsidRDefault="00C15C55" w:rsidP="00C15C55">
      <w:pPr>
        <w:spacing w:line="480" w:lineRule="auto"/>
        <w:rPr>
          <w:color w:val="000000"/>
        </w:rPr>
      </w:pPr>
      <w:r w:rsidRPr="00B568F1">
        <w:rPr>
          <w:b/>
          <w:bCs/>
        </w:rPr>
        <w:t>alt</w:t>
      </w:r>
      <w:r w:rsidRPr="00B568F1">
        <w:t>: TK</w:t>
      </w:r>
    </w:p>
    <w:p w14:paraId="55547239" w14:textId="77777777" w:rsidR="00F8217B" w:rsidRDefault="00F8217B"/>
    <w:sectPr w:rsidR="00F82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A7"/>
    <w:rsid w:val="00003320"/>
    <w:rsid w:val="00026F3D"/>
    <w:rsid w:val="000615AF"/>
    <w:rsid w:val="000C057E"/>
    <w:rsid w:val="000E7DC4"/>
    <w:rsid w:val="00136E5C"/>
    <w:rsid w:val="0015015E"/>
    <w:rsid w:val="0017013E"/>
    <w:rsid w:val="001960EC"/>
    <w:rsid w:val="00226B77"/>
    <w:rsid w:val="002457F9"/>
    <w:rsid w:val="002507FF"/>
    <w:rsid w:val="00255089"/>
    <w:rsid w:val="002A7E17"/>
    <w:rsid w:val="002B0FA6"/>
    <w:rsid w:val="002E5F1C"/>
    <w:rsid w:val="0031243A"/>
    <w:rsid w:val="00332466"/>
    <w:rsid w:val="003720D5"/>
    <w:rsid w:val="003A0183"/>
    <w:rsid w:val="003F4EA7"/>
    <w:rsid w:val="00420312"/>
    <w:rsid w:val="00455757"/>
    <w:rsid w:val="00483B9F"/>
    <w:rsid w:val="00485D97"/>
    <w:rsid w:val="004930FA"/>
    <w:rsid w:val="004B45F0"/>
    <w:rsid w:val="004D215E"/>
    <w:rsid w:val="004E3DF3"/>
    <w:rsid w:val="005336DB"/>
    <w:rsid w:val="00544123"/>
    <w:rsid w:val="005819A4"/>
    <w:rsid w:val="005D5B3D"/>
    <w:rsid w:val="006857EA"/>
    <w:rsid w:val="006A25B9"/>
    <w:rsid w:val="007254BB"/>
    <w:rsid w:val="00753C08"/>
    <w:rsid w:val="0075489E"/>
    <w:rsid w:val="00756FBE"/>
    <w:rsid w:val="00765CF7"/>
    <w:rsid w:val="00786137"/>
    <w:rsid w:val="00791DE6"/>
    <w:rsid w:val="00892C8D"/>
    <w:rsid w:val="008B6EE7"/>
    <w:rsid w:val="0090638D"/>
    <w:rsid w:val="00917E6D"/>
    <w:rsid w:val="009967CC"/>
    <w:rsid w:val="009B5730"/>
    <w:rsid w:val="009C7F00"/>
    <w:rsid w:val="009F0206"/>
    <w:rsid w:val="009F3C83"/>
    <w:rsid w:val="00A51235"/>
    <w:rsid w:val="00A73A50"/>
    <w:rsid w:val="00A9153E"/>
    <w:rsid w:val="00AD04B9"/>
    <w:rsid w:val="00B1325E"/>
    <w:rsid w:val="00B568F1"/>
    <w:rsid w:val="00C15C55"/>
    <w:rsid w:val="00C26D60"/>
    <w:rsid w:val="00D16C7A"/>
    <w:rsid w:val="00DF182B"/>
    <w:rsid w:val="00E40A21"/>
    <w:rsid w:val="00E61155"/>
    <w:rsid w:val="00EA0042"/>
    <w:rsid w:val="00F2775B"/>
    <w:rsid w:val="00F45719"/>
    <w:rsid w:val="00F555FF"/>
    <w:rsid w:val="00F63E3E"/>
    <w:rsid w:val="00F8217B"/>
    <w:rsid w:val="00F91145"/>
    <w:rsid w:val="00F923C1"/>
    <w:rsid w:val="00FC5C61"/>
    <w:rsid w:val="00FD2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0A1EFB"/>
  <w15:chartTrackingRefBased/>
  <w15:docId w15:val="{15A38B2A-91FE-9C40-AE2C-FE6DE1D6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A7"/>
    <w:rPr>
      <w:rFonts w:eastAsiaTheme="majorEastAsia" w:cstheme="majorBidi"/>
      <w:color w:val="272727" w:themeColor="text1" w:themeTint="D8"/>
    </w:rPr>
  </w:style>
  <w:style w:type="paragraph" w:styleId="Title">
    <w:name w:val="Title"/>
    <w:basedOn w:val="Normal"/>
    <w:next w:val="Normal"/>
    <w:link w:val="TitleChar"/>
    <w:uiPriority w:val="10"/>
    <w:qFormat/>
    <w:rsid w:val="003F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A7"/>
    <w:pPr>
      <w:spacing w:before="160"/>
      <w:jc w:val="center"/>
    </w:pPr>
    <w:rPr>
      <w:i/>
      <w:iCs/>
      <w:color w:val="404040" w:themeColor="text1" w:themeTint="BF"/>
    </w:rPr>
  </w:style>
  <w:style w:type="character" w:customStyle="1" w:styleId="QuoteChar">
    <w:name w:val="Quote Char"/>
    <w:basedOn w:val="DefaultParagraphFont"/>
    <w:link w:val="Quote"/>
    <w:uiPriority w:val="29"/>
    <w:rsid w:val="003F4EA7"/>
    <w:rPr>
      <w:i/>
      <w:iCs/>
      <w:color w:val="404040" w:themeColor="text1" w:themeTint="BF"/>
    </w:rPr>
  </w:style>
  <w:style w:type="paragraph" w:styleId="ListParagraph">
    <w:name w:val="List Paragraph"/>
    <w:basedOn w:val="Normal"/>
    <w:uiPriority w:val="34"/>
    <w:qFormat/>
    <w:rsid w:val="003F4EA7"/>
    <w:pPr>
      <w:ind w:left="720"/>
      <w:contextualSpacing/>
    </w:pPr>
  </w:style>
  <w:style w:type="character" w:styleId="IntenseEmphasis">
    <w:name w:val="Intense Emphasis"/>
    <w:basedOn w:val="DefaultParagraphFont"/>
    <w:uiPriority w:val="21"/>
    <w:qFormat/>
    <w:rsid w:val="003F4EA7"/>
    <w:rPr>
      <w:i/>
      <w:iCs/>
      <w:color w:val="0F4761" w:themeColor="accent1" w:themeShade="BF"/>
    </w:rPr>
  </w:style>
  <w:style w:type="paragraph" w:styleId="IntenseQuote">
    <w:name w:val="Intense Quote"/>
    <w:basedOn w:val="Normal"/>
    <w:next w:val="Normal"/>
    <w:link w:val="IntenseQuoteChar"/>
    <w:uiPriority w:val="30"/>
    <w:qFormat/>
    <w:rsid w:val="003F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A7"/>
    <w:rPr>
      <w:i/>
      <w:iCs/>
      <w:color w:val="0F4761" w:themeColor="accent1" w:themeShade="BF"/>
    </w:rPr>
  </w:style>
  <w:style w:type="character" w:styleId="IntenseReference">
    <w:name w:val="Intense Reference"/>
    <w:basedOn w:val="DefaultParagraphFont"/>
    <w:uiPriority w:val="32"/>
    <w:qFormat/>
    <w:rsid w:val="003F4EA7"/>
    <w:rPr>
      <w:b/>
      <w:bCs/>
      <w:smallCaps/>
      <w:color w:val="0F4761" w:themeColor="accent1" w:themeShade="BF"/>
      <w:spacing w:val="5"/>
    </w:rPr>
  </w:style>
  <w:style w:type="character" w:styleId="CommentReference">
    <w:name w:val="annotation reference"/>
    <w:basedOn w:val="DefaultParagraphFont"/>
    <w:uiPriority w:val="99"/>
    <w:semiHidden/>
    <w:unhideWhenUsed/>
    <w:rsid w:val="003F4EA7"/>
    <w:rPr>
      <w:sz w:val="16"/>
      <w:szCs w:val="16"/>
    </w:rPr>
  </w:style>
  <w:style w:type="paragraph" w:styleId="CommentText">
    <w:name w:val="annotation text"/>
    <w:basedOn w:val="Normal"/>
    <w:link w:val="CommentTextChar"/>
    <w:uiPriority w:val="99"/>
    <w:semiHidden/>
    <w:unhideWhenUsed/>
    <w:rsid w:val="003F4EA7"/>
    <w:pPr>
      <w:spacing w:line="240" w:lineRule="auto"/>
    </w:pPr>
    <w:rPr>
      <w:sz w:val="20"/>
      <w:szCs w:val="20"/>
    </w:rPr>
  </w:style>
  <w:style w:type="character" w:customStyle="1" w:styleId="CommentTextChar">
    <w:name w:val="Comment Text Char"/>
    <w:basedOn w:val="DefaultParagraphFont"/>
    <w:link w:val="CommentText"/>
    <w:uiPriority w:val="99"/>
    <w:semiHidden/>
    <w:rsid w:val="003F4EA7"/>
    <w:rPr>
      <w:sz w:val="20"/>
      <w:szCs w:val="20"/>
    </w:rPr>
  </w:style>
  <w:style w:type="paragraph" w:styleId="CommentSubject">
    <w:name w:val="annotation subject"/>
    <w:basedOn w:val="CommentText"/>
    <w:next w:val="CommentText"/>
    <w:link w:val="CommentSubjectChar"/>
    <w:uiPriority w:val="99"/>
    <w:semiHidden/>
    <w:unhideWhenUsed/>
    <w:rsid w:val="003F4EA7"/>
    <w:rPr>
      <w:b/>
      <w:bCs/>
    </w:rPr>
  </w:style>
  <w:style w:type="character" w:customStyle="1" w:styleId="CommentSubjectChar">
    <w:name w:val="Comment Subject Char"/>
    <w:basedOn w:val="CommentTextChar"/>
    <w:link w:val="CommentSubject"/>
    <w:uiPriority w:val="99"/>
    <w:semiHidden/>
    <w:rsid w:val="003F4EA7"/>
    <w:rPr>
      <w:b/>
      <w:bCs/>
      <w:sz w:val="20"/>
      <w:szCs w:val="20"/>
    </w:rPr>
  </w:style>
  <w:style w:type="table" w:styleId="TableGrid">
    <w:name w:val="Table Grid"/>
    <w:basedOn w:val="TableNormal"/>
    <w:uiPriority w:val="59"/>
    <w:rsid w:val="009B5730"/>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6E5C"/>
    <w:pPr>
      <w:spacing w:after="200" w:line="240" w:lineRule="auto"/>
    </w:pPr>
    <w:rPr>
      <w:i/>
      <w:iCs/>
      <w:color w:val="0E2841" w:themeColor="text2"/>
      <w:kern w:val="0"/>
      <w:sz w:val="18"/>
      <w:szCs w:val="18"/>
      <w14:ligatures w14:val="none"/>
    </w:rPr>
  </w:style>
  <w:style w:type="paragraph" w:styleId="PlainText">
    <w:name w:val="Plain Text"/>
    <w:basedOn w:val="Normal"/>
    <w:link w:val="PlainTextChar"/>
    <w:uiPriority w:val="99"/>
    <w:semiHidden/>
    <w:unhideWhenUsed/>
    <w:rsid w:val="00136E5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136E5C"/>
    <w:rPr>
      <w:rFonts w:ascii="Consolas" w:hAnsi="Consolas" w:cs="Consolas"/>
      <w:sz w:val="21"/>
      <w:szCs w:val="21"/>
    </w:rPr>
  </w:style>
  <w:style w:type="character" w:styleId="Hyperlink">
    <w:name w:val="Hyperlink"/>
    <w:basedOn w:val="DefaultParagraphFont"/>
    <w:uiPriority w:val="99"/>
    <w:unhideWhenUsed/>
    <w:rsid w:val="00F555FF"/>
    <w:rPr>
      <w:color w:val="467886" w:themeColor="hyperlink"/>
      <w:u w:val="single"/>
    </w:rPr>
  </w:style>
  <w:style w:type="character" w:styleId="UnresolvedMention">
    <w:name w:val="Unresolved Mention"/>
    <w:basedOn w:val="DefaultParagraphFont"/>
    <w:uiPriority w:val="99"/>
    <w:semiHidden/>
    <w:unhideWhenUsed/>
    <w:rsid w:val="00F555FF"/>
    <w:rPr>
      <w:color w:val="605E5C"/>
      <w:shd w:val="clear" w:color="auto" w:fill="E1DFDD"/>
    </w:rPr>
  </w:style>
  <w:style w:type="paragraph" w:styleId="NormalWeb">
    <w:name w:val="Normal (Web)"/>
    <w:basedOn w:val="Normal"/>
    <w:uiPriority w:val="99"/>
    <w:semiHidden/>
    <w:unhideWhenUsed/>
    <w:rsid w:val="007254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6006">
      <w:bodyDiv w:val="1"/>
      <w:marLeft w:val="0"/>
      <w:marRight w:val="0"/>
      <w:marTop w:val="0"/>
      <w:marBottom w:val="0"/>
      <w:divBdr>
        <w:top w:val="none" w:sz="0" w:space="0" w:color="auto"/>
        <w:left w:val="none" w:sz="0" w:space="0" w:color="auto"/>
        <w:bottom w:val="none" w:sz="0" w:space="0" w:color="auto"/>
        <w:right w:val="none" w:sz="0" w:space="0" w:color="auto"/>
      </w:divBdr>
    </w:div>
    <w:div w:id="459151408">
      <w:bodyDiv w:val="1"/>
      <w:marLeft w:val="0"/>
      <w:marRight w:val="0"/>
      <w:marTop w:val="0"/>
      <w:marBottom w:val="0"/>
      <w:divBdr>
        <w:top w:val="none" w:sz="0" w:space="0" w:color="auto"/>
        <w:left w:val="none" w:sz="0" w:space="0" w:color="auto"/>
        <w:bottom w:val="none" w:sz="0" w:space="0" w:color="auto"/>
        <w:right w:val="none" w:sz="0" w:space="0" w:color="auto"/>
      </w:divBdr>
    </w:div>
    <w:div w:id="998852340">
      <w:bodyDiv w:val="1"/>
      <w:marLeft w:val="0"/>
      <w:marRight w:val="0"/>
      <w:marTop w:val="0"/>
      <w:marBottom w:val="0"/>
      <w:divBdr>
        <w:top w:val="none" w:sz="0" w:space="0" w:color="auto"/>
        <w:left w:val="none" w:sz="0" w:space="0" w:color="auto"/>
        <w:bottom w:val="none" w:sz="0" w:space="0" w:color="auto"/>
        <w:right w:val="none" w:sz="0" w:space="0" w:color="auto"/>
      </w:divBdr>
    </w:div>
    <w:div w:id="1518808503">
      <w:bodyDiv w:val="1"/>
      <w:marLeft w:val="0"/>
      <w:marRight w:val="0"/>
      <w:marTop w:val="0"/>
      <w:marBottom w:val="0"/>
      <w:divBdr>
        <w:top w:val="none" w:sz="0" w:space="0" w:color="auto"/>
        <w:left w:val="none" w:sz="0" w:space="0" w:color="auto"/>
        <w:bottom w:val="none" w:sz="0" w:space="0" w:color="auto"/>
        <w:right w:val="none" w:sz="0" w:space="0" w:color="auto"/>
      </w:divBdr>
    </w:div>
    <w:div w:id="1750617473">
      <w:bodyDiv w:val="1"/>
      <w:marLeft w:val="0"/>
      <w:marRight w:val="0"/>
      <w:marTop w:val="0"/>
      <w:marBottom w:val="0"/>
      <w:divBdr>
        <w:top w:val="none" w:sz="0" w:space="0" w:color="auto"/>
        <w:left w:val="none" w:sz="0" w:space="0" w:color="auto"/>
        <w:bottom w:val="none" w:sz="0" w:space="0" w:color="auto"/>
        <w:right w:val="none" w:sz="0" w:space="0" w:color="auto"/>
      </w:divBdr>
    </w:div>
    <w:div w:id="1828670814">
      <w:bodyDiv w:val="1"/>
      <w:marLeft w:val="0"/>
      <w:marRight w:val="0"/>
      <w:marTop w:val="0"/>
      <w:marBottom w:val="0"/>
      <w:divBdr>
        <w:top w:val="none" w:sz="0" w:space="0" w:color="auto"/>
        <w:left w:val="none" w:sz="0" w:space="0" w:color="auto"/>
        <w:bottom w:val="none" w:sz="0" w:space="0" w:color="auto"/>
        <w:right w:val="none" w:sz="0" w:space="0" w:color="auto"/>
      </w:divBdr>
    </w:div>
    <w:div w:id="2016423061">
      <w:bodyDiv w:val="1"/>
      <w:marLeft w:val="0"/>
      <w:marRight w:val="0"/>
      <w:marTop w:val="0"/>
      <w:marBottom w:val="0"/>
      <w:divBdr>
        <w:top w:val="none" w:sz="0" w:space="0" w:color="auto"/>
        <w:left w:val="none" w:sz="0" w:space="0" w:color="auto"/>
        <w:bottom w:val="none" w:sz="0" w:space="0" w:color="auto"/>
        <w:right w:val="none" w:sz="0" w:space="0" w:color="auto"/>
      </w:divBdr>
    </w:div>
    <w:div w:id="207867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97</Pages>
  <Words>11814</Words>
  <Characters>67341</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3</cp:revision>
  <dcterms:created xsi:type="dcterms:W3CDTF">2025-03-26T23:56:00Z</dcterms:created>
  <dcterms:modified xsi:type="dcterms:W3CDTF">2025-03-26T23:56:00Z</dcterms:modified>
</cp:coreProperties>
</file>