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EF61E" w14:textId="77777777" w:rsidR="00175D44" w:rsidRPr="001136D0" w:rsidRDefault="00175D44" w:rsidP="00175D44">
      <w:pPr>
        <w:jc w:val="center"/>
        <w:rPr>
          <w:rFonts w:asciiTheme="majorBidi" w:eastAsia="Times New Roman" w:hAnsiTheme="majorBidi" w:cstheme="majorBidi"/>
          <w:color w:val="000000"/>
        </w:rPr>
      </w:pPr>
      <w:r w:rsidRPr="001136D0">
        <w:rPr>
          <w:rFonts w:asciiTheme="majorBidi" w:eastAsia="Times New Roman" w:hAnsiTheme="majorBidi" w:cstheme="majorBidi"/>
          <w:color w:val="000000"/>
        </w:rPr>
        <w:t>Contents</w:t>
      </w:r>
    </w:p>
    <w:p w14:paraId="56A4CCFE" w14:textId="77777777" w:rsidR="009147E0" w:rsidRPr="001136D0" w:rsidRDefault="009147E0" w:rsidP="00175D44">
      <w:pPr>
        <w:jc w:val="center"/>
        <w:rPr>
          <w:rFonts w:asciiTheme="majorBidi" w:eastAsia="Times New Roman" w:hAnsiTheme="majorBidi" w:cstheme="majorBidi"/>
          <w:color w:val="000000"/>
        </w:rPr>
      </w:pPr>
    </w:p>
    <w:p w14:paraId="0B5912EE" w14:textId="77777777" w:rsidR="00175D44" w:rsidRPr="001136D0" w:rsidRDefault="00175D44" w:rsidP="00175D44">
      <w:pPr>
        <w:rPr>
          <w:rFonts w:asciiTheme="majorBidi" w:eastAsia="Times New Roman" w:hAnsiTheme="majorBidi" w:cstheme="majorBidi"/>
          <w:color w:val="000000"/>
        </w:rPr>
      </w:pPr>
    </w:p>
    <w:p w14:paraId="7337E217" w14:textId="4386BD88" w:rsidR="00175D44" w:rsidRPr="001136D0" w:rsidRDefault="001136D0" w:rsidP="00175D44">
      <w:pPr>
        <w:rPr>
          <w:rFonts w:asciiTheme="majorBidi" w:eastAsia="Times New Roman" w:hAnsiTheme="majorBidi" w:cstheme="majorBidi"/>
          <w:color w:val="000000"/>
        </w:rPr>
      </w:pPr>
      <w:r>
        <w:rPr>
          <w:rFonts w:asciiTheme="majorBidi" w:eastAsia="Times New Roman" w:hAnsiTheme="majorBidi" w:cstheme="majorBidi"/>
          <w:color w:val="000000"/>
        </w:rPr>
        <w:t xml:space="preserve">Director’s </w:t>
      </w:r>
      <w:r w:rsidR="00175D44" w:rsidRPr="001136D0">
        <w:rPr>
          <w:rFonts w:asciiTheme="majorBidi" w:eastAsia="Times New Roman" w:hAnsiTheme="majorBidi" w:cstheme="majorBidi"/>
          <w:color w:val="000000"/>
        </w:rPr>
        <w:t xml:space="preserve">Foreword </w:t>
      </w:r>
    </w:p>
    <w:p w14:paraId="41E97DF2" w14:textId="77777777" w:rsidR="00175D44" w:rsidRPr="001136D0" w:rsidRDefault="00175D44" w:rsidP="00175D44">
      <w:pPr>
        <w:rPr>
          <w:rFonts w:asciiTheme="majorBidi" w:eastAsia="Times New Roman" w:hAnsiTheme="majorBidi" w:cstheme="majorBidi"/>
          <w:i/>
          <w:iCs/>
          <w:color w:val="000000"/>
        </w:rPr>
      </w:pPr>
      <w:r w:rsidRPr="001136D0">
        <w:rPr>
          <w:rFonts w:asciiTheme="majorBidi" w:eastAsia="Times New Roman" w:hAnsiTheme="majorBidi" w:cstheme="majorBidi"/>
          <w:i/>
          <w:iCs/>
          <w:color w:val="000000"/>
        </w:rPr>
        <w:t>Tim Potts</w:t>
      </w:r>
    </w:p>
    <w:p w14:paraId="359194D7" w14:textId="4A1D3CF3" w:rsidR="00175D44" w:rsidRDefault="00175D44" w:rsidP="00175D44">
      <w:pPr>
        <w:rPr>
          <w:rFonts w:asciiTheme="majorBidi" w:eastAsia="Times New Roman" w:hAnsiTheme="majorBidi" w:cstheme="majorBidi"/>
          <w:color w:val="000000"/>
        </w:rPr>
      </w:pPr>
    </w:p>
    <w:p w14:paraId="55A2A854" w14:textId="02253ED7" w:rsidR="007518D0" w:rsidRPr="007518D0" w:rsidRDefault="007518D0" w:rsidP="007518D0">
      <w:pPr>
        <w:rPr>
          <w:rFonts w:asciiTheme="majorBidi" w:hAnsiTheme="majorBidi" w:cstheme="majorBidi"/>
          <w:bCs/>
        </w:rPr>
      </w:pPr>
      <w:r w:rsidRPr="007518D0">
        <w:rPr>
          <w:rFonts w:asciiTheme="majorBidi" w:hAnsiTheme="majorBidi" w:cstheme="majorBidi"/>
          <w:bCs/>
        </w:rPr>
        <w:t xml:space="preserve">Glossary of Woods </w:t>
      </w:r>
      <w:r w:rsidR="00155897">
        <w:rPr>
          <w:rFonts w:asciiTheme="majorBidi" w:hAnsiTheme="majorBidi" w:cstheme="majorBidi"/>
          <w:bCs/>
        </w:rPr>
        <w:t>Used in French Furniture from the J. Paul Getty Museum Collection</w:t>
      </w:r>
    </w:p>
    <w:p w14:paraId="5EB80B9E" w14:textId="77777777" w:rsidR="007518D0" w:rsidRPr="001136D0" w:rsidRDefault="007518D0" w:rsidP="00175D44">
      <w:pPr>
        <w:rPr>
          <w:rFonts w:asciiTheme="majorBidi" w:eastAsia="Times New Roman" w:hAnsiTheme="majorBidi" w:cstheme="majorBidi"/>
          <w:color w:val="000000"/>
        </w:rPr>
      </w:pPr>
    </w:p>
    <w:p w14:paraId="75596DD1" w14:textId="00A922BC" w:rsidR="00D101F9" w:rsidRDefault="00D101F9" w:rsidP="00175D44">
      <w:pPr>
        <w:rPr>
          <w:rFonts w:asciiTheme="majorBidi" w:eastAsia="Times New Roman" w:hAnsiTheme="majorBidi" w:cstheme="majorBidi"/>
          <w:color w:val="000000"/>
        </w:rPr>
      </w:pPr>
      <w:r w:rsidRPr="001136D0">
        <w:rPr>
          <w:rFonts w:asciiTheme="majorBidi" w:eastAsia="Times New Roman" w:hAnsiTheme="majorBidi" w:cstheme="majorBidi"/>
          <w:color w:val="000000"/>
        </w:rPr>
        <w:t>List of contributors</w:t>
      </w:r>
    </w:p>
    <w:p w14:paraId="234207C7" w14:textId="77777777" w:rsidR="00D101F9" w:rsidRPr="001136D0" w:rsidRDefault="00D101F9" w:rsidP="00175D44">
      <w:pPr>
        <w:rPr>
          <w:rFonts w:asciiTheme="majorBidi" w:eastAsia="Times New Roman" w:hAnsiTheme="majorBidi" w:cstheme="majorBidi"/>
          <w:color w:val="000000"/>
        </w:rPr>
      </w:pPr>
    </w:p>
    <w:p w14:paraId="2D07D379" w14:textId="30E7809F" w:rsidR="00175D44" w:rsidRPr="001136D0" w:rsidRDefault="00175D44" w:rsidP="00175D44">
      <w:pPr>
        <w:rPr>
          <w:rFonts w:asciiTheme="majorBidi" w:eastAsia="Times New Roman" w:hAnsiTheme="majorBidi" w:cstheme="majorBidi"/>
          <w:color w:val="000000"/>
        </w:rPr>
      </w:pPr>
      <w:r w:rsidRPr="001136D0">
        <w:rPr>
          <w:rFonts w:asciiTheme="majorBidi" w:eastAsia="Times New Roman" w:hAnsiTheme="majorBidi" w:cstheme="majorBidi"/>
          <w:color w:val="000000"/>
        </w:rPr>
        <w:t>Introductio</w:t>
      </w:r>
      <w:r w:rsidR="00A4349F">
        <w:rPr>
          <w:rFonts w:asciiTheme="majorBidi" w:eastAsia="Times New Roman" w:hAnsiTheme="majorBidi" w:cstheme="majorBidi"/>
          <w:color w:val="000000"/>
        </w:rPr>
        <w:t>n</w:t>
      </w:r>
    </w:p>
    <w:p w14:paraId="20489ADB" w14:textId="77777777" w:rsidR="00175D44" w:rsidRPr="001136D0" w:rsidRDefault="00175D44" w:rsidP="00175D44">
      <w:pPr>
        <w:rPr>
          <w:rFonts w:asciiTheme="majorBidi" w:eastAsia="Times New Roman" w:hAnsiTheme="majorBidi" w:cstheme="majorBidi"/>
          <w:i/>
          <w:iCs/>
          <w:color w:val="000000"/>
        </w:rPr>
      </w:pPr>
      <w:r w:rsidRPr="001136D0">
        <w:rPr>
          <w:rFonts w:asciiTheme="majorBidi" w:eastAsia="Times New Roman" w:hAnsiTheme="majorBidi" w:cstheme="majorBidi"/>
          <w:i/>
          <w:iCs/>
          <w:color w:val="000000"/>
        </w:rPr>
        <w:t>Anne-</w:t>
      </w:r>
      <w:proofErr w:type="spellStart"/>
      <w:r w:rsidRPr="001136D0">
        <w:rPr>
          <w:rFonts w:asciiTheme="majorBidi" w:eastAsia="Times New Roman" w:hAnsiTheme="majorBidi" w:cstheme="majorBidi"/>
          <w:i/>
          <w:iCs/>
          <w:color w:val="000000"/>
        </w:rPr>
        <w:t>Lise</w:t>
      </w:r>
      <w:proofErr w:type="spellEnd"/>
      <w:r w:rsidRPr="001136D0">
        <w:rPr>
          <w:rFonts w:asciiTheme="majorBidi" w:eastAsia="Times New Roman" w:hAnsiTheme="majorBidi" w:cstheme="majorBidi"/>
          <w:i/>
          <w:iCs/>
          <w:color w:val="000000"/>
        </w:rPr>
        <w:t xml:space="preserve"> </w:t>
      </w:r>
      <w:proofErr w:type="spellStart"/>
      <w:r w:rsidRPr="001136D0">
        <w:rPr>
          <w:rFonts w:asciiTheme="majorBidi" w:eastAsia="Times New Roman" w:hAnsiTheme="majorBidi" w:cstheme="majorBidi"/>
          <w:i/>
          <w:iCs/>
          <w:color w:val="000000"/>
        </w:rPr>
        <w:t>Desmas</w:t>
      </w:r>
      <w:proofErr w:type="spellEnd"/>
    </w:p>
    <w:p w14:paraId="68A792CE" w14:textId="77777777" w:rsidR="007518D0" w:rsidRDefault="007518D0" w:rsidP="00175D44">
      <w:pPr>
        <w:rPr>
          <w:rFonts w:asciiTheme="majorBidi" w:eastAsia="Times New Roman" w:hAnsiTheme="majorBidi" w:cstheme="majorBidi"/>
          <w:color w:val="000000"/>
        </w:rPr>
      </w:pPr>
    </w:p>
    <w:p w14:paraId="3B8A2027" w14:textId="29484A30" w:rsidR="00175D44" w:rsidRPr="001136D0" w:rsidRDefault="00175D44" w:rsidP="00175D44">
      <w:pPr>
        <w:rPr>
          <w:rFonts w:asciiTheme="majorBidi" w:eastAsia="Times New Roman" w:hAnsiTheme="majorBidi" w:cstheme="majorBidi"/>
          <w:color w:val="000000"/>
        </w:rPr>
      </w:pPr>
      <w:r w:rsidRPr="001136D0">
        <w:rPr>
          <w:rFonts w:asciiTheme="majorBidi" w:eastAsia="Times New Roman" w:hAnsiTheme="majorBidi" w:cstheme="majorBidi"/>
          <w:color w:val="000000"/>
        </w:rPr>
        <w:t xml:space="preserve">The Analysis of </w:t>
      </w:r>
      <w:r w:rsidR="00967106">
        <w:rPr>
          <w:rFonts w:asciiTheme="majorBidi" w:eastAsia="Times New Roman" w:hAnsiTheme="majorBidi" w:cstheme="majorBidi"/>
          <w:color w:val="000000"/>
        </w:rPr>
        <w:t xml:space="preserve">East Asian and European </w:t>
      </w:r>
      <w:r w:rsidRPr="001136D0">
        <w:rPr>
          <w:rFonts w:asciiTheme="majorBidi" w:eastAsia="Times New Roman" w:hAnsiTheme="majorBidi" w:cstheme="majorBidi"/>
          <w:color w:val="000000"/>
        </w:rPr>
        <w:t xml:space="preserve">Lacquer </w:t>
      </w:r>
      <w:r w:rsidR="00967106">
        <w:rPr>
          <w:rFonts w:asciiTheme="majorBidi" w:eastAsia="Times New Roman" w:hAnsiTheme="majorBidi" w:cstheme="majorBidi"/>
          <w:color w:val="000000"/>
        </w:rPr>
        <w:t>Surfaces on Rococo Furniture</w:t>
      </w:r>
    </w:p>
    <w:p w14:paraId="3D0047E4" w14:textId="77777777" w:rsidR="00175D44" w:rsidRPr="001136D0" w:rsidRDefault="00175D44" w:rsidP="00175D44">
      <w:pPr>
        <w:rPr>
          <w:rFonts w:asciiTheme="majorBidi" w:eastAsia="Times New Roman" w:hAnsiTheme="majorBidi" w:cstheme="majorBidi"/>
          <w:i/>
          <w:iCs/>
          <w:color w:val="000000"/>
        </w:rPr>
      </w:pPr>
      <w:r w:rsidRPr="001136D0">
        <w:rPr>
          <w:rFonts w:asciiTheme="majorBidi" w:eastAsia="Times New Roman" w:hAnsiTheme="majorBidi" w:cstheme="majorBidi"/>
          <w:color w:val="000000"/>
        </w:rPr>
        <w:t xml:space="preserve"> </w:t>
      </w:r>
      <w:r w:rsidRPr="001136D0">
        <w:rPr>
          <w:rFonts w:asciiTheme="majorBidi" w:eastAsia="Times New Roman" w:hAnsiTheme="majorBidi" w:cstheme="majorBidi"/>
          <w:i/>
          <w:iCs/>
          <w:color w:val="000000"/>
        </w:rPr>
        <w:t xml:space="preserve">Jessica Chase, Arlen </w:t>
      </w:r>
      <w:proofErr w:type="spellStart"/>
      <w:r w:rsidRPr="001136D0">
        <w:rPr>
          <w:rFonts w:asciiTheme="majorBidi" w:eastAsia="Times New Roman" w:hAnsiTheme="majorBidi" w:cstheme="majorBidi"/>
          <w:i/>
          <w:iCs/>
          <w:color w:val="000000"/>
        </w:rPr>
        <w:t>Heginbotham</w:t>
      </w:r>
      <w:proofErr w:type="spellEnd"/>
      <w:r w:rsidRPr="001136D0">
        <w:rPr>
          <w:rFonts w:asciiTheme="majorBidi" w:eastAsia="Times New Roman" w:hAnsiTheme="majorBidi" w:cstheme="majorBidi"/>
          <w:i/>
          <w:iCs/>
          <w:color w:val="000000"/>
        </w:rPr>
        <w:t>, and Michael Schilling</w:t>
      </w:r>
    </w:p>
    <w:p w14:paraId="4ED2D9DB" w14:textId="77777777" w:rsidR="00175D44" w:rsidRPr="001136D0" w:rsidRDefault="00175D44" w:rsidP="00175D44">
      <w:pPr>
        <w:rPr>
          <w:rFonts w:asciiTheme="majorBidi" w:eastAsia="Times New Roman" w:hAnsiTheme="majorBidi" w:cstheme="majorBidi"/>
          <w:color w:val="000000"/>
        </w:rPr>
      </w:pPr>
    </w:p>
    <w:p w14:paraId="09FC9335" w14:textId="4854501E" w:rsidR="00175D44" w:rsidRPr="001136D0" w:rsidRDefault="00967106" w:rsidP="00175D44">
      <w:pPr>
        <w:rPr>
          <w:rFonts w:asciiTheme="majorBidi" w:eastAsia="Times New Roman" w:hAnsiTheme="majorBidi" w:cstheme="majorBidi"/>
          <w:color w:val="000000"/>
        </w:rPr>
      </w:pPr>
      <w:r>
        <w:rPr>
          <w:rFonts w:asciiTheme="majorBidi" w:eastAsia="Times New Roman" w:hAnsiTheme="majorBidi" w:cstheme="majorBidi"/>
          <w:color w:val="000000"/>
        </w:rPr>
        <w:t xml:space="preserve">Technical Note: </w:t>
      </w:r>
      <w:r w:rsidR="00175D44" w:rsidRPr="001136D0">
        <w:rPr>
          <w:rFonts w:asciiTheme="majorBidi" w:eastAsia="Times New Roman" w:hAnsiTheme="majorBidi" w:cstheme="majorBidi"/>
          <w:color w:val="000000"/>
        </w:rPr>
        <w:t xml:space="preserve">The Use of X-Ray Fluorescence Spectroscopy </w:t>
      </w:r>
      <w:r>
        <w:rPr>
          <w:rFonts w:asciiTheme="majorBidi" w:eastAsia="Times New Roman" w:hAnsiTheme="majorBidi" w:cstheme="majorBidi"/>
          <w:color w:val="000000"/>
        </w:rPr>
        <w:t xml:space="preserve">(XRF) </w:t>
      </w:r>
      <w:r w:rsidR="00175D44" w:rsidRPr="001136D0">
        <w:rPr>
          <w:rFonts w:asciiTheme="majorBidi" w:eastAsia="Times New Roman" w:hAnsiTheme="majorBidi" w:cstheme="majorBidi"/>
          <w:color w:val="000000"/>
        </w:rPr>
        <w:t xml:space="preserve">in the Technical Study of Gilt Bronze Mounts </w:t>
      </w:r>
      <w:r>
        <w:rPr>
          <w:rFonts w:asciiTheme="majorBidi" w:eastAsia="Times New Roman" w:hAnsiTheme="majorBidi" w:cstheme="majorBidi"/>
          <w:color w:val="000000"/>
        </w:rPr>
        <w:t xml:space="preserve">in </w:t>
      </w:r>
      <w:r w:rsidR="00D00E4E">
        <w:rPr>
          <w:rFonts w:asciiTheme="majorBidi" w:eastAsia="Times New Roman" w:hAnsiTheme="majorBidi" w:cstheme="majorBidi"/>
          <w:color w:val="000000"/>
        </w:rPr>
        <w:t>T</w:t>
      </w:r>
      <w:bookmarkStart w:id="0" w:name="_GoBack"/>
      <w:bookmarkEnd w:id="0"/>
      <w:r>
        <w:rPr>
          <w:rFonts w:asciiTheme="majorBidi" w:eastAsia="Times New Roman" w:hAnsiTheme="majorBidi" w:cstheme="majorBidi"/>
          <w:color w:val="000000"/>
        </w:rPr>
        <w:t>his Catalogue</w:t>
      </w:r>
    </w:p>
    <w:p w14:paraId="39A81A44" w14:textId="77777777" w:rsidR="00175D44" w:rsidRPr="001136D0" w:rsidRDefault="00175D44" w:rsidP="00175D44">
      <w:pPr>
        <w:rPr>
          <w:rFonts w:asciiTheme="majorBidi" w:eastAsia="Times New Roman" w:hAnsiTheme="majorBidi" w:cstheme="majorBidi"/>
          <w:i/>
          <w:iCs/>
          <w:color w:val="000000"/>
        </w:rPr>
      </w:pPr>
      <w:r w:rsidRPr="001136D0">
        <w:rPr>
          <w:rFonts w:asciiTheme="majorBidi" w:eastAsia="Times New Roman" w:hAnsiTheme="majorBidi" w:cstheme="majorBidi"/>
          <w:i/>
          <w:iCs/>
          <w:color w:val="000000"/>
        </w:rPr>
        <w:t xml:space="preserve">Arlen </w:t>
      </w:r>
      <w:proofErr w:type="spellStart"/>
      <w:r w:rsidRPr="001136D0">
        <w:rPr>
          <w:rFonts w:asciiTheme="majorBidi" w:eastAsia="Times New Roman" w:hAnsiTheme="majorBidi" w:cstheme="majorBidi"/>
          <w:i/>
          <w:iCs/>
          <w:color w:val="000000"/>
        </w:rPr>
        <w:t>Heginbotham</w:t>
      </w:r>
      <w:proofErr w:type="spellEnd"/>
    </w:p>
    <w:p w14:paraId="01047D85" w14:textId="77777777" w:rsidR="00175D44" w:rsidRPr="001136D0" w:rsidRDefault="00175D44" w:rsidP="00175D44">
      <w:pPr>
        <w:rPr>
          <w:rFonts w:asciiTheme="majorBidi" w:eastAsia="Times New Roman" w:hAnsiTheme="majorBidi" w:cstheme="majorBidi"/>
          <w:color w:val="000000"/>
        </w:rPr>
      </w:pPr>
    </w:p>
    <w:p w14:paraId="2450107D" w14:textId="77777777" w:rsidR="009147E0" w:rsidRPr="001136D0" w:rsidRDefault="009147E0" w:rsidP="009147E0">
      <w:pPr>
        <w:rPr>
          <w:rFonts w:asciiTheme="majorBidi" w:eastAsia="Times New Roman" w:hAnsiTheme="majorBidi" w:cstheme="majorBidi"/>
          <w:color w:val="000000"/>
        </w:rPr>
      </w:pPr>
    </w:p>
    <w:p w14:paraId="3B05B06F" w14:textId="23BEAF41" w:rsidR="001136D0" w:rsidRPr="001136D0" w:rsidRDefault="00175D44" w:rsidP="001136D0">
      <w:pPr>
        <w:rPr>
          <w:rFonts w:asciiTheme="majorBidi" w:eastAsia="Times New Roman" w:hAnsiTheme="majorBidi" w:cstheme="majorBidi"/>
          <w:color w:val="000000"/>
        </w:rPr>
      </w:pPr>
      <w:r w:rsidRPr="001136D0">
        <w:rPr>
          <w:rFonts w:asciiTheme="majorBidi" w:eastAsia="Times New Roman" w:hAnsiTheme="majorBidi" w:cstheme="majorBidi"/>
          <w:color w:val="000000"/>
        </w:rPr>
        <w:t>C</w:t>
      </w:r>
      <w:r w:rsidR="009147E0" w:rsidRPr="001136D0">
        <w:rPr>
          <w:rFonts w:asciiTheme="majorBidi" w:eastAsia="Times New Roman" w:hAnsiTheme="majorBidi" w:cstheme="majorBidi"/>
          <w:color w:val="000000"/>
        </w:rPr>
        <w:t>ATALOGUE</w:t>
      </w:r>
    </w:p>
    <w:p w14:paraId="644E7813" w14:textId="77777777" w:rsidR="001136D0" w:rsidRPr="001136D0" w:rsidRDefault="001136D0" w:rsidP="001136D0">
      <w:pPr>
        <w:rPr>
          <w:rFonts w:asciiTheme="majorBidi" w:hAnsiTheme="majorBidi" w:cstheme="majorBidi"/>
        </w:rPr>
      </w:pPr>
    </w:p>
    <w:p w14:paraId="3161645E" w14:textId="77777777" w:rsidR="001136D0" w:rsidRPr="001136D0" w:rsidRDefault="001136D0" w:rsidP="001136D0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</w:rPr>
      </w:pPr>
      <w:r w:rsidRPr="001136D0">
        <w:rPr>
          <w:rFonts w:asciiTheme="majorBidi" w:hAnsiTheme="majorBidi" w:cstheme="majorBidi"/>
        </w:rPr>
        <w:t>Cabinet (</w:t>
      </w:r>
      <w:proofErr w:type="gramStart"/>
      <w:r w:rsidRPr="001136D0">
        <w:rPr>
          <w:rFonts w:asciiTheme="majorBidi" w:hAnsiTheme="majorBidi" w:cstheme="majorBidi"/>
        </w:rPr>
        <w:t>77.DA.</w:t>
      </w:r>
      <w:proofErr w:type="gramEnd"/>
      <w:r w:rsidRPr="001136D0">
        <w:rPr>
          <w:rFonts w:asciiTheme="majorBidi" w:hAnsiTheme="majorBidi" w:cstheme="majorBidi"/>
        </w:rPr>
        <w:t xml:space="preserve">91), mid-1730s, attributed to Bernard II van </w:t>
      </w:r>
      <w:proofErr w:type="spellStart"/>
      <w:r w:rsidRPr="001136D0">
        <w:rPr>
          <w:rFonts w:asciiTheme="majorBidi" w:hAnsiTheme="majorBidi" w:cstheme="majorBidi"/>
        </w:rPr>
        <w:t>Risenburgh</w:t>
      </w:r>
      <w:proofErr w:type="spellEnd"/>
    </w:p>
    <w:p w14:paraId="00544078" w14:textId="77777777" w:rsidR="001136D0" w:rsidRPr="001136D0" w:rsidRDefault="001136D0" w:rsidP="001136D0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</w:rPr>
      </w:pPr>
      <w:r w:rsidRPr="001136D0">
        <w:rPr>
          <w:rFonts w:asciiTheme="majorBidi" w:hAnsiTheme="majorBidi" w:cstheme="majorBidi"/>
        </w:rPr>
        <w:t>Pair of Cabinets (</w:t>
      </w:r>
      <w:proofErr w:type="gramStart"/>
      <w:r w:rsidRPr="001136D0">
        <w:rPr>
          <w:rFonts w:asciiTheme="majorBidi" w:hAnsiTheme="majorBidi" w:cstheme="majorBidi"/>
        </w:rPr>
        <w:t>84.DA.</w:t>
      </w:r>
      <w:proofErr w:type="gramEnd"/>
      <w:r w:rsidRPr="001136D0">
        <w:rPr>
          <w:rFonts w:asciiTheme="majorBidi" w:hAnsiTheme="majorBidi" w:cstheme="majorBidi"/>
        </w:rPr>
        <w:t xml:space="preserve">24), ca. 1750, Bernard II van </w:t>
      </w:r>
      <w:proofErr w:type="spellStart"/>
      <w:r w:rsidRPr="001136D0">
        <w:rPr>
          <w:rFonts w:asciiTheme="majorBidi" w:hAnsiTheme="majorBidi" w:cstheme="majorBidi"/>
        </w:rPr>
        <w:t>Risenburgh</w:t>
      </w:r>
      <w:proofErr w:type="spellEnd"/>
    </w:p>
    <w:p w14:paraId="3B39F8A9" w14:textId="77777777" w:rsidR="001136D0" w:rsidRPr="001136D0" w:rsidRDefault="001136D0" w:rsidP="001136D0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</w:rPr>
      </w:pPr>
      <w:r w:rsidRPr="001136D0">
        <w:rPr>
          <w:rFonts w:asciiTheme="majorBidi" w:hAnsiTheme="majorBidi" w:cstheme="majorBidi"/>
        </w:rPr>
        <w:t>Cartonnier (</w:t>
      </w:r>
      <w:proofErr w:type="gramStart"/>
      <w:r w:rsidRPr="001136D0">
        <w:rPr>
          <w:rFonts w:asciiTheme="majorBidi" w:hAnsiTheme="majorBidi" w:cstheme="majorBidi"/>
        </w:rPr>
        <w:t>83.DA.</w:t>
      </w:r>
      <w:proofErr w:type="gramEnd"/>
      <w:r w:rsidRPr="001136D0">
        <w:rPr>
          <w:rFonts w:asciiTheme="majorBidi" w:hAnsiTheme="majorBidi" w:cstheme="majorBidi"/>
        </w:rPr>
        <w:t xml:space="preserve">280), ca. 1740, Bernard II van </w:t>
      </w:r>
      <w:proofErr w:type="spellStart"/>
      <w:r w:rsidRPr="001136D0">
        <w:rPr>
          <w:rFonts w:asciiTheme="majorBidi" w:hAnsiTheme="majorBidi" w:cstheme="majorBidi"/>
        </w:rPr>
        <w:t>Risenburgh</w:t>
      </w:r>
      <w:proofErr w:type="spellEnd"/>
    </w:p>
    <w:p w14:paraId="3A0546A9" w14:textId="77777777" w:rsidR="001136D0" w:rsidRPr="001136D0" w:rsidRDefault="001136D0" w:rsidP="001136D0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</w:rPr>
      </w:pPr>
      <w:r w:rsidRPr="001136D0">
        <w:rPr>
          <w:rFonts w:asciiTheme="majorBidi" w:hAnsiTheme="majorBidi" w:cstheme="majorBidi"/>
        </w:rPr>
        <w:t>Pair of Corner Cupboards (</w:t>
      </w:r>
      <w:proofErr w:type="gramStart"/>
      <w:r w:rsidRPr="001136D0">
        <w:rPr>
          <w:rFonts w:asciiTheme="majorBidi" w:hAnsiTheme="majorBidi" w:cstheme="majorBidi"/>
        </w:rPr>
        <w:t>72.DA.</w:t>
      </w:r>
      <w:proofErr w:type="gramEnd"/>
      <w:r w:rsidRPr="001136D0">
        <w:rPr>
          <w:rFonts w:asciiTheme="majorBidi" w:hAnsiTheme="majorBidi" w:cstheme="majorBidi"/>
        </w:rPr>
        <w:t xml:space="preserve">44), ca. 1740, Bernard II van </w:t>
      </w:r>
      <w:proofErr w:type="spellStart"/>
      <w:r w:rsidRPr="001136D0">
        <w:rPr>
          <w:rFonts w:asciiTheme="majorBidi" w:hAnsiTheme="majorBidi" w:cstheme="majorBidi"/>
        </w:rPr>
        <w:t>Risenburgh</w:t>
      </w:r>
      <w:proofErr w:type="spellEnd"/>
    </w:p>
    <w:p w14:paraId="77748C65" w14:textId="77777777" w:rsidR="001136D0" w:rsidRPr="001136D0" w:rsidRDefault="001136D0" w:rsidP="001136D0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</w:rPr>
      </w:pPr>
      <w:r w:rsidRPr="001136D0">
        <w:rPr>
          <w:rFonts w:asciiTheme="majorBidi" w:hAnsiTheme="majorBidi" w:cstheme="majorBidi"/>
        </w:rPr>
        <w:t xml:space="preserve">Commode à </w:t>
      </w:r>
      <w:proofErr w:type="spellStart"/>
      <w:r w:rsidRPr="001136D0">
        <w:rPr>
          <w:rFonts w:asciiTheme="majorBidi" w:hAnsiTheme="majorBidi" w:cstheme="majorBidi"/>
        </w:rPr>
        <w:t>vantaux</w:t>
      </w:r>
      <w:proofErr w:type="spellEnd"/>
      <w:r w:rsidRPr="001136D0">
        <w:rPr>
          <w:rFonts w:asciiTheme="majorBidi" w:hAnsiTheme="majorBidi" w:cstheme="majorBidi"/>
        </w:rPr>
        <w:t xml:space="preserve"> (</w:t>
      </w:r>
      <w:proofErr w:type="gramStart"/>
      <w:r w:rsidRPr="001136D0">
        <w:rPr>
          <w:rFonts w:asciiTheme="majorBidi" w:hAnsiTheme="majorBidi" w:cstheme="majorBidi"/>
        </w:rPr>
        <w:t>65.DA.</w:t>
      </w:r>
      <w:proofErr w:type="gramEnd"/>
      <w:r w:rsidRPr="001136D0">
        <w:rPr>
          <w:rFonts w:asciiTheme="majorBidi" w:hAnsiTheme="majorBidi" w:cstheme="majorBidi"/>
        </w:rPr>
        <w:t xml:space="preserve">4), ca. 1737, Bernard II van </w:t>
      </w:r>
      <w:proofErr w:type="spellStart"/>
      <w:r w:rsidRPr="001136D0">
        <w:rPr>
          <w:rFonts w:asciiTheme="majorBidi" w:hAnsiTheme="majorBidi" w:cstheme="majorBidi"/>
        </w:rPr>
        <w:t>Risenburgh</w:t>
      </w:r>
      <w:proofErr w:type="spellEnd"/>
    </w:p>
    <w:p w14:paraId="4D3AF813" w14:textId="77777777" w:rsidR="001136D0" w:rsidRPr="001136D0" w:rsidRDefault="001136D0" w:rsidP="001136D0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</w:rPr>
      </w:pPr>
      <w:r w:rsidRPr="001136D0">
        <w:rPr>
          <w:rFonts w:asciiTheme="majorBidi" w:hAnsiTheme="majorBidi" w:cstheme="majorBidi"/>
        </w:rPr>
        <w:t>Commode (</w:t>
      </w:r>
      <w:proofErr w:type="gramStart"/>
      <w:r w:rsidRPr="001136D0">
        <w:rPr>
          <w:rFonts w:asciiTheme="majorBidi" w:hAnsiTheme="majorBidi" w:cstheme="majorBidi"/>
        </w:rPr>
        <w:t>65.DA.</w:t>
      </w:r>
      <w:proofErr w:type="gramEnd"/>
      <w:r w:rsidRPr="001136D0">
        <w:rPr>
          <w:rFonts w:asciiTheme="majorBidi" w:hAnsiTheme="majorBidi" w:cstheme="majorBidi"/>
        </w:rPr>
        <w:t xml:space="preserve">4), ca. 1740, Bernard II van </w:t>
      </w:r>
      <w:proofErr w:type="spellStart"/>
      <w:r w:rsidRPr="001136D0">
        <w:rPr>
          <w:rFonts w:asciiTheme="majorBidi" w:hAnsiTheme="majorBidi" w:cstheme="majorBidi"/>
        </w:rPr>
        <w:t>Risenburgh</w:t>
      </w:r>
      <w:proofErr w:type="spellEnd"/>
    </w:p>
    <w:p w14:paraId="6A4BD4A1" w14:textId="77777777" w:rsidR="001136D0" w:rsidRPr="001136D0" w:rsidRDefault="001136D0" w:rsidP="001136D0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</w:rPr>
      </w:pPr>
      <w:r w:rsidRPr="001136D0">
        <w:rPr>
          <w:rFonts w:asciiTheme="majorBidi" w:hAnsiTheme="majorBidi" w:cstheme="majorBidi"/>
        </w:rPr>
        <w:t>Pair of Commodes (</w:t>
      </w:r>
      <w:proofErr w:type="gramStart"/>
      <w:r w:rsidRPr="001136D0">
        <w:rPr>
          <w:rFonts w:asciiTheme="majorBidi" w:hAnsiTheme="majorBidi" w:cstheme="majorBidi"/>
        </w:rPr>
        <w:t>71.DA.</w:t>
      </w:r>
      <w:proofErr w:type="gramEnd"/>
      <w:r w:rsidRPr="001136D0">
        <w:rPr>
          <w:rFonts w:asciiTheme="majorBidi" w:hAnsiTheme="majorBidi" w:cstheme="majorBidi"/>
        </w:rPr>
        <w:t xml:space="preserve">96), ca. 1750, Bernard II van </w:t>
      </w:r>
      <w:proofErr w:type="spellStart"/>
      <w:r w:rsidRPr="001136D0">
        <w:rPr>
          <w:rFonts w:asciiTheme="majorBidi" w:hAnsiTheme="majorBidi" w:cstheme="majorBidi"/>
        </w:rPr>
        <w:t>Risenburgh</w:t>
      </w:r>
      <w:proofErr w:type="spellEnd"/>
    </w:p>
    <w:p w14:paraId="7A291B9F" w14:textId="77777777" w:rsidR="001136D0" w:rsidRPr="001136D0" w:rsidRDefault="001136D0" w:rsidP="001136D0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lang w:val="nl-NL"/>
        </w:rPr>
      </w:pPr>
      <w:r w:rsidRPr="001136D0">
        <w:rPr>
          <w:rFonts w:asciiTheme="majorBidi" w:hAnsiTheme="majorBidi" w:cstheme="majorBidi"/>
          <w:lang w:val="nl-NL"/>
        </w:rPr>
        <w:t xml:space="preserve">Double Desk (70.DA.87), </w:t>
      </w:r>
      <w:proofErr w:type="spellStart"/>
      <w:r w:rsidRPr="001136D0">
        <w:rPr>
          <w:rFonts w:asciiTheme="majorBidi" w:hAnsiTheme="majorBidi" w:cstheme="majorBidi"/>
          <w:lang w:val="nl-NL"/>
        </w:rPr>
        <w:t>mid</w:t>
      </w:r>
      <w:proofErr w:type="spellEnd"/>
      <w:r w:rsidRPr="001136D0">
        <w:rPr>
          <w:rFonts w:asciiTheme="majorBidi" w:hAnsiTheme="majorBidi" w:cstheme="majorBidi"/>
          <w:lang w:val="nl-NL"/>
        </w:rPr>
        <w:t xml:space="preserve"> 1750s, Bernard II van </w:t>
      </w:r>
      <w:proofErr w:type="spellStart"/>
      <w:r w:rsidRPr="001136D0">
        <w:rPr>
          <w:rFonts w:asciiTheme="majorBidi" w:hAnsiTheme="majorBidi" w:cstheme="majorBidi"/>
          <w:lang w:val="nl-NL"/>
        </w:rPr>
        <w:t>Risenburgh</w:t>
      </w:r>
      <w:proofErr w:type="spellEnd"/>
    </w:p>
    <w:p w14:paraId="16159BA0" w14:textId="77777777" w:rsidR="001136D0" w:rsidRPr="001136D0" w:rsidRDefault="001136D0" w:rsidP="001136D0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</w:rPr>
      </w:pPr>
      <w:r w:rsidRPr="001136D0">
        <w:rPr>
          <w:rFonts w:asciiTheme="majorBidi" w:hAnsiTheme="majorBidi" w:cstheme="majorBidi"/>
        </w:rPr>
        <w:t>Writing Table (</w:t>
      </w:r>
      <w:proofErr w:type="gramStart"/>
      <w:r w:rsidRPr="001136D0">
        <w:rPr>
          <w:rFonts w:asciiTheme="majorBidi" w:hAnsiTheme="majorBidi" w:cstheme="majorBidi"/>
        </w:rPr>
        <w:t>65.DA.</w:t>
      </w:r>
      <w:proofErr w:type="gramEnd"/>
      <w:r w:rsidRPr="001136D0">
        <w:rPr>
          <w:rFonts w:asciiTheme="majorBidi" w:hAnsiTheme="majorBidi" w:cstheme="majorBidi"/>
        </w:rPr>
        <w:t xml:space="preserve">1), ca. 1755, Bernard II van </w:t>
      </w:r>
      <w:proofErr w:type="spellStart"/>
      <w:r w:rsidRPr="001136D0">
        <w:rPr>
          <w:rFonts w:asciiTheme="majorBidi" w:hAnsiTheme="majorBidi" w:cstheme="majorBidi"/>
        </w:rPr>
        <w:t>Risenburgh</w:t>
      </w:r>
      <w:proofErr w:type="spellEnd"/>
    </w:p>
    <w:p w14:paraId="55FFFC26" w14:textId="0B435FF0" w:rsidR="001136D0" w:rsidRPr="001136D0" w:rsidRDefault="001136D0" w:rsidP="001136D0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</w:rPr>
      </w:pPr>
      <w:r w:rsidRPr="001136D0">
        <w:rPr>
          <w:rFonts w:asciiTheme="majorBidi" w:hAnsiTheme="majorBidi" w:cstheme="majorBidi"/>
        </w:rPr>
        <w:t>Writing Table (</w:t>
      </w:r>
      <w:proofErr w:type="gramStart"/>
      <w:r w:rsidRPr="001136D0">
        <w:rPr>
          <w:rFonts w:asciiTheme="majorBidi" w:hAnsiTheme="majorBidi" w:cstheme="majorBidi"/>
        </w:rPr>
        <w:t>78.DA.</w:t>
      </w:r>
      <w:proofErr w:type="gramEnd"/>
      <w:r w:rsidRPr="001136D0">
        <w:rPr>
          <w:rFonts w:asciiTheme="majorBidi" w:hAnsiTheme="majorBidi" w:cstheme="majorBidi"/>
        </w:rPr>
        <w:t>84), ca.</w:t>
      </w:r>
      <w:r w:rsidR="00A16D3F">
        <w:rPr>
          <w:rFonts w:asciiTheme="majorBidi" w:hAnsiTheme="majorBidi" w:cstheme="majorBidi"/>
        </w:rPr>
        <w:t xml:space="preserve"> </w:t>
      </w:r>
      <w:r w:rsidRPr="001136D0">
        <w:rPr>
          <w:rFonts w:asciiTheme="majorBidi" w:hAnsiTheme="majorBidi" w:cstheme="majorBidi"/>
        </w:rPr>
        <w:t>1745</w:t>
      </w:r>
      <w:r w:rsidR="007518D0">
        <w:rPr>
          <w:rFonts w:asciiTheme="majorBidi" w:hAnsiTheme="majorBidi" w:cstheme="majorBidi"/>
        </w:rPr>
        <w:t>–</w:t>
      </w:r>
      <w:r w:rsidRPr="001136D0">
        <w:rPr>
          <w:rFonts w:asciiTheme="majorBidi" w:hAnsiTheme="majorBidi" w:cstheme="majorBidi"/>
        </w:rPr>
        <w:t xml:space="preserve">49, Bernard II van </w:t>
      </w:r>
      <w:proofErr w:type="spellStart"/>
      <w:r w:rsidRPr="001136D0">
        <w:rPr>
          <w:rFonts w:asciiTheme="majorBidi" w:hAnsiTheme="majorBidi" w:cstheme="majorBidi"/>
        </w:rPr>
        <w:t>Risenburgh</w:t>
      </w:r>
      <w:proofErr w:type="spellEnd"/>
    </w:p>
    <w:p w14:paraId="58793264" w14:textId="0706A664" w:rsidR="001136D0" w:rsidRPr="001136D0" w:rsidRDefault="001136D0" w:rsidP="001136D0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lang w:val="fr-FR"/>
        </w:rPr>
      </w:pPr>
      <w:r w:rsidRPr="001136D0">
        <w:rPr>
          <w:rFonts w:asciiTheme="majorBidi" w:hAnsiTheme="majorBidi" w:cstheme="majorBidi"/>
          <w:lang w:val="fr-FR"/>
        </w:rPr>
        <w:t xml:space="preserve">Corner Cabinet (79.DA.66), </w:t>
      </w:r>
      <w:proofErr w:type="gramStart"/>
      <w:r w:rsidRPr="001136D0">
        <w:rPr>
          <w:rFonts w:asciiTheme="majorBidi" w:hAnsiTheme="majorBidi" w:cstheme="majorBidi"/>
          <w:lang w:val="fr-FR"/>
        </w:rPr>
        <w:t>ca</w:t>
      </w:r>
      <w:proofErr w:type="gramEnd"/>
      <w:r w:rsidRPr="001136D0">
        <w:rPr>
          <w:rFonts w:asciiTheme="majorBidi" w:hAnsiTheme="majorBidi" w:cstheme="majorBidi"/>
          <w:lang w:val="fr-FR"/>
        </w:rPr>
        <w:t>.</w:t>
      </w:r>
      <w:r w:rsidR="007518D0">
        <w:rPr>
          <w:rFonts w:asciiTheme="majorBidi" w:hAnsiTheme="majorBidi" w:cstheme="majorBidi"/>
          <w:lang w:val="fr-FR"/>
        </w:rPr>
        <w:t xml:space="preserve"> </w:t>
      </w:r>
      <w:r w:rsidRPr="001136D0">
        <w:rPr>
          <w:rFonts w:asciiTheme="majorBidi" w:hAnsiTheme="majorBidi" w:cstheme="majorBidi"/>
          <w:lang w:val="fr-FR"/>
        </w:rPr>
        <w:t>1744</w:t>
      </w:r>
      <w:r w:rsidR="007518D0">
        <w:rPr>
          <w:rFonts w:asciiTheme="majorBidi" w:hAnsiTheme="majorBidi" w:cstheme="majorBidi"/>
          <w:lang w:val="fr-FR"/>
        </w:rPr>
        <w:t>–</w:t>
      </w:r>
      <w:r w:rsidRPr="001136D0">
        <w:rPr>
          <w:rFonts w:asciiTheme="majorBidi" w:hAnsiTheme="majorBidi" w:cstheme="majorBidi"/>
          <w:lang w:val="fr-FR"/>
        </w:rPr>
        <w:t>55, Jacques Dubois</w:t>
      </w:r>
    </w:p>
    <w:p w14:paraId="3C8F1872" w14:textId="77777777" w:rsidR="001136D0" w:rsidRPr="001136D0" w:rsidRDefault="001136D0" w:rsidP="001136D0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</w:rPr>
      </w:pPr>
      <w:r w:rsidRPr="001136D0">
        <w:rPr>
          <w:rFonts w:asciiTheme="majorBidi" w:hAnsiTheme="majorBidi" w:cstheme="majorBidi"/>
        </w:rPr>
        <w:t>Pair of Corner Cupboards (</w:t>
      </w:r>
      <w:proofErr w:type="gramStart"/>
      <w:r w:rsidRPr="001136D0">
        <w:rPr>
          <w:rFonts w:asciiTheme="majorBidi" w:hAnsiTheme="majorBidi" w:cstheme="majorBidi"/>
        </w:rPr>
        <w:t>78.DA.</w:t>
      </w:r>
      <w:proofErr w:type="gramEnd"/>
      <w:r w:rsidRPr="001136D0">
        <w:rPr>
          <w:rFonts w:asciiTheme="majorBidi" w:hAnsiTheme="majorBidi" w:cstheme="majorBidi"/>
        </w:rPr>
        <w:t>119), ca. 1755, Jacques Dubois</w:t>
      </w:r>
    </w:p>
    <w:p w14:paraId="58A99964" w14:textId="77777777" w:rsidR="001136D0" w:rsidRPr="001136D0" w:rsidRDefault="001136D0" w:rsidP="001136D0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1136D0">
        <w:rPr>
          <w:rFonts w:asciiTheme="majorBidi" w:hAnsiTheme="majorBidi" w:cstheme="majorBidi"/>
        </w:rPr>
        <w:t>Secrétaire</w:t>
      </w:r>
      <w:proofErr w:type="spellEnd"/>
      <w:r w:rsidRPr="001136D0">
        <w:rPr>
          <w:rFonts w:asciiTheme="majorBidi" w:hAnsiTheme="majorBidi" w:cstheme="majorBidi"/>
        </w:rPr>
        <w:t xml:space="preserve"> (</w:t>
      </w:r>
      <w:proofErr w:type="gramStart"/>
      <w:r w:rsidRPr="001136D0">
        <w:rPr>
          <w:rFonts w:asciiTheme="majorBidi" w:hAnsiTheme="majorBidi" w:cstheme="majorBidi"/>
        </w:rPr>
        <w:t>65.DA.</w:t>
      </w:r>
      <w:proofErr w:type="gramEnd"/>
      <w:r w:rsidRPr="001136D0">
        <w:rPr>
          <w:rFonts w:asciiTheme="majorBidi" w:hAnsiTheme="majorBidi" w:cstheme="majorBidi"/>
        </w:rPr>
        <w:t>3), ca. 1755, Jacques Dubois</w:t>
      </w:r>
    </w:p>
    <w:p w14:paraId="7D6E7235" w14:textId="77777777" w:rsidR="001136D0" w:rsidRPr="001136D0" w:rsidRDefault="001136D0" w:rsidP="001136D0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</w:rPr>
      </w:pPr>
      <w:r w:rsidRPr="001136D0">
        <w:rPr>
          <w:rFonts w:asciiTheme="majorBidi" w:hAnsiTheme="majorBidi" w:cstheme="majorBidi"/>
        </w:rPr>
        <w:t>Commode (</w:t>
      </w:r>
      <w:proofErr w:type="gramStart"/>
      <w:r w:rsidRPr="001136D0">
        <w:rPr>
          <w:rFonts w:asciiTheme="majorBidi" w:hAnsiTheme="majorBidi" w:cstheme="majorBidi"/>
        </w:rPr>
        <w:t>55.DA.</w:t>
      </w:r>
      <w:proofErr w:type="gramEnd"/>
      <w:r w:rsidRPr="001136D0">
        <w:rPr>
          <w:rFonts w:asciiTheme="majorBidi" w:hAnsiTheme="majorBidi" w:cstheme="majorBidi"/>
        </w:rPr>
        <w:t xml:space="preserve">2), early to mid-1750s, attributed to Joseph </w:t>
      </w:r>
      <w:proofErr w:type="spellStart"/>
      <w:r w:rsidRPr="001136D0">
        <w:rPr>
          <w:rFonts w:asciiTheme="majorBidi" w:hAnsiTheme="majorBidi" w:cstheme="majorBidi"/>
        </w:rPr>
        <w:t>Baumhauer</w:t>
      </w:r>
      <w:proofErr w:type="spellEnd"/>
    </w:p>
    <w:p w14:paraId="11205624" w14:textId="413584C6" w:rsidR="001136D0" w:rsidRPr="001136D0" w:rsidRDefault="001136D0" w:rsidP="001136D0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</w:rPr>
      </w:pPr>
      <w:r w:rsidRPr="001136D0">
        <w:rPr>
          <w:rFonts w:asciiTheme="majorBidi" w:hAnsiTheme="majorBidi" w:cstheme="majorBidi"/>
        </w:rPr>
        <w:t>Writing Table (</w:t>
      </w:r>
      <w:proofErr w:type="gramStart"/>
      <w:r w:rsidRPr="001136D0">
        <w:rPr>
          <w:rFonts w:asciiTheme="majorBidi" w:hAnsiTheme="majorBidi" w:cstheme="majorBidi"/>
        </w:rPr>
        <w:t>71.DA.</w:t>
      </w:r>
      <w:proofErr w:type="gramEnd"/>
      <w:r w:rsidRPr="001136D0">
        <w:rPr>
          <w:rFonts w:asciiTheme="majorBidi" w:hAnsiTheme="majorBidi" w:cstheme="majorBidi"/>
        </w:rPr>
        <w:t>95), ca. 1745</w:t>
      </w:r>
      <w:r w:rsidR="007518D0">
        <w:rPr>
          <w:rFonts w:asciiTheme="majorBidi" w:hAnsiTheme="majorBidi" w:cstheme="majorBidi"/>
        </w:rPr>
        <w:t>–</w:t>
      </w:r>
      <w:r w:rsidRPr="001136D0">
        <w:rPr>
          <w:rFonts w:asciiTheme="majorBidi" w:hAnsiTheme="majorBidi" w:cstheme="majorBidi"/>
        </w:rPr>
        <w:t xml:space="preserve">49, attributed to Joseph </w:t>
      </w:r>
      <w:proofErr w:type="spellStart"/>
      <w:r w:rsidRPr="001136D0">
        <w:rPr>
          <w:rFonts w:asciiTheme="majorBidi" w:hAnsiTheme="majorBidi" w:cstheme="majorBidi"/>
        </w:rPr>
        <w:t>Baumhauer</w:t>
      </w:r>
      <w:proofErr w:type="spellEnd"/>
    </w:p>
    <w:p w14:paraId="2095525C" w14:textId="77777777" w:rsidR="001136D0" w:rsidRPr="001136D0" w:rsidRDefault="001136D0" w:rsidP="001136D0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</w:rPr>
      </w:pPr>
      <w:r w:rsidRPr="001136D0">
        <w:rPr>
          <w:rFonts w:asciiTheme="majorBidi" w:hAnsiTheme="majorBidi" w:cstheme="majorBidi"/>
        </w:rPr>
        <w:t>Commode (</w:t>
      </w:r>
      <w:proofErr w:type="gramStart"/>
      <w:r w:rsidRPr="001136D0">
        <w:rPr>
          <w:rFonts w:asciiTheme="majorBidi" w:hAnsiTheme="majorBidi" w:cstheme="majorBidi"/>
        </w:rPr>
        <w:t>83.DA.</w:t>
      </w:r>
      <w:proofErr w:type="gramEnd"/>
      <w:r w:rsidRPr="001136D0">
        <w:rPr>
          <w:rFonts w:asciiTheme="majorBidi" w:hAnsiTheme="majorBidi" w:cstheme="majorBidi"/>
        </w:rPr>
        <w:t xml:space="preserve">356), ca. 1750, attributed to Jean-Pierre </w:t>
      </w:r>
      <w:proofErr w:type="spellStart"/>
      <w:r w:rsidRPr="001136D0">
        <w:rPr>
          <w:rFonts w:asciiTheme="majorBidi" w:hAnsiTheme="majorBidi" w:cstheme="majorBidi"/>
        </w:rPr>
        <w:t>Latz</w:t>
      </w:r>
      <w:proofErr w:type="spellEnd"/>
    </w:p>
    <w:p w14:paraId="1B855E81" w14:textId="09304076" w:rsidR="001136D0" w:rsidRPr="001136D0" w:rsidRDefault="001136D0" w:rsidP="001136D0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</w:rPr>
      </w:pPr>
      <w:r w:rsidRPr="001136D0">
        <w:rPr>
          <w:rFonts w:asciiTheme="majorBidi" w:hAnsiTheme="majorBidi" w:cstheme="majorBidi"/>
        </w:rPr>
        <w:lastRenderedPageBreak/>
        <w:t>Two Pai</w:t>
      </w:r>
      <w:r>
        <w:rPr>
          <w:rFonts w:asciiTheme="majorBidi" w:hAnsiTheme="majorBidi" w:cstheme="majorBidi"/>
        </w:rPr>
        <w:t>r</w:t>
      </w:r>
      <w:r w:rsidRPr="001136D0">
        <w:rPr>
          <w:rFonts w:asciiTheme="majorBidi" w:hAnsiTheme="majorBidi" w:cstheme="majorBidi"/>
        </w:rPr>
        <w:t>s of Corner Cupboards (</w:t>
      </w:r>
      <w:proofErr w:type="gramStart"/>
      <w:r w:rsidRPr="001136D0">
        <w:rPr>
          <w:rFonts w:asciiTheme="majorBidi" w:hAnsiTheme="majorBidi" w:cstheme="majorBidi"/>
        </w:rPr>
        <w:t>72.DA.</w:t>
      </w:r>
      <w:proofErr w:type="gramEnd"/>
      <w:r w:rsidRPr="001136D0">
        <w:rPr>
          <w:rFonts w:asciiTheme="majorBidi" w:hAnsiTheme="majorBidi" w:cstheme="majorBidi"/>
        </w:rPr>
        <w:t xml:space="preserve">39 </w:t>
      </w:r>
      <w:r>
        <w:rPr>
          <w:rFonts w:asciiTheme="majorBidi" w:hAnsiTheme="majorBidi" w:cstheme="majorBidi"/>
        </w:rPr>
        <w:t>and</w:t>
      </w:r>
      <w:r w:rsidRPr="001136D0">
        <w:rPr>
          <w:rFonts w:asciiTheme="majorBidi" w:hAnsiTheme="majorBidi" w:cstheme="majorBidi"/>
        </w:rPr>
        <w:t xml:space="preserve"> 72.DA.69), ca. 1750-60, attributed to Jean-Pierre </w:t>
      </w:r>
      <w:proofErr w:type="spellStart"/>
      <w:r w:rsidRPr="001136D0">
        <w:rPr>
          <w:rFonts w:asciiTheme="majorBidi" w:hAnsiTheme="majorBidi" w:cstheme="majorBidi"/>
        </w:rPr>
        <w:t>Latz</w:t>
      </w:r>
      <w:proofErr w:type="spellEnd"/>
      <w:r w:rsidRPr="001136D0">
        <w:rPr>
          <w:rFonts w:asciiTheme="majorBidi" w:hAnsiTheme="majorBidi" w:cstheme="majorBidi"/>
        </w:rPr>
        <w:t xml:space="preserve"> and Jean-François </w:t>
      </w:r>
      <w:proofErr w:type="spellStart"/>
      <w:r w:rsidRPr="001136D0">
        <w:rPr>
          <w:rFonts w:asciiTheme="majorBidi" w:hAnsiTheme="majorBidi" w:cstheme="majorBidi"/>
        </w:rPr>
        <w:t>Oeben</w:t>
      </w:r>
      <w:proofErr w:type="spellEnd"/>
    </w:p>
    <w:p w14:paraId="66872E7D" w14:textId="77777777" w:rsidR="001136D0" w:rsidRPr="001136D0" w:rsidRDefault="001136D0" w:rsidP="001136D0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lang w:val="fr-FR"/>
        </w:rPr>
      </w:pPr>
      <w:proofErr w:type="spellStart"/>
      <w:r w:rsidRPr="001136D0">
        <w:rPr>
          <w:rFonts w:asciiTheme="majorBidi" w:hAnsiTheme="majorBidi" w:cstheme="majorBidi"/>
          <w:lang w:val="fr-FR"/>
        </w:rPr>
        <w:t>Writing</w:t>
      </w:r>
      <w:proofErr w:type="spellEnd"/>
      <w:r w:rsidRPr="001136D0">
        <w:rPr>
          <w:rFonts w:asciiTheme="majorBidi" w:hAnsiTheme="majorBidi" w:cstheme="majorBidi"/>
          <w:lang w:val="fr-FR"/>
        </w:rPr>
        <w:t xml:space="preserve"> Table (71.DA.84), </w:t>
      </w:r>
      <w:proofErr w:type="gramStart"/>
      <w:r w:rsidRPr="001136D0">
        <w:rPr>
          <w:rFonts w:asciiTheme="majorBidi" w:hAnsiTheme="majorBidi" w:cstheme="majorBidi"/>
          <w:lang w:val="fr-FR"/>
        </w:rPr>
        <w:t>ca</w:t>
      </w:r>
      <w:proofErr w:type="gramEnd"/>
      <w:r w:rsidRPr="001136D0">
        <w:rPr>
          <w:rFonts w:asciiTheme="majorBidi" w:hAnsiTheme="majorBidi" w:cstheme="majorBidi"/>
          <w:lang w:val="fr-FR"/>
        </w:rPr>
        <w:t>. 1760, Jean-François Oeben</w:t>
      </w:r>
    </w:p>
    <w:p w14:paraId="6B0F5104" w14:textId="569E9DA5" w:rsidR="001136D0" w:rsidRPr="001136D0" w:rsidRDefault="001136D0" w:rsidP="001136D0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lang w:val="fr-FR"/>
        </w:rPr>
      </w:pPr>
      <w:r w:rsidRPr="001136D0">
        <w:rPr>
          <w:rFonts w:asciiTheme="majorBidi" w:hAnsiTheme="majorBidi" w:cstheme="majorBidi"/>
          <w:lang w:val="fr-FR"/>
        </w:rPr>
        <w:t xml:space="preserve">Table (70.DA.84), </w:t>
      </w:r>
      <w:proofErr w:type="gramStart"/>
      <w:r w:rsidRPr="001136D0">
        <w:rPr>
          <w:rFonts w:asciiTheme="majorBidi" w:hAnsiTheme="majorBidi" w:cstheme="majorBidi"/>
          <w:lang w:val="fr-FR"/>
        </w:rPr>
        <w:t>ca</w:t>
      </w:r>
      <w:proofErr w:type="gramEnd"/>
      <w:r w:rsidRPr="001136D0">
        <w:rPr>
          <w:rFonts w:asciiTheme="majorBidi" w:hAnsiTheme="majorBidi" w:cstheme="majorBidi"/>
          <w:lang w:val="fr-FR"/>
        </w:rPr>
        <w:t>. 1760</w:t>
      </w:r>
      <w:r w:rsidR="007518D0">
        <w:rPr>
          <w:rFonts w:asciiTheme="majorBidi" w:hAnsiTheme="majorBidi" w:cstheme="majorBidi"/>
          <w:lang w:val="fr-FR"/>
        </w:rPr>
        <w:t>–</w:t>
      </w:r>
      <w:r w:rsidRPr="001136D0">
        <w:rPr>
          <w:rFonts w:asciiTheme="majorBidi" w:hAnsiTheme="majorBidi" w:cstheme="majorBidi"/>
          <w:lang w:val="fr-FR"/>
        </w:rPr>
        <w:t>70, Jean-François Oeben</w:t>
      </w:r>
    </w:p>
    <w:p w14:paraId="45A3FDF7" w14:textId="444FD98D" w:rsidR="001136D0" w:rsidRPr="001136D0" w:rsidRDefault="001136D0" w:rsidP="001136D0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</w:rPr>
      </w:pPr>
      <w:r w:rsidRPr="001136D0">
        <w:rPr>
          <w:rFonts w:asciiTheme="majorBidi" w:hAnsiTheme="majorBidi" w:cstheme="majorBidi"/>
        </w:rPr>
        <w:t>Commode (</w:t>
      </w:r>
      <w:proofErr w:type="gramStart"/>
      <w:r w:rsidRPr="001136D0">
        <w:rPr>
          <w:rFonts w:asciiTheme="majorBidi" w:hAnsiTheme="majorBidi" w:cstheme="majorBidi"/>
        </w:rPr>
        <w:t>76.DA.</w:t>
      </w:r>
      <w:proofErr w:type="gramEnd"/>
      <w:r w:rsidRPr="001136D0">
        <w:rPr>
          <w:rFonts w:asciiTheme="majorBidi" w:hAnsiTheme="majorBidi" w:cstheme="majorBidi"/>
        </w:rPr>
        <w:t>15), ca. 1735 and late</w:t>
      </w:r>
      <w:r>
        <w:rPr>
          <w:rFonts w:asciiTheme="majorBidi" w:hAnsiTheme="majorBidi" w:cstheme="majorBidi"/>
        </w:rPr>
        <w:t xml:space="preserve"> </w:t>
      </w:r>
      <w:r w:rsidR="007518D0">
        <w:rPr>
          <w:rFonts w:asciiTheme="majorBidi" w:hAnsiTheme="majorBidi" w:cstheme="majorBidi"/>
        </w:rPr>
        <w:t xml:space="preserve">nineteenth </w:t>
      </w:r>
      <w:r w:rsidRPr="001136D0">
        <w:rPr>
          <w:rFonts w:asciiTheme="majorBidi" w:hAnsiTheme="majorBidi" w:cstheme="majorBidi"/>
        </w:rPr>
        <w:t xml:space="preserve">or </w:t>
      </w:r>
      <w:r w:rsidR="007518D0">
        <w:rPr>
          <w:rFonts w:asciiTheme="majorBidi" w:hAnsiTheme="majorBidi" w:cstheme="majorBidi"/>
        </w:rPr>
        <w:t>twentieth century</w:t>
      </w:r>
      <w:r w:rsidRPr="001136D0">
        <w:rPr>
          <w:rFonts w:asciiTheme="majorBidi" w:hAnsiTheme="majorBidi" w:cstheme="majorBidi"/>
        </w:rPr>
        <w:t xml:space="preserve">, unidentified </w:t>
      </w:r>
      <w:proofErr w:type="spellStart"/>
      <w:r w:rsidRPr="001136D0">
        <w:rPr>
          <w:rFonts w:asciiTheme="majorBidi" w:hAnsiTheme="majorBidi" w:cstheme="majorBidi"/>
          <w:i/>
        </w:rPr>
        <w:t>ébéniste</w:t>
      </w:r>
      <w:proofErr w:type="spellEnd"/>
      <w:r w:rsidRPr="001136D0">
        <w:rPr>
          <w:rFonts w:asciiTheme="majorBidi" w:hAnsiTheme="majorBidi" w:cstheme="majorBidi"/>
        </w:rPr>
        <w:t xml:space="preserve"> ‘DF’</w:t>
      </w:r>
    </w:p>
    <w:p w14:paraId="3F52BBC8" w14:textId="7E958739" w:rsidR="001136D0" w:rsidRPr="001136D0" w:rsidRDefault="001136D0" w:rsidP="001136D0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lang w:val="nb-NO"/>
        </w:rPr>
      </w:pPr>
      <w:proofErr w:type="spellStart"/>
      <w:r w:rsidRPr="001136D0">
        <w:rPr>
          <w:rFonts w:asciiTheme="majorBidi" w:hAnsiTheme="majorBidi" w:cstheme="majorBidi"/>
          <w:lang w:val="nb-NO"/>
        </w:rPr>
        <w:t>Commode</w:t>
      </w:r>
      <w:proofErr w:type="spellEnd"/>
      <w:r w:rsidRPr="001136D0">
        <w:rPr>
          <w:rFonts w:asciiTheme="majorBidi" w:hAnsiTheme="majorBidi" w:cstheme="majorBidi"/>
          <w:lang w:val="nb-NO"/>
        </w:rPr>
        <w:t xml:space="preserve"> (70.DA.79), ca. 1850</w:t>
      </w:r>
      <w:r w:rsidR="007518D0">
        <w:rPr>
          <w:rFonts w:asciiTheme="majorBidi" w:hAnsiTheme="majorBidi" w:cstheme="majorBidi"/>
          <w:lang w:val="nb-NO"/>
        </w:rPr>
        <w:t>–</w:t>
      </w:r>
      <w:r w:rsidRPr="001136D0">
        <w:rPr>
          <w:rFonts w:asciiTheme="majorBidi" w:hAnsiTheme="majorBidi" w:cstheme="majorBidi"/>
          <w:lang w:val="nb-NO"/>
        </w:rPr>
        <w:t xml:space="preserve">1900, maker </w:t>
      </w:r>
      <w:proofErr w:type="spellStart"/>
      <w:r w:rsidRPr="001136D0">
        <w:rPr>
          <w:rFonts w:asciiTheme="majorBidi" w:hAnsiTheme="majorBidi" w:cstheme="majorBidi"/>
          <w:lang w:val="nb-NO"/>
        </w:rPr>
        <w:t>unknown</w:t>
      </w:r>
      <w:proofErr w:type="spellEnd"/>
    </w:p>
    <w:p w14:paraId="62A43571" w14:textId="50A3259D" w:rsidR="001136D0" w:rsidRPr="001136D0" w:rsidRDefault="001136D0" w:rsidP="00175D44">
      <w:pPr>
        <w:rPr>
          <w:rFonts w:asciiTheme="majorBidi" w:eastAsia="Times New Roman" w:hAnsiTheme="majorBidi" w:cstheme="majorBidi"/>
          <w:color w:val="000000"/>
          <w:lang w:val="nb-NO"/>
        </w:rPr>
      </w:pPr>
    </w:p>
    <w:p w14:paraId="1DE6D1A7" w14:textId="77777777" w:rsidR="001136D0" w:rsidRPr="001136D0" w:rsidRDefault="001136D0" w:rsidP="00175D44">
      <w:pPr>
        <w:rPr>
          <w:rFonts w:asciiTheme="majorBidi" w:eastAsia="Times New Roman" w:hAnsiTheme="majorBidi" w:cstheme="majorBidi"/>
          <w:color w:val="000000"/>
          <w:lang w:val="nb-NO"/>
        </w:rPr>
      </w:pPr>
    </w:p>
    <w:p w14:paraId="57DD39B0" w14:textId="77777777" w:rsidR="00175D44" w:rsidRPr="001136D0" w:rsidRDefault="00175D44" w:rsidP="00175D44">
      <w:pPr>
        <w:rPr>
          <w:rFonts w:asciiTheme="majorBidi" w:eastAsia="Times New Roman" w:hAnsiTheme="majorBidi" w:cstheme="majorBidi"/>
          <w:color w:val="000000"/>
        </w:rPr>
      </w:pPr>
      <w:r w:rsidRPr="001136D0">
        <w:rPr>
          <w:rFonts w:asciiTheme="majorBidi" w:eastAsia="Times New Roman" w:hAnsiTheme="majorBidi" w:cstheme="majorBidi"/>
          <w:color w:val="000000"/>
        </w:rPr>
        <w:t>Bibliography</w:t>
      </w:r>
    </w:p>
    <w:p w14:paraId="5CFAFB10" w14:textId="77777777" w:rsidR="009147E0" w:rsidRPr="001136D0" w:rsidRDefault="009147E0" w:rsidP="00175D44">
      <w:pPr>
        <w:rPr>
          <w:rFonts w:asciiTheme="majorBidi" w:eastAsia="Times New Roman" w:hAnsiTheme="majorBidi" w:cstheme="majorBidi"/>
          <w:color w:val="000000"/>
        </w:rPr>
      </w:pPr>
    </w:p>
    <w:p w14:paraId="237E84C2" w14:textId="77777777" w:rsidR="00175D44" w:rsidRPr="001136D0" w:rsidRDefault="00175D44" w:rsidP="00175D44">
      <w:pPr>
        <w:rPr>
          <w:rFonts w:asciiTheme="majorBidi" w:eastAsia="Times New Roman" w:hAnsiTheme="majorBidi" w:cstheme="majorBidi"/>
          <w:color w:val="000000"/>
        </w:rPr>
      </w:pPr>
      <w:r w:rsidRPr="001136D0">
        <w:rPr>
          <w:rFonts w:asciiTheme="majorBidi" w:eastAsia="Times New Roman" w:hAnsiTheme="majorBidi" w:cstheme="majorBidi"/>
          <w:color w:val="000000"/>
        </w:rPr>
        <w:t xml:space="preserve">Index </w:t>
      </w:r>
    </w:p>
    <w:p w14:paraId="47B7C830" w14:textId="77777777" w:rsidR="00175D44" w:rsidRPr="001136D0" w:rsidRDefault="00175D44" w:rsidP="00175D44">
      <w:pPr>
        <w:rPr>
          <w:rFonts w:asciiTheme="majorBidi" w:eastAsia="Times New Roman" w:hAnsiTheme="majorBidi" w:cstheme="majorBidi"/>
          <w:color w:val="000000"/>
        </w:rPr>
      </w:pPr>
    </w:p>
    <w:p w14:paraId="7087BEBD" w14:textId="77777777" w:rsidR="009147E0" w:rsidRPr="001136D0" w:rsidRDefault="009147E0" w:rsidP="00175D44">
      <w:pPr>
        <w:rPr>
          <w:rFonts w:asciiTheme="majorBidi" w:eastAsia="Times New Roman" w:hAnsiTheme="majorBidi" w:cstheme="majorBidi"/>
        </w:rPr>
      </w:pPr>
      <w:r w:rsidRPr="001136D0">
        <w:rPr>
          <w:rFonts w:asciiTheme="majorBidi" w:eastAsia="Times New Roman" w:hAnsiTheme="majorBidi" w:cstheme="majorBidi"/>
          <w:color w:val="000000"/>
        </w:rPr>
        <w:t>Illustration Credits</w:t>
      </w:r>
    </w:p>
    <w:p w14:paraId="22AD48AE" w14:textId="77777777" w:rsidR="006E16B3" w:rsidRPr="001136D0" w:rsidRDefault="00D00E4E">
      <w:pPr>
        <w:rPr>
          <w:rFonts w:asciiTheme="majorBidi" w:hAnsiTheme="majorBidi" w:cstheme="majorBidi"/>
        </w:rPr>
      </w:pPr>
    </w:p>
    <w:sectPr w:rsidR="006E16B3" w:rsidRPr="001136D0" w:rsidSect="00BD3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BA6B8C"/>
    <w:multiLevelType w:val="hybridMultilevel"/>
    <w:tmpl w:val="D22A15CC"/>
    <w:lvl w:ilvl="0" w:tplc="1CC633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D44"/>
    <w:rsid w:val="001136D0"/>
    <w:rsid w:val="00155897"/>
    <w:rsid w:val="00175D44"/>
    <w:rsid w:val="007518D0"/>
    <w:rsid w:val="009147E0"/>
    <w:rsid w:val="00967106"/>
    <w:rsid w:val="00A16D3F"/>
    <w:rsid w:val="00A4349F"/>
    <w:rsid w:val="00BD3464"/>
    <w:rsid w:val="00D00E4E"/>
    <w:rsid w:val="00D101F9"/>
    <w:rsid w:val="00FE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0702E2"/>
  <w15:chartTrackingRefBased/>
  <w15:docId w15:val="{FAB4435E-DE4D-0B40-B4D2-C5D698EC6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5D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136D0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4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Tevvy Ball</dc:creator>
  <cp:keywords/>
  <dc:description/>
  <cp:lastModifiedBy>Tevvy Ball</cp:lastModifiedBy>
  <cp:revision>7</cp:revision>
  <dcterms:created xsi:type="dcterms:W3CDTF">2018-11-13T00:22:00Z</dcterms:created>
  <dcterms:modified xsi:type="dcterms:W3CDTF">2020-06-11T17:27:00Z</dcterms:modified>
</cp:coreProperties>
</file>