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8563D" w14:textId="77777777" w:rsidR="00073B82" w:rsidRDefault="00073B82" w:rsidP="00DF09D9">
      <w:pPr>
        <w:spacing w:line="480" w:lineRule="auto"/>
        <w:jc w:val="center"/>
      </w:pPr>
    </w:p>
    <w:p w14:paraId="053C5C1B" w14:textId="77777777" w:rsidR="008C75BB" w:rsidRPr="00DF09D9" w:rsidRDefault="008C75BB" w:rsidP="00DF09D9">
      <w:pPr>
        <w:spacing w:line="480" w:lineRule="auto"/>
        <w:jc w:val="center"/>
        <w:rPr>
          <w:rFonts w:ascii="Times New Roman" w:hAnsi="Times New Roman" w:cs="Times New Roman"/>
        </w:rPr>
      </w:pPr>
    </w:p>
    <w:p w14:paraId="3AB819A2" w14:textId="77777777" w:rsidR="008C75BB" w:rsidRPr="00DF09D9" w:rsidRDefault="008C75BB" w:rsidP="00DF09D9">
      <w:pPr>
        <w:spacing w:line="480" w:lineRule="auto"/>
        <w:jc w:val="center"/>
        <w:rPr>
          <w:rFonts w:ascii="Times New Roman" w:hAnsi="Times New Roman" w:cs="Times New Roman"/>
        </w:rPr>
      </w:pPr>
    </w:p>
    <w:p w14:paraId="2813C593" w14:textId="77777777" w:rsidR="008C75BB" w:rsidRPr="00DF09D9" w:rsidRDefault="008C75BB" w:rsidP="00DF09D9">
      <w:pPr>
        <w:spacing w:line="480" w:lineRule="auto"/>
        <w:jc w:val="center"/>
        <w:rPr>
          <w:rFonts w:ascii="Times New Roman" w:hAnsi="Times New Roman" w:cs="Times New Roman"/>
        </w:rPr>
      </w:pPr>
    </w:p>
    <w:p w14:paraId="2E668E79" w14:textId="77777777" w:rsidR="008C75BB" w:rsidRPr="00DF09D9" w:rsidRDefault="008C75BB" w:rsidP="00DF09D9">
      <w:pPr>
        <w:spacing w:line="480" w:lineRule="auto"/>
        <w:jc w:val="center"/>
        <w:rPr>
          <w:rFonts w:ascii="Times New Roman" w:hAnsi="Times New Roman" w:cs="Times New Roman"/>
        </w:rPr>
      </w:pPr>
    </w:p>
    <w:p w14:paraId="2540D9D6" w14:textId="77777777" w:rsidR="008C75BB" w:rsidRPr="00DF09D9" w:rsidRDefault="008C75BB" w:rsidP="00DF09D9">
      <w:pPr>
        <w:spacing w:line="480" w:lineRule="auto"/>
        <w:jc w:val="center"/>
        <w:rPr>
          <w:rFonts w:ascii="Times New Roman" w:hAnsi="Times New Roman" w:cs="Times New Roman"/>
        </w:rPr>
      </w:pPr>
    </w:p>
    <w:p w14:paraId="29A18664" w14:textId="77777777" w:rsidR="008C75BB" w:rsidRPr="00DF09D9" w:rsidRDefault="008C75BB" w:rsidP="00DF09D9">
      <w:pPr>
        <w:spacing w:line="480" w:lineRule="auto"/>
        <w:jc w:val="center"/>
        <w:rPr>
          <w:rFonts w:ascii="Times New Roman" w:hAnsi="Times New Roman" w:cs="Times New Roman"/>
        </w:rPr>
      </w:pPr>
    </w:p>
    <w:p w14:paraId="000A736B" w14:textId="77777777" w:rsidR="008C75BB" w:rsidRPr="00DF09D9" w:rsidRDefault="008C75BB" w:rsidP="00DF09D9">
      <w:pPr>
        <w:spacing w:line="480" w:lineRule="auto"/>
        <w:jc w:val="center"/>
        <w:rPr>
          <w:rFonts w:ascii="Times New Roman" w:hAnsi="Times New Roman" w:cs="Times New Roman"/>
        </w:rPr>
      </w:pPr>
    </w:p>
    <w:p w14:paraId="4334CE86" w14:textId="77777777" w:rsidR="008C75BB" w:rsidRPr="00DF09D9" w:rsidRDefault="008C75BB" w:rsidP="00DF09D9">
      <w:pPr>
        <w:spacing w:line="480" w:lineRule="auto"/>
        <w:jc w:val="center"/>
        <w:rPr>
          <w:rFonts w:ascii="Times New Roman" w:hAnsi="Times New Roman" w:cs="Times New Roman"/>
        </w:rPr>
      </w:pPr>
    </w:p>
    <w:p w14:paraId="3A020CFE" w14:textId="77777777" w:rsidR="00065C7A" w:rsidRPr="00DF09D9" w:rsidRDefault="00065C7A" w:rsidP="00DF09D9">
      <w:pPr>
        <w:spacing w:line="480" w:lineRule="auto"/>
        <w:jc w:val="center"/>
        <w:rPr>
          <w:rFonts w:ascii="Times New Roman" w:hAnsi="Times New Roman" w:cs="Times New Roman"/>
        </w:rPr>
      </w:pPr>
    </w:p>
    <w:p w14:paraId="0C3F89AB" w14:textId="77777777" w:rsidR="00065C7A" w:rsidRPr="00DF09D9" w:rsidRDefault="00065C7A" w:rsidP="00DF09D9">
      <w:pPr>
        <w:spacing w:line="480" w:lineRule="auto"/>
        <w:jc w:val="center"/>
        <w:rPr>
          <w:rFonts w:ascii="Times New Roman" w:hAnsi="Times New Roman" w:cs="Times New Roman"/>
        </w:rPr>
      </w:pPr>
    </w:p>
    <w:p w14:paraId="4D4FE478" w14:textId="27610E9A" w:rsidR="008C75BB" w:rsidRPr="00DF09D9" w:rsidRDefault="008C75BB" w:rsidP="00DF09D9">
      <w:pPr>
        <w:spacing w:line="480" w:lineRule="auto"/>
        <w:jc w:val="center"/>
        <w:rPr>
          <w:rFonts w:ascii="Times New Roman" w:hAnsi="Times New Roman" w:cs="Times New Roman"/>
        </w:rPr>
      </w:pPr>
      <w:r w:rsidRPr="00DF09D9">
        <w:rPr>
          <w:rFonts w:ascii="Times New Roman" w:hAnsi="Times New Roman" w:cs="Times New Roman"/>
        </w:rPr>
        <w:t>Antho</w:t>
      </w:r>
      <w:r w:rsidR="003D4189" w:rsidRPr="00DF09D9">
        <w:rPr>
          <w:rFonts w:ascii="Times New Roman" w:hAnsi="Times New Roman" w:cs="Times New Roman"/>
        </w:rPr>
        <w:t>ny Shewmake</w:t>
      </w:r>
    </w:p>
    <w:p w14:paraId="5EC005B1" w14:textId="6F232D09" w:rsidR="003D4189" w:rsidRPr="00DF09D9" w:rsidRDefault="003D4189" w:rsidP="00DF09D9">
      <w:pPr>
        <w:spacing w:line="480" w:lineRule="auto"/>
        <w:jc w:val="center"/>
        <w:rPr>
          <w:rFonts w:ascii="Times New Roman" w:hAnsi="Times New Roman" w:cs="Times New Roman"/>
        </w:rPr>
      </w:pPr>
      <w:r w:rsidRPr="00DF09D9">
        <w:rPr>
          <w:rFonts w:ascii="Times New Roman" w:hAnsi="Times New Roman" w:cs="Times New Roman"/>
        </w:rPr>
        <w:t>06/12/202</w:t>
      </w:r>
      <w:r w:rsidR="00065C7A" w:rsidRPr="00DF09D9">
        <w:rPr>
          <w:rFonts w:ascii="Times New Roman" w:hAnsi="Times New Roman" w:cs="Times New Roman"/>
        </w:rPr>
        <w:t>6</w:t>
      </w:r>
    </w:p>
    <w:p w14:paraId="59AB5405" w14:textId="77478959" w:rsidR="00065C7A" w:rsidRPr="00DF09D9" w:rsidRDefault="00065C7A" w:rsidP="00DF09D9">
      <w:pPr>
        <w:spacing w:line="480" w:lineRule="auto"/>
        <w:jc w:val="center"/>
        <w:rPr>
          <w:rFonts w:ascii="Times New Roman" w:hAnsi="Times New Roman" w:cs="Times New Roman"/>
        </w:rPr>
      </w:pPr>
      <w:r w:rsidRPr="00DF09D9">
        <w:rPr>
          <w:rFonts w:ascii="Times New Roman" w:hAnsi="Times New Roman" w:cs="Times New Roman"/>
        </w:rPr>
        <w:t>6-1 Journal: Emerging Technology and Artifact Update</w:t>
      </w:r>
    </w:p>
    <w:p w14:paraId="1C61D109" w14:textId="77777777" w:rsidR="00065C7A" w:rsidRPr="00DF09D9" w:rsidRDefault="00065C7A" w:rsidP="00DF09D9">
      <w:pPr>
        <w:spacing w:line="480" w:lineRule="auto"/>
        <w:jc w:val="center"/>
        <w:rPr>
          <w:rFonts w:ascii="Times New Roman" w:hAnsi="Times New Roman" w:cs="Times New Roman"/>
        </w:rPr>
      </w:pPr>
    </w:p>
    <w:p w14:paraId="75F1D15D" w14:textId="77777777" w:rsidR="00065C7A" w:rsidRPr="00DF09D9" w:rsidRDefault="00065C7A" w:rsidP="00DF09D9">
      <w:pPr>
        <w:spacing w:line="480" w:lineRule="auto"/>
        <w:jc w:val="center"/>
        <w:rPr>
          <w:rFonts w:ascii="Times New Roman" w:hAnsi="Times New Roman" w:cs="Times New Roman"/>
        </w:rPr>
      </w:pPr>
    </w:p>
    <w:p w14:paraId="03803498" w14:textId="77777777" w:rsidR="00065C7A" w:rsidRPr="00DF09D9" w:rsidRDefault="00065C7A" w:rsidP="00DF09D9">
      <w:pPr>
        <w:spacing w:line="480" w:lineRule="auto"/>
        <w:jc w:val="center"/>
        <w:rPr>
          <w:rFonts w:ascii="Times New Roman" w:hAnsi="Times New Roman" w:cs="Times New Roman"/>
        </w:rPr>
      </w:pPr>
    </w:p>
    <w:p w14:paraId="6CB24A27" w14:textId="77777777" w:rsidR="00065C7A" w:rsidRPr="00DF09D9" w:rsidRDefault="00065C7A" w:rsidP="00DF09D9">
      <w:pPr>
        <w:spacing w:line="480" w:lineRule="auto"/>
        <w:jc w:val="center"/>
        <w:rPr>
          <w:rFonts w:ascii="Times New Roman" w:hAnsi="Times New Roman" w:cs="Times New Roman"/>
        </w:rPr>
      </w:pPr>
    </w:p>
    <w:p w14:paraId="6A9C0BF3" w14:textId="77777777" w:rsidR="00065C7A" w:rsidRPr="00DF09D9" w:rsidRDefault="00065C7A" w:rsidP="00DF09D9">
      <w:pPr>
        <w:spacing w:line="480" w:lineRule="auto"/>
        <w:jc w:val="center"/>
        <w:rPr>
          <w:rFonts w:ascii="Times New Roman" w:hAnsi="Times New Roman" w:cs="Times New Roman"/>
        </w:rPr>
      </w:pPr>
    </w:p>
    <w:p w14:paraId="142EAE81"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Disruptive technologies don't just improve existing industries—they completely change the baseline for how we build things. Following up on my previous analysis of cloud-native and decentralized systems, this paper looks at two massive shifts happening right now: Edge Computing Infrastructure and Generative AI Coding Assistants. Both are fundamentally changing development workflows, redefining network boundaries, and altering how humans interact with technology.</w:t>
      </w:r>
    </w:p>
    <w:p w14:paraId="5A006AA5"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 xml:space="preserve">1. </w:t>
      </w:r>
      <w:proofErr w:type="gramStart"/>
      <w:r w:rsidRPr="00DF09D9">
        <w:rPr>
          <w:rFonts w:ascii="Times New Roman" w:hAnsi="Times New Roman" w:cs="Times New Roman"/>
        </w:rPr>
        <w:t>The Technologies</w:t>
      </w:r>
      <w:proofErr w:type="gramEnd"/>
    </w:p>
    <w:p w14:paraId="5D081D0C"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 xml:space="preserve">Edge Computing Infrastructure: Edge computing is a major departure from traditional, centralized cloud architecture. Instead of sending every single data request across the globe to a massive, centralized server warehouse, edge systems place decentralized micro-data centers and specialized gateway hardware right at the perimeter of the network—closest to where the data is </w:t>
      </w:r>
      <w:proofErr w:type="gramStart"/>
      <w:r w:rsidRPr="00DF09D9">
        <w:rPr>
          <w:rFonts w:ascii="Times New Roman" w:hAnsi="Times New Roman" w:cs="Times New Roman"/>
        </w:rPr>
        <w:t>actually being</w:t>
      </w:r>
      <w:proofErr w:type="gramEnd"/>
      <w:r w:rsidRPr="00DF09D9">
        <w:rPr>
          <w:rFonts w:ascii="Times New Roman" w:hAnsi="Times New Roman" w:cs="Times New Roman"/>
        </w:rPr>
        <w:t xml:space="preserve"> generated. By processing data locally, we drastically cut down on round-trip latency, save core network bandwidth, and make real-time data processing possible for high-velocity data streams.</w:t>
      </w:r>
    </w:p>
    <w:p w14:paraId="4A286E4D"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Generative AI Coding Assistants: Powered by Large Language Models (LLMs), tools like GitHub Copilot operate directly inside the IDE to provide context-aware code generation, automated documentation, and predictive autocomplete. They do more than just spit out static code templates; they can write entire logic blocks from scratch, translate code between languages, and flag edge-case bugs by analyzing the specific project context an engineer is currently working on.</w:t>
      </w:r>
    </w:p>
    <w:p w14:paraId="34A329C6"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2. Impacts on Computer Science and My Career Path</w:t>
      </w:r>
    </w:p>
    <w:p w14:paraId="72865915"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lastRenderedPageBreak/>
        <w:t xml:space="preserve">Edge Computing: For computer </w:t>
      </w:r>
      <w:proofErr w:type="gramStart"/>
      <w:r w:rsidRPr="00DF09D9">
        <w:rPr>
          <w:rFonts w:ascii="Times New Roman" w:hAnsi="Times New Roman" w:cs="Times New Roman"/>
        </w:rPr>
        <w:t>science as a whole, edge</w:t>
      </w:r>
      <w:proofErr w:type="gramEnd"/>
      <w:r w:rsidRPr="00DF09D9">
        <w:rPr>
          <w:rFonts w:ascii="Times New Roman" w:hAnsi="Times New Roman" w:cs="Times New Roman"/>
        </w:rPr>
        <w:t xml:space="preserve"> infrastructure forces us to rethink distributed systems, routing protocols, and mobile networking. The focus is shifting toward managing data synchronization across volatile, resource-constrained environments. For my own career path as a backend engineer, mastering edge patterns is going to be crucial. I’ll need to move past a reliance on single-database cloud setups and learn how to build resilient, geographically distributed services that handle data at the network's edge.</w:t>
      </w:r>
    </w:p>
    <w:p w14:paraId="57433480"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 xml:space="preserve">AI Coding Assistants: This shift is moving the core skillset of a computer scientist away from memorizing syntax and </w:t>
      </w:r>
      <w:proofErr w:type="gramStart"/>
      <w:r w:rsidRPr="00DF09D9">
        <w:rPr>
          <w:rFonts w:ascii="Times New Roman" w:hAnsi="Times New Roman" w:cs="Times New Roman"/>
        </w:rPr>
        <w:t>grinding out</w:t>
      </w:r>
      <w:proofErr w:type="gramEnd"/>
      <w:r w:rsidRPr="00DF09D9">
        <w:rPr>
          <w:rFonts w:ascii="Times New Roman" w:hAnsi="Times New Roman" w:cs="Times New Roman"/>
        </w:rPr>
        <w:t xml:space="preserve"> boilerplate code. Instead, our value will come from high-level system design, architectural modeling, and prompt engineering. In my day-to-day development work, AI assistants are a massive timesaver. By letting AI handle routine setup code, I can spend my time on high-value tasks like system optimization, defensive engineering, security validations, and complex database integrations.</w:t>
      </w:r>
    </w:p>
    <w:p w14:paraId="286D053B"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3. Impact on Society and the World</w:t>
      </w:r>
    </w:p>
    <w:p w14:paraId="796E6BDE"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Edge Computing: On a global scale, edge computing acts as the backbone for next-generation infrastructure, like autonomous vehicle networks, real-time health monitoring systems, and smart industrial automation. At the community level, it helps bridge digital divides. Smart city grids can manage traffic configurations and emergency routing locally and autonomously, meaning they don't need a perfect, continuous connection to a distant cloud server to keep running safely.</w:t>
      </w:r>
    </w:p>
    <w:p w14:paraId="07C2D69B"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 xml:space="preserve">AI Coding Assistants: This technology democratizes software engineering globally by lowering the barrier to entry for coding. Small communities and independent creators can now build custom apps tailored to their local economic needs without needing a massive </w:t>
      </w:r>
      <w:proofErr w:type="gramStart"/>
      <w:r w:rsidRPr="00DF09D9">
        <w:rPr>
          <w:rFonts w:ascii="Times New Roman" w:hAnsi="Times New Roman" w:cs="Times New Roman"/>
        </w:rPr>
        <w:t xml:space="preserve">development </w:t>
      </w:r>
      <w:r w:rsidRPr="00DF09D9">
        <w:rPr>
          <w:rFonts w:ascii="Times New Roman" w:hAnsi="Times New Roman" w:cs="Times New Roman"/>
        </w:rPr>
        <w:lastRenderedPageBreak/>
        <w:t>budget</w:t>
      </w:r>
      <w:proofErr w:type="gramEnd"/>
      <w:r w:rsidRPr="00DF09D9">
        <w:rPr>
          <w:rFonts w:ascii="Times New Roman" w:hAnsi="Times New Roman" w:cs="Times New Roman"/>
        </w:rPr>
        <w:t>. Globally, it speeds up innovation, allowing engineers to prototype and deploy solutions to real-world challenges much faster than before.</w:t>
      </w:r>
    </w:p>
    <w:p w14:paraId="6621B268"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4. Progress Assessment of Course Outcomes</w:t>
      </w:r>
    </w:p>
    <w:p w14:paraId="35C622FD"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What I've Achieved:</w:t>
      </w:r>
    </w:p>
    <w:p w14:paraId="604BC20B" w14:textId="77777777" w:rsidR="002D5806"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Course Outcome 1 (Software Design and Engineering): I demonstrated this by refactoring our legacy, tightly coupled single-class artifact into a professional, decoupled Three-Tier Architecture. Using the Spring Boot framework, I separated the project into clean Controller, Service, and Repository layers (Southern New Hampshire University, 2026).</w:t>
      </w:r>
    </w:p>
    <w:p w14:paraId="2E02AB4A" w14:textId="77777777" w:rsidR="006236D4" w:rsidRPr="00DF09D9" w:rsidRDefault="002D5806" w:rsidP="00DF09D9">
      <w:pPr>
        <w:spacing w:line="480" w:lineRule="auto"/>
        <w:rPr>
          <w:rFonts w:ascii="Times New Roman" w:hAnsi="Times New Roman" w:cs="Times New Roman"/>
        </w:rPr>
      </w:pPr>
      <w:r w:rsidRPr="00DF09D9">
        <w:rPr>
          <w:rFonts w:ascii="Times New Roman" w:hAnsi="Times New Roman" w:cs="Times New Roman"/>
        </w:rPr>
        <w:t xml:space="preserve">Course Outcome 2 (Algorithms and Data Structures): I achieved this by modernizing our data-collection layer. I replaced a volatile standard map with a thread-safe, segmented </w:t>
      </w:r>
      <w:proofErr w:type="spellStart"/>
      <w:r w:rsidRPr="00DF09D9">
        <w:rPr>
          <w:rFonts w:ascii="Times New Roman" w:hAnsi="Times New Roman" w:cs="Times New Roman"/>
        </w:rPr>
        <w:t>ConcurrentHashMap</w:t>
      </w:r>
      <w:proofErr w:type="spellEnd"/>
      <w:r w:rsidRPr="00DF09D9">
        <w:rPr>
          <w:rFonts w:ascii="Times New Roman" w:hAnsi="Times New Roman" w:cs="Times New Roman"/>
        </w:rPr>
        <w:t xml:space="preserve"> cache, and swapped out manual loops for functional Java Stream pipelines and Lambda expressions to eliminate concurrency race conditions (Southern New Hampshire University, 2026).</w:t>
      </w:r>
    </w:p>
    <w:p w14:paraId="2C83AE25" w14:textId="6473223C"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Part Two: Status Checkpoints</w:t>
      </w:r>
    </w:p>
    <w:p w14:paraId="52BC7D88"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 xml:space="preserve">The table below documents my formal progress through each of the three mandatory artifact category enhancements as they move from initial milestone refactoring to final packaging and </w:t>
      </w:r>
      <w:proofErr w:type="spellStart"/>
      <w:r w:rsidRPr="00DF09D9">
        <w:rPr>
          <w:rFonts w:ascii="Times New Roman" w:hAnsi="Times New Roman" w:cs="Times New Roman"/>
        </w:rPr>
        <w:t>ePortfolio</w:t>
      </w:r>
      <w:proofErr w:type="spellEnd"/>
      <w:r w:rsidRPr="00DF09D9">
        <w:rPr>
          <w:rFonts w:ascii="Times New Roman" w:hAnsi="Times New Roman" w:cs="Times New Roman"/>
        </w:rPr>
        <w:t xml:space="preserve"> submission.</w:t>
      </w:r>
    </w:p>
    <w:p w14:paraId="6B2D9018" w14:textId="4A1469D0"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Status Checkpoints for All Categories</w:t>
      </w:r>
    </w:p>
    <w:tbl>
      <w:tblPr>
        <w:tblW w:w="0" w:type="auto"/>
        <w:tblCellSpacing w:w="15" w:type="dxa"/>
        <w:tblCellMar>
          <w:left w:w="0" w:type="dxa"/>
          <w:right w:w="0" w:type="dxa"/>
        </w:tblCellMar>
        <w:tblLook w:val="04A0" w:firstRow="1" w:lastRow="0" w:firstColumn="1" w:lastColumn="0" w:noHBand="0" w:noVBand="1"/>
      </w:tblPr>
      <w:tblGrid>
        <w:gridCol w:w="1853"/>
        <w:gridCol w:w="2492"/>
        <w:gridCol w:w="2493"/>
        <w:gridCol w:w="2506"/>
      </w:tblGrid>
      <w:tr w:rsidR="006236D4" w:rsidRPr="00DF09D9" w14:paraId="17DDE8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DE479"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lastRenderedPageBreak/>
              <w:t>Checkpoint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2BD70"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Software Design and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A5678"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Algorithms and Data Structures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3F8D5"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Databases</w:t>
            </w:r>
          </w:p>
        </w:tc>
      </w:tr>
      <w:tr w:rsidR="006236D4" w:rsidRPr="00DF09D9" w14:paraId="1697A7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CEAD7"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Name of Artifact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A1CC9" w14:textId="77777777" w:rsidR="006236D4" w:rsidRPr="00DF09D9" w:rsidRDefault="006236D4" w:rsidP="00DF09D9">
            <w:pPr>
              <w:spacing w:line="480" w:lineRule="auto"/>
              <w:rPr>
                <w:rFonts w:ascii="Times New Roman" w:hAnsi="Times New Roman" w:cs="Times New Roman"/>
              </w:rPr>
            </w:pPr>
            <w:proofErr w:type="spellStart"/>
            <w:r w:rsidRPr="00DF09D9">
              <w:rPr>
                <w:rFonts w:ascii="Times New Roman" w:hAnsi="Times New Roman" w:cs="Times New Roman"/>
              </w:rPr>
              <w:t>AppointmentService</w:t>
            </w:r>
            <w:proofErr w:type="spellEnd"/>
            <w:r w:rsidRPr="00DF09D9">
              <w:rPr>
                <w:rFonts w:ascii="Times New Roman" w:hAnsi="Times New Roman" w:cs="Times New Roman"/>
              </w:rPr>
              <w:t xml:space="preserve">, </w:t>
            </w:r>
            <w:proofErr w:type="spellStart"/>
            <w:r w:rsidRPr="00DF09D9">
              <w:rPr>
                <w:rFonts w:ascii="Times New Roman" w:hAnsi="Times New Roman" w:cs="Times New Roman"/>
              </w:rPr>
              <w:t>ContactService</w:t>
            </w:r>
            <w:proofErr w:type="spellEnd"/>
            <w:r w:rsidRPr="00DF09D9">
              <w:rPr>
                <w:rFonts w:ascii="Times New Roman" w:hAnsi="Times New Roman" w:cs="Times New Roman"/>
              </w:rPr>
              <w:t xml:space="preserve">, </w:t>
            </w:r>
            <w:proofErr w:type="spellStart"/>
            <w:r w:rsidRPr="00DF09D9">
              <w:rPr>
                <w:rFonts w:ascii="Times New Roman" w:hAnsi="Times New Roman" w:cs="Times New Roman"/>
              </w:rPr>
              <w:t>TaskService</w:t>
            </w:r>
            <w:proofErr w:type="spellEnd"/>
            <w:r w:rsidRPr="00DF09D9">
              <w:rPr>
                <w:rFonts w:ascii="Times New Roman" w:hAnsi="Times New Roman" w:cs="Times New Roman"/>
              </w:rPr>
              <w:t xml:space="preserve"> (Java Service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F2D54" w14:textId="77777777" w:rsidR="006236D4" w:rsidRPr="00DF09D9" w:rsidRDefault="006236D4" w:rsidP="00DF09D9">
            <w:pPr>
              <w:spacing w:line="480" w:lineRule="auto"/>
              <w:rPr>
                <w:rFonts w:ascii="Times New Roman" w:hAnsi="Times New Roman" w:cs="Times New Roman"/>
              </w:rPr>
            </w:pPr>
            <w:proofErr w:type="spellStart"/>
            <w:r w:rsidRPr="00DF09D9">
              <w:rPr>
                <w:rFonts w:ascii="Times New Roman" w:hAnsi="Times New Roman" w:cs="Times New Roman"/>
              </w:rPr>
              <w:t>AppointmentService</w:t>
            </w:r>
            <w:proofErr w:type="spellEnd"/>
            <w:r w:rsidRPr="00DF09D9">
              <w:rPr>
                <w:rFonts w:ascii="Times New Roman" w:hAnsi="Times New Roman" w:cs="Times New Roman"/>
              </w:rPr>
              <w:t xml:space="preserve">, </w:t>
            </w:r>
            <w:proofErr w:type="spellStart"/>
            <w:r w:rsidRPr="00DF09D9">
              <w:rPr>
                <w:rFonts w:ascii="Times New Roman" w:hAnsi="Times New Roman" w:cs="Times New Roman"/>
              </w:rPr>
              <w:t>ContactService</w:t>
            </w:r>
            <w:proofErr w:type="spellEnd"/>
            <w:r w:rsidRPr="00DF09D9">
              <w:rPr>
                <w:rFonts w:ascii="Times New Roman" w:hAnsi="Times New Roman" w:cs="Times New Roman"/>
              </w:rPr>
              <w:t xml:space="preserve">, </w:t>
            </w:r>
            <w:proofErr w:type="spellStart"/>
            <w:r w:rsidRPr="00DF09D9">
              <w:rPr>
                <w:rFonts w:ascii="Times New Roman" w:hAnsi="Times New Roman" w:cs="Times New Roman"/>
              </w:rPr>
              <w:t>TaskService</w:t>
            </w:r>
            <w:proofErr w:type="spellEnd"/>
            <w:r w:rsidRPr="00DF09D9">
              <w:rPr>
                <w:rFonts w:ascii="Times New Roman" w:hAnsi="Times New Roman" w:cs="Times New Roman"/>
              </w:rPr>
              <w:t xml:space="preserve"> (Java Service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AAEFA" w14:textId="77777777" w:rsidR="006236D4" w:rsidRPr="00DF09D9" w:rsidRDefault="006236D4" w:rsidP="00DF09D9">
            <w:pPr>
              <w:spacing w:line="480" w:lineRule="auto"/>
              <w:rPr>
                <w:rFonts w:ascii="Times New Roman" w:hAnsi="Times New Roman" w:cs="Times New Roman"/>
              </w:rPr>
            </w:pPr>
            <w:proofErr w:type="spellStart"/>
            <w:r w:rsidRPr="00DF09D9">
              <w:rPr>
                <w:rFonts w:ascii="Times New Roman" w:hAnsi="Times New Roman" w:cs="Times New Roman"/>
              </w:rPr>
              <w:t>AppointmentService</w:t>
            </w:r>
            <w:proofErr w:type="spellEnd"/>
            <w:r w:rsidRPr="00DF09D9">
              <w:rPr>
                <w:rFonts w:ascii="Times New Roman" w:hAnsi="Times New Roman" w:cs="Times New Roman"/>
              </w:rPr>
              <w:t xml:space="preserve">, </w:t>
            </w:r>
            <w:proofErr w:type="spellStart"/>
            <w:r w:rsidRPr="00DF09D9">
              <w:rPr>
                <w:rFonts w:ascii="Times New Roman" w:hAnsi="Times New Roman" w:cs="Times New Roman"/>
              </w:rPr>
              <w:t>ContactService</w:t>
            </w:r>
            <w:proofErr w:type="spellEnd"/>
            <w:r w:rsidRPr="00DF09D9">
              <w:rPr>
                <w:rFonts w:ascii="Times New Roman" w:hAnsi="Times New Roman" w:cs="Times New Roman"/>
              </w:rPr>
              <w:t xml:space="preserve">, </w:t>
            </w:r>
            <w:proofErr w:type="spellStart"/>
            <w:r w:rsidRPr="00DF09D9">
              <w:rPr>
                <w:rFonts w:ascii="Times New Roman" w:hAnsi="Times New Roman" w:cs="Times New Roman"/>
              </w:rPr>
              <w:t>TaskService</w:t>
            </w:r>
            <w:proofErr w:type="spellEnd"/>
            <w:r w:rsidRPr="00DF09D9">
              <w:rPr>
                <w:rFonts w:ascii="Times New Roman" w:hAnsi="Times New Roman" w:cs="Times New Roman"/>
              </w:rPr>
              <w:t xml:space="preserve"> (Java Service Tier)</w:t>
            </w:r>
          </w:p>
        </w:tc>
      </w:tr>
      <w:tr w:rsidR="006236D4" w:rsidRPr="00DF09D9" w14:paraId="1C5BE3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83AF5"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Status of Initial Enhancement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ABABF"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Completed</w:t>
            </w:r>
          </w:p>
          <w:p w14:paraId="54BDD397" w14:textId="31EC8769"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The legacy single-class layout has been refactored into a Spring Boot Three-Tier architecture, separating data tier concerns completely.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B1A81"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Completed</w:t>
            </w:r>
          </w:p>
          <w:p w14:paraId="5E38B620" w14:textId="14343546"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I</w:t>
            </w:r>
            <w:r w:rsidRPr="00DF09D9">
              <w:rPr>
                <w:rFonts w:ascii="Times New Roman" w:hAnsi="Times New Roman" w:cs="Times New Roman"/>
              </w:rPr>
              <w:t xml:space="preserve">n-memory data structures are fortified with a </w:t>
            </w:r>
            <w:proofErr w:type="spellStart"/>
            <w:r w:rsidRPr="00DF09D9">
              <w:rPr>
                <w:rFonts w:ascii="Times New Roman" w:hAnsi="Times New Roman" w:cs="Times New Roman"/>
              </w:rPr>
              <w:t>ConcurrentHashMap</w:t>
            </w:r>
            <w:proofErr w:type="spellEnd"/>
            <w:r w:rsidRPr="00DF09D9">
              <w:rPr>
                <w:rFonts w:ascii="Times New Roman" w:hAnsi="Times New Roman" w:cs="Times New Roman"/>
              </w:rPr>
              <w:t xml:space="preserve"> cache layer. Iterative loop lookups are replaced with Java Stream pipelines.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FE09D"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Completed</w:t>
            </w:r>
          </w:p>
          <w:p w14:paraId="1CEBC7C7" w14:textId="373CCB16"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Transient states are eliminated. Object-Relational Mapping (ORM) via Spring Data JPA converts models into persistent SQL entities.</w:t>
            </w:r>
          </w:p>
        </w:tc>
      </w:tr>
      <w:tr w:rsidR="006236D4" w:rsidRPr="00DF09D9" w14:paraId="4C0949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F0665"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Submission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4F8C7"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 xml:space="preserve">Milestone Two artifacts have been fully refactored, verified with local JUnit suites, and </w:t>
            </w:r>
            <w:r w:rsidRPr="00DF09D9">
              <w:rPr>
                <w:rFonts w:ascii="Times New Roman" w:hAnsi="Times New Roman" w:cs="Times New Roman"/>
              </w:rPr>
              <w:lastRenderedPageBreak/>
              <w:t>submitted for initial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8CAF4"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lastRenderedPageBreak/>
              <w:t xml:space="preserve">Milestone Three enhancements have been successfully completed, verified </w:t>
            </w:r>
            <w:r w:rsidRPr="00DF09D9">
              <w:rPr>
                <w:rFonts w:ascii="Times New Roman" w:hAnsi="Times New Roman" w:cs="Times New Roman"/>
              </w:rPr>
              <w:lastRenderedPageBreak/>
              <w:t>for concurrency, and submitted for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EB241"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lastRenderedPageBreak/>
              <w:t xml:space="preserve">Database persistence changes have been linked via Maven (pom.xml) and submitted alongside </w:t>
            </w:r>
            <w:r w:rsidRPr="00DF09D9">
              <w:rPr>
                <w:rFonts w:ascii="Times New Roman" w:hAnsi="Times New Roman" w:cs="Times New Roman"/>
              </w:rPr>
              <w:lastRenderedPageBreak/>
              <w:t>corresponding service classes.</w:t>
            </w:r>
          </w:p>
        </w:tc>
      </w:tr>
      <w:tr w:rsidR="006236D4" w:rsidRPr="00DF09D9" w14:paraId="28A431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A22B8"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lastRenderedPageBreak/>
              <w:t>Status of Final Enhancement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848F7" w14:textId="43DA8992"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In Progress</w:t>
            </w:r>
          </w:p>
          <w:p w14:paraId="08341DB3"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Polishing edge-case exception mapping handlers to replace raw unchecked runtime errors with clean, user-friendly API responses.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8E74C" w14:textId="48D2B195"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In Progress</w:t>
            </w:r>
          </w:p>
          <w:p w14:paraId="38DE48BE"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 xml:space="preserve">Polishing code documentation, ensuring </w:t>
            </w:r>
            <w:proofErr w:type="spellStart"/>
            <w:r w:rsidRPr="00DF09D9">
              <w:rPr>
                <w:rFonts w:ascii="Times New Roman" w:hAnsi="Times New Roman" w:cs="Times New Roman"/>
              </w:rPr>
              <w:t>JavaDoc</w:t>
            </w:r>
            <w:proofErr w:type="spellEnd"/>
            <w:r w:rsidRPr="00DF09D9">
              <w:rPr>
                <w:rFonts w:ascii="Times New Roman" w:hAnsi="Times New Roman" w:cs="Times New Roman"/>
              </w:rPr>
              <w:t xml:space="preserve"> standards are met across all Stream segments, and verifying defensive guards.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87D0C" w14:textId="3B45B902"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In Progress</w:t>
            </w:r>
          </w:p>
          <w:p w14:paraId="4A61E53D"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Refining database details; polishing the schema creation script and ensuring atomic declarative transaction rollbacks are optimized.</w:t>
            </w:r>
          </w:p>
        </w:tc>
      </w:tr>
      <w:tr w:rsidR="006236D4" w:rsidRPr="00DF09D9" w14:paraId="2C0D7C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08025"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 xml:space="preserve">Uploaded to </w:t>
            </w:r>
            <w:proofErr w:type="spellStart"/>
            <w:r w:rsidRPr="00DF09D9">
              <w:rPr>
                <w:rFonts w:ascii="Times New Roman" w:hAnsi="Times New Roman" w:cs="Times New Roman"/>
                <w:b/>
                <w:bCs/>
              </w:rPr>
              <w:t>ePortfolio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0EE0D"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Pending</w:t>
            </w:r>
          </w:p>
          <w:p w14:paraId="25451F9D" w14:textId="2262159A"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 xml:space="preserve">Awaiting final code-polishing execution and package compression before publishing to the </w:t>
            </w:r>
            <w:r w:rsidRPr="00DF09D9">
              <w:rPr>
                <w:rFonts w:ascii="Times New Roman" w:hAnsi="Times New Roman" w:cs="Times New Roman"/>
              </w:rPr>
              <w:lastRenderedPageBreak/>
              <w:t>public repository workspace.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12152" w14:textId="77777777" w:rsidR="006236D4" w:rsidRPr="00DF09D9" w:rsidRDefault="006236D4" w:rsidP="00DF09D9">
            <w:pPr>
              <w:spacing w:line="480" w:lineRule="auto"/>
              <w:rPr>
                <w:rFonts w:ascii="Times New Roman" w:hAnsi="Times New Roman" w:cs="Times New Roman"/>
                <w:b/>
                <w:bCs/>
              </w:rPr>
            </w:pPr>
            <w:r w:rsidRPr="00DF09D9">
              <w:rPr>
                <w:rFonts w:ascii="Times New Roman" w:hAnsi="Times New Roman" w:cs="Times New Roman"/>
                <w:b/>
                <w:bCs/>
              </w:rPr>
              <w:lastRenderedPageBreak/>
              <w:t>Pending</w:t>
            </w:r>
          </w:p>
          <w:p w14:paraId="1D0DACB8" w14:textId="6BD25F5B"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 xml:space="preserve">Awaiting the final documentation and package polish before pushing files </w:t>
            </w:r>
            <w:r w:rsidRPr="00DF09D9">
              <w:rPr>
                <w:rFonts w:ascii="Times New Roman" w:hAnsi="Times New Roman" w:cs="Times New Roman"/>
              </w:rPr>
              <w:lastRenderedPageBreak/>
              <w:t>to the public repository layout.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7BE59"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lastRenderedPageBreak/>
              <w:t>Pending</w:t>
            </w:r>
          </w:p>
          <w:p w14:paraId="249CBD0E" w14:textId="08BA6142"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 xml:space="preserve">Awaiting final schema validation checks before syncing files to the </w:t>
            </w:r>
            <w:r w:rsidRPr="00DF09D9">
              <w:rPr>
                <w:rFonts w:ascii="Times New Roman" w:hAnsi="Times New Roman" w:cs="Times New Roman"/>
              </w:rPr>
              <w:lastRenderedPageBreak/>
              <w:t>repository data folder.</w:t>
            </w:r>
          </w:p>
        </w:tc>
      </w:tr>
      <w:tr w:rsidR="006236D4" w:rsidRPr="00DF09D9" w14:paraId="71D424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C5B17"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lastRenderedPageBreak/>
              <w:t xml:space="preserve">Status of Finalized </w:t>
            </w:r>
            <w:proofErr w:type="spellStart"/>
            <w:r w:rsidRPr="00DF09D9">
              <w:rPr>
                <w:rFonts w:ascii="Times New Roman" w:hAnsi="Times New Roman" w:cs="Times New Roman"/>
                <w:b/>
                <w:bCs/>
              </w:rPr>
              <w:t>ePortfolio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F38E2"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In Development</w:t>
            </w:r>
          </w:p>
          <w:p w14:paraId="5D6B9F35" w14:textId="138875DA"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Polishing code files and assembling corresponding project README 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796B7"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In Development</w:t>
            </w:r>
          </w:p>
          <w:p w14:paraId="6FF46724" w14:textId="71212B3A"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Refining algorithmic optimization narratives and multi-threaded test outputs.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5C964" w14:textId="77777777"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b/>
                <w:bCs/>
              </w:rPr>
              <w:t>In Development</w:t>
            </w:r>
          </w:p>
          <w:p w14:paraId="08B70F57" w14:textId="0A2F7AD5" w:rsidR="006236D4" w:rsidRPr="00DF09D9" w:rsidRDefault="006236D4" w:rsidP="00DF09D9">
            <w:pPr>
              <w:spacing w:line="480" w:lineRule="auto"/>
              <w:rPr>
                <w:rFonts w:ascii="Times New Roman" w:hAnsi="Times New Roman" w:cs="Times New Roman"/>
              </w:rPr>
            </w:pPr>
            <w:r w:rsidRPr="00DF09D9">
              <w:rPr>
                <w:rFonts w:ascii="Times New Roman" w:hAnsi="Times New Roman" w:cs="Times New Roman"/>
              </w:rPr>
              <w:t>Drafting schema architecture documentation and visual ORM mapping layouts.</w:t>
            </w:r>
          </w:p>
        </w:tc>
      </w:tr>
    </w:tbl>
    <w:p w14:paraId="33834BEE" w14:textId="77777777" w:rsidR="006236D4" w:rsidRPr="00DF09D9" w:rsidRDefault="006236D4" w:rsidP="00DF09D9">
      <w:pPr>
        <w:spacing w:line="480" w:lineRule="auto"/>
        <w:rPr>
          <w:rFonts w:ascii="Times New Roman" w:hAnsi="Times New Roman" w:cs="Times New Roman"/>
        </w:rPr>
      </w:pPr>
    </w:p>
    <w:p w14:paraId="2B369623" w14:textId="77777777" w:rsidR="00DF09D9" w:rsidRPr="00DF09D9" w:rsidRDefault="00DF09D9" w:rsidP="00DF09D9">
      <w:pPr>
        <w:spacing w:line="480" w:lineRule="auto"/>
        <w:rPr>
          <w:rFonts w:ascii="Times New Roman" w:hAnsi="Times New Roman" w:cs="Times New Roman"/>
        </w:rPr>
      </w:pPr>
    </w:p>
    <w:p w14:paraId="51EB5953" w14:textId="77777777" w:rsidR="00DF09D9" w:rsidRPr="00DF09D9" w:rsidRDefault="00DF09D9" w:rsidP="00DF09D9">
      <w:pPr>
        <w:spacing w:line="480" w:lineRule="auto"/>
        <w:rPr>
          <w:rFonts w:ascii="Times New Roman" w:hAnsi="Times New Roman" w:cs="Times New Roman"/>
        </w:rPr>
      </w:pPr>
    </w:p>
    <w:p w14:paraId="308AA75B" w14:textId="77777777" w:rsidR="00DF09D9" w:rsidRPr="00DF09D9" w:rsidRDefault="00DF09D9" w:rsidP="00DF09D9">
      <w:pPr>
        <w:spacing w:line="480" w:lineRule="auto"/>
        <w:rPr>
          <w:rFonts w:ascii="Times New Roman" w:hAnsi="Times New Roman" w:cs="Times New Roman"/>
        </w:rPr>
      </w:pPr>
    </w:p>
    <w:p w14:paraId="74E5B9A8" w14:textId="77777777" w:rsidR="00DF09D9" w:rsidRPr="00DF09D9" w:rsidRDefault="00DF09D9" w:rsidP="00DF09D9">
      <w:pPr>
        <w:spacing w:line="480" w:lineRule="auto"/>
        <w:rPr>
          <w:rFonts w:ascii="Times New Roman" w:hAnsi="Times New Roman" w:cs="Times New Roman"/>
        </w:rPr>
      </w:pPr>
    </w:p>
    <w:p w14:paraId="08B58AA8" w14:textId="77777777" w:rsidR="00DF09D9" w:rsidRPr="00DF09D9" w:rsidRDefault="00DF09D9" w:rsidP="00DF09D9">
      <w:pPr>
        <w:spacing w:line="480" w:lineRule="auto"/>
        <w:rPr>
          <w:rFonts w:ascii="Times New Roman" w:hAnsi="Times New Roman" w:cs="Times New Roman"/>
        </w:rPr>
      </w:pPr>
    </w:p>
    <w:p w14:paraId="68A83CC1" w14:textId="77777777" w:rsidR="00DF09D9" w:rsidRPr="00DF09D9" w:rsidRDefault="00DF09D9" w:rsidP="00DF09D9">
      <w:pPr>
        <w:spacing w:line="480" w:lineRule="auto"/>
        <w:rPr>
          <w:rFonts w:ascii="Times New Roman" w:hAnsi="Times New Roman" w:cs="Times New Roman"/>
        </w:rPr>
      </w:pPr>
    </w:p>
    <w:p w14:paraId="6E167A9B" w14:textId="77777777" w:rsidR="00DF09D9" w:rsidRDefault="00DF09D9" w:rsidP="00DF09D9">
      <w:pPr>
        <w:spacing w:line="480" w:lineRule="auto"/>
        <w:rPr>
          <w:rFonts w:ascii="Times New Roman" w:hAnsi="Times New Roman" w:cs="Times New Roman"/>
        </w:rPr>
      </w:pPr>
    </w:p>
    <w:p w14:paraId="3F3939CB" w14:textId="4327EF5C" w:rsidR="00DF09D9" w:rsidRPr="00DF09D9" w:rsidRDefault="00DF09D9" w:rsidP="00DF09D9">
      <w:pPr>
        <w:spacing w:line="480" w:lineRule="auto"/>
        <w:rPr>
          <w:rFonts w:ascii="Times New Roman" w:hAnsi="Times New Roman" w:cs="Times New Roman"/>
        </w:rPr>
      </w:pPr>
      <w:r w:rsidRPr="00DF09D9">
        <w:rPr>
          <w:rFonts w:ascii="Times New Roman" w:hAnsi="Times New Roman" w:cs="Times New Roman"/>
        </w:rPr>
        <w:lastRenderedPageBreak/>
        <w:t>References</w:t>
      </w:r>
    </w:p>
    <w:p w14:paraId="116AF977" w14:textId="77777777" w:rsidR="00DF09D9" w:rsidRPr="00DF09D9" w:rsidRDefault="00DF09D9" w:rsidP="00DF09D9">
      <w:pPr>
        <w:spacing w:line="480" w:lineRule="auto"/>
        <w:ind w:firstLine="720"/>
        <w:rPr>
          <w:rFonts w:ascii="Times New Roman" w:hAnsi="Times New Roman" w:cs="Times New Roman"/>
        </w:rPr>
      </w:pPr>
      <w:r w:rsidRPr="00DF09D9">
        <w:rPr>
          <w:rFonts w:ascii="Times New Roman" w:hAnsi="Times New Roman" w:cs="Times New Roman"/>
        </w:rPr>
        <w:t>Nakamoto, S. (2008). Bitcoin: A peer-to-peer electronic cash system. Bitcoin.org. https://bitcoin.org/bitcoin.pdf</w:t>
      </w:r>
    </w:p>
    <w:p w14:paraId="6B9DD649" w14:textId="77777777" w:rsidR="00DF09D9" w:rsidRPr="00DF09D9" w:rsidRDefault="00DF09D9" w:rsidP="00DF09D9">
      <w:pPr>
        <w:spacing w:line="480" w:lineRule="auto"/>
        <w:ind w:firstLine="720"/>
        <w:rPr>
          <w:rFonts w:ascii="Times New Roman" w:hAnsi="Times New Roman" w:cs="Times New Roman"/>
        </w:rPr>
      </w:pPr>
      <w:r w:rsidRPr="00DF09D9">
        <w:rPr>
          <w:rFonts w:ascii="Times New Roman" w:hAnsi="Times New Roman" w:cs="Times New Roman"/>
        </w:rPr>
        <w:t>Richardson, C. (2018). Microservices patterns: With examples in Java. Manning Publications.</w:t>
      </w:r>
    </w:p>
    <w:p w14:paraId="41C53AF4" w14:textId="2DD09EB3" w:rsidR="00DF09D9" w:rsidRPr="00DF09D9" w:rsidRDefault="00DF09D9" w:rsidP="00DF09D9">
      <w:pPr>
        <w:spacing w:line="480" w:lineRule="auto"/>
        <w:ind w:firstLine="720"/>
        <w:rPr>
          <w:rFonts w:ascii="Times New Roman" w:hAnsi="Times New Roman" w:cs="Times New Roman"/>
        </w:rPr>
      </w:pPr>
      <w:r w:rsidRPr="00DF09D9">
        <w:rPr>
          <w:rFonts w:ascii="Times New Roman" w:hAnsi="Times New Roman" w:cs="Times New Roman"/>
        </w:rPr>
        <w:t>Southern New Hampshire University. (2026). CS 499: Computer science capstone final project guidelines and rubric. SNHU Academic Archive.</w:t>
      </w:r>
    </w:p>
    <w:sectPr w:rsidR="00DF09D9" w:rsidRPr="00DF09D9" w:rsidSect="003C32D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15A"/>
    <w:rsid w:val="00037968"/>
    <w:rsid w:val="00065C7A"/>
    <w:rsid w:val="00073B82"/>
    <w:rsid w:val="002D5806"/>
    <w:rsid w:val="003C32D6"/>
    <w:rsid w:val="003D4189"/>
    <w:rsid w:val="006236D4"/>
    <w:rsid w:val="008C75BB"/>
    <w:rsid w:val="00A6515A"/>
    <w:rsid w:val="00BE39A1"/>
    <w:rsid w:val="00DF0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1EA4"/>
  <w15:chartTrackingRefBased/>
  <w15:docId w15:val="{4E6A5319-80C1-4154-ADC2-2568BE0D7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15A"/>
    <w:rPr>
      <w:rFonts w:eastAsiaTheme="majorEastAsia" w:cstheme="majorBidi"/>
      <w:color w:val="272727" w:themeColor="text1" w:themeTint="D8"/>
    </w:rPr>
  </w:style>
  <w:style w:type="paragraph" w:styleId="Title">
    <w:name w:val="Title"/>
    <w:basedOn w:val="Normal"/>
    <w:next w:val="Normal"/>
    <w:link w:val="TitleChar"/>
    <w:uiPriority w:val="10"/>
    <w:qFormat/>
    <w:rsid w:val="00A65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15A"/>
    <w:pPr>
      <w:spacing w:before="160"/>
      <w:jc w:val="center"/>
    </w:pPr>
    <w:rPr>
      <w:i/>
      <w:iCs/>
      <w:color w:val="404040" w:themeColor="text1" w:themeTint="BF"/>
    </w:rPr>
  </w:style>
  <w:style w:type="character" w:customStyle="1" w:styleId="QuoteChar">
    <w:name w:val="Quote Char"/>
    <w:basedOn w:val="DefaultParagraphFont"/>
    <w:link w:val="Quote"/>
    <w:uiPriority w:val="29"/>
    <w:rsid w:val="00A6515A"/>
    <w:rPr>
      <w:i/>
      <w:iCs/>
      <w:color w:val="404040" w:themeColor="text1" w:themeTint="BF"/>
    </w:rPr>
  </w:style>
  <w:style w:type="paragraph" w:styleId="ListParagraph">
    <w:name w:val="List Paragraph"/>
    <w:basedOn w:val="Normal"/>
    <w:uiPriority w:val="34"/>
    <w:qFormat/>
    <w:rsid w:val="00A6515A"/>
    <w:pPr>
      <w:ind w:left="720"/>
      <w:contextualSpacing/>
    </w:pPr>
  </w:style>
  <w:style w:type="character" w:styleId="IntenseEmphasis">
    <w:name w:val="Intense Emphasis"/>
    <w:basedOn w:val="DefaultParagraphFont"/>
    <w:uiPriority w:val="21"/>
    <w:qFormat/>
    <w:rsid w:val="00A6515A"/>
    <w:rPr>
      <w:i/>
      <w:iCs/>
      <w:color w:val="0F4761" w:themeColor="accent1" w:themeShade="BF"/>
    </w:rPr>
  </w:style>
  <w:style w:type="paragraph" w:styleId="IntenseQuote">
    <w:name w:val="Intense Quote"/>
    <w:basedOn w:val="Normal"/>
    <w:next w:val="Normal"/>
    <w:link w:val="IntenseQuoteChar"/>
    <w:uiPriority w:val="30"/>
    <w:qFormat/>
    <w:rsid w:val="00A65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15A"/>
    <w:rPr>
      <w:i/>
      <w:iCs/>
      <w:color w:val="0F4761" w:themeColor="accent1" w:themeShade="BF"/>
    </w:rPr>
  </w:style>
  <w:style w:type="character" w:styleId="IntenseReference">
    <w:name w:val="Intense Reference"/>
    <w:basedOn w:val="DefaultParagraphFont"/>
    <w:uiPriority w:val="32"/>
    <w:qFormat/>
    <w:rsid w:val="00A651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TotalTime>
  <Pages>8</Pages>
  <Words>1098</Words>
  <Characters>6263</Characters>
  <Application>Microsoft Office Word</Application>
  <DocSecurity>0</DocSecurity>
  <Lines>52</Lines>
  <Paragraphs>14</Paragraphs>
  <ScaleCrop>false</ScaleCrop>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 Anthony</dc:creator>
  <cp:keywords/>
  <dc:description/>
  <cp:lastModifiedBy>Shewmake, Anthony</cp:lastModifiedBy>
  <cp:revision>7</cp:revision>
  <dcterms:created xsi:type="dcterms:W3CDTF">2026-06-14T18:00:00Z</dcterms:created>
  <dcterms:modified xsi:type="dcterms:W3CDTF">2026-06-14T18:08:00Z</dcterms:modified>
</cp:coreProperties>
</file>