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CONFIDENTIAL SYNTHETIC LPC REVIEW. Office download exact bytes.</w:t>
      </w:r>
    </w:p>
    <w:sectPr/>
  </w:body>
</w:document>
</file>