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Subject: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TGF Results | MARROQUIN Sweeps Silverhorn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Good Morning, %first_name%!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Tuesday at Silverhorn put 24 of us out on a 4:30 PM shotgun with live scoring in every group, and every card was in by 7:10.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-hpj_dgnfkxfmrn50lfbv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Scott MARROQUIN</w:t>
        </w:r>
      </w:hyperlink>
      <w:r>
        <w:rPr>
          <w:rFonts w:ascii="Arial" w:cs="Arial" w:eastAsia="Arial" w:hAnsi="Arial"/>
          <w:sz w:val="22"/>
          <w:szCs w:val="22"/>
        </w:rPr>
        <w:t xml:space="preserve"> shot 37 (+1) / 32 net (−4) from the Blacks, with net birdies on 2, 4 and 6 and a birdie 3 on the 9th (a net eagle and a skin) for 13 points. That won Individual Net Flight 1 outright, San Antonio's City MVP and the TGF MVP across both chapters, and his group shared Team Net.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$169 night.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eggmvj7lapr7an-4tnebd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Kerry NIESTER</w:t>
        </w:r>
      </w:hyperlink>
      <w:r>
        <w:rPr>
          <w:rFonts w:ascii="Arial" w:cs="Arial" w:eastAsia="Arial" w:hAnsi="Arial"/>
          <w:sz w:val="22"/>
          <w:szCs w:val="22"/>
        </w:rPr>
        <w:t xml:space="preserve"> went around in 36 (E) from the Golds with three birdies: a 4 on the 535-yard 1st, a 2 on the 174-yard 5th, where he also held Closest to the Pin, and a 3 on the 8th. The 1st and the 5th were both skins. </w:t>
      </w:r>
      <w:hyperlink w:history="1" r:id="rIdx68smvwtto1_vhw7gutlb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Pat YOUNGS</w:t>
        </w:r>
      </w:hyperlink>
      <w:r>
        <w:rPr>
          <w:rFonts w:ascii="Arial" w:cs="Arial" w:eastAsia="Arial" w:hAnsi="Arial"/>
          <w:sz w:val="22"/>
          <w:szCs w:val="22"/>
        </w:rPr>
        <w:t xml:space="preserve"> posted the low gross of the night, 35 (−1), with a birdie 2 on the 7th for Closest to the Pin and a skin. </w:t>
      </w:r>
      <w:hyperlink w:history="1" r:id="rIdimhiqkhay1ax7utpdvna0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Steve KULAWIK</w:t>
        </w:r>
      </w:hyperlink>
      <w:r>
        <w:rPr>
          <w:rFonts w:ascii="Arial" w:cs="Arial" w:eastAsia="Arial" w:hAnsi="Arial"/>
          <w:sz w:val="22"/>
          <w:szCs w:val="22"/>
        </w:rPr>
        <w:t xml:space="preserve"> shot 48 / 35 net (−1), seven shots better than last week, and won Individual Net Flight 2.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Team Net finished in a tie at 29. Kerry's Hole 3 group (</w:t>
      </w:r>
      <w:hyperlink w:history="1" r:id="rId08kfw9iwcwapnusnciepu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Kerry NIESTER</w:t>
        </w:r>
      </w:hyperlink>
      <w:r>
        <w:rPr>
          <w:rFonts w:ascii="Arial" w:cs="Arial" w:eastAsia="Arial" w:hAnsi="Arial"/>
          <w:sz w:val="22"/>
          <w:szCs w:val="22"/>
        </w:rPr>
        <w:t xml:space="preserve">, </w:t>
      </w:r>
      <w:hyperlink w:history="1" r:id="rId2os_93vpzk5fgxrfat7lk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Jeff RIDEOUT</w:t>
        </w:r>
      </w:hyperlink>
      <w:r>
        <w:rPr>
          <w:rFonts w:ascii="Arial" w:cs="Arial" w:eastAsia="Arial" w:hAnsi="Arial"/>
          <w:sz w:val="22"/>
          <w:szCs w:val="22"/>
        </w:rPr>
        <w:t xml:space="preserve">, Adam Wilson and Alex Porter) and Scott's Hole 2A group (</w:t>
      </w:r>
      <w:hyperlink w:history="1" r:id="rIdjmfxva59xhf-xbd8kww-d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Scott MARROQUIN</w:t>
        </w:r>
      </w:hyperlink>
      <w:r>
        <w:rPr>
          <w:rFonts w:ascii="Arial" w:cs="Arial" w:eastAsia="Arial" w:hAnsi="Arial"/>
          <w:sz w:val="22"/>
          <w:szCs w:val="22"/>
        </w:rPr>
        <w:t xml:space="preserve">, </w:t>
      </w:r>
      <w:hyperlink w:history="1" r:id="rIdyc4rj2a1ccub6e_h24d8j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Michael COPELAND</w:t>
        </w:r>
      </w:hyperlink>
      <w:r>
        <w:rPr>
          <w:rFonts w:ascii="Arial" w:cs="Arial" w:eastAsia="Arial" w:hAnsi="Arial"/>
          <w:sz w:val="22"/>
          <w:szCs w:val="22"/>
        </w:rPr>
        <w:t xml:space="preserve">, </w:t>
      </w:r>
      <w:hyperlink w:history="1" r:id="rId12dfmu97rgeyyjxa-wlh1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Dan STICH</w:t>
        </w:r>
      </w:hyperlink>
      <w:r>
        <w:rPr>
          <w:rFonts w:ascii="Arial" w:cs="Arial" w:eastAsia="Arial" w:hAnsi="Arial"/>
          <w:sz w:val="22"/>
          <w:szCs w:val="22"/>
        </w:rPr>
        <w:t xml:space="preserve"> and </w:t>
      </w:r>
      <w:hyperlink w:history="1" r:id="rIdbomsc8hltjlmj0srorcbo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Steve KULAWIK</w:t>
        </w:r>
      </w:hyperlink>
      <w:r>
        <w:rPr>
          <w:rFonts w:ascii="Arial" w:cs="Arial" w:eastAsia="Arial" w:hAnsi="Arial"/>
          <w:sz w:val="22"/>
          <w:szCs w:val="22"/>
        </w:rPr>
        <w:t xml:space="preserve">) split the pot.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Skins in Flight 2 went three ways: </w:t>
      </w:r>
      <w:hyperlink w:history="1" r:id="rIdjfzcvchjvfyocfkmduotq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Don SHARITZ</w:t>
        </w:r>
      </w:hyperlink>
      <w:r>
        <w:rPr>
          <w:rFonts w:ascii="Arial" w:cs="Arial" w:eastAsia="Arial" w:hAnsi="Arial"/>
          <w:sz w:val="22"/>
          <w:szCs w:val="22"/>
        </w:rPr>
        <w:t xml:space="preserve"> on the 2nd, </w:t>
      </w:r>
      <w:hyperlink w:history="1" r:id="rIdutswmcttuztzngyabkaja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Richard PALACIOS</w:t>
        </w:r>
      </w:hyperlink>
      <w:r>
        <w:rPr>
          <w:rFonts w:ascii="Arial" w:cs="Arial" w:eastAsia="Arial" w:hAnsi="Arial"/>
          <w:sz w:val="22"/>
          <w:szCs w:val="22"/>
        </w:rPr>
        <w:t xml:space="preserve"> on the 4th and </w:t>
      </w:r>
      <w:hyperlink w:history="1" r:id="rIdd-dfiapl2tb6dv53vy5ru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Larry ANTHIS</w:t>
        </w:r>
      </w:hyperlink>
      <w:r>
        <w:rPr>
          <w:rFonts w:ascii="Arial" w:cs="Arial" w:eastAsia="Arial" w:hAnsi="Arial"/>
          <w:sz w:val="22"/>
          <w:szCs w:val="22"/>
        </w:rPr>
        <w:t xml:space="preserve"> on the 9th. Every hole is an opportunity to win in Skins, and with pre-handicapped flights, everyone has a chance!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_bmgzfjlbfpnpn1kppxed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FULL EVENT RESULTS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FALL POINTS RACE.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1ulqv-zj4jhghj51rgfc0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Adam BAKER</w:t>
        </w:r>
      </w:hyperlink>
      <w:r>
        <w:rPr>
          <w:rFonts w:ascii="Arial" w:cs="Arial" w:eastAsia="Arial" w:hAnsi="Arial"/>
          <w:sz w:val="22"/>
          <w:szCs w:val="22"/>
        </w:rPr>
        <w:t xml:space="preserve"> leads with 63, with </w:t>
      </w:r>
      <w:hyperlink w:history="1" r:id="rIddxxgxvglb43kinehqur9f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Jeff RIDEOUT</w:t>
        </w:r>
      </w:hyperlink>
      <w:r>
        <w:rPr>
          <w:rFonts w:ascii="Arial" w:cs="Arial" w:eastAsia="Arial" w:hAnsi="Arial"/>
          <w:sz w:val="22"/>
          <w:szCs w:val="22"/>
        </w:rPr>
        <w:t xml:space="preserve"> at 60, </w:t>
      </w:r>
      <w:hyperlink w:history="1" r:id="rId5l1ortcmj_toy2b1kmn3z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Luke MAZANEC</w:t>
        </w:r>
      </w:hyperlink>
      <w:r>
        <w:rPr>
          <w:rFonts w:ascii="Arial" w:cs="Arial" w:eastAsia="Arial" w:hAnsi="Arial"/>
          <w:sz w:val="22"/>
          <w:szCs w:val="22"/>
        </w:rPr>
        <w:t xml:space="preserve"> at 58 and </w:t>
      </w:r>
      <w:hyperlink w:history="1" r:id="rIdzeqjnwahxohzpldu2b9v8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Kerry NIESTER</w:t>
        </w:r>
      </w:hyperlink>
      <w:r>
        <w:rPr>
          <w:rFonts w:ascii="Arial" w:cs="Arial" w:eastAsia="Arial" w:hAnsi="Arial"/>
          <w:sz w:val="22"/>
          <w:szCs w:val="22"/>
        </w:rPr>
        <w:t xml:space="preserve"> up to 54. Next up is the Fall Championship at Kissing Tree on Saturday. Your points are being tallied; activate them by </w:t>
      </w:r>
      <w:hyperlink w:history="1" r:id="rIdis0ocuz2ahu8ghqbt41iz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BUYING IN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w6vvpkwt5gb7ut__4lrhc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SAN ANTONIO STANDINGS</w:t>
        </w:r>
      </w:hyperlink>
      <w:r>
        <w:rPr>
          <w:rFonts w:ascii="Arial" w:cs="Arial" w:eastAsia="Arial" w:hAnsi="Arial"/>
          <w:sz w:val="22"/>
          <w:szCs w:val="22"/>
        </w:rPr>
        <w:t xml:space="preserve"> | </w:t>
      </w:r>
      <w:hyperlink w:history="1" r:id="rId0rsyo-smm6okzgetyjus-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AUSTIN STANDINGS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OCTOBER POINTS.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Every member is in automatically, no buy-in required. Winner takes all: $1 per TGF member at month end. </w:t>
      </w:r>
      <w:hyperlink w:history="1" r:id="rIdfggvlwvck--uvdhmqet2n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Adam BAKER</w:t>
        </w:r>
      </w:hyperlink>
      <w:r>
        <w:rPr>
          <w:rFonts w:ascii="Arial" w:cs="Arial" w:eastAsia="Arial" w:hAnsi="Arial"/>
          <w:sz w:val="22"/>
          <w:szCs w:val="22"/>
        </w:rPr>
        <w:t xml:space="preserve"> leads with 37, with </w:t>
      </w:r>
      <w:hyperlink w:history="1" r:id="rIdtdwc79dhsvjumcwnvsncm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Richard PALACIOS</w:t>
        </w:r>
      </w:hyperlink>
      <w:r>
        <w:rPr>
          <w:rFonts w:ascii="Arial" w:cs="Arial" w:eastAsia="Arial" w:hAnsi="Arial"/>
          <w:sz w:val="22"/>
          <w:szCs w:val="22"/>
        </w:rPr>
        <w:t xml:space="preserve"> and </w:t>
      </w:r>
      <w:hyperlink w:history="1" r:id="rIdkp3afn_2js-dpfocuqttk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Pat YOUNGS</w:t>
        </w:r>
      </w:hyperlink>
      <w:r>
        <w:rPr>
          <w:rFonts w:ascii="Arial" w:cs="Arial" w:eastAsia="Arial" w:hAnsi="Arial"/>
          <w:sz w:val="22"/>
          <w:szCs w:val="22"/>
        </w:rPr>
        <w:t xml:space="preserve"> tied at 29 and </w:t>
      </w:r>
      <w:hyperlink w:history="1" r:id="rId7zo99si2czjk2-fkk2qdx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Luke MAZANEC</w:t>
        </w:r>
      </w:hyperlink>
      <w:r>
        <w:rPr>
          <w:rFonts w:ascii="Arial" w:cs="Arial" w:eastAsia="Arial" w:hAnsi="Arial"/>
          <w:sz w:val="22"/>
          <w:szCs w:val="22"/>
        </w:rPr>
        <w:t xml:space="preserve"> at 28, and Saturday's 18 still to play.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hyperlink w:history="1" r:id="rIdhci_y-zrvmn4qeiaqop-5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OCTOBER STANDINGS</w:t>
        </w:r>
      </w:hyperlink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HOLE-IN-ONE Pot stands at $3,607</w:t>
      </w:r>
      <w:r>
        <w:rPr>
          <w:rFonts w:ascii="Arial" w:cs="Arial" w:eastAsia="Arial" w:hAnsi="Arial"/>
          <w:color w:val="27AE60"/>
          <w:sz w:val="22"/>
          <w:szCs w:val="22"/>
        </w:rPr>
        <w:t xml:space="preserve"> after Tuesday.</w:t>
      </w:r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NEW FACES.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Alex Porter: first TGF round, 47 / 37 net from the Golds, and a share of Team Net in his first night out. Welcome, Alex!</w:t>
      </w:r>
    </w:p>
    <w:p>
      <w:pPr>
        <w:pStyle w:val="ListParagraph"/>
        <w:numPr>
          <w:ilvl w:val="0"/>
          <w:numId w:val="2"/>
        </w:numPr>
        <w:spacing w:after="0" w:line="276"/>
      </w:pPr>
      <w:hyperlink w:history="1" r:id="rIdov89vzsxg7jgje-htx99w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Michael COPELAND</w:t>
        </w:r>
      </w:hyperlink>
      <w:r>
        <w:rPr>
          <w:rFonts w:ascii="Arial" w:cs="Arial" w:eastAsia="Arial" w:hAnsi="Arial"/>
          <w:sz w:val="22"/>
          <w:szCs w:val="22"/>
        </w:rPr>
        <w:t xml:space="preserve">, New Member! He joined after his first round last week and was back on the winning Team Net group. Welcome aboard, Michael!</w:t>
      </w:r>
    </w:p>
    <w:p>
      <w:pPr>
        <w:pBdr>
          <w:top w:val="single" w:color="A0A0A0" w:sz="6" w:space="1"/>
        </w:pBdr>
        <w:spacing w:after="0" w:line="276"/>
      </w:pPr>
    </w:p>
    <w:p>
      <w:pPr>
        <w:spacing w:after="0" w:line="276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UP NEXT.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Sat, Oct 31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FALL CHAMPIONSHIP</w:t>
      </w:r>
      <w:r>
        <w:rPr>
          <w:rFonts w:ascii="Arial" w:cs="Arial" w:eastAsia="Arial" w:hAnsi="Arial"/>
          <w:sz w:val="22"/>
          <w:szCs w:val="22"/>
        </w:rPr>
        <w:t xml:space="preserve"> | Kissing Tree, both chapters, first tee 8:00 AM | </w:t>
      </w:r>
      <w:hyperlink w:history="1" r:id="rIdmd8wesqjifx43bcatbd_1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REGISTER</w:t>
        </w:r>
      </w:hyperlink>
      <w:r>
        <w:rPr>
          <w:rFonts w:ascii="Arial" w:cs="Arial" w:eastAsia="Arial" w:hAnsi="Arial"/>
          <w:sz w:val="22"/>
          <w:szCs w:val="22"/>
        </w:rPr>
        <w:t xml:space="preserve">. Registration closes today (Wednesday) at 5:00 PM.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See you Saturday!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Kerry Niester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The Golf Fellowship</w:t>
      </w:r>
    </w:p>
    <w:p>
      <w:pPr>
        <w:spacing w:after="0" w:line="276"/>
      </w:pPr>
      <w:r>
        <w:rPr>
          <w:rFonts w:ascii="Arial" w:cs="Arial" w:eastAsia="Arial" w:hAnsi="Arial"/>
          <w:sz w:val="22"/>
          <w:szCs w:val="22"/>
        </w:rPr>
        <w:t xml:space="preserve">210.838.3948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hpj_dgnfkxfmrn50lfbv" Type="http://schemas.openxmlformats.org/officeDocument/2006/relationships/hyperlink" Target="https://tgf-tracker.up.railway.app/member/spotlight?player=142" TargetMode="External"/><Relationship Id="rIdeggmvj7lapr7an-4tnebd" Type="http://schemas.openxmlformats.org/officeDocument/2006/relationships/hyperlink" Target="https://tgf-tracker.up.railway.app/member/spotlight?player=18" TargetMode="External"/><Relationship Id="rIdx68smvwtto1_vhw7gutlb" Type="http://schemas.openxmlformats.org/officeDocument/2006/relationships/hyperlink" Target="https://tgf-tracker.up.railway.app/member/spotlight?player=136" TargetMode="External"/><Relationship Id="rIdimhiqkhay1ax7utpdvna0" Type="http://schemas.openxmlformats.org/officeDocument/2006/relationships/hyperlink" Target="https://tgf-tracker.up.railway.app/member/spotlight?player=44" TargetMode="External"/><Relationship Id="rId08kfw9iwcwapnusnciepu" Type="http://schemas.openxmlformats.org/officeDocument/2006/relationships/hyperlink" Target="https://tgf-tracker.up.railway.app/member/spotlight?player=18" TargetMode="External"/><Relationship Id="rId2os_93vpzk5fgxrfat7lk" Type="http://schemas.openxmlformats.org/officeDocument/2006/relationships/hyperlink" Target="https://tgf-tracker.up.railway.app/member/spotlight?player=6" TargetMode="External"/><Relationship Id="rIdjmfxva59xhf-xbd8kww-d" Type="http://schemas.openxmlformats.org/officeDocument/2006/relationships/hyperlink" Target="https://tgf-tracker.up.railway.app/member/spotlight?player=142" TargetMode="External"/><Relationship Id="rIdyc4rj2a1ccub6e_h24d8j" Type="http://schemas.openxmlformats.org/officeDocument/2006/relationships/hyperlink" Target="https://tgf-tracker.up.railway.app/member/spotlight?player=808" TargetMode="External"/><Relationship Id="rId12dfmu97rgeyyjxa-wlh1" Type="http://schemas.openxmlformats.org/officeDocument/2006/relationships/hyperlink" Target="https://tgf-tracker.up.railway.app/member/spotlight?player=298" TargetMode="External"/><Relationship Id="rIdbomsc8hltjlmj0srorcbo" Type="http://schemas.openxmlformats.org/officeDocument/2006/relationships/hyperlink" Target="https://tgf-tracker.up.railway.app/member/spotlight?player=44" TargetMode="External"/><Relationship Id="rIdjfzcvchjvfyocfkmduotq" Type="http://schemas.openxmlformats.org/officeDocument/2006/relationships/hyperlink" Target="https://tgf-tracker.up.railway.app/member/spotlight?player=38" TargetMode="External"/><Relationship Id="rIdutswmcttuztzngyabkaja" Type="http://schemas.openxmlformats.org/officeDocument/2006/relationships/hyperlink" Target="https://tgf-tracker.up.railway.app/member/spotlight?player=21" TargetMode="External"/><Relationship Id="rIdd-dfiapl2tb6dv53vy5ru" Type="http://schemas.openxmlformats.org/officeDocument/2006/relationships/hyperlink" Target="https://tgf-tracker.up.railway.app/member/spotlight?player=41" TargetMode="External"/><Relationship Id="rId_bmgzfjlbfpnpn1kppxed" Type="http://schemas.openxmlformats.org/officeDocument/2006/relationships/hyperlink" Target="https://tgf-tracker.up.railway.app/member/results/3303" TargetMode="External"/><Relationship Id="rId1ulqv-zj4jhghj51rgfc0" Type="http://schemas.openxmlformats.org/officeDocument/2006/relationships/hyperlink" Target="https://tgf-tracker.up.railway.app/member/spotlight?player=87" TargetMode="External"/><Relationship Id="rIddxxgxvglb43kinehqur9f" Type="http://schemas.openxmlformats.org/officeDocument/2006/relationships/hyperlink" Target="https://tgf-tracker.up.railway.app/member/spotlight?player=6" TargetMode="External"/><Relationship Id="rId5l1ortcmj_toy2b1kmn3z" Type="http://schemas.openxmlformats.org/officeDocument/2006/relationships/hyperlink" Target="https://tgf-tracker.up.railway.app/member/spotlight?player=82" TargetMode="External"/><Relationship Id="rIdzeqjnwahxohzpldu2b9v8" Type="http://schemas.openxmlformats.org/officeDocument/2006/relationships/hyperlink" Target="https://tgf-tracker.up.railway.app/member/spotlight?player=18" TargetMode="External"/><Relationship Id="rIdis0ocuz2ahu8ghqbt41iz" Type="http://schemas.openxmlformats.org/officeDocument/2006/relationships/hyperlink" Target="https://thegolffellowship.com/shop/ols/products/season-contests" TargetMode="External"/><Relationship Id="rIdw6vvpkwt5gb7ut__4lrhc" Type="http://schemas.openxmlformats.org/officeDocument/2006/relationships/hyperlink" Target="https://tgf-tracker.up.railway.app/member/contests#race=fall_sa" TargetMode="External"/><Relationship Id="rId0rsyo-smm6okzgetyjus-" Type="http://schemas.openxmlformats.org/officeDocument/2006/relationships/hyperlink" Target="https://tgf-tracker.up.railway.app/member/contests#race=fall_austin" TargetMode="External"/><Relationship Id="rIdfggvlwvck--uvdhmqet2n" Type="http://schemas.openxmlformats.org/officeDocument/2006/relationships/hyperlink" Target="https://tgf-tracker.up.railway.app/member/spotlight?player=87" TargetMode="External"/><Relationship Id="rIdtdwc79dhsvjumcwnvsncm" Type="http://schemas.openxmlformats.org/officeDocument/2006/relationships/hyperlink" Target="https://tgf-tracker.up.railway.app/member/spotlight?player=21" TargetMode="External"/><Relationship Id="rIdkp3afn_2js-dpfocuqttk" Type="http://schemas.openxmlformats.org/officeDocument/2006/relationships/hyperlink" Target="https://tgf-tracker.up.railway.app/member/spotlight?player=136" TargetMode="External"/><Relationship Id="rId7zo99si2czjk2-fkk2qdx" Type="http://schemas.openxmlformats.org/officeDocument/2006/relationships/hyperlink" Target="https://tgf-tracker.up.railway.app/member/spotlight?player=82" TargetMode="External"/><Relationship Id="rIdhci_y-zrvmn4qeiaqop-5" Type="http://schemas.openxmlformats.org/officeDocument/2006/relationships/hyperlink" Target="https://tgf-tracker.up.railway.app/member/contests#race=monthly" TargetMode="External"/><Relationship Id="rIdov89vzsxg7jgje-htx99w" Type="http://schemas.openxmlformats.org/officeDocument/2006/relationships/hyperlink" Target="https://tgf-tracker.up.railway.app/member/spotlight?player=808" TargetMode="External"/><Relationship Id="rIdmd8wesqjifx43bcatbd_1" Type="http://schemas.openxmlformats.org/officeDocument/2006/relationships/hyperlink" Target="https://thegolffellowship.com/shop/ols/products/s18-12-kissing-tree" TargetMode="External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2026-10-28T02:14:51.596Z</dcterms:created>
  <dcterms:modified xsi:type="dcterms:W3CDTF">2026-10-28T02:14:51.604Z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