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300"/>
      </w:pPr>
      <w:r>
        <w:rPr>
          <w:rFonts w:ascii="Arial" w:cs="Arial" w:eastAsia="Arial" w:hAnsi="Arial"/>
          <w:sz w:val="22"/>
          <w:szCs w:val="22"/>
        </w:rPr>
        <w:t xml:space="preserve">Draft-vs-sent differences are lessons 44–51 in docs/claude/event-recaps.md.</w:t>
      </w:r>
    </w:p>
    <w:p>
      <w:pPr>
        <w:spacing w:after="200"/>
      </w:pPr>
      <w:r>
        <w:rPr>
          <w:rFonts w:ascii="Arial" w:cs="Arial" w:eastAsia="Arial" w:hAnsi="Arial"/>
          <w:color w:val="666666"/>
          <w:sz w:val="22"/>
          <w:szCs w:val="22"/>
        </w:rPr>
        <w:t xml:space="preserve">Subject: </w:t>
      </w:r>
      <w:r>
        <w:rPr>
          <w:rFonts w:ascii="Arial" w:cs="Arial" w:eastAsia="Arial" w:hAnsi="Arial"/>
          <w:b/>
          <w:bCs/>
          <w:sz w:val="22"/>
          <w:szCs w:val="22"/>
        </w:rPr>
        <w:t xml:space="preserve">TGF Results | MURPHY Sweeps Brack, MARROQUIN Eagles the Ninth</w:t>
      </w:r>
    </w:p>
    <w:p>
      <w:pPr>
        <w:spacing w:after="160" w:line="300"/>
      </w:pPr>
      <w:r>
        <w:rPr>
          <w:rFonts w:ascii="Arial" w:cs="Arial" w:eastAsia="Arial" w:hAnsi="Arial"/>
          <w:sz w:val="22"/>
          <w:szCs w:val="22"/>
        </w:rPr>
        <w:t xml:space="preserve">Good Afternoon, %first_name%!</w:t>
      </w:r>
    </w:p>
    <w:p>
      <w:pPr>
        <w:spacing w:after="160" w:line="300"/>
      </w:pPr>
      <w:r>
        <w:rPr>
          <w:rFonts w:ascii="Arial" w:cs="Arial" w:eastAsia="Arial" w:hAnsi="Arial"/>
          <w:sz w:val="22"/>
          <w:szCs w:val="22"/>
        </w:rPr>
        <w:t xml:space="preserve">Two weeks ago at Silverhorn, Mike </w:t>
      </w:r>
      <w:r>
        <w:rPr>
          <w:rFonts w:ascii="Arial" w:cs="Arial" w:eastAsia="Arial" w:hAnsi="Arial"/>
          <w:b/>
          <w:bCs/>
          <w:sz w:val="22"/>
          <w:szCs w:val="22"/>
        </w:rPr>
        <w:t xml:space="preserve">MURPHY</w:t>
      </w:r>
      <w:r>
        <w:rPr>
          <w:rFonts w:ascii="Arial" w:cs="Arial" w:eastAsia="Arial" w:hAnsi="Arial"/>
          <w:sz w:val="22"/>
          <w:szCs w:val="22"/>
        </w:rPr>
        <w:t xml:space="preserve"> shot 52. Last Tuesday at The Quarry, 49. Tuesday at </w:t>
      </w:r>
      <w:hyperlink w:history="1" r:id="rIdjlhcoo9uqkz04erqaujrx">
        <w:r>
          <w:rPr>
            <w:rStyle w:val="Hyperlink"/>
            <w:rFonts w:ascii="Arial" w:cs="Arial" w:eastAsia="Arial" w:hAnsi="Arial"/>
            <w:b/>
            <w:bCs/>
            <w:sz w:val="22"/>
            <w:szCs w:val="22"/>
          </w:rPr>
          <w:t xml:space="preserve">Brackenridge</w:t>
        </w:r>
      </w:hyperlink>
      <w:r>
        <w:rPr>
          <w:rFonts w:ascii="Arial" w:cs="Arial" w:eastAsia="Arial" w:hAnsi="Arial"/>
          <w:sz w:val="22"/>
          <w:szCs w:val="22"/>
        </w:rPr>
        <w:t xml:space="preserve"> he shot 45 / 30 net (-6) from the Golds with net eagles on 4, 5 and 7 and net birdies on 1 and 8, won Individual Net Flight 2, took Closest to the Pin on 8, tied for first in Team Net with Jeff </w:t>
      </w:r>
      <w:r>
        <w:rPr>
          <w:rFonts w:ascii="Arial" w:cs="Arial" w:eastAsia="Arial" w:hAnsi="Arial"/>
          <w:b/>
          <w:bCs/>
          <w:sz w:val="22"/>
          <w:szCs w:val="22"/>
        </w:rPr>
        <w:t xml:space="preserve">YOUNG</w:t>
      </w:r>
      <w:r>
        <w:rPr>
          <w:rFonts w:ascii="Arial" w:cs="Arial" w:eastAsia="Arial" w:hAnsi="Arial"/>
          <w:sz w:val="22"/>
          <w:szCs w:val="22"/>
        </w:rPr>
        <w:t xml:space="preserve">, Shahyan Javed and "blind" partner Richard </w:t>
      </w:r>
      <w:r>
        <w:rPr>
          <w:rFonts w:ascii="Arial" w:cs="Arial" w:eastAsia="Arial" w:hAnsi="Arial"/>
          <w:b/>
          <w:bCs/>
          <w:sz w:val="22"/>
          <w:szCs w:val="22"/>
        </w:rPr>
        <w:t xml:space="preserve">PALACIOS</w:t>
      </w:r>
      <w:r>
        <w:rPr>
          <w:rFonts w:ascii="Arial" w:cs="Arial" w:eastAsia="Arial" w:hAnsi="Arial"/>
          <w:sz w:val="22"/>
          <w:szCs w:val="22"/>
        </w:rPr>
        <w:t xml:space="preserve">, and was San Antonio's City MVP with 15 points — which made him the TGF MVP for the night, three clear of Austin's best. That is $161.50 for one nine, the biggest Tuesday check of the fall.</w:t>
      </w:r>
    </w:p>
    <w:p>
      <w:pPr>
        <w:spacing w:after="160" w:line="300"/>
      </w:pPr>
      <w:r>
        <w:rPr>
          <w:rFonts w:ascii="Arial" w:cs="Arial" w:eastAsia="Arial" w:hAnsi="Arial"/>
          <w:sz w:val="22"/>
          <w:szCs w:val="22"/>
        </w:rPr>
        <w:t xml:space="preserve">Scott </w:t>
      </w:r>
      <w:r>
        <w:rPr>
          <w:rFonts w:ascii="Arial" w:cs="Arial" w:eastAsia="Arial" w:hAnsi="Arial"/>
          <w:b/>
          <w:bCs/>
          <w:sz w:val="22"/>
          <w:szCs w:val="22"/>
        </w:rPr>
        <w:t xml:space="preserve">MARROQUIN</w:t>
      </w:r>
      <w:r>
        <w:rPr>
          <w:rFonts w:ascii="Arial" w:cs="Arial" w:eastAsia="Arial" w:hAnsi="Arial"/>
          <w:sz w:val="22"/>
          <w:szCs w:val="22"/>
        </w:rPr>
        <w:t xml:space="preserve"> had the shot of the night: a 3 on the 439-yard par-5 ninth, an eagle that won a gross skin on its own, and he added the par on 6 for two skins and $65. His 39 / 34 net from the Whites tied Chuck </w:t>
      </w:r>
      <w:r>
        <w:rPr>
          <w:rFonts w:ascii="Arial" w:cs="Arial" w:eastAsia="Arial" w:hAnsi="Arial"/>
          <w:b/>
          <w:bCs/>
          <w:sz w:val="22"/>
          <w:szCs w:val="22"/>
        </w:rPr>
        <w:t xml:space="preserve">FEHLIS</w:t>
      </w:r>
      <w:r>
        <w:rPr>
          <w:rFonts w:ascii="Arial" w:cs="Arial" w:eastAsia="Arial" w:hAnsi="Arial"/>
          <w:sz w:val="22"/>
          <w:szCs w:val="22"/>
        </w:rPr>
        <w:t xml:space="preserve"> (40 / 34 net) for Individual Net Flight 1. Chuck also rode Team Net to a share of first with Rob </w:t>
      </w:r>
      <w:r>
        <w:rPr>
          <w:rFonts w:ascii="Arial" w:cs="Arial" w:eastAsia="Arial" w:hAnsi="Arial"/>
          <w:b/>
          <w:bCs/>
          <w:sz w:val="22"/>
          <w:szCs w:val="22"/>
        </w:rPr>
        <w:t xml:space="preserve">CALLAWAY</w:t>
      </w:r>
      <w:r>
        <w:rPr>
          <w:rFonts w:ascii="Arial" w:cs="Arial" w:eastAsia="Arial" w:hAnsi="Arial"/>
          <w:sz w:val="22"/>
          <w:szCs w:val="22"/>
        </w:rPr>
        <w:t xml:space="preserve">, Morris </w:t>
      </w:r>
      <w:r>
        <w:rPr>
          <w:rFonts w:ascii="Arial" w:cs="Arial" w:eastAsia="Arial" w:hAnsi="Arial"/>
          <w:b/>
          <w:bCs/>
          <w:sz w:val="22"/>
          <w:szCs w:val="22"/>
        </w:rPr>
        <w:t xml:space="preserve">ALLEN</w:t>
      </w:r>
      <w:r>
        <w:rPr>
          <w:rFonts w:ascii="Arial" w:cs="Arial" w:eastAsia="Arial" w:hAnsi="Arial"/>
          <w:sz w:val="22"/>
          <w:szCs w:val="22"/>
        </w:rPr>
        <w:t xml:space="preserve"> and Gus </w:t>
      </w:r>
      <w:r>
        <w:rPr>
          <w:rFonts w:ascii="Arial" w:cs="Arial" w:eastAsia="Arial" w:hAnsi="Arial"/>
          <w:b/>
          <w:bCs/>
          <w:sz w:val="22"/>
          <w:szCs w:val="22"/>
        </w:rPr>
        <w:t xml:space="preserve">VASQUEZ</w:t>
      </w:r>
      <w:r>
        <w:rPr>
          <w:rFonts w:ascii="Arial" w:cs="Arial" w:eastAsia="Arial" w:hAnsi="Arial"/>
          <w:sz w:val="22"/>
          <w:szCs w:val="22"/>
        </w:rPr>
        <w:t xml:space="preserve"> at 32 — the two teams tied at 32 with three groups a shot behind at 33. Eleven of the 22 players cashed something Tuesday.</w:t>
      </w:r>
    </w:p>
    <w:p>
      <w:pPr>
        <w:spacing w:after="160" w:line="300"/>
      </w:pPr>
      <w:r>
        <w:rPr>
          <w:rFonts w:ascii="Arial" w:cs="Arial" w:eastAsia="Arial" w:hAnsi="Arial"/>
          <w:sz w:val="22"/>
          <w:szCs w:val="22"/>
        </w:rPr>
        <w:t xml:space="preserve">The low gross was Kerry </w:t>
      </w:r>
      <w:r>
        <w:rPr>
          <w:rFonts w:ascii="Arial" w:cs="Arial" w:eastAsia="Arial" w:hAnsi="Arial"/>
          <w:b/>
          <w:bCs/>
          <w:sz w:val="22"/>
          <w:szCs w:val="22"/>
        </w:rPr>
        <w:t xml:space="preserve">NIESTER</w:t>
      </w:r>
      <w:r>
        <w:rPr>
          <w:rFonts w:ascii="Arial" w:cs="Arial" w:eastAsia="Arial" w:hAnsi="Arial"/>
          <w:sz w:val="22"/>
          <w:szCs w:val="22"/>
        </w:rPr>
        <w:t xml:space="preserve">'s 36 (E) from the Blues, with skins on 4 (par) and 6 (birdie). Nic </w:t>
      </w:r>
      <w:r>
        <w:rPr>
          <w:rFonts w:ascii="Arial" w:cs="Arial" w:eastAsia="Arial" w:hAnsi="Arial"/>
          <w:b/>
          <w:bCs/>
          <w:sz w:val="22"/>
          <w:szCs w:val="22"/>
        </w:rPr>
        <w:t xml:space="preserve">SKINNER</w:t>
      </w:r>
      <w:r>
        <w:rPr>
          <w:rFonts w:ascii="Arial" w:cs="Arial" w:eastAsia="Arial" w:hAnsi="Arial"/>
          <w:sz w:val="22"/>
          <w:szCs w:val="22"/>
        </w:rPr>
        <w:t xml:space="preserve"> opened with a birdie on 1 and held par on 8 for two skins, and Jeff </w:t>
      </w:r>
      <w:r>
        <w:rPr>
          <w:rFonts w:ascii="Arial" w:cs="Arial" w:eastAsia="Arial" w:hAnsi="Arial"/>
          <w:b/>
          <w:bCs/>
          <w:sz w:val="22"/>
          <w:szCs w:val="22"/>
        </w:rPr>
        <w:t xml:space="preserve">YOUNG</w:t>
      </w:r>
      <w:r>
        <w:rPr>
          <w:rFonts w:ascii="Arial" w:cs="Arial" w:eastAsia="Arial" w:hAnsi="Arial"/>
          <w:sz w:val="22"/>
          <w:szCs w:val="22"/>
        </w:rPr>
        <w:t xml:space="preserve"> birdied 9 for a skin and took Closest to the Pin on 2. Jeff Young 38, Luke Mazanec 40 and Rob Callaway 41 rounded out the low gross scores. Every hole is an opportunity to win in Skins, and with pre-handicapped flights, everyone has a chance!</w:t>
      </w:r>
    </w:p>
    <w:p>
      <w:pPr>
        <w:spacing w:after="160" w:line="300"/>
      </w:pPr>
      <w:hyperlink w:history="1" r:id="rIduxt0vjby2ue6yysutkpxz">
        <w:r>
          <w:rPr>
            <w:rStyle w:val="Hyperlink"/>
            <w:rFonts w:ascii="Arial" w:cs="Arial" w:eastAsia="Arial" w:hAnsi="Arial"/>
            <w:b/>
            <w:bCs/>
            <w:sz w:val="22"/>
            <w:szCs w:val="22"/>
          </w:rPr>
          <w:t xml:space="preserve">FULL EVENT RESULTS</w:t>
        </w:r>
      </w:hyperlink>
    </w:p>
    <w:p>
      <w:pPr>
        <w:pBdr>
          <w:top w:val="single" w:color="D9D9D9" w:sz="6" w:space="10"/>
        </w:pBdr>
        <w:spacing w:after="120" w:before="240"/>
      </w:pPr>
      <w:r>
        <w:rPr>
          <w:rFonts w:ascii="Arial" w:cs="Arial" w:eastAsia="Arial" w:hAnsi="Arial"/>
          <w:b/>
          <w:bCs/>
          <w:caps/>
          <w:sz w:val="22"/>
          <w:szCs w:val="22"/>
        </w:rPr>
        <w:t xml:space="preserve">FALL POINTS RACE.</w:t>
      </w:r>
    </w:p>
    <w:p>
      <w:pPr>
        <w:spacing w:after="160" w:line="300"/>
      </w:pPr>
      <w:r>
        <w:rPr>
          <w:rFonts w:ascii="Arial" w:cs="Arial" w:eastAsia="Arial" w:hAnsi="Arial"/>
          <w:sz w:val="22"/>
          <w:szCs w:val="22"/>
        </w:rPr>
        <w:t xml:space="preserve">Jeff </w:t>
      </w:r>
      <w:r>
        <w:rPr>
          <w:rFonts w:ascii="Arial" w:cs="Arial" w:eastAsia="Arial" w:hAnsi="Arial"/>
          <w:b/>
          <w:bCs/>
          <w:sz w:val="22"/>
          <w:szCs w:val="22"/>
        </w:rPr>
        <w:t xml:space="preserve">RIDEOUT</w:t>
      </w:r>
      <w:r>
        <w:rPr>
          <w:rFonts w:ascii="Arial" w:cs="Arial" w:eastAsia="Arial" w:hAnsi="Arial"/>
          <w:sz w:val="22"/>
          <w:szCs w:val="22"/>
        </w:rPr>
        <w:t xml:space="preserve"> leads at 53 with Luke </w:t>
      </w:r>
      <w:r>
        <w:rPr>
          <w:rFonts w:ascii="Arial" w:cs="Arial" w:eastAsia="Arial" w:hAnsi="Arial"/>
          <w:b/>
          <w:bCs/>
          <w:sz w:val="22"/>
          <w:szCs w:val="22"/>
        </w:rPr>
        <w:t xml:space="preserve">MAZANEC</w:t>
      </w:r>
      <w:r>
        <w:rPr>
          <w:rFonts w:ascii="Arial" w:cs="Arial" w:eastAsia="Arial" w:hAnsi="Arial"/>
          <w:sz w:val="22"/>
          <w:szCs w:val="22"/>
        </w:rPr>
        <w:t xml:space="preserve"> two back at 51, then Kerry </w:t>
      </w:r>
      <w:r>
        <w:rPr>
          <w:rFonts w:ascii="Arial" w:cs="Arial" w:eastAsia="Arial" w:hAnsi="Arial"/>
          <w:b/>
          <w:bCs/>
          <w:sz w:val="22"/>
          <w:szCs w:val="22"/>
        </w:rPr>
        <w:t xml:space="preserve">NIESTER</w:t>
      </w:r>
      <w:r>
        <w:rPr>
          <w:rFonts w:ascii="Arial" w:cs="Arial" w:eastAsia="Arial" w:hAnsi="Arial"/>
          <w:sz w:val="22"/>
          <w:szCs w:val="22"/>
        </w:rPr>
        <w:t xml:space="preserve"> 44, Daniel </w:t>
      </w:r>
      <w:r>
        <w:rPr>
          <w:rFonts w:ascii="Arial" w:cs="Arial" w:eastAsia="Arial" w:hAnsi="Arial"/>
          <w:b/>
          <w:bCs/>
          <w:sz w:val="22"/>
          <w:szCs w:val="22"/>
        </w:rPr>
        <w:t xml:space="preserve">SOUTH</w:t>
      </w:r>
      <w:r>
        <w:rPr>
          <w:rFonts w:ascii="Arial" w:cs="Arial" w:eastAsia="Arial" w:hAnsi="Arial"/>
          <w:sz w:val="22"/>
          <w:szCs w:val="22"/>
        </w:rPr>
        <w:t xml:space="preserve"> 41, Adam </w:t>
      </w:r>
      <w:r>
        <w:rPr>
          <w:rFonts w:ascii="Arial" w:cs="Arial" w:eastAsia="Arial" w:hAnsi="Arial"/>
          <w:b/>
          <w:bCs/>
          <w:sz w:val="22"/>
          <w:szCs w:val="22"/>
        </w:rPr>
        <w:t xml:space="preserve">BAKER</w:t>
      </w:r>
      <w:r>
        <w:rPr>
          <w:rFonts w:ascii="Arial" w:cs="Arial" w:eastAsia="Arial" w:hAnsi="Arial"/>
          <w:sz w:val="22"/>
          <w:szCs w:val="22"/>
        </w:rPr>
        <w:t xml:space="preserve"> 40 and Mary </w:t>
      </w:r>
      <w:r>
        <w:rPr>
          <w:rFonts w:ascii="Arial" w:cs="Arial" w:eastAsia="Arial" w:hAnsi="Arial"/>
          <w:b/>
          <w:bCs/>
          <w:sz w:val="22"/>
          <w:szCs w:val="22"/>
        </w:rPr>
        <w:t xml:space="preserve">WADE</w:t>
      </w:r>
      <w:r>
        <w:rPr>
          <w:rFonts w:ascii="Arial" w:cs="Arial" w:eastAsia="Arial" w:hAnsi="Arial"/>
          <w:sz w:val="22"/>
          <w:szCs w:val="22"/>
        </w:rPr>
        <w:t xml:space="preserve"> 39. Best 6 of the fall Tuesdays plus the Fall Championship at Kissing Tree on Oct 31. Your points are being tallied; activate them by BUYING IN. Green in the standings means you are already in. </w:t>
      </w:r>
      <w:hyperlink w:history="1" r:id="rIdbxmb0agevkensb0i5cuwe">
        <w:r>
          <w:rPr>
            <w:rStyle w:val="Hyperlink"/>
            <w:rFonts w:ascii="Arial" w:cs="Arial" w:eastAsia="Arial" w:hAnsi="Arial"/>
            <w:b/>
            <w:bCs/>
            <w:sz w:val="22"/>
            <w:szCs w:val="22"/>
          </w:rPr>
          <w:t xml:space="preserve">CURRENT STANDINGS</w:t>
        </w:r>
      </w:hyperlink>
    </w:p>
    <w:p>
      <w:pPr>
        <w:pBdr>
          <w:top w:val="single" w:color="D9D9D9" w:sz="6" w:space="10"/>
        </w:pBdr>
        <w:spacing w:after="120" w:before="240"/>
      </w:pPr>
      <w:r>
        <w:rPr>
          <w:rFonts w:ascii="Arial" w:cs="Arial" w:eastAsia="Arial" w:hAnsi="Arial"/>
          <w:b/>
          <w:bCs/>
          <w:caps/>
          <w:sz w:val="22"/>
          <w:szCs w:val="22"/>
        </w:rPr>
        <w:t xml:space="preserve">SEPTEMBER POINTS.</w:t>
      </w:r>
    </w:p>
    <w:p>
      <w:pPr>
        <w:spacing w:after="160" w:line="300"/>
      </w:pPr>
      <w:r>
        <w:rPr>
          <w:rFonts w:ascii="Arial" w:cs="Arial" w:eastAsia="Arial" w:hAnsi="Arial"/>
          <w:sz w:val="22"/>
          <w:szCs w:val="22"/>
        </w:rPr>
        <w:t xml:space="preserve">Every member is in, no buy-in. Winner takes all — $1 per TGF member at month end, $135 today. Luke </w:t>
      </w:r>
      <w:r>
        <w:rPr>
          <w:rFonts w:ascii="Arial" w:cs="Arial" w:eastAsia="Arial" w:hAnsi="Arial"/>
          <w:b/>
          <w:bCs/>
          <w:sz w:val="22"/>
          <w:szCs w:val="22"/>
        </w:rPr>
        <w:t xml:space="preserve">MAZANEC</w:t>
      </w:r>
      <w:r>
        <w:rPr>
          <w:rFonts w:ascii="Arial" w:cs="Arial" w:eastAsia="Arial" w:hAnsi="Arial"/>
          <w:sz w:val="22"/>
          <w:szCs w:val="22"/>
        </w:rPr>
        <w:t xml:space="preserve"> leads at 58 after eight rounds, Luke </w:t>
      </w:r>
      <w:r>
        <w:rPr>
          <w:rFonts w:ascii="Arial" w:cs="Arial" w:eastAsia="Arial" w:hAnsi="Arial"/>
          <w:b/>
          <w:bCs/>
          <w:sz w:val="22"/>
          <w:szCs w:val="22"/>
        </w:rPr>
        <w:t xml:space="preserve">YOUNGS</w:t>
      </w:r>
      <w:r>
        <w:rPr>
          <w:rFonts w:ascii="Arial" w:cs="Arial" w:eastAsia="Arial" w:hAnsi="Arial"/>
          <w:sz w:val="22"/>
          <w:szCs w:val="22"/>
        </w:rPr>
        <w:t xml:space="preserve"> from Austin is second at 50, Jeff </w:t>
      </w:r>
      <w:r>
        <w:rPr>
          <w:rFonts w:ascii="Arial" w:cs="Arial" w:eastAsia="Arial" w:hAnsi="Arial"/>
          <w:b/>
          <w:bCs/>
          <w:sz w:val="22"/>
          <w:szCs w:val="22"/>
        </w:rPr>
        <w:t xml:space="preserve">RIDEOUT</w:t>
      </w:r>
      <w:r>
        <w:rPr>
          <w:rFonts w:ascii="Arial" w:cs="Arial" w:eastAsia="Arial" w:hAnsi="Arial"/>
          <w:sz w:val="22"/>
          <w:szCs w:val="22"/>
        </w:rPr>
        <w:t xml:space="preserve"> third at 47. One Tuesday left. </w:t>
      </w:r>
      <w:hyperlink w:history="1" r:id="rIdqx4wzyl25lb4tqcxzrnhd">
        <w:r>
          <w:rPr>
            <w:rStyle w:val="Hyperlink"/>
            <w:rFonts w:ascii="Arial" w:cs="Arial" w:eastAsia="Arial" w:hAnsi="Arial"/>
            <w:b/>
            <w:bCs/>
            <w:sz w:val="22"/>
            <w:szCs w:val="22"/>
          </w:rPr>
          <w:t xml:space="preserve">Standings</w:t>
        </w:r>
      </w:hyperlink>
      <w:r>
        <w:rPr>
          <w:rFonts w:ascii="Arial" w:cs="Arial" w:eastAsia="Arial" w:hAnsi="Arial"/>
          <w:sz w:val="22"/>
          <w:szCs w:val="22"/>
        </w:rPr>
        <w:t xml:space="preserve"> BTW... the HOLE-IN-ONE Pot stands at $3,432 after Tuesday.</w:t>
      </w:r>
    </w:p>
    <w:p>
      <w:pPr>
        <w:pBdr>
          <w:top w:val="single" w:color="D9D9D9" w:sz="6" w:space="10"/>
        </w:pBdr>
        <w:spacing w:after="120" w:before="240"/>
      </w:pPr>
      <w:r>
        <w:rPr>
          <w:rFonts w:ascii="Arial" w:cs="Arial" w:eastAsia="Arial" w:hAnsi="Arial"/>
          <w:b/>
          <w:bCs/>
          <w:caps/>
          <w:sz w:val="22"/>
          <w:szCs w:val="22"/>
        </w:rPr>
        <w:t xml:space="preserve">NEW FACES.</w:t>
      </w:r>
    </w:p>
    <w:p>
      <w:pPr>
        <w:pStyle w:val="ListParagraph"/>
        <w:numPr>
          <w:ilvl w:val="0"/>
          <w:numId w:val="2"/>
        </w:numPr>
        <w:spacing w:after="80" w:line="300"/>
      </w:pPr>
      <w:r>
        <w:rPr>
          <w:rFonts w:ascii="Arial" w:cs="Arial" w:eastAsia="Arial" w:hAnsi="Arial"/>
          <w:sz w:val="22"/>
          <w:szCs w:val="22"/>
        </w:rPr>
        <w:t xml:space="preserve">Shahyan </w:t>
      </w:r>
      <w:r>
        <w:rPr>
          <w:rFonts w:ascii="Arial" w:cs="Arial" w:eastAsia="Arial" w:hAnsi="Arial"/>
          <w:b/>
          <w:bCs/>
          <w:sz w:val="22"/>
          <w:szCs w:val="22"/>
        </w:rPr>
        <w:t xml:space="preserve">JAVED</w:t>
      </w:r>
      <w:r>
        <w:rPr>
          <w:rFonts w:ascii="Arial" w:cs="Arial" w:eastAsia="Arial" w:hAnsi="Arial"/>
          <w:sz w:val="22"/>
          <w:szCs w:val="22"/>
        </w:rPr>
        <w:t xml:space="preserve"> — first TGF round, brought out by Jeff Young, and he left with money: a share of first in Team Net with Jeff and Mike Murphy.</w:t>
      </w:r>
    </w:p>
    <w:p>
      <w:pPr>
        <w:pBdr>
          <w:top w:val="single" w:color="D9D9D9" w:sz="6" w:space="10"/>
        </w:pBdr>
        <w:spacing w:after="120" w:before="240"/>
      </w:pPr>
      <w:r>
        <w:rPr>
          <w:rFonts w:ascii="Arial" w:cs="Arial" w:eastAsia="Arial" w:hAnsi="Arial"/>
          <w:b/>
          <w:bCs/>
          <w:caps/>
          <w:sz w:val="22"/>
          <w:szCs w:val="22"/>
        </w:rPr>
        <w:t xml:space="preserve">FELLOWSHIP.</w:t>
      </w:r>
    </w:p>
    <w:p>
      <w:pPr>
        <w:spacing w:after="160" w:line="300"/>
      </w:pPr>
      <w:r>
        <w:rPr>
          <w:rFonts w:ascii="Arial" w:cs="Arial" w:eastAsia="Arial" w:hAnsi="Arial"/>
          <w:sz w:val="22"/>
          <w:szCs w:val="22"/>
        </w:rPr>
        <w:t xml:space="preserve">10 of the players headed over to The Cottage Irish Pub for good food, good drinks, and good banter. It's the best part, and it's yours if you want it.</w:t>
      </w:r>
    </w:p>
    <w:p>
      <w:pPr>
        <w:pBdr>
          <w:top w:val="single" w:color="D9D9D9" w:sz="6" w:space="10"/>
        </w:pBdr>
        <w:spacing w:after="120" w:before="240"/>
      </w:pPr>
      <w:r>
        <w:rPr>
          <w:rFonts w:ascii="Arial" w:cs="Arial" w:eastAsia="Arial" w:hAnsi="Arial"/>
          <w:b/>
          <w:bCs/>
          <w:caps/>
          <w:sz w:val="22"/>
          <w:szCs w:val="22"/>
        </w:rPr>
        <w:t xml:space="preserve">UP NEXT.</w:t>
      </w:r>
    </w:p>
    <w:p>
      <w:pPr>
        <w:pStyle w:val="ListParagraph"/>
        <w:numPr>
          <w:ilvl w:val="0"/>
          <w:numId w:val="2"/>
        </w:numPr>
        <w:spacing w:after="80" w:line="300"/>
      </w:pPr>
      <w:r>
        <w:rPr>
          <w:rFonts w:ascii="Arial" w:cs="Arial" w:eastAsia="Arial" w:hAnsi="Arial"/>
          <w:b/>
          <w:bCs/>
          <w:sz w:val="22"/>
          <w:szCs w:val="22"/>
        </w:rPr>
        <w:t xml:space="preserve">Tue, Sep 29</w:t>
      </w:r>
      <w:r>
        <w:rPr>
          <w:rFonts w:ascii="Arial" w:cs="Arial" w:eastAsia="Arial" w:hAnsi="Arial"/>
          <w:sz w:val="22"/>
          <w:szCs w:val="22"/>
        </w:rPr>
        <w:t xml:space="preserve"> | 5:00p Shot | </w:t>
      </w:r>
      <w:r>
        <w:rPr>
          <w:rFonts w:ascii="Arial" w:cs="Arial" w:eastAsia="Arial" w:hAnsi="Arial"/>
          <w:b/>
          <w:bCs/>
          <w:sz w:val="22"/>
          <w:szCs w:val="22"/>
        </w:rPr>
        <w:t xml:space="preserve">CANYON SPRINGS</w:t>
      </w:r>
      <w:r>
        <w:rPr>
          <w:rFonts w:ascii="Arial" w:cs="Arial" w:eastAsia="Arial" w:hAnsi="Arial"/>
          <w:sz w:val="22"/>
          <w:szCs w:val="22"/>
        </w:rPr>
        <w:t xml:space="preserve"> | </w:t>
      </w:r>
      <w:hyperlink w:history="1" r:id="rIdf1lckryuycvw3exrxlve6">
        <w:r>
          <w:rPr>
            <w:rStyle w:val="Hyperlink"/>
            <w:rFonts w:ascii="Arial" w:cs="Arial" w:eastAsia="Arial" w:hAnsi="Arial"/>
            <w:b/>
            <w:bCs/>
            <w:sz w:val="22"/>
            <w:szCs w:val="22"/>
          </w:rPr>
          <w:t xml:space="preserve">REGISTER</w:t>
        </w:r>
      </w:hyperlink>
      <w:r>
        <w:rPr>
          <w:rFonts w:ascii="Arial" w:cs="Arial" w:eastAsia="Arial" w:hAnsi="Arial"/>
          <w:sz w:val="22"/>
          <w:szCs w:val="22"/>
        </w:rPr>
        <w:t xml:space="preserve"> — Deadline Monday at 5pm.</w:t>
      </w:r>
    </w:p>
    <w:p>
      <w:pPr>
        <w:pStyle w:val="ListParagraph"/>
        <w:numPr>
          <w:ilvl w:val="0"/>
          <w:numId w:val="2"/>
        </w:numPr>
        <w:spacing w:after="80" w:line="300"/>
      </w:pPr>
      <w:r>
        <w:rPr>
          <w:rFonts w:ascii="Arial" w:cs="Arial" w:eastAsia="Arial" w:hAnsi="Arial"/>
          <w:sz w:val="22"/>
          <w:szCs w:val="22"/>
        </w:rPr>
        <w:t xml:space="preserve">Tue, Sep 29 | Austin plays </w:t>
      </w:r>
      <w:r>
        <w:rPr>
          <w:rFonts w:ascii="Arial" w:cs="Arial" w:eastAsia="Arial" w:hAnsi="Arial"/>
          <w:b/>
          <w:bCs/>
          <w:sz w:val="22"/>
          <w:szCs w:val="22"/>
        </w:rPr>
        <w:t xml:space="preserve">STAR RANCH</w:t>
      </w:r>
      <w:r>
        <w:rPr>
          <w:rFonts w:ascii="Arial" w:cs="Arial" w:eastAsia="Arial" w:hAnsi="Arial"/>
          <w:sz w:val="22"/>
          <w:szCs w:val="22"/>
        </w:rPr>
        <w:t xml:space="preserve"> | 4:20-5:10p Tee Times | </w:t>
      </w:r>
      <w:hyperlink w:history="1" r:id="rIdalhe6xdqmh4tbs-ht83dw">
        <w:r>
          <w:rPr>
            <w:rStyle w:val="Hyperlink"/>
            <w:rFonts w:ascii="Arial" w:cs="Arial" w:eastAsia="Arial" w:hAnsi="Arial"/>
            <w:b/>
            <w:bCs/>
            <w:sz w:val="22"/>
            <w:szCs w:val="22"/>
          </w:rPr>
          <w:t xml:space="preserve">REGISTER</w:t>
        </w:r>
      </w:hyperlink>
    </w:p>
    <w:p>
      <w:pPr>
        <w:pStyle w:val="ListParagraph"/>
        <w:numPr>
          <w:ilvl w:val="0"/>
          <w:numId w:val="2"/>
        </w:numPr>
        <w:spacing w:after="80" w:line="300"/>
      </w:pPr>
      <w:r>
        <w:rPr>
          <w:rFonts w:ascii="Arial" w:cs="Arial" w:eastAsia="Arial" w:hAnsi="Arial"/>
          <w:b/>
          <w:bCs/>
          <w:sz w:val="22"/>
          <w:szCs w:val="22"/>
        </w:rPr>
        <w:t xml:space="preserve">Tue, Oct 6</w:t>
      </w:r>
      <w:r>
        <w:rPr>
          <w:rFonts w:ascii="Arial" w:cs="Arial" w:eastAsia="Arial" w:hAnsi="Arial"/>
          <w:sz w:val="22"/>
          <w:szCs w:val="22"/>
        </w:rPr>
        <w:t xml:space="preserve"> | 5:00p Shot | </w:t>
      </w:r>
      <w:r>
        <w:rPr>
          <w:rFonts w:ascii="Arial" w:cs="Arial" w:eastAsia="Arial" w:hAnsi="Arial"/>
          <w:b/>
          <w:bCs/>
          <w:sz w:val="22"/>
          <w:szCs w:val="22"/>
        </w:rPr>
        <w:t xml:space="preserve">OLYMPIA HILLS</w:t>
      </w:r>
    </w:p>
    <w:p>
      <w:pPr>
        <w:pStyle w:val="ListParagraph"/>
        <w:numPr>
          <w:ilvl w:val="0"/>
          <w:numId w:val="2"/>
        </w:numPr>
        <w:spacing w:after="80" w:line="300"/>
      </w:pPr>
      <w:r>
        <w:rPr>
          <w:rFonts w:ascii="Arial" w:cs="Arial" w:eastAsia="Arial" w:hAnsi="Arial"/>
          <w:sz w:val="22"/>
          <w:szCs w:val="22"/>
        </w:rPr>
        <w:t xml:space="preserve">Sat, Oct 10 | LONE STAR CUP | The Hideout — San Antonio vs Austin. Qualifiers Only</w:t>
      </w:r>
    </w:p>
    <w:p>
      <w:pPr>
        <w:spacing w:after="160" w:line="300"/>
      </w:pPr>
      <w:r>
        <w:rPr>
          <w:rFonts w:ascii="Arial" w:cs="Arial" w:eastAsia="Arial" w:hAnsi="Arial"/>
          <w:sz w:val="22"/>
          <w:szCs w:val="22"/>
        </w:rPr>
        <w:t xml:space="preserve">See you Next Tuesday!</w:t>
      </w:r>
    </w:p>
    <w:p>
      <w:pPr>
        <w:spacing w:after="160" w:line="300"/>
      </w:pPr>
      <w:r>
        <w:rPr>
          <w:rFonts w:ascii="Arial" w:cs="Arial" w:eastAsia="Arial" w:hAnsi="Arial"/>
          <w:sz w:val="22"/>
          <w:szCs w:val="22"/>
        </w:rPr>
        <w:t xml:space="preserve">Kerry Niester The Golf Fellowship 210.838.3948</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lhcoo9uqkz04erqaujrx" Type="http://schemas.openxmlformats.org/officeDocument/2006/relationships/hyperlink" Target="https://tgf-sa.golfgenius.com/pages/5783307?round_id=1708031" TargetMode="External"/><Relationship Id="rIduxt0vjby2ue6yysutkpxz" Type="http://schemas.openxmlformats.org/officeDocument/2006/relationships/hyperlink" Target="https://tgf-sa.golfgenius.com/pages/5783307?round_id=1708031" TargetMode="External"/><Relationship Id="rIdbxmb0agevkensb0i5cuwe" Type="http://schemas.openxmlformats.org/officeDocument/2006/relationships/hyperlink" Target="https://tgf-tracker.up.railway.app/contests#race=fall_sa" TargetMode="External"/><Relationship Id="rIdqx4wzyl25lb4tqcxzrnhd" Type="http://schemas.openxmlformats.org/officeDocument/2006/relationships/hyperlink" Target="https://tgf-tracker.up.railway.app/contests#race=monthly" TargetMode="External"/><Relationship Id="rIdf1lckryuycvw3exrxlve6" Type="http://schemas.openxmlformats.org/officeDocument/2006/relationships/hyperlink" Target="https://thegolffellowship.com/shop/ols/products/s9-25-canyon-springs" TargetMode="External"/><Relationship Id="rIdalhe6xdqmh4tbs-ht83dw" Type="http://schemas.openxmlformats.org/officeDocument/2006/relationships/hyperlink" Target="https://thegolffellowship.com/shop/ols/products/a9-25-star-ranch"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2026-09-23T20:24:01.326Z</dcterms:created>
  <dcterms:modified xsi:type="dcterms:W3CDTF">2026-09-23T20:24:01.326Z</dcterms:modified>
</cp:coreProperties>
</file>

<file path=docProps/custom.xml><?xml version="1.0" encoding="utf-8"?>
<Properties xmlns="http://schemas.openxmlformats.org/officeDocument/2006/custom-properties" xmlns:vt="http://schemas.openxmlformats.org/officeDocument/2006/docPropsVTypes"/>
</file>