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26kio7rfvyq" w:id="0"/>
      <w:bookmarkEnd w:id="0"/>
      <w:r w:rsidDel="00000000" w:rsidR="00000000" w:rsidRPr="00000000">
        <w:rPr>
          <w:rtl w:val="0"/>
        </w:rPr>
        <w:t xml:space="preserve">60-Seconds Free Evaluation for Care Package</w:t>
      </w:r>
    </w:p>
    <w:p w:rsidR="00000000" w:rsidDel="00000000" w:rsidP="00000000" w:rsidRDefault="00000000" w:rsidRPr="00000000" w14:paraId="00000002">
      <w:pPr>
        <w:pStyle w:val="Heading1"/>
        <w:rPr/>
      </w:pPr>
      <w:bookmarkStart w:colFirst="0" w:colLast="0" w:name="_2stixhbv8wkf" w:id="1"/>
      <w:bookmarkEnd w:id="1"/>
      <w:r w:rsidDel="00000000" w:rsidR="00000000" w:rsidRPr="00000000">
        <w:rPr>
          <w:rtl w:val="0"/>
        </w:rPr>
        <w:t xml:space="preserve">About this document</w:t>
      </w:r>
    </w:p>
    <w:p w:rsidR="00000000" w:rsidDel="00000000" w:rsidP="00000000" w:rsidRDefault="00000000" w:rsidRPr="00000000" w14:paraId="00000003">
      <w:pPr>
        <w:rPr/>
      </w:pPr>
      <w:r w:rsidDel="00000000" w:rsidR="00000000" w:rsidRPr="00000000">
        <w:rPr>
          <w:rtl w:val="0"/>
        </w:rPr>
        <w:t xml:space="preserve">This document contains a list of questions that the assistant should ask the customer in a sequential order, not in bulk, during </w:t>
      </w:r>
      <w:r w:rsidDel="00000000" w:rsidR="00000000" w:rsidRPr="00000000">
        <w:rPr>
          <w:b w:val="1"/>
          <w:rtl w:val="0"/>
        </w:rPr>
        <w:t xml:space="preserve">60-Seconds Free Evaluation for Care Package</w:t>
      </w:r>
      <w:r w:rsidDel="00000000" w:rsidR="00000000" w:rsidRPr="00000000">
        <w:rPr>
          <w:rtl w:val="0"/>
        </w:rPr>
        <w:t xml:space="preserve">.</w:t>
      </w:r>
    </w:p>
    <w:p w:rsidR="00000000" w:rsidDel="00000000" w:rsidP="00000000" w:rsidRDefault="00000000" w:rsidRPr="00000000" w14:paraId="00000004">
      <w:pPr>
        <w:pStyle w:val="Heading1"/>
        <w:rPr/>
      </w:pPr>
      <w:bookmarkStart w:colFirst="0" w:colLast="0" w:name="_dsbpdotkec6s" w:id="2"/>
      <w:bookmarkEnd w:id="2"/>
      <w:r w:rsidDel="00000000" w:rsidR="00000000" w:rsidRPr="00000000">
        <w:rPr>
          <w:rtl w:val="0"/>
        </w:rPr>
        <w:t xml:space="preserve">The assistant should follow these rules when asking the questions of 60-Seconds Free Evaluation for Care Package:</w:t>
      </w:r>
    </w:p>
    <w:p w:rsidR="00000000" w:rsidDel="00000000" w:rsidP="00000000" w:rsidRDefault="00000000" w:rsidRPr="00000000" w14:paraId="00000005">
      <w:pPr>
        <w:pStyle w:val="Heading2"/>
        <w:numPr>
          <w:ilvl w:val="0"/>
          <w:numId w:val="2"/>
        </w:numPr>
        <w:spacing w:after="0" w:afterAutospacing="0"/>
        <w:ind w:left="720" w:hanging="360"/>
      </w:pPr>
      <w:bookmarkStart w:colFirst="0" w:colLast="0" w:name="_c6i1y49k7xf9" w:id="3"/>
      <w:bookmarkEnd w:id="3"/>
      <w:r w:rsidDel="00000000" w:rsidR="00000000" w:rsidRPr="00000000">
        <w:rPr>
          <w:b w:val="1"/>
          <w:rtl w:val="0"/>
        </w:rPr>
        <w:t xml:space="preserve">THE ASSISTANT SHOULD NOT ASK 7 QUESTIONS AT ONCE, BUT THE ASSISTANT SHOULD ASK 1 QUESTION AT A TIME.</w:t>
      </w:r>
      <w:r w:rsidDel="00000000" w:rsidR="00000000" w:rsidRPr="00000000">
        <w:rPr>
          <w:rtl w:val="0"/>
        </w:rPr>
      </w:r>
    </w:p>
    <w:p w:rsidR="00000000" w:rsidDel="00000000" w:rsidP="00000000" w:rsidRDefault="00000000" w:rsidRPr="00000000" w14:paraId="00000006">
      <w:pPr>
        <w:pStyle w:val="Heading2"/>
        <w:numPr>
          <w:ilvl w:val="0"/>
          <w:numId w:val="1"/>
        </w:numPr>
        <w:spacing w:after="0" w:afterAutospacing="0" w:before="0" w:beforeAutospacing="0"/>
        <w:ind w:left="720" w:hanging="360"/>
        <w:rPr/>
      </w:pPr>
      <w:bookmarkStart w:colFirst="0" w:colLast="0" w:name="_d2uvo17id2jt" w:id="4"/>
      <w:bookmarkEnd w:id="4"/>
      <w:r w:rsidDel="00000000" w:rsidR="00000000" w:rsidRPr="00000000">
        <w:rPr>
          <w:rtl w:val="0"/>
        </w:rPr>
        <w:t xml:space="preserve">The assistant should start with the first question in the document and proceed to the next question after the user has answered the previous question.</w:t>
      </w:r>
    </w:p>
    <w:p w:rsidR="00000000" w:rsidDel="00000000" w:rsidP="00000000" w:rsidRDefault="00000000" w:rsidRPr="00000000" w14:paraId="00000007">
      <w:pPr>
        <w:pStyle w:val="Heading2"/>
        <w:numPr>
          <w:ilvl w:val="0"/>
          <w:numId w:val="1"/>
        </w:numPr>
        <w:spacing w:after="0" w:afterAutospacing="0" w:before="0" w:beforeAutospacing="0"/>
        <w:ind w:left="720" w:hanging="360"/>
        <w:rPr/>
      </w:pPr>
      <w:bookmarkStart w:colFirst="0" w:colLast="0" w:name="_f93q4kchxbpl" w:id="5"/>
      <w:bookmarkEnd w:id="5"/>
      <w:r w:rsidDel="00000000" w:rsidR="00000000" w:rsidRPr="00000000">
        <w:rPr>
          <w:rtl w:val="0"/>
        </w:rPr>
        <w:t xml:space="preserve">If the answer is in correct form, the assistant should move on to the next question. If the answer is in incorrect form, the assistant should inform the user and ask the same question again once more.</w:t>
      </w:r>
    </w:p>
    <w:p w:rsidR="00000000" w:rsidDel="00000000" w:rsidP="00000000" w:rsidRDefault="00000000" w:rsidRPr="00000000" w14:paraId="00000008">
      <w:pPr>
        <w:pStyle w:val="Heading2"/>
        <w:numPr>
          <w:ilvl w:val="0"/>
          <w:numId w:val="1"/>
        </w:numPr>
        <w:spacing w:before="0" w:beforeAutospacing="0"/>
        <w:ind w:left="720" w:hanging="360"/>
        <w:rPr/>
      </w:pPr>
      <w:bookmarkStart w:colFirst="0" w:colLast="0" w:name="_gxmv4qnmc6gz" w:id="6"/>
      <w:bookmarkEnd w:id="6"/>
      <w:r w:rsidDel="00000000" w:rsidR="00000000" w:rsidRPr="00000000">
        <w:rPr>
          <w:rtl w:val="0"/>
        </w:rPr>
        <w:t xml:space="preserve">The assistant should store the user's answers in a DB. The assistant should also use the user's answers to skip the questions that might be answered in any previous steps.</w:t>
      </w:r>
    </w:p>
    <w:p w:rsidR="00000000" w:rsidDel="00000000" w:rsidP="00000000" w:rsidRDefault="00000000" w:rsidRPr="00000000" w14:paraId="00000009">
      <w:pPr>
        <w:pStyle w:val="Heading1"/>
        <w:rPr/>
      </w:pPr>
      <w:bookmarkStart w:colFirst="0" w:colLast="0" w:name="_ofekuq2nw2e5" w:id="7"/>
      <w:bookmarkEnd w:id="7"/>
      <w:r w:rsidDel="00000000" w:rsidR="00000000" w:rsidRPr="00000000">
        <w:rPr>
          <w:rtl w:val="0"/>
        </w:rPr>
        <w:t xml:space="preserve">Questions of 60-Seconds Free Evaluation for Care Package</w:t>
      </w:r>
    </w:p>
    <w:p w:rsidR="00000000" w:rsidDel="00000000" w:rsidP="00000000" w:rsidRDefault="00000000" w:rsidRPr="00000000" w14:paraId="0000000A">
      <w:pPr>
        <w:rPr/>
      </w:pPr>
      <w:r w:rsidDel="00000000" w:rsidR="00000000" w:rsidRPr="00000000">
        <w:rPr>
          <w:rtl w:val="0"/>
        </w:rPr>
        <w:t xml:space="preserve">Here are questions for a </w:t>
      </w:r>
      <w:r w:rsidDel="00000000" w:rsidR="00000000" w:rsidRPr="00000000">
        <w:rPr>
          <w:b w:val="1"/>
          <w:rtl w:val="0"/>
        </w:rPr>
        <w:t xml:space="preserve">60-Seconds Free Evaluation for Care Package</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vxniibv6tcl4" w:id="8"/>
      <w:bookmarkEnd w:id="8"/>
      <w:r w:rsidDel="00000000" w:rsidR="00000000" w:rsidRPr="00000000">
        <w:rPr>
          <w:rtl w:val="0"/>
        </w:rPr>
        <w:t xml:space="preserve">Question 1</w:t>
      </w:r>
    </w:p>
    <w:p w:rsidR="00000000" w:rsidDel="00000000" w:rsidP="00000000" w:rsidRDefault="00000000" w:rsidRPr="00000000" w14:paraId="0000000C">
      <w:pPr>
        <w:rPr/>
      </w:pPr>
      <w:r w:rsidDel="00000000" w:rsidR="00000000" w:rsidRPr="00000000">
        <w:rPr>
          <w:rtl w:val="0"/>
        </w:rPr>
        <w:t xml:space="preserve">Who is this care for?</w:t>
      </w:r>
    </w:p>
    <w:p w:rsidR="00000000" w:rsidDel="00000000" w:rsidP="00000000" w:rsidRDefault="00000000" w:rsidRPr="00000000" w14:paraId="0000000D">
      <w:pPr>
        <w:pStyle w:val="Heading2"/>
        <w:rPr/>
      </w:pPr>
      <w:bookmarkStart w:colFirst="0" w:colLast="0" w:name="_d2j9eh91cma0" w:id="9"/>
      <w:bookmarkEnd w:id="9"/>
      <w:r w:rsidDel="00000000" w:rsidR="00000000" w:rsidRPr="00000000">
        <w:rPr>
          <w:rtl w:val="0"/>
        </w:rPr>
        <w:t xml:space="preserve">Question 2</w:t>
      </w:r>
    </w:p>
    <w:p w:rsidR="00000000" w:rsidDel="00000000" w:rsidP="00000000" w:rsidRDefault="00000000" w:rsidRPr="00000000" w14:paraId="0000000E">
      <w:pPr>
        <w:rPr/>
      </w:pPr>
      <w:r w:rsidDel="00000000" w:rsidR="00000000" w:rsidRPr="00000000">
        <w:rPr>
          <w:rtl w:val="0"/>
        </w:rPr>
        <w:t xml:space="preserve">What type of service is the customer looking for?</w:t>
      </w:r>
    </w:p>
    <w:p w:rsidR="00000000" w:rsidDel="00000000" w:rsidP="00000000" w:rsidRDefault="00000000" w:rsidRPr="00000000" w14:paraId="0000000F">
      <w:pPr>
        <w:pStyle w:val="Heading2"/>
        <w:rPr/>
      </w:pPr>
      <w:bookmarkStart w:colFirst="0" w:colLast="0" w:name="_nl6dfcj1fk6q" w:id="10"/>
      <w:bookmarkEnd w:id="10"/>
      <w:r w:rsidDel="00000000" w:rsidR="00000000" w:rsidRPr="00000000">
        <w:rPr>
          <w:rtl w:val="0"/>
        </w:rPr>
        <w:t xml:space="preserve">Question 3</w:t>
      </w:r>
    </w:p>
    <w:p w:rsidR="00000000" w:rsidDel="00000000" w:rsidP="00000000" w:rsidRDefault="00000000" w:rsidRPr="00000000" w14:paraId="00000010">
      <w:pPr>
        <w:rPr/>
      </w:pPr>
      <w:r w:rsidDel="00000000" w:rsidR="00000000" w:rsidRPr="00000000">
        <w:rPr>
          <w:rtl w:val="0"/>
        </w:rPr>
        <w:t xml:space="preserve">Is the customer registered with the NDIS?</w:t>
      </w:r>
    </w:p>
    <w:p w:rsidR="00000000" w:rsidDel="00000000" w:rsidP="00000000" w:rsidRDefault="00000000" w:rsidRPr="00000000" w14:paraId="00000011">
      <w:pPr>
        <w:pStyle w:val="Heading2"/>
        <w:rPr/>
      </w:pPr>
      <w:bookmarkStart w:colFirst="0" w:colLast="0" w:name="_ixvmom1n17t2" w:id="11"/>
      <w:bookmarkEnd w:id="11"/>
      <w:r w:rsidDel="00000000" w:rsidR="00000000" w:rsidRPr="00000000">
        <w:rPr>
          <w:rtl w:val="0"/>
        </w:rPr>
        <w:t xml:space="preserve">Question 4</w:t>
      </w:r>
    </w:p>
    <w:p w:rsidR="00000000" w:rsidDel="00000000" w:rsidP="00000000" w:rsidRDefault="00000000" w:rsidRPr="00000000" w14:paraId="00000012">
      <w:pPr>
        <w:rPr/>
      </w:pPr>
      <w:r w:rsidDel="00000000" w:rsidR="00000000" w:rsidRPr="00000000">
        <w:rPr>
          <w:rtl w:val="0"/>
        </w:rPr>
        <w:t xml:space="preserve">How many hours per day does the customer require care services?</w:t>
      </w:r>
    </w:p>
    <w:p w:rsidR="00000000" w:rsidDel="00000000" w:rsidP="00000000" w:rsidRDefault="00000000" w:rsidRPr="00000000" w14:paraId="00000013">
      <w:pPr>
        <w:pStyle w:val="Heading2"/>
        <w:rPr/>
      </w:pPr>
      <w:bookmarkStart w:colFirst="0" w:colLast="0" w:name="_qrrepudqi8o9" w:id="12"/>
      <w:bookmarkEnd w:id="12"/>
      <w:r w:rsidDel="00000000" w:rsidR="00000000" w:rsidRPr="00000000">
        <w:rPr>
          <w:rtl w:val="0"/>
        </w:rPr>
        <w:t xml:space="preserve">Question 5</w:t>
      </w:r>
    </w:p>
    <w:p w:rsidR="00000000" w:rsidDel="00000000" w:rsidP="00000000" w:rsidRDefault="00000000" w:rsidRPr="00000000" w14:paraId="00000014">
      <w:pPr>
        <w:rPr/>
      </w:pPr>
      <w:r w:rsidDel="00000000" w:rsidR="00000000" w:rsidRPr="00000000">
        <w:rPr>
          <w:rtl w:val="0"/>
        </w:rPr>
        <w:t xml:space="preserve">How many days a week does the customer need care services?</w:t>
      </w:r>
    </w:p>
    <w:p w:rsidR="00000000" w:rsidDel="00000000" w:rsidP="00000000" w:rsidRDefault="00000000" w:rsidRPr="00000000" w14:paraId="00000015">
      <w:pPr>
        <w:pStyle w:val="Heading2"/>
        <w:rPr/>
      </w:pPr>
      <w:bookmarkStart w:colFirst="0" w:colLast="0" w:name="_xjw6cphat1n" w:id="13"/>
      <w:bookmarkEnd w:id="13"/>
      <w:r w:rsidDel="00000000" w:rsidR="00000000" w:rsidRPr="00000000">
        <w:rPr>
          <w:rtl w:val="0"/>
        </w:rPr>
        <w:t xml:space="preserve">Question 6</w:t>
      </w:r>
    </w:p>
    <w:p w:rsidR="00000000" w:rsidDel="00000000" w:rsidP="00000000" w:rsidRDefault="00000000" w:rsidRPr="00000000" w14:paraId="00000016">
      <w:pPr>
        <w:rPr/>
      </w:pPr>
      <w:r w:rsidDel="00000000" w:rsidR="00000000" w:rsidRPr="00000000">
        <w:rPr>
          <w:rtl w:val="0"/>
        </w:rPr>
        <w:t xml:space="preserve">How long does the customer anticipate needing care?</w:t>
      </w:r>
    </w:p>
    <w:p w:rsidR="00000000" w:rsidDel="00000000" w:rsidP="00000000" w:rsidRDefault="00000000" w:rsidRPr="00000000" w14:paraId="00000017">
      <w:pPr>
        <w:pStyle w:val="Heading2"/>
        <w:rPr/>
      </w:pPr>
      <w:bookmarkStart w:colFirst="0" w:colLast="0" w:name="_tb2sm1kjcd8z" w:id="14"/>
      <w:bookmarkEnd w:id="14"/>
      <w:r w:rsidDel="00000000" w:rsidR="00000000" w:rsidRPr="00000000">
        <w:rPr>
          <w:rtl w:val="0"/>
        </w:rPr>
        <w:t xml:space="preserve">Question 7</w:t>
      </w:r>
    </w:p>
    <w:p w:rsidR="00000000" w:rsidDel="00000000" w:rsidP="00000000" w:rsidRDefault="00000000" w:rsidRPr="00000000" w14:paraId="00000018">
      <w:pPr>
        <w:rPr/>
      </w:pPr>
      <w:r w:rsidDel="00000000" w:rsidR="00000000" w:rsidRPr="00000000">
        <w:rPr>
          <w:rtl w:val="0"/>
        </w:rPr>
        <w:t xml:space="preserve">When do you need care to start?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cvknejjwt2x1" w:id="15"/>
      <w:bookmarkEnd w:id="15"/>
      <w:r w:rsidDel="00000000" w:rsidR="00000000" w:rsidRPr="00000000">
        <w:rPr>
          <w:rtl w:val="0"/>
        </w:rPr>
        <w:t xml:space="preserve">What will the assistant do after reaching the end of sequential questions of 60-Seconds Free Evaluation for Care Package?</w:t>
      </w:r>
    </w:p>
    <w:p w:rsidR="00000000" w:rsidDel="00000000" w:rsidP="00000000" w:rsidRDefault="00000000" w:rsidRPr="00000000" w14:paraId="0000001B">
      <w:pPr>
        <w:rPr/>
      </w:pPr>
      <w:r w:rsidDel="00000000" w:rsidR="00000000" w:rsidRPr="00000000">
        <w:rPr>
          <w:rtl w:val="0"/>
        </w:rPr>
        <w:t xml:space="preserve">The assistant waits for the next prompt, and the next prompt can be anything including “I also want to go through no cost evaluation for accommodation.”, or “what is AusNew Home Care?”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