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54E" w:rsidRPr="00A326FE" w:rsidRDefault="000D654E" w:rsidP="000D654E"/>
    <w:p w:rsidR="000D654E" w:rsidRPr="004E000A" w:rsidRDefault="000D654E" w:rsidP="000D654E">
      <w:pPr>
        <w:jc w:val="center"/>
        <w:rPr>
          <w:b/>
          <w:bCs/>
          <w:color w:val="632423" w:themeColor="accent2" w:themeShade="80"/>
        </w:rPr>
      </w:pPr>
      <w:r w:rsidRPr="004E000A">
        <w:rPr>
          <w:b/>
          <w:bCs/>
          <w:color w:val="632423" w:themeColor="accent2" w:themeShade="80"/>
        </w:rPr>
        <w:t>THE REQUIREMENTS DOCUMENT</w:t>
      </w:r>
    </w:p>
    <w:p w:rsidR="000D654E" w:rsidRPr="004E000A" w:rsidRDefault="000D654E" w:rsidP="000D654E">
      <w:pPr>
        <w:rPr>
          <w:color w:val="632423" w:themeColor="accent2" w:themeShade="80"/>
        </w:rPr>
      </w:pPr>
    </w:p>
    <w:p w:rsidR="000D654E" w:rsidRPr="00815790" w:rsidRDefault="000D654E" w:rsidP="000D654E">
      <w:pPr>
        <w:jc w:val="both"/>
        <w:rPr>
          <w:b/>
          <w:bCs/>
        </w:rPr>
      </w:pPr>
    </w:p>
    <w:p w:rsidR="000D654E" w:rsidRPr="00815790" w:rsidRDefault="000D654E" w:rsidP="000D654E">
      <w:pPr>
        <w:jc w:val="both"/>
        <w:rPr>
          <w:b/>
          <w:bCs/>
        </w:rPr>
      </w:pPr>
      <w:r w:rsidRPr="00815790">
        <w:rPr>
          <w:b/>
          <w:bCs/>
        </w:rPr>
        <w:t xml:space="preserve">Project:  </w:t>
      </w:r>
      <w:r w:rsidRPr="00815790">
        <w:rPr>
          <w:b/>
          <w:bCs/>
          <w:lang w:val="en-CA"/>
        </w:rPr>
        <w:t>DPM Robot Design and Competition</w:t>
      </w:r>
    </w:p>
    <w:p w:rsidR="000D654E" w:rsidRPr="00A326FE" w:rsidRDefault="000D654E" w:rsidP="000D654E">
      <w:pPr>
        <w:jc w:val="both"/>
      </w:pPr>
    </w:p>
    <w:p w:rsidR="000D654E" w:rsidRPr="00A326FE" w:rsidRDefault="000D654E" w:rsidP="000D654E">
      <w:pPr>
        <w:jc w:val="both"/>
        <w:rPr>
          <w:u w:val="single"/>
        </w:rPr>
      </w:pPr>
      <w:r w:rsidRPr="00815790">
        <w:rPr>
          <w:b/>
          <w:bCs/>
          <w:u w:val="single"/>
        </w:rPr>
        <w:t>Task</w:t>
      </w:r>
      <w:r w:rsidRPr="00A326FE">
        <w:rPr>
          <w:u w:val="single"/>
        </w:rPr>
        <w:t>:</w:t>
      </w:r>
      <w:r w:rsidRPr="00A326FE">
        <w:t xml:space="preserve">  An autonomous robot will be designed, tested, and created using a Lego NXT kit. It will need to be programmed, with the LeJos language, to localize its position and navigate on a field with obstacles, and then to launch ballistics (ping-pong balls) at a defined target outside the grid. The robot must be capable of identifying its position and navigating to specific points from other points within a square grid. The obstacle course is to be completed in the shortest time possible, with the robot being involved in a competition with a defined set of rules. </w:t>
      </w:r>
    </w:p>
    <w:p w:rsidR="000D654E" w:rsidRPr="00A326FE" w:rsidRDefault="000D654E" w:rsidP="000D654E">
      <w:pPr>
        <w:ind w:left="720"/>
        <w:jc w:val="both"/>
      </w:pPr>
    </w:p>
    <w:p w:rsidR="000D654E" w:rsidRDefault="000D654E" w:rsidP="000D654E">
      <w:pPr>
        <w:ind w:left="720"/>
        <w:jc w:val="both"/>
        <w:rPr>
          <w:b/>
          <w:bCs/>
          <w:u w:val="single"/>
        </w:rPr>
      </w:pPr>
      <w:r w:rsidRPr="00815790">
        <w:rPr>
          <w:b/>
          <w:bCs/>
          <w:u w:val="single"/>
        </w:rPr>
        <w:t>Details</w:t>
      </w:r>
    </w:p>
    <w:p w:rsidR="00B15330" w:rsidRPr="00B15330" w:rsidRDefault="00B15330" w:rsidP="00B15330">
      <w:pPr>
        <w:jc w:val="both"/>
        <w:rPr>
          <w:b/>
          <w:bCs/>
          <w:u w:val="single"/>
        </w:rPr>
      </w:pPr>
    </w:p>
    <w:p w:rsidR="00B15330" w:rsidRPr="00B15330" w:rsidRDefault="000D654E" w:rsidP="00B15330">
      <w:pPr>
        <w:numPr>
          <w:ilvl w:val="0"/>
          <w:numId w:val="2"/>
        </w:numPr>
        <w:jc w:val="both"/>
        <w:rPr>
          <w:u w:val="single"/>
        </w:rPr>
      </w:pPr>
      <w:r w:rsidRPr="00A326FE">
        <w:t>The enclosure will be a 12’ x 12’ square grid, with obstacles. Origin is (0</w:t>
      </w:r>
      <w:r w:rsidR="009A5849" w:rsidRPr="00A326FE">
        <w:t>, 0</w:t>
      </w:r>
      <w:r w:rsidRPr="00A326FE">
        <w:t>) as labeled in diagram (SEE APPENDIX BELOW). The north edge of this point is y = 11, south edge is y=-1, the East edge is x=11, and the West edge is x=-1.</w:t>
      </w:r>
    </w:p>
    <w:p w:rsidR="000D654E" w:rsidRPr="00A326FE" w:rsidRDefault="000D654E" w:rsidP="000D654E">
      <w:pPr>
        <w:numPr>
          <w:ilvl w:val="0"/>
          <w:numId w:val="2"/>
        </w:numPr>
        <w:jc w:val="both"/>
        <w:rPr>
          <w:u w:val="single"/>
        </w:rPr>
      </w:pPr>
      <w:r w:rsidRPr="00A326FE">
        <w:t>There will be 9 tiles total, with the origin in the bottom left tile’s center, and the launching position in the top right. Coordinates range from -1 to 14 for both x and y axes.</w:t>
      </w:r>
    </w:p>
    <w:p w:rsidR="000D654E" w:rsidRDefault="000D654E" w:rsidP="000D654E">
      <w:pPr>
        <w:numPr>
          <w:ilvl w:val="0"/>
          <w:numId w:val="2"/>
        </w:numPr>
        <w:jc w:val="both"/>
      </w:pPr>
      <w:r w:rsidRPr="00A326FE">
        <w:t>Up to 6 ping-pong balls will be provided to the robot.</w:t>
      </w:r>
    </w:p>
    <w:p w:rsidR="00B15330" w:rsidRDefault="00B15330" w:rsidP="000D654E">
      <w:pPr>
        <w:numPr>
          <w:ilvl w:val="0"/>
          <w:numId w:val="2"/>
        </w:numPr>
        <w:jc w:val="both"/>
        <w:rPr>
          <w:color w:val="632423" w:themeColor="accent2" w:themeShade="80"/>
        </w:rPr>
      </w:pPr>
      <w:r w:rsidRPr="004E000A">
        <w:rPr>
          <w:color w:val="632423" w:themeColor="accent2" w:themeShade="80"/>
        </w:rPr>
        <w:t xml:space="preserve">Before the robot is to be set in motion, integer values will be given </w:t>
      </w:r>
      <w:r w:rsidR="00AD0240" w:rsidRPr="004E000A">
        <w:rPr>
          <w:color w:val="632423" w:themeColor="accent2" w:themeShade="80"/>
        </w:rPr>
        <w:t>which w</w:t>
      </w:r>
      <w:r w:rsidR="001956FC">
        <w:rPr>
          <w:color w:val="632423" w:themeColor="accent2" w:themeShade="80"/>
        </w:rPr>
        <w:t xml:space="preserve">ill determine </w:t>
      </w:r>
      <w:r w:rsidR="00AD0240" w:rsidRPr="004E000A">
        <w:rPr>
          <w:color w:val="632423" w:themeColor="accent2" w:themeShade="80"/>
        </w:rPr>
        <w:t>what the exact coordinates of the targets</w:t>
      </w:r>
      <w:r w:rsidR="00F903C1" w:rsidRPr="004E000A">
        <w:rPr>
          <w:color w:val="632423" w:themeColor="accent2" w:themeShade="80"/>
        </w:rPr>
        <w:t xml:space="preserve"> to be fired at</w:t>
      </w:r>
      <w:r w:rsidR="00AD0240" w:rsidRPr="004E000A">
        <w:rPr>
          <w:color w:val="632423" w:themeColor="accent2" w:themeShade="80"/>
        </w:rPr>
        <w:t xml:space="preserve"> are. </w:t>
      </w:r>
    </w:p>
    <w:p w:rsidR="001956FC" w:rsidRPr="004E000A" w:rsidRDefault="001956FC" w:rsidP="000D654E">
      <w:pPr>
        <w:numPr>
          <w:ilvl w:val="0"/>
          <w:numId w:val="2"/>
        </w:numPr>
        <w:jc w:val="both"/>
        <w:rPr>
          <w:color w:val="632423" w:themeColor="accent2" w:themeShade="80"/>
        </w:rPr>
      </w:pPr>
      <w:r>
        <w:rPr>
          <w:color w:val="632423" w:themeColor="accent2" w:themeShade="80"/>
        </w:rPr>
        <w:t>Three different maps throughout the competition in terms of the obstacle positions.</w:t>
      </w:r>
    </w:p>
    <w:p w:rsidR="000D654E" w:rsidRPr="00A326FE" w:rsidRDefault="000D654E" w:rsidP="000D654E">
      <w:pPr>
        <w:numPr>
          <w:ilvl w:val="0"/>
          <w:numId w:val="2"/>
        </w:numPr>
        <w:jc w:val="both"/>
        <w:rPr>
          <w:u w:val="single"/>
        </w:rPr>
      </w:pPr>
      <w:r w:rsidRPr="00A326FE">
        <w:t>A time limit on particular portions of the task will be given.</w:t>
      </w:r>
    </w:p>
    <w:p w:rsidR="000D654E" w:rsidRPr="00A326FE" w:rsidRDefault="000D654E" w:rsidP="000D654E">
      <w:pPr>
        <w:numPr>
          <w:ilvl w:val="0"/>
          <w:numId w:val="2"/>
        </w:numPr>
        <w:jc w:val="both"/>
      </w:pPr>
      <w:r w:rsidRPr="00A326FE">
        <w:t>It will shoot 1 or more ping-pong balls at 2 targets located outside the grid – these targets will be specified in advance. A maximum of 3 ping pong balls allowed per target. Shooting is permitted from the green area only.</w:t>
      </w:r>
    </w:p>
    <w:p w:rsidR="000D654E" w:rsidRPr="00A326FE" w:rsidRDefault="000D654E" w:rsidP="000D654E">
      <w:pPr>
        <w:numPr>
          <w:ilvl w:val="0"/>
          <w:numId w:val="2"/>
        </w:numPr>
        <w:jc w:val="both"/>
      </w:pPr>
      <w:r w:rsidRPr="00A326FE">
        <w:t>The minimum distance between unconnected obstacles will be one square (or 30 cm).</w:t>
      </w:r>
    </w:p>
    <w:p w:rsidR="000D654E" w:rsidRPr="00A326FE" w:rsidRDefault="000D654E" w:rsidP="000D654E">
      <w:pPr>
        <w:numPr>
          <w:ilvl w:val="0"/>
          <w:numId w:val="2"/>
        </w:numPr>
        <w:jc w:val="both"/>
      </w:pPr>
      <w:r w:rsidRPr="00A326FE">
        <w:t xml:space="preserve">Robot will start with </w:t>
      </w:r>
      <w:r w:rsidRPr="00B15330">
        <w:rPr>
          <w:b/>
          <w:bCs/>
        </w:rPr>
        <w:t>random orientation</w:t>
      </w:r>
      <w:r w:rsidRPr="00A326FE">
        <w:t xml:space="preserve"> in lower left of origin tile (yellow zone in diagram in appendix). Localize itself </w:t>
      </w:r>
      <w:r w:rsidR="00B15330">
        <w:t>and head towards shooting zone.</w:t>
      </w:r>
    </w:p>
    <w:p w:rsidR="000D654E" w:rsidRPr="00A326FE" w:rsidRDefault="000D654E" w:rsidP="000D654E">
      <w:pPr>
        <w:numPr>
          <w:ilvl w:val="0"/>
          <w:numId w:val="2"/>
        </w:numPr>
        <w:jc w:val="both"/>
      </w:pPr>
      <w:r w:rsidRPr="00A326FE">
        <w:t>Obstacles will be at identified positions in certain tiles, and at unidentified positions in other tiles</w:t>
      </w:r>
    </w:p>
    <w:p w:rsidR="000D654E" w:rsidRPr="00A326FE" w:rsidRDefault="000D654E" w:rsidP="000D654E">
      <w:pPr>
        <w:ind w:left="720"/>
        <w:jc w:val="both"/>
      </w:pPr>
      <w:r w:rsidRPr="00A326FE">
        <w:t>Areas 2</w:t>
      </w:r>
      <w:r w:rsidR="009A5849" w:rsidRPr="00A326FE">
        <w:t>, 3</w:t>
      </w:r>
      <w:r w:rsidRPr="00A326FE">
        <w:t>, 4 &amp; 7 will contain obstacles with known positions. Areas 5</w:t>
      </w:r>
      <w:r w:rsidR="009A5849" w:rsidRPr="00A326FE">
        <w:t>, 6</w:t>
      </w:r>
      <w:r w:rsidRPr="00A326FE">
        <w:t xml:space="preserve"> &amp; 8 will contain obstacles with unknown positions. MINIMUM distance between unconnected obstacles = 30cm/1 square.</w:t>
      </w:r>
    </w:p>
    <w:p w:rsidR="000D654E" w:rsidRPr="00A326FE" w:rsidRDefault="000D654E" w:rsidP="000D654E">
      <w:pPr>
        <w:pStyle w:val="ListParagraph"/>
        <w:numPr>
          <w:ilvl w:val="0"/>
          <w:numId w:val="7"/>
        </w:numPr>
        <w:jc w:val="both"/>
      </w:pPr>
      <w:r w:rsidRPr="00A326FE">
        <w:t>After shooting must return to (0</w:t>
      </w:r>
      <w:r w:rsidR="009A5849" w:rsidRPr="00A326FE">
        <w:t>, 0</w:t>
      </w:r>
      <w:r w:rsidRPr="00A326FE">
        <w:t xml:space="preserve">) and face north. </w:t>
      </w:r>
    </w:p>
    <w:p w:rsidR="000D654E" w:rsidRPr="00A326FE" w:rsidRDefault="000D654E" w:rsidP="000D654E">
      <w:pPr>
        <w:ind w:left="720"/>
        <w:jc w:val="both"/>
      </w:pPr>
    </w:p>
    <w:p w:rsidR="000D654E" w:rsidRPr="00A326FE" w:rsidRDefault="000D654E" w:rsidP="000D654E">
      <w:pPr>
        <w:jc w:val="both"/>
      </w:pPr>
      <w:r w:rsidRPr="00A326FE">
        <w:t>Note that particular subtasks are given in the Gantt chart, e.g. for a week-long event like ‘Documentation and budget updates’ in the notes on the task every member is given something to do. NB we are currently using the version ‘GanttTeam18.gan’ (the other is for practice).</w:t>
      </w:r>
    </w:p>
    <w:p w:rsidR="000D654E" w:rsidRPr="00A326FE" w:rsidRDefault="000D654E" w:rsidP="000D654E">
      <w:pPr>
        <w:jc w:val="both"/>
      </w:pPr>
    </w:p>
    <w:p w:rsidR="000D654E" w:rsidRPr="00815790" w:rsidRDefault="000D654E" w:rsidP="002C5725">
      <w:pPr>
        <w:jc w:val="both"/>
        <w:rPr>
          <w:b/>
          <w:bCs/>
          <w:i/>
          <w:lang w:val="en-CA"/>
        </w:rPr>
      </w:pPr>
      <w:r w:rsidRPr="00815790">
        <w:rPr>
          <w:b/>
          <w:bCs/>
          <w:lang w:val="en-CA"/>
        </w:rPr>
        <w:t xml:space="preserve">Document Version Number: </w:t>
      </w:r>
      <w:r w:rsidR="00AF2095" w:rsidRPr="004E000A">
        <w:rPr>
          <w:b/>
          <w:bCs/>
          <w:color w:val="632423" w:themeColor="accent2" w:themeShade="80"/>
          <w:lang w:val="en-CA"/>
        </w:rPr>
        <w:t>7</w:t>
      </w:r>
    </w:p>
    <w:p w:rsidR="000D654E" w:rsidRPr="004E000A" w:rsidRDefault="000D654E" w:rsidP="00AF2095">
      <w:pPr>
        <w:jc w:val="both"/>
        <w:rPr>
          <w:b/>
          <w:bCs/>
          <w:color w:val="632423" w:themeColor="accent2" w:themeShade="80"/>
          <w:lang w:val="en-CA"/>
        </w:rPr>
      </w:pPr>
      <w:r w:rsidRPr="00815790">
        <w:rPr>
          <w:b/>
          <w:bCs/>
          <w:lang w:val="en-CA"/>
        </w:rPr>
        <w:t xml:space="preserve">Date: </w:t>
      </w:r>
      <w:r w:rsidR="00AF2095" w:rsidRPr="004E000A">
        <w:rPr>
          <w:b/>
          <w:bCs/>
          <w:color w:val="632423" w:themeColor="accent2" w:themeShade="80"/>
          <w:lang w:val="en-CA"/>
        </w:rPr>
        <w:t xml:space="preserve">April 6, </w:t>
      </w:r>
      <w:r w:rsidRPr="004E000A">
        <w:rPr>
          <w:b/>
          <w:bCs/>
          <w:color w:val="632423" w:themeColor="accent2" w:themeShade="80"/>
          <w:lang w:val="en-CA"/>
        </w:rPr>
        <w:t>2015</w:t>
      </w:r>
    </w:p>
    <w:p w:rsidR="000D654E" w:rsidRPr="00815790" w:rsidRDefault="000D654E" w:rsidP="000D654E">
      <w:pPr>
        <w:jc w:val="both"/>
        <w:rPr>
          <w:b/>
          <w:bCs/>
        </w:rPr>
      </w:pPr>
      <w:r w:rsidRPr="00815790">
        <w:rPr>
          <w:b/>
          <w:bCs/>
        </w:rPr>
        <w:t>Author: Team 18</w:t>
      </w:r>
    </w:p>
    <w:p w:rsidR="000D654E" w:rsidRPr="00A326FE" w:rsidRDefault="000D654E" w:rsidP="000D654E">
      <w:pPr>
        <w:jc w:val="both"/>
      </w:pPr>
    </w:p>
    <w:p w:rsidR="000D654E" w:rsidRPr="00A326FE" w:rsidRDefault="000D654E" w:rsidP="004E000A">
      <w:pPr>
        <w:jc w:val="both"/>
      </w:pPr>
      <w:r w:rsidRPr="00A326FE">
        <w:lastRenderedPageBreak/>
        <w:t>Not</w:t>
      </w:r>
      <w:r w:rsidR="002C5725">
        <w:t>e: changes for this week (week 6</w:t>
      </w:r>
      <w:r w:rsidRPr="00A326FE">
        <w:t xml:space="preserve">) are outlined in </w:t>
      </w:r>
      <w:r w:rsidR="004E000A" w:rsidRPr="004E000A">
        <w:rPr>
          <w:color w:val="632423" w:themeColor="accent2" w:themeShade="80"/>
        </w:rPr>
        <w:t>magenta</w:t>
      </w:r>
      <w:r w:rsidRPr="00A326FE">
        <w:t>. Previous changes have been changed to black so that this version’s changes are more apparent.</w:t>
      </w:r>
    </w:p>
    <w:p w:rsidR="000D654E" w:rsidRPr="00A326FE" w:rsidRDefault="000D654E" w:rsidP="000D654E">
      <w:pPr>
        <w:jc w:val="both"/>
      </w:pPr>
    </w:p>
    <w:p w:rsidR="000D654E" w:rsidRPr="00815790" w:rsidRDefault="000D654E" w:rsidP="000D654E">
      <w:pPr>
        <w:jc w:val="both"/>
        <w:rPr>
          <w:b/>
          <w:bCs/>
        </w:rPr>
      </w:pPr>
      <w:r w:rsidRPr="00815790">
        <w:rPr>
          <w:b/>
          <w:bCs/>
        </w:rPr>
        <w:t>1.0 TABLE OF CONTENTS</w:t>
      </w:r>
    </w:p>
    <w:p w:rsidR="000D654E" w:rsidRPr="00815790" w:rsidRDefault="000D654E" w:rsidP="000D654E">
      <w:pPr>
        <w:numPr>
          <w:ilvl w:val="0"/>
          <w:numId w:val="6"/>
        </w:numPr>
        <w:rPr>
          <w:b/>
          <w:bCs/>
        </w:rPr>
      </w:pPr>
      <w:r w:rsidRPr="00815790">
        <w:rPr>
          <w:b/>
          <w:bCs/>
        </w:rPr>
        <w:t>2.0 Capabilities</w:t>
      </w:r>
    </w:p>
    <w:p w:rsidR="000D654E" w:rsidRPr="00815790" w:rsidRDefault="000D654E" w:rsidP="000D654E">
      <w:pPr>
        <w:numPr>
          <w:ilvl w:val="0"/>
          <w:numId w:val="6"/>
        </w:numPr>
        <w:rPr>
          <w:b/>
          <w:bCs/>
        </w:rPr>
      </w:pPr>
      <w:r w:rsidRPr="00815790">
        <w:rPr>
          <w:b/>
          <w:bCs/>
        </w:rPr>
        <w:t>3.0 Compatibility</w:t>
      </w:r>
    </w:p>
    <w:p w:rsidR="000D654E" w:rsidRDefault="000D654E" w:rsidP="000D654E">
      <w:pPr>
        <w:numPr>
          <w:ilvl w:val="0"/>
          <w:numId w:val="6"/>
        </w:numPr>
        <w:rPr>
          <w:b/>
          <w:bCs/>
        </w:rPr>
      </w:pPr>
      <w:r w:rsidRPr="00815790">
        <w:rPr>
          <w:b/>
          <w:bCs/>
        </w:rPr>
        <w:t>4.0 Glossary of terms</w:t>
      </w:r>
    </w:p>
    <w:p w:rsidR="00F560A0" w:rsidRPr="00815790" w:rsidRDefault="00F560A0" w:rsidP="000D654E">
      <w:pPr>
        <w:numPr>
          <w:ilvl w:val="0"/>
          <w:numId w:val="6"/>
        </w:numPr>
        <w:rPr>
          <w:b/>
          <w:bCs/>
        </w:rPr>
      </w:pPr>
      <w:r>
        <w:rPr>
          <w:b/>
          <w:bCs/>
          <w:color w:val="943634" w:themeColor="accent2" w:themeShade="BF"/>
        </w:rPr>
        <w:t>5.0 Checklist</w:t>
      </w:r>
      <w:bookmarkStart w:id="0" w:name="_GoBack"/>
      <w:bookmarkEnd w:id="0"/>
    </w:p>
    <w:p w:rsidR="000D654E" w:rsidRPr="00815790" w:rsidRDefault="000D654E" w:rsidP="000D654E">
      <w:pPr>
        <w:jc w:val="both"/>
        <w:rPr>
          <w:b/>
          <w:bCs/>
        </w:rPr>
      </w:pPr>
    </w:p>
    <w:p w:rsidR="000D654E" w:rsidRPr="00815790" w:rsidRDefault="000D654E" w:rsidP="000D654E">
      <w:pPr>
        <w:jc w:val="both"/>
        <w:rPr>
          <w:b/>
          <w:bCs/>
        </w:rPr>
      </w:pPr>
    </w:p>
    <w:p w:rsidR="000D654E" w:rsidRPr="00815790" w:rsidRDefault="000D654E" w:rsidP="000D654E">
      <w:pPr>
        <w:jc w:val="both"/>
        <w:rPr>
          <w:b/>
          <w:bCs/>
        </w:rPr>
      </w:pPr>
      <w:r w:rsidRPr="00815790">
        <w:rPr>
          <w:b/>
          <w:bCs/>
        </w:rPr>
        <w:t>2.0 CAPABILITIES</w:t>
      </w:r>
    </w:p>
    <w:p w:rsidR="000D654E" w:rsidRPr="00815790" w:rsidRDefault="000D654E" w:rsidP="000D654E">
      <w:pPr>
        <w:jc w:val="both"/>
        <w:rPr>
          <w:b/>
          <w:bCs/>
        </w:rPr>
      </w:pPr>
      <w:r w:rsidRPr="00815790">
        <w:rPr>
          <w:b/>
          <w:bCs/>
        </w:rPr>
        <w:tab/>
        <w:t>2.1</w:t>
      </w:r>
      <w:r w:rsidRPr="00815790">
        <w:rPr>
          <w:b/>
          <w:bCs/>
        </w:rPr>
        <w:tab/>
        <w:t>PURPOSE</w:t>
      </w:r>
    </w:p>
    <w:p w:rsidR="000D654E" w:rsidRPr="00A326FE" w:rsidRDefault="000D654E" w:rsidP="000D654E">
      <w:pPr>
        <w:jc w:val="both"/>
        <w:rPr>
          <w:i/>
        </w:rPr>
      </w:pPr>
      <w:r w:rsidRPr="00A326FE">
        <w:tab/>
      </w:r>
      <w:r w:rsidRPr="00A326FE">
        <w:tab/>
      </w:r>
    </w:p>
    <w:p w:rsidR="000D654E" w:rsidRPr="00A326FE" w:rsidRDefault="000D654E" w:rsidP="000D654E">
      <w:pPr>
        <w:jc w:val="both"/>
      </w:pPr>
      <w:r w:rsidRPr="00A326FE">
        <w:rPr>
          <w:u w:val="single"/>
        </w:rPr>
        <w:t>Specification given by client</w:t>
      </w:r>
      <w:r w:rsidRPr="00A326FE">
        <w:t>: Construct an autonomous robot capable of identifying its position and navigating to specific points when placed within a 12’ x 12’ enclosure containing several obstacles (Figure 1). The task of the robot will be to localize on its position, travel to a specified area to shoot one or more ping-pong balls at two targets located outside the 12’ x 12’ enclosure. The goal is to perform the task in the shortest time possible. There will be time limits on some phases of the task.</w:t>
      </w:r>
    </w:p>
    <w:p w:rsidR="000D654E" w:rsidRPr="00A326FE" w:rsidRDefault="000D654E" w:rsidP="000D654E">
      <w:pPr>
        <w:jc w:val="both"/>
      </w:pPr>
    </w:p>
    <w:p w:rsidR="000D654E" w:rsidRPr="00A326FE" w:rsidRDefault="000D654E" w:rsidP="000D654E">
      <w:pPr>
        <w:numPr>
          <w:ilvl w:val="0"/>
          <w:numId w:val="2"/>
        </w:numPr>
        <w:jc w:val="both"/>
      </w:pPr>
      <w:r w:rsidRPr="00A326FE">
        <w:t>Creating an autonomous vehicle capable of navigating, localizing its position, and shooting ping-pong balls at specific targets, all within a square grid.</w:t>
      </w:r>
    </w:p>
    <w:p w:rsidR="000D654E" w:rsidRPr="00A326FE" w:rsidRDefault="000D654E" w:rsidP="000D654E">
      <w:pPr>
        <w:numPr>
          <w:ilvl w:val="0"/>
          <w:numId w:val="2"/>
        </w:numPr>
        <w:jc w:val="both"/>
      </w:pPr>
      <w:r w:rsidRPr="00A326FE">
        <w:t>Other details outlined in Task section</w:t>
      </w:r>
    </w:p>
    <w:p w:rsidR="000D654E" w:rsidRPr="00A326FE" w:rsidRDefault="000D654E" w:rsidP="000D654E">
      <w:pPr>
        <w:numPr>
          <w:ilvl w:val="0"/>
          <w:numId w:val="2"/>
        </w:numPr>
        <w:jc w:val="both"/>
      </w:pPr>
      <w:r w:rsidRPr="00A326FE">
        <w:t>Information on Competition in Performance</w:t>
      </w:r>
    </w:p>
    <w:p w:rsidR="000D654E" w:rsidRPr="00A326FE" w:rsidRDefault="000D654E" w:rsidP="000D654E">
      <w:pPr>
        <w:ind w:left="360"/>
        <w:jc w:val="both"/>
      </w:pPr>
    </w:p>
    <w:p w:rsidR="000D654E" w:rsidRPr="00A326FE" w:rsidRDefault="000D654E" w:rsidP="000D654E">
      <w:pPr>
        <w:jc w:val="both"/>
      </w:pPr>
    </w:p>
    <w:p w:rsidR="000D654E" w:rsidRPr="00A326FE" w:rsidRDefault="000D654E" w:rsidP="000D654E">
      <w:pPr>
        <w:jc w:val="both"/>
      </w:pPr>
    </w:p>
    <w:p w:rsidR="000D654E" w:rsidRPr="00815790" w:rsidRDefault="000D654E" w:rsidP="000D654E">
      <w:pPr>
        <w:jc w:val="both"/>
        <w:rPr>
          <w:b/>
          <w:bCs/>
        </w:rPr>
      </w:pPr>
      <w:r w:rsidRPr="00A326FE">
        <w:tab/>
      </w:r>
      <w:r w:rsidRPr="00815790">
        <w:rPr>
          <w:b/>
          <w:bCs/>
        </w:rPr>
        <w:t>2.2</w:t>
      </w:r>
      <w:r w:rsidRPr="00815790">
        <w:rPr>
          <w:b/>
          <w:bCs/>
        </w:rPr>
        <w:tab/>
        <w:t>SCOPE</w:t>
      </w:r>
    </w:p>
    <w:p w:rsidR="000D654E" w:rsidRPr="00A326FE" w:rsidRDefault="000D654E" w:rsidP="000D654E">
      <w:pPr>
        <w:rPr>
          <w:i/>
        </w:rPr>
      </w:pPr>
    </w:p>
    <w:p w:rsidR="000D654E" w:rsidRPr="00A326FE" w:rsidRDefault="000D654E" w:rsidP="000D654E">
      <w:pPr>
        <w:numPr>
          <w:ilvl w:val="0"/>
          <w:numId w:val="4"/>
        </w:numPr>
      </w:pPr>
      <w:r w:rsidRPr="00A326FE">
        <w:t xml:space="preserve">The </w:t>
      </w:r>
      <w:r w:rsidR="00195703">
        <w:t>grid of operation is 12’ by 12’.</w:t>
      </w:r>
    </w:p>
    <w:p w:rsidR="000D654E" w:rsidRPr="00A326FE" w:rsidRDefault="000D654E" w:rsidP="000D654E">
      <w:pPr>
        <w:numPr>
          <w:ilvl w:val="0"/>
          <w:numId w:val="4"/>
        </w:numPr>
      </w:pPr>
      <w:r w:rsidRPr="00A326FE">
        <w:t>There will be time limits on certain tasks as mentioned</w:t>
      </w:r>
    </w:p>
    <w:p w:rsidR="000D654E" w:rsidRPr="00A326FE" w:rsidRDefault="000D654E" w:rsidP="000D654E">
      <w:pPr>
        <w:numPr>
          <w:ilvl w:val="0"/>
          <w:numId w:val="4"/>
        </w:numPr>
      </w:pPr>
      <w:r w:rsidRPr="00A326FE">
        <w:t>The final competition is described above in ‘Task’ and ‘Purpose’</w:t>
      </w:r>
    </w:p>
    <w:p w:rsidR="000D654E" w:rsidRPr="00A326FE" w:rsidRDefault="000D654E" w:rsidP="000D654E">
      <w:pPr>
        <w:numPr>
          <w:ilvl w:val="0"/>
          <w:numId w:val="4"/>
        </w:numPr>
      </w:pPr>
      <w:r w:rsidRPr="00A326FE">
        <w:t>This is intended to be a final project but may serve as a future model or prototype if successful</w:t>
      </w:r>
    </w:p>
    <w:p w:rsidR="000D654E" w:rsidRPr="00A326FE" w:rsidRDefault="000D654E" w:rsidP="000D654E">
      <w:pPr>
        <w:numPr>
          <w:ilvl w:val="0"/>
          <w:numId w:val="4"/>
        </w:numPr>
      </w:pPr>
      <w:r w:rsidRPr="00A326FE">
        <w:t>There are a little less than 3 months to complete the project – starting Feb 18 and ending April 8</w:t>
      </w:r>
      <w:r w:rsidRPr="00A326FE">
        <w:rPr>
          <w:vertAlign w:val="superscript"/>
        </w:rPr>
        <w:t>th</w:t>
      </w:r>
      <w:r w:rsidRPr="00A326FE">
        <w:t xml:space="preserve"> (Double check)</w:t>
      </w:r>
    </w:p>
    <w:p w:rsidR="000D654E" w:rsidRPr="00A326FE" w:rsidRDefault="000D654E" w:rsidP="000D654E">
      <w:pPr>
        <w:numPr>
          <w:ilvl w:val="0"/>
          <w:numId w:val="4"/>
        </w:numPr>
      </w:pPr>
      <w:r w:rsidRPr="00A326FE">
        <w:t>Competition information outlined in performance</w:t>
      </w:r>
    </w:p>
    <w:p w:rsidR="000D654E" w:rsidRPr="00A326FE" w:rsidRDefault="000D654E" w:rsidP="000D654E"/>
    <w:p w:rsidR="000D654E" w:rsidRPr="00815790" w:rsidRDefault="000D654E" w:rsidP="000D654E">
      <w:pPr>
        <w:jc w:val="both"/>
        <w:rPr>
          <w:b/>
          <w:bCs/>
        </w:rPr>
      </w:pPr>
      <w:r w:rsidRPr="00A326FE">
        <w:tab/>
      </w:r>
      <w:r w:rsidRPr="00815790">
        <w:rPr>
          <w:b/>
          <w:bCs/>
        </w:rPr>
        <w:t>2.3</w:t>
      </w:r>
      <w:r w:rsidRPr="00815790">
        <w:rPr>
          <w:b/>
          <w:bCs/>
        </w:rPr>
        <w:tab/>
        <w:t>CONSTRAINTS</w:t>
      </w:r>
    </w:p>
    <w:p w:rsidR="000D654E" w:rsidRPr="00A326FE" w:rsidRDefault="000D654E" w:rsidP="000D654E">
      <w:pPr>
        <w:jc w:val="both"/>
        <w:rPr>
          <w:i/>
        </w:rPr>
      </w:pPr>
    </w:p>
    <w:p w:rsidR="000D654E" w:rsidRPr="00A326FE" w:rsidRDefault="000D654E" w:rsidP="000D654E">
      <w:pPr>
        <w:numPr>
          <w:ilvl w:val="0"/>
          <w:numId w:val="3"/>
        </w:numPr>
        <w:jc w:val="both"/>
      </w:pPr>
      <w:r w:rsidRPr="00A326FE">
        <w:t>The robot must fit within one grid; it may be as tall as desired</w:t>
      </w:r>
    </w:p>
    <w:p w:rsidR="000D654E" w:rsidRPr="00A326FE" w:rsidRDefault="000D654E" w:rsidP="000D654E">
      <w:pPr>
        <w:numPr>
          <w:ilvl w:val="0"/>
          <w:numId w:val="3"/>
        </w:numPr>
        <w:jc w:val="both"/>
      </w:pPr>
      <w:r w:rsidRPr="00A326FE">
        <w:t>Robot footprint must be 30cm long by 30 cm wide in order to move through obstacle gaps (what does this mean exactly?)</w:t>
      </w:r>
    </w:p>
    <w:p w:rsidR="000D654E" w:rsidRPr="00A326FE" w:rsidRDefault="000D654E" w:rsidP="000D654E">
      <w:pPr>
        <w:numPr>
          <w:ilvl w:val="0"/>
          <w:numId w:val="3"/>
        </w:numPr>
        <w:jc w:val="both"/>
      </w:pPr>
      <w:r w:rsidRPr="00A326FE">
        <w:t>There is a time budget of 9 hours/week/ person</w:t>
      </w:r>
    </w:p>
    <w:p w:rsidR="000D654E" w:rsidRDefault="000D654E" w:rsidP="000D654E">
      <w:pPr>
        <w:numPr>
          <w:ilvl w:val="0"/>
          <w:numId w:val="3"/>
        </w:numPr>
        <w:jc w:val="both"/>
      </w:pPr>
      <w:r w:rsidRPr="00A326FE">
        <w:t>The robot must be built from 3 Lego NXT kits</w:t>
      </w:r>
    </w:p>
    <w:p w:rsidR="00AD0240" w:rsidRPr="004E000A" w:rsidRDefault="00AD0240" w:rsidP="00B718E4">
      <w:pPr>
        <w:numPr>
          <w:ilvl w:val="0"/>
          <w:numId w:val="3"/>
        </w:numPr>
        <w:jc w:val="both"/>
        <w:rPr>
          <w:color w:val="632423" w:themeColor="accent2" w:themeShade="80"/>
        </w:rPr>
      </w:pPr>
      <w:r w:rsidRPr="004E000A">
        <w:rPr>
          <w:color w:val="632423" w:themeColor="accent2" w:themeShade="80"/>
        </w:rPr>
        <w:lastRenderedPageBreak/>
        <w:t xml:space="preserve">The robot must be able to </w:t>
      </w:r>
      <w:r w:rsidR="00B718E4">
        <w:rPr>
          <w:color w:val="632423" w:themeColor="accent2" w:themeShade="80"/>
        </w:rPr>
        <w:t>navigate in 3 different maps</w:t>
      </w:r>
      <w:r w:rsidRPr="004E000A">
        <w:rPr>
          <w:color w:val="632423" w:themeColor="accent2" w:themeShade="80"/>
        </w:rPr>
        <w:t xml:space="preserve"> (labelled 1, 2 &amp; 3</w:t>
      </w:r>
      <w:r w:rsidR="00B718E4">
        <w:rPr>
          <w:color w:val="632423" w:themeColor="accent2" w:themeShade="80"/>
        </w:rPr>
        <w:t xml:space="preserve"> and with different obstacle positions</w:t>
      </w:r>
      <w:r w:rsidRPr="004E000A">
        <w:rPr>
          <w:color w:val="632423" w:themeColor="accent2" w:themeShade="80"/>
        </w:rPr>
        <w:t xml:space="preserve">) and must be able to shoot at whatever target coordinates it is provided with. </w:t>
      </w:r>
    </w:p>
    <w:p w:rsidR="000D654E" w:rsidRPr="00A326FE" w:rsidRDefault="000D654E" w:rsidP="000D654E">
      <w:pPr>
        <w:numPr>
          <w:ilvl w:val="0"/>
          <w:numId w:val="3"/>
        </w:numPr>
      </w:pPr>
      <w:r w:rsidRPr="00A326FE">
        <w:t>How much weight will the Lego base of the robot be able to tolerate without obstructing movement?</w:t>
      </w:r>
    </w:p>
    <w:p w:rsidR="000D654E" w:rsidRPr="00815790" w:rsidRDefault="000D654E" w:rsidP="000D654E">
      <w:pPr>
        <w:jc w:val="both"/>
        <w:rPr>
          <w:b/>
          <w:bCs/>
        </w:rPr>
      </w:pPr>
    </w:p>
    <w:p w:rsidR="000D654E" w:rsidRPr="00815790" w:rsidRDefault="000D654E" w:rsidP="000D654E">
      <w:pPr>
        <w:jc w:val="both"/>
        <w:rPr>
          <w:b/>
          <w:bCs/>
        </w:rPr>
      </w:pPr>
      <w:r w:rsidRPr="00815790">
        <w:rPr>
          <w:b/>
          <w:bCs/>
        </w:rPr>
        <w:tab/>
        <w:t>2.4</w:t>
      </w:r>
      <w:r w:rsidRPr="00815790">
        <w:rPr>
          <w:b/>
          <w:bCs/>
        </w:rPr>
        <w:tab/>
        <w:t>USER FUNCTIONS</w:t>
      </w:r>
    </w:p>
    <w:p w:rsidR="000D654E" w:rsidRPr="00815790" w:rsidRDefault="000D654E" w:rsidP="000D654E">
      <w:pPr>
        <w:jc w:val="both"/>
        <w:rPr>
          <w:b/>
          <w:bCs/>
          <w:i/>
        </w:rPr>
      </w:pPr>
      <w:r w:rsidRPr="00815790">
        <w:rPr>
          <w:b/>
          <w:bCs/>
        </w:rPr>
        <w:tab/>
      </w:r>
      <w:r w:rsidRPr="00815790">
        <w:rPr>
          <w:b/>
          <w:bCs/>
        </w:rPr>
        <w:tab/>
      </w:r>
    </w:p>
    <w:p w:rsidR="000D654E" w:rsidRPr="00A326FE" w:rsidRDefault="000D654E" w:rsidP="000D654E">
      <w:pPr>
        <w:numPr>
          <w:ilvl w:val="0"/>
          <w:numId w:val="5"/>
        </w:numPr>
        <w:jc w:val="both"/>
      </w:pPr>
      <w:r w:rsidRPr="00A326FE">
        <w:t xml:space="preserve">The robot is usually turned on/managed by pressing a button on the NXT brick interface. </w:t>
      </w:r>
    </w:p>
    <w:p w:rsidR="000D654E" w:rsidRPr="00A326FE" w:rsidRDefault="000D654E" w:rsidP="000D654E">
      <w:pPr>
        <w:numPr>
          <w:ilvl w:val="0"/>
          <w:numId w:val="5"/>
        </w:numPr>
        <w:jc w:val="both"/>
      </w:pPr>
      <w:r w:rsidRPr="00A326FE">
        <w:t>It is assumed that the robot</w:t>
      </w:r>
      <w:r w:rsidR="00BE6423">
        <w:t xml:space="preserve"> is autonomous and</w:t>
      </w:r>
      <w:r w:rsidRPr="00A326FE">
        <w:t xml:space="preserve"> cannot be touched after it is set off (during the competition) until it returns to its initial position, or the origin</w:t>
      </w:r>
      <w:r w:rsidR="00BE6423">
        <w:t>.</w:t>
      </w:r>
    </w:p>
    <w:p w:rsidR="000D654E" w:rsidRPr="00A326FE" w:rsidRDefault="000D654E" w:rsidP="000D654E">
      <w:pPr>
        <w:jc w:val="both"/>
      </w:pPr>
    </w:p>
    <w:p w:rsidR="000D654E" w:rsidRPr="00A326FE" w:rsidRDefault="000D654E" w:rsidP="000D654E">
      <w:pPr>
        <w:jc w:val="both"/>
      </w:pPr>
    </w:p>
    <w:p w:rsidR="000D654E" w:rsidRPr="00815790" w:rsidRDefault="000D654E" w:rsidP="000D654E">
      <w:pPr>
        <w:jc w:val="both"/>
        <w:rPr>
          <w:b/>
          <w:bCs/>
        </w:rPr>
      </w:pPr>
      <w:r w:rsidRPr="00A326FE">
        <w:tab/>
      </w:r>
      <w:r w:rsidRPr="00815790">
        <w:rPr>
          <w:b/>
          <w:bCs/>
        </w:rPr>
        <w:t>2.5</w:t>
      </w:r>
      <w:r w:rsidRPr="00815790">
        <w:rPr>
          <w:b/>
          <w:bCs/>
        </w:rPr>
        <w:tab/>
        <w:t>OPERATING ENVIRONMENT</w:t>
      </w:r>
    </w:p>
    <w:p w:rsidR="000D654E" w:rsidRPr="00A326FE" w:rsidRDefault="000D654E" w:rsidP="000D654E">
      <w:pPr>
        <w:ind w:hanging="22"/>
        <w:jc w:val="both"/>
      </w:pPr>
    </w:p>
    <w:p w:rsidR="000D654E" w:rsidRPr="00A326FE" w:rsidRDefault="000D654E" w:rsidP="000D654E">
      <w:pPr>
        <w:numPr>
          <w:ilvl w:val="0"/>
          <w:numId w:val="1"/>
        </w:numPr>
        <w:jc w:val="both"/>
      </w:pPr>
      <w:r w:rsidRPr="00A326FE">
        <w:t xml:space="preserve">The floor consists of nine 4’x 4’ hardwood-covered metal panels that lock together. </w:t>
      </w:r>
    </w:p>
    <w:p w:rsidR="000D654E" w:rsidRPr="00A326FE" w:rsidRDefault="000D654E" w:rsidP="000D654E">
      <w:pPr>
        <w:numPr>
          <w:ilvl w:val="0"/>
          <w:numId w:val="1"/>
        </w:numPr>
        <w:jc w:val="both"/>
      </w:pPr>
      <w:r w:rsidRPr="00A326FE">
        <w:t>The surface of each panel is marked with a 4’x4’ grid that aligns precisely with adjacent panels.</w:t>
      </w:r>
    </w:p>
    <w:p w:rsidR="000D654E" w:rsidRPr="00A326FE" w:rsidRDefault="000D654E" w:rsidP="000D654E">
      <w:pPr>
        <w:numPr>
          <w:ilvl w:val="0"/>
          <w:numId w:val="1"/>
        </w:numPr>
        <w:jc w:val="both"/>
        <w:rPr>
          <w:i/>
          <w:iCs/>
        </w:rPr>
      </w:pPr>
      <w:r w:rsidRPr="00A326FE">
        <w:t xml:space="preserve">Targets are outside main floor. Located in </w:t>
      </w:r>
      <w:r w:rsidRPr="00A326FE">
        <w:rPr>
          <w:i/>
          <w:iCs/>
        </w:rPr>
        <w:t xml:space="preserve">"areas: Area A: 7&lt;x&lt;= 11, 11&lt;y&lt;=14, Area B: 11&lt;x&lt;=14, 11&lt;y&lt;=14, Area C: 11&lt;x&lt;=14, 7&lt;y&lt;=1" </w:t>
      </w:r>
      <w:r w:rsidRPr="00A326FE">
        <w:t>(explanation?)</w:t>
      </w:r>
    </w:p>
    <w:p w:rsidR="000D654E" w:rsidRPr="00B718E4" w:rsidRDefault="000D654E" w:rsidP="000D654E">
      <w:pPr>
        <w:numPr>
          <w:ilvl w:val="0"/>
          <w:numId w:val="1"/>
        </w:numPr>
        <w:jc w:val="both"/>
        <w:rPr>
          <w:i/>
          <w:iCs/>
        </w:rPr>
      </w:pPr>
      <w:r w:rsidRPr="00A326FE">
        <w:t>Shoot over wall from green area.</w:t>
      </w:r>
    </w:p>
    <w:p w:rsidR="00B718E4" w:rsidRPr="00C5408A" w:rsidRDefault="00B718E4" w:rsidP="000D654E">
      <w:pPr>
        <w:numPr>
          <w:ilvl w:val="0"/>
          <w:numId w:val="1"/>
        </w:numPr>
        <w:jc w:val="both"/>
        <w:rPr>
          <w:i/>
          <w:iCs/>
          <w:color w:val="943634" w:themeColor="accent2" w:themeShade="BF"/>
        </w:rPr>
      </w:pPr>
      <w:r w:rsidRPr="00B718E4">
        <w:rPr>
          <w:color w:val="943634" w:themeColor="accent2" w:themeShade="BF"/>
        </w:rPr>
        <w:t xml:space="preserve">The target board is a few centimeters below the navigating board. </w:t>
      </w:r>
    </w:p>
    <w:p w:rsidR="00C5408A" w:rsidRPr="00C5408A" w:rsidRDefault="00C5408A" w:rsidP="000D654E">
      <w:pPr>
        <w:numPr>
          <w:ilvl w:val="0"/>
          <w:numId w:val="1"/>
        </w:numPr>
        <w:jc w:val="both"/>
        <w:rPr>
          <w:i/>
          <w:iCs/>
          <w:color w:val="943634" w:themeColor="accent2" w:themeShade="BF"/>
        </w:rPr>
      </w:pPr>
      <w:r>
        <w:rPr>
          <w:color w:val="943634" w:themeColor="accent2" w:themeShade="BF"/>
        </w:rPr>
        <w:t xml:space="preserve">Target locations can vary. </w:t>
      </w:r>
      <w:r w:rsidR="00AC03B9">
        <w:rPr>
          <w:color w:val="943634" w:themeColor="accent2" w:themeShade="BF"/>
        </w:rPr>
        <w:t xml:space="preserve">They will be located in the following areas: </w:t>
      </w:r>
      <w:r w:rsidR="00AC03B9" w:rsidRPr="00AC03B9">
        <w:rPr>
          <w:color w:val="943634" w:themeColor="accent2" w:themeShade="BF"/>
        </w:rPr>
        <w:t>Area A: 6&lt;x&lt;= 12, 12&lt;y&lt;=15, Area B: 12&lt;x&lt;=15, 12&lt;y&lt;=15, Area C: 12&lt;x&lt;=15, 6&lt;y&lt;=12.</w:t>
      </w:r>
    </w:p>
    <w:p w:rsidR="00815790" w:rsidRDefault="00815790" w:rsidP="00815790">
      <w:pPr>
        <w:ind w:left="338"/>
        <w:jc w:val="both"/>
      </w:pPr>
    </w:p>
    <w:p w:rsidR="00815790" w:rsidRPr="00815790" w:rsidRDefault="00815790" w:rsidP="00815790">
      <w:pPr>
        <w:ind w:left="338"/>
        <w:jc w:val="both"/>
        <w:rPr>
          <w:b/>
          <w:bCs/>
          <w:i/>
          <w:iCs/>
        </w:rPr>
      </w:pPr>
      <w:r w:rsidRPr="00815790">
        <w:rPr>
          <w:b/>
          <w:bCs/>
        </w:rPr>
        <w:t>Issues:</w:t>
      </w:r>
    </w:p>
    <w:p w:rsidR="000D654E" w:rsidRPr="00A326FE" w:rsidRDefault="000D654E" w:rsidP="000D654E">
      <w:pPr>
        <w:numPr>
          <w:ilvl w:val="0"/>
          <w:numId w:val="1"/>
        </w:numPr>
        <w:jc w:val="both"/>
        <w:rPr>
          <w:i/>
          <w:iCs/>
        </w:rPr>
      </w:pPr>
      <w:r w:rsidRPr="00A326FE">
        <w:t>NOT guaranteed that floor will be level between panels. Might have edge of 2mm between panels. (Care needed?)</w:t>
      </w:r>
    </w:p>
    <w:p w:rsidR="000D654E" w:rsidRPr="00A326FE" w:rsidRDefault="000D654E" w:rsidP="006B5DF0">
      <w:pPr>
        <w:numPr>
          <w:ilvl w:val="0"/>
          <w:numId w:val="1"/>
        </w:numPr>
        <w:jc w:val="both"/>
      </w:pPr>
      <w:r w:rsidRPr="00A326FE">
        <w:t>How will the lighting be in the competition environment?</w:t>
      </w:r>
    </w:p>
    <w:p w:rsidR="000D654E" w:rsidRPr="00A326FE" w:rsidRDefault="000D654E" w:rsidP="000D654E">
      <w:pPr>
        <w:numPr>
          <w:ilvl w:val="0"/>
          <w:numId w:val="1"/>
        </w:numPr>
        <w:jc w:val="both"/>
      </w:pPr>
      <w:r w:rsidRPr="00A326FE">
        <w:t>Where exactly will the final competition be held?</w:t>
      </w:r>
      <w:r w:rsidR="00376093">
        <w:t xml:space="preserve"> </w:t>
      </w:r>
      <w:r w:rsidR="00376093" w:rsidRPr="00376093">
        <w:rPr>
          <w:color w:val="943634" w:themeColor="accent2" w:themeShade="BF"/>
        </w:rPr>
        <w:t>2</w:t>
      </w:r>
      <w:r w:rsidR="00376093" w:rsidRPr="00376093">
        <w:rPr>
          <w:color w:val="943634" w:themeColor="accent2" w:themeShade="BF"/>
          <w:vertAlign w:val="superscript"/>
        </w:rPr>
        <w:t>nd</w:t>
      </w:r>
      <w:r w:rsidR="00376093" w:rsidRPr="00376093">
        <w:rPr>
          <w:color w:val="943634" w:themeColor="accent2" w:themeShade="BF"/>
        </w:rPr>
        <w:t xml:space="preserve"> floor in Trottier.</w:t>
      </w:r>
    </w:p>
    <w:p w:rsidR="000D654E" w:rsidRPr="00A326FE" w:rsidRDefault="000D654E" w:rsidP="000D654E">
      <w:pPr>
        <w:numPr>
          <w:ilvl w:val="0"/>
          <w:numId w:val="1"/>
        </w:numPr>
        <w:jc w:val="both"/>
      </w:pPr>
      <w:r w:rsidRPr="00A326FE">
        <w:t xml:space="preserve">Important: Is there a similar environment available for testing the robot throughout the semester? </w:t>
      </w:r>
    </w:p>
    <w:p w:rsidR="000D654E" w:rsidRDefault="000D654E" w:rsidP="00DB55CB">
      <w:pPr>
        <w:numPr>
          <w:ilvl w:val="0"/>
          <w:numId w:val="1"/>
        </w:numPr>
        <w:jc w:val="both"/>
      </w:pPr>
      <w:r w:rsidRPr="00A326FE">
        <w:t>Around how many blocks?</w:t>
      </w:r>
      <w:r w:rsidR="00DB55CB">
        <w:t>(see map)</w:t>
      </w:r>
    </w:p>
    <w:p w:rsidR="00DB55CB" w:rsidRPr="00307C93" w:rsidRDefault="00DB55CB" w:rsidP="00DB55CB">
      <w:pPr>
        <w:numPr>
          <w:ilvl w:val="0"/>
          <w:numId w:val="1"/>
        </w:numPr>
        <w:jc w:val="both"/>
        <w:rPr>
          <w:color w:val="7030A0"/>
        </w:rPr>
      </w:pPr>
      <w:r w:rsidRPr="00307C93">
        <w:rPr>
          <w:color w:val="7030A0"/>
        </w:rPr>
        <w:t>Blocks are sand-filled cardboard boxes.</w:t>
      </w:r>
    </w:p>
    <w:p w:rsidR="00DB55CB" w:rsidRPr="00A326FE" w:rsidRDefault="00DB55CB" w:rsidP="00DB55CB">
      <w:pPr>
        <w:ind w:left="338"/>
        <w:jc w:val="both"/>
      </w:pPr>
    </w:p>
    <w:p w:rsidR="000D654E" w:rsidRPr="00815790" w:rsidRDefault="000D654E" w:rsidP="000D654E">
      <w:pPr>
        <w:jc w:val="both"/>
        <w:rPr>
          <w:b/>
          <w:bCs/>
        </w:rPr>
      </w:pPr>
      <w:r w:rsidRPr="00A326FE">
        <w:tab/>
      </w:r>
      <w:r w:rsidRPr="00815790">
        <w:rPr>
          <w:b/>
          <w:bCs/>
        </w:rPr>
        <w:t>2.6</w:t>
      </w:r>
      <w:r w:rsidRPr="00815790">
        <w:rPr>
          <w:b/>
          <w:bCs/>
        </w:rPr>
        <w:tab/>
        <w:t>PERFORMANCE</w:t>
      </w:r>
    </w:p>
    <w:p w:rsidR="000D654E" w:rsidRPr="00A326FE" w:rsidRDefault="000D654E" w:rsidP="000D654E">
      <w:pPr>
        <w:ind w:hanging="22"/>
        <w:jc w:val="both"/>
        <w:rPr>
          <w:i/>
        </w:rPr>
      </w:pPr>
    </w:p>
    <w:p w:rsidR="000D654E" w:rsidRPr="00A326FE" w:rsidRDefault="000D654E" w:rsidP="000D654E">
      <w:pPr>
        <w:ind w:hanging="22"/>
      </w:pPr>
      <w:r w:rsidRPr="00A326FE">
        <w:t>-Robot will have to travel, at the very least, 17(2) =34 (using basic trig across diagonal, traversed twice with return)</w:t>
      </w:r>
    </w:p>
    <w:p w:rsidR="000D654E" w:rsidRPr="00A326FE" w:rsidRDefault="000D654E" w:rsidP="000D654E">
      <w:pPr>
        <w:ind w:hanging="22"/>
      </w:pPr>
      <w:r w:rsidRPr="00A326FE">
        <w:t>-Robot has to '</w:t>
      </w:r>
      <w:r w:rsidRPr="00A326FE">
        <w:rPr>
          <w:i/>
          <w:iCs/>
        </w:rPr>
        <w:t>proceed as quickly as possible to the shooting zone</w:t>
      </w:r>
      <w:r w:rsidRPr="00A326FE">
        <w:t>'? So longer but safer routes not allowed?</w:t>
      </w:r>
      <w:r w:rsidR="008F1B94">
        <w:t xml:space="preserve"> </w:t>
      </w:r>
      <w:r w:rsidR="008F1B94" w:rsidRPr="008F1B94">
        <w:rPr>
          <w:color w:val="943634" w:themeColor="accent2" w:themeShade="BF"/>
        </w:rPr>
        <w:t>No, they are allowed but there are certain time limits.</w:t>
      </w:r>
    </w:p>
    <w:p w:rsidR="000D654E" w:rsidRPr="00A326FE" w:rsidRDefault="000D654E" w:rsidP="000D654E">
      <w:pPr>
        <w:ind w:hanging="22"/>
      </w:pPr>
      <w:r w:rsidRPr="00A326FE">
        <w:t>-Robot has to localize in LESS than 1minute!</w:t>
      </w:r>
    </w:p>
    <w:p w:rsidR="000D654E" w:rsidRPr="00A326FE" w:rsidRDefault="000D654E" w:rsidP="000D654E">
      <w:pPr>
        <w:ind w:hanging="22"/>
        <w:rPr>
          <w:i/>
          <w:iCs/>
        </w:rPr>
      </w:pPr>
      <w:r w:rsidRPr="00A326FE">
        <w:t>-Must keep ce</w:t>
      </w:r>
      <w:r w:rsidR="00307C93">
        <w:t>ntre of rotation within 1 tile.</w:t>
      </w:r>
    </w:p>
    <w:p w:rsidR="000D654E" w:rsidRPr="00A326FE" w:rsidRDefault="000D654E" w:rsidP="000D654E">
      <w:pPr>
        <w:ind w:hanging="22"/>
      </w:pPr>
      <w:r w:rsidRPr="00A326FE">
        <w:t>-Different battery levels may work differently?</w:t>
      </w:r>
    </w:p>
    <w:p w:rsidR="000D654E" w:rsidRPr="00A326FE" w:rsidRDefault="000D654E" w:rsidP="000D654E">
      <w:pPr>
        <w:ind w:hanging="22"/>
      </w:pPr>
      <w:r w:rsidRPr="00A326FE">
        <w:t xml:space="preserve">-Can we purchase rechargeable batteries? </w:t>
      </w:r>
    </w:p>
    <w:p w:rsidR="000D654E" w:rsidRPr="00A326FE" w:rsidRDefault="000D654E" w:rsidP="000D654E">
      <w:pPr>
        <w:ind w:hanging="22"/>
      </w:pPr>
    </w:p>
    <w:p w:rsidR="000D654E" w:rsidRPr="00815790" w:rsidRDefault="000D654E" w:rsidP="000D654E">
      <w:pPr>
        <w:ind w:hanging="22"/>
        <w:rPr>
          <w:b/>
          <w:bCs/>
        </w:rPr>
      </w:pPr>
      <w:r w:rsidRPr="00815790">
        <w:rPr>
          <w:b/>
          <w:bCs/>
          <w:u w:val="single"/>
        </w:rPr>
        <w:lastRenderedPageBreak/>
        <w:t>Competition</w:t>
      </w:r>
      <w:r w:rsidRPr="00815790">
        <w:rPr>
          <w:b/>
          <w:bCs/>
        </w:rPr>
        <w:t xml:space="preserve">: </w:t>
      </w:r>
    </w:p>
    <w:p w:rsidR="000D654E" w:rsidRPr="00A326FE" w:rsidRDefault="000D654E" w:rsidP="000D654E">
      <w:pPr>
        <w:ind w:hanging="22"/>
      </w:pPr>
    </w:p>
    <w:p w:rsidR="000D654E" w:rsidRDefault="000D654E" w:rsidP="000D654E">
      <w:pPr>
        <w:ind w:hanging="22"/>
      </w:pPr>
      <w:r w:rsidRPr="00A326FE">
        <w:t>Competition proceeds in 3 rounds, each robot getting a turn in each round for a total of 3 runs. Passing would require successful capabilities of localization navigation, obstacle avoidance, reaching the shooting zone, firing a single ping-pong ball at one target, returning to (0,0)) a</w:t>
      </w:r>
      <w:r w:rsidR="0063667E" w:rsidRPr="00A326FE">
        <w:t>t least once during the 3 runs.</w:t>
      </w:r>
    </w:p>
    <w:p w:rsidR="00DC132A" w:rsidRDefault="00DC132A" w:rsidP="000D654E">
      <w:pPr>
        <w:ind w:hanging="22"/>
      </w:pPr>
    </w:p>
    <w:p w:rsidR="00DC132A" w:rsidRDefault="00DC132A" w:rsidP="000D654E">
      <w:pPr>
        <w:ind w:hanging="22"/>
        <w:rPr>
          <w:color w:val="943634" w:themeColor="accent2" w:themeShade="BF"/>
        </w:rPr>
      </w:pPr>
      <w:r w:rsidRPr="00DC132A">
        <w:rPr>
          <w:color w:val="943634" w:themeColor="accent2" w:themeShade="BF"/>
        </w:rPr>
        <w:t>-A series of coordinates for the targets will be given right before the final demo, and these will have to be put into the robot within 1 minute.</w:t>
      </w:r>
    </w:p>
    <w:p w:rsidR="008D6C4F" w:rsidRPr="008D6C4F" w:rsidRDefault="008D6C4F" w:rsidP="000D654E">
      <w:pPr>
        <w:ind w:hanging="22"/>
        <w:rPr>
          <w:color w:val="943634" w:themeColor="accent2" w:themeShade="BF"/>
        </w:rPr>
      </w:pPr>
      <w:r w:rsidRPr="008D6C4F">
        <w:rPr>
          <w:color w:val="943634" w:themeColor="accent2" w:themeShade="BF"/>
        </w:rPr>
        <w:t>- The time limit for a run on the course will be 7 minutes. (A total of 8 minutes counting the time for loading data).</w:t>
      </w:r>
    </w:p>
    <w:p w:rsidR="00C5408A" w:rsidRPr="00A326FE" w:rsidRDefault="00C5408A" w:rsidP="00DC132A"/>
    <w:p w:rsidR="000D654E" w:rsidRPr="00A326FE" w:rsidRDefault="000D654E" w:rsidP="000D654E">
      <w:pPr>
        <w:ind w:hanging="22"/>
      </w:pPr>
    </w:p>
    <w:p w:rsidR="000D654E" w:rsidRPr="00A326FE" w:rsidRDefault="000D654E" w:rsidP="000D654E">
      <w:pPr>
        <w:ind w:hanging="22"/>
      </w:pPr>
      <w:r w:rsidRPr="00A326FE">
        <w:t>-double check date/scoring</w:t>
      </w:r>
    </w:p>
    <w:p w:rsidR="000D654E" w:rsidRPr="00A326FE" w:rsidRDefault="00C5408A" w:rsidP="000D654E">
      <w:pPr>
        <w:ind w:hanging="22"/>
      </w:pPr>
      <w:r>
        <w:t>-</w:t>
      </w:r>
      <w:r w:rsidR="000D654E" w:rsidRPr="00A326FE">
        <w:t>Winner is robot with most points.</w:t>
      </w:r>
    </w:p>
    <w:p w:rsidR="000D654E" w:rsidRPr="00A326FE" w:rsidRDefault="000D654E" w:rsidP="000D654E">
      <w:pPr>
        <w:ind w:hanging="22"/>
      </w:pPr>
    </w:p>
    <w:p w:rsidR="000D654E" w:rsidRPr="00A326FE" w:rsidRDefault="000D654E" w:rsidP="000D654E">
      <w:pPr>
        <w:ind w:hanging="22"/>
        <w:rPr>
          <w:i/>
          <w:iCs/>
        </w:rPr>
      </w:pPr>
      <w:r w:rsidRPr="00A326FE">
        <w:rPr>
          <w:i/>
          <w:iCs/>
        </w:rPr>
        <w:t>"3 teams with the most points will be awarded prizes and bragging rights."</w:t>
      </w:r>
    </w:p>
    <w:p w:rsidR="000D654E" w:rsidRPr="00A326FE" w:rsidRDefault="000D654E" w:rsidP="000D654E">
      <w:pPr>
        <w:ind w:hanging="22"/>
      </w:pPr>
    </w:p>
    <w:p w:rsidR="000D654E" w:rsidRPr="00A326FE" w:rsidRDefault="000D654E" w:rsidP="000D654E">
      <w:pPr>
        <w:ind w:hanging="22"/>
      </w:pPr>
      <w:r w:rsidRPr="00AC6369">
        <w:rPr>
          <w:b/>
          <w:bCs/>
          <w:u w:val="single"/>
        </w:rPr>
        <w:t>SCORING</w:t>
      </w:r>
      <w:r w:rsidRPr="00A326FE">
        <w:t>:</w:t>
      </w:r>
    </w:p>
    <w:p w:rsidR="000D654E" w:rsidRPr="00A326FE" w:rsidRDefault="000D654E" w:rsidP="000D654E">
      <w:pPr>
        <w:ind w:hanging="22"/>
      </w:pPr>
    </w:p>
    <w:p w:rsidR="000D654E" w:rsidRPr="00A326FE" w:rsidRDefault="000D654E" w:rsidP="000D654E">
      <w:pPr>
        <w:ind w:hanging="22"/>
      </w:pPr>
      <w:r w:rsidRPr="00A326FE">
        <w:t>Points for:</w:t>
      </w:r>
    </w:p>
    <w:p w:rsidR="000D654E" w:rsidRPr="00A326FE" w:rsidRDefault="000D654E" w:rsidP="000D654E">
      <w:pPr>
        <w:pStyle w:val="ListParagraph"/>
        <w:numPr>
          <w:ilvl w:val="0"/>
          <w:numId w:val="7"/>
        </w:numPr>
      </w:pPr>
      <w:r w:rsidRPr="00A326FE">
        <w:t>time to complete lap</w:t>
      </w:r>
    </w:p>
    <w:p w:rsidR="000D654E" w:rsidRPr="00A326FE" w:rsidRDefault="000D654E" w:rsidP="000D654E">
      <w:pPr>
        <w:pStyle w:val="ListParagraph"/>
        <w:numPr>
          <w:ilvl w:val="0"/>
          <w:numId w:val="7"/>
        </w:numPr>
      </w:pPr>
      <w:r w:rsidRPr="00A326FE">
        <w:t>number of balls that hit target</w:t>
      </w:r>
    </w:p>
    <w:p w:rsidR="000D654E" w:rsidRPr="00A326FE" w:rsidRDefault="000D654E" w:rsidP="000D654E">
      <w:pPr>
        <w:pStyle w:val="ListParagraph"/>
        <w:numPr>
          <w:ilvl w:val="0"/>
          <w:numId w:val="7"/>
        </w:numPr>
      </w:pPr>
      <w:r w:rsidRPr="00A326FE">
        <w:t>each capability demonstrated</w:t>
      </w:r>
    </w:p>
    <w:p w:rsidR="000D654E" w:rsidRPr="00A326FE" w:rsidRDefault="000D654E" w:rsidP="000D654E">
      <w:pPr>
        <w:ind w:hanging="22"/>
        <w:jc w:val="both"/>
      </w:pPr>
    </w:p>
    <w:p w:rsidR="000D654E" w:rsidRPr="00AC6369" w:rsidRDefault="000D654E" w:rsidP="000D654E">
      <w:pPr>
        <w:jc w:val="both"/>
        <w:rPr>
          <w:b/>
          <w:bCs/>
        </w:rPr>
      </w:pPr>
      <w:r w:rsidRPr="00AC6369">
        <w:rPr>
          <w:b/>
          <w:bCs/>
        </w:rPr>
        <w:t>3.0 COMPATIBILITY</w:t>
      </w:r>
    </w:p>
    <w:p w:rsidR="000D654E" w:rsidRPr="00AC6369" w:rsidRDefault="000D654E" w:rsidP="000D654E">
      <w:pPr>
        <w:jc w:val="both"/>
        <w:rPr>
          <w:b/>
          <w:bCs/>
        </w:rPr>
      </w:pPr>
      <w:r w:rsidRPr="00AC6369">
        <w:rPr>
          <w:b/>
          <w:bCs/>
        </w:rPr>
        <w:tab/>
        <w:t>3.1</w:t>
      </w:r>
      <w:r w:rsidRPr="00AC6369">
        <w:rPr>
          <w:b/>
          <w:bCs/>
        </w:rPr>
        <w:tab/>
        <w:t>COMPONENT RE-USE</w:t>
      </w:r>
    </w:p>
    <w:p w:rsidR="000D654E" w:rsidRPr="00A326FE" w:rsidRDefault="000D654E" w:rsidP="000D654E">
      <w:pPr>
        <w:ind w:hanging="22"/>
        <w:jc w:val="both"/>
        <w:rPr>
          <w:i/>
        </w:rPr>
      </w:pPr>
    </w:p>
    <w:p w:rsidR="000D654E" w:rsidRPr="00A326FE" w:rsidRDefault="000D654E" w:rsidP="000D654E">
      <w:pPr>
        <w:numPr>
          <w:ilvl w:val="0"/>
          <w:numId w:val="1"/>
        </w:numPr>
      </w:pPr>
      <w:r w:rsidRPr="00A326FE">
        <w:t>Have some code to use from labs; it is likely that we will integrate such code into the project, while also adding new classes.</w:t>
      </w:r>
    </w:p>
    <w:p w:rsidR="000D654E" w:rsidRPr="00A326FE" w:rsidRDefault="000D654E" w:rsidP="000D654E">
      <w:pPr>
        <w:ind w:hanging="22"/>
        <w:jc w:val="both"/>
      </w:pPr>
    </w:p>
    <w:p w:rsidR="000D654E" w:rsidRPr="00AC6369" w:rsidRDefault="000D654E" w:rsidP="000D654E">
      <w:pPr>
        <w:jc w:val="both"/>
        <w:rPr>
          <w:b/>
          <w:bCs/>
        </w:rPr>
      </w:pPr>
      <w:r w:rsidRPr="00A326FE">
        <w:tab/>
      </w:r>
      <w:r w:rsidRPr="00AC6369">
        <w:rPr>
          <w:b/>
          <w:bCs/>
        </w:rPr>
        <w:t>3.2</w:t>
      </w:r>
      <w:r w:rsidRPr="00AC6369">
        <w:rPr>
          <w:b/>
          <w:bCs/>
        </w:rPr>
        <w:tab/>
        <w:t>COMPATIBILITY WITH THIRD PARTY PRODUCTS</w:t>
      </w:r>
    </w:p>
    <w:p w:rsidR="000D654E" w:rsidRPr="00A326FE" w:rsidRDefault="000D654E" w:rsidP="000D654E">
      <w:pPr>
        <w:ind w:hanging="22"/>
        <w:jc w:val="both"/>
        <w:rPr>
          <w:i/>
        </w:rPr>
      </w:pPr>
    </w:p>
    <w:p w:rsidR="000D654E" w:rsidRPr="00A326FE" w:rsidRDefault="000D654E" w:rsidP="000D654E">
      <w:pPr>
        <w:ind w:hanging="22"/>
        <w:jc w:val="both"/>
      </w:pPr>
      <w:r w:rsidRPr="00A326FE">
        <w:t>-Bluetooth is possible</w:t>
      </w:r>
    </w:p>
    <w:p w:rsidR="000D654E" w:rsidRPr="00A326FE" w:rsidRDefault="000D654E" w:rsidP="000D654E">
      <w:pPr>
        <w:ind w:hanging="22"/>
        <w:jc w:val="both"/>
      </w:pPr>
      <w:r w:rsidRPr="00A326FE">
        <w:t>- Assume balls are from NXT kit? Or are they from elsewhere?</w:t>
      </w:r>
      <w:r w:rsidR="00376093">
        <w:t xml:space="preserve"> </w:t>
      </w:r>
      <w:r w:rsidR="00376093" w:rsidRPr="00376093">
        <w:rPr>
          <w:color w:val="943634" w:themeColor="accent2" w:themeShade="BF"/>
        </w:rPr>
        <w:t>Regulation Ping-Pong balls will be used (Eastpoint).</w:t>
      </w:r>
    </w:p>
    <w:p w:rsidR="000D654E" w:rsidRPr="00A326FE" w:rsidRDefault="000D654E" w:rsidP="000D654E">
      <w:pPr>
        <w:ind w:hanging="22"/>
        <w:jc w:val="both"/>
      </w:pPr>
      <w:r w:rsidRPr="00A326FE">
        <w:t>-Will need to know external components like Ping-Pong so that they fit on launcher</w:t>
      </w:r>
      <w:r w:rsidR="000060FF">
        <w:t>.</w:t>
      </w:r>
    </w:p>
    <w:p w:rsidR="000D654E" w:rsidRPr="00A326FE" w:rsidRDefault="000D654E" w:rsidP="000D654E">
      <w:pPr>
        <w:ind w:left="1440" w:hanging="1440"/>
        <w:jc w:val="both"/>
      </w:pPr>
    </w:p>
    <w:p w:rsidR="000D654E" w:rsidRPr="00AC6369" w:rsidRDefault="000D654E" w:rsidP="000D654E">
      <w:pPr>
        <w:jc w:val="both"/>
        <w:rPr>
          <w:b/>
          <w:bCs/>
        </w:rPr>
      </w:pPr>
      <w:r w:rsidRPr="00AC6369">
        <w:rPr>
          <w:b/>
          <w:bCs/>
        </w:rPr>
        <w:t>4.0 GLOSSARY OF TERMS</w:t>
      </w:r>
    </w:p>
    <w:p w:rsidR="000D654E" w:rsidRPr="00A326FE" w:rsidRDefault="000D654E" w:rsidP="000D654E">
      <w:pPr>
        <w:jc w:val="both"/>
      </w:pPr>
    </w:p>
    <w:p w:rsidR="000D654E" w:rsidRPr="00A326FE" w:rsidRDefault="000D654E" w:rsidP="000D654E">
      <w:pPr>
        <w:jc w:val="both"/>
      </w:pPr>
      <w:r w:rsidRPr="00A326FE">
        <w:t>None for the moment.</w:t>
      </w:r>
    </w:p>
    <w:p w:rsidR="000D654E" w:rsidRPr="00A326FE" w:rsidRDefault="000D654E" w:rsidP="000D654E">
      <w:pPr>
        <w:jc w:val="both"/>
      </w:pPr>
    </w:p>
    <w:p w:rsidR="006553A9" w:rsidRDefault="006553A9" w:rsidP="0088068B"/>
    <w:p w:rsidR="0088068B" w:rsidRPr="0088068B" w:rsidRDefault="0088068B" w:rsidP="0088068B">
      <w:pPr>
        <w:rPr>
          <w:b/>
          <w:bCs/>
        </w:rPr>
      </w:pPr>
    </w:p>
    <w:p w:rsidR="006553A9" w:rsidRPr="006553A9" w:rsidRDefault="006553A9" w:rsidP="000D654E">
      <w:pPr>
        <w:rPr>
          <w:i/>
          <w:iCs/>
        </w:rPr>
      </w:pPr>
      <w:r>
        <w:rPr>
          <w:i/>
          <w:iCs/>
        </w:rPr>
        <w:t>These points regarding the robot design came up during initial group meetings and needed to be addressed:</w:t>
      </w:r>
    </w:p>
    <w:p w:rsidR="000D654E" w:rsidRPr="00A326FE" w:rsidRDefault="000D654E" w:rsidP="000D654E">
      <w:pPr>
        <w:rPr>
          <w:u w:val="single"/>
        </w:rPr>
      </w:pPr>
    </w:p>
    <w:p w:rsidR="000D654E" w:rsidRPr="00A326FE" w:rsidRDefault="000D654E" w:rsidP="006553A9">
      <w:pPr>
        <w:pStyle w:val="ListParagraph"/>
        <w:numPr>
          <w:ilvl w:val="0"/>
          <w:numId w:val="8"/>
        </w:numPr>
      </w:pPr>
      <w:r w:rsidRPr="00A326FE">
        <w:t>4 wheeled robot is difficult to operate with turns. NO 4 wheels.</w:t>
      </w:r>
      <w:r w:rsidR="002472D2">
        <w:t xml:space="preserve"> </w:t>
      </w:r>
      <w:r w:rsidR="002472D2">
        <w:rPr>
          <w:rFonts w:ascii="Wingdings" w:hAnsi="Wingdings"/>
        </w:rPr>
        <w:t></w:t>
      </w:r>
    </w:p>
    <w:p w:rsidR="000D654E" w:rsidRPr="00A326FE" w:rsidRDefault="006553A9" w:rsidP="006553A9">
      <w:pPr>
        <w:pStyle w:val="ListParagraph"/>
        <w:numPr>
          <w:ilvl w:val="0"/>
          <w:numId w:val="8"/>
        </w:numPr>
      </w:pPr>
      <w:r w:rsidRPr="00A326FE">
        <w:t>Best</w:t>
      </w:r>
      <w:r w:rsidR="000D654E" w:rsidRPr="00A326FE">
        <w:t xml:space="preserve"> would be to use similar design to what we currently have, with 2 front wheels, and possibly 2 back trailer wheels. Need to watch number of total gears.</w:t>
      </w:r>
      <w:r w:rsidR="002472D2">
        <w:t xml:space="preserve"> </w:t>
      </w:r>
      <w:r w:rsidR="002472D2">
        <w:rPr>
          <w:rFonts w:ascii="Wingdings" w:hAnsi="Wingdings"/>
        </w:rPr>
        <w:t></w:t>
      </w:r>
    </w:p>
    <w:p w:rsidR="000D654E" w:rsidRPr="00A326FE" w:rsidRDefault="000D654E" w:rsidP="006553A9">
      <w:pPr>
        <w:pStyle w:val="ListParagraph"/>
        <w:numPr>
          <w:ilvl w:val="0"/>
          <w:numId w:val="8"/>
        </w:numPr>
      </w:pPr>
      <w:r w:rsidRPr="00A326FE">
        <w:t>Can we get more gears? Maybe with 3d printing. (NEED INSTRUCTORS PERMISSION!)</w:t>
      </w:r>
      <w:r w:rsidR="002472D2">
        <w:t xml:space="preserve">. </w:t>
      </w:r>
      <w:r w:rsidR="002472D2">
        <w:rPr>
          <w:rFonts w:ascii="Wingdings" w:hAnsi="Wingdings"/>
        </w:rPr>
        <w:t></w:t>
      </w:r>
    </w:p>
    <w:p w:rsidR="000D654E" w:rsidRPr="00A326FE" w:rsidRDefault="000D654E" w:rsidP="006553A9">
      <w:pPr>
        <w:pStyle w:val="ListParagraph"/>
        <w:numPr>
          <w:ilvl w:val="0"/>
          <w:numId w:val="8"/>
        </w:numPr>
      </w:pPr>
      <w:r w:rsidRPr="00A326FE">
        <w:t>Hardware has more limitations than software.</w:t>
      </w:r>
      <w:r w:rsidR="002472D2">
        <w:t xml:space="preserve"> </w:t>
      </w:r>
      <w:r w:rsidR="002472D2">
        <w:rPr>
          <w:rFonts w:ascii="Wingdings" w:hAnsi="Wingdings"/>
        </w:rPr>
        <w:t></w:t>
      </w:r>
    </w:p>
    <w:p w:rsidR="000D654E" w:rsidRPr="00A326FE" w:rsidRDefault="006553A9" w:rsidP="006553A9">
      <w:pPr>
        <w:pStyle w:val="ListParagraph"/>
        <w:numPr>
          <w:ilvl w:val="0"/>
          <w:numId w:val="8"/>
        </w:numPr>
      </w:pPr>
      <w:r>
        <w:t>R</w:t>
      </w:r>
      <w:r w:rsidR="000D654E" w:rsidRPr="00A326FE">
        <w:t>ules on 3d printing</w:t>
      </w:r>
      <w:r w:rsidR="002472D2">
        <w:t xml:space="preserve">. </w:t>
      </w:r>
      <w:r w:rsidR="002472D2">
        <w:rPr>
          <w:rFonts w:ascii="Wingdings" w:hAnsi="Wingdings"/>
        </w:rPr>
        <w:t></w:t>
      </w:r>
    </w:p>
    <w:p w:rsidR="000D654E" w:rsidRPr="00A326FE" w:rsidRDefault="000D654E" w:rsidP="006553A9">
      <w:pPr>
        <w:pStyle w:val="ListParagraph"/>
        <w:numPr>
          <w:ilvl w:val="0"/>
          <w:numId w:val="8"/>
        </w:numPr>
      </w:pPr>
      <w:r w:rsidRPr="00A326FE">
        <w:t xml:space="preserve">What exactly is the evaluation on? Asked </w:t>
      </w:r>
      <w:r w:rsidR="006553A9" w:rsidRPr="00A326FE">
        <w:t>Prof</w:t>
      </w:r>
      <w:r w:rsidRPr="00A326FE">
        <w:t xml:space="preserve"> last week. Mostly on organization.</w:t>
      </w:r>
    </w:p>
    <w:p w:rsidR="000D654E" w:rsidRPr="00A326FE" w:rsidRDefault="000D654E" w:rsidP="006553A9">
      <w:pPr>
        <w:pStyle w:val="ListParagraph"/>
        <w:numPr>
          <w:ilvl w:val="0"/>
          <w:numId w:val="8"/>
        </w:numPr>
      </w:pPr>
      <w:r w:rsidRPr="00A326FE">
        <w:t>maximum 2 processors, additional will add bulk</w:t>
      </w:r>
      <w:r w:rsidR="002472D2">
        <w:t xml:space="preserve">. </w:t>
      </w:r>
      <w:r w:rsidR="002472D2">
        <w:rPr>
          <w:rFonts w:ascii="Wingdings" w:hAnsi="Wingdings"/>
        </w:rPr>
        <w:t></w:t>
      </w:r>
    </w:p>
    <w:p w:rsidR="000D654E" w:rsidRPr="00A326FE" w:rsidRDefault="002472D2" w:rsidP="006553A9">
      <w:pPr>
        <w:pStyle w:val="ListParagraph"/>
        <w:numPr>
          <w:ilvl w:val="0"/>
          <w:numId w:val="8"/>
        </w:numPr>
      </w:pPr>
      <w:r>
        <w:t>W</w:t>
      </w:r>
      <w:r w:rsidR="000D654E" w:rsidRPr="00A326FE">
        <w:t>e don’t want the robot to be too large – positioning of launcher is likely to be center back, not sticking out too much</w:t>
      </w:r>
      <w:r>
        <w:t xml:space="preserve">. </w:t>
      </w:r>
      <w:r>
        <w:rPr>
          <w:rFonts w:ascii="Wingdings" w:hAnsi="Wingdings"/>
        </w:rPr>
        <w:t></w:t>
      </w:r>
    </w:p>
    <w:p w:rsidR="000D654E" w:rsidRPr="00A326FE" w:rsidRDefault="000D654E" w:rsidP="006553A9">
      <w:pPr>
        <w:pStyle w:val="ListParagraph"/>
        <w:numPr>
          <w:ilvl w:val="0"/>
          <w:numId w:val="8"/>
        </w:numPr>
      </w:pPr>
      <w:r w:rsidRPr="00A326FE">
        <w:t>1 launcher design so far: will upload pictures – from matt/Josh</w:t>
      </w:r>
      <w:r w:rsidR="002472D2">
        <w:t xml:space="preserve">. </w:t>
      </w:r>
      <w:r w:rsidR="002472D2">
        <w:rPr>
          <w:rFonts w:ascii="Wingdings" w:hAnsi="Wingdings"/>
        </w:rPr>
        <w:t></w:t>
      </w:r>
    </w:p>
    <w:p w:rsidR="000D654E" w:rsidRPr="00A326FE" w:rsidRDefault="000D654E" w:rsidP="006553A9">
      <w:pPr>
        <w:pStyle w:val="ListParagraph"/>
        <w:numPr>
          <w:ilvl w:val="0"/>
          <w:numId w:val="8"/>
        </w:numPr>
      </w:pPr>
      <w:r w:rsidRPr="00A326FE">
        <w:t>Bobak/clara have simple catapult using string/elastics</w:t>
      </w:r>
      <w:r w:rsidR="002472D2">
        <w:t xml:space="preserve">. </w:t>
      </w:r>
      <w:r w:rsidR="002472D2">
        <w:rPr>
          <w:rFonts w:ascii="Wingdings" w:hAnsi="Wingdings"/>
        </w:rPr>
        <w:t></w:t>
      </w:r>
    </w:p>
    <w:p w:rsidR="000D654E" w:rsidRPr="00A326FE" w:rsidRDefault="000D654E" w:rsidP="006553A9">
      <w:pPr>
        <w:pStyle w:val="ListParagraph"/>
        <w:numPr>
          <w:ilvl w:val="0"/>
          <w:numId w:val="8"/>
        </w:numPr>
      </w:pPr>
      <w:r w:rsidRPr="00A326FE">
        <w:t>3</w:t>
      </w:r>
      <w:r w:rsidRPr="006553A9">
        <w:rPr>
          <w:vertAlign w:val="superscript"/>
        </w:rPr>
        <w:t>rd</w:t>
      </w:r>
      <w:r w:rsidRPr="00A326FE">
        <w:t xml:space="preserve"> can be classic catapult based on image in dropbox</w:t>
      </w:r>
      <w:r w:rsidR="002472D2">
        <w:t xml:space="preserve">. </w:t>
      </w:r>
      <w:r w:rsidR="002472D2">
        <w:rPr>
          <w:rFonts w:ascii="Wingdings" w:hAnsi="Wingdings"/>
        </w:rPr>
        <w:t></w:t>
      </w:r>
    </w:p>
    <w:p w:rsidR="000D654E" w:rsidRPr="00A326FE" w:rsidRDefault="000D654E" w:rsidP="006553A9">
      <w:pPr>
        <w:pStyle w:val="ListParagraph"/>
        <w:numPr>
          <w:ilvl w:val="0"/>
          <w:numId w:val="8"/>
        </w:numPr>
      </w:pPr>
      <w:r w:rsidRPr="00A326FE">
        <w:t xml:space="preserve">1 </w:t>
      </w:r>
      <w:r w:rsidR="006553A9">
        <w:t>NXT</w:t>
      </w:r>
      <w:r w:rsidRPr="00A326FE">
        <w:t xml:space="preserve"> for shooting (and angling)</w:t>
      </w:r>
      <w:r w:rsidR="002472D2">
        <w:t xml:space="preserve">. </w:t>
      </w:r>
      <w:r w:rsidR="002472D2">
        <w:rPr>
          <w:rFonts w:ascii="Wingdings" w:hAnsi="Wingdings"/>
        </w:rPr>
        <w:t></w:t>
      </w:r>
    </w:p>
    <w:p w:rsidR="000D654E" w:rsidRPr="00A326FE" w:rsidRDefault="000D654E" w:rsidP="006553A9">
      <w:pPr>
        <w:pStyle w:val="ListParagraph"/>
        <w:numPr>
          <w:ilvl w:val="0"/>
          <w:numId w:val="8"/>
        </w:numPr>
      </w:pPr>
      <w:r w:rsidRPr="00A326FE">
        <w:t xml:space="preserve">1 </w:t>
      </w:r>
      <w:r w:rsidR="006553A9">
        <w:t>NXT</w:t>
      </w:r>
      <w:r w:rsidRPr="00A326FE">
        <w:t xml:space="preserve"> for navigation/aiming</w:t>
      </w:r>
      <w:r w:rsidR="002472D2">
        <w:t xml:space="preserve">. </w:t>
      </w:r>
      <w:r w:rsidR="002472D2">
        <w:rPr>
          <w:rFonts w:ascii="Wingdings" w:hAnsi="Wingdings"/>
        </w:rPr>
        <w:t></w:t>
      </w:r>
    </w:p>
    <w:p w:rsidR="000D654E" w:rsidRPr="00A326FE" w:rsidRDefault="006553A9" w:rsidP="006553A9">
      <w:pPr>
        <w:pStyle w:val="ListParagraph"/>
        <w:numPr>
          <w:ilvl w:val="0"/>
          <w:numId w:val="8"/>
        </w:numPr>
      </w:pPr>
      <w:r w:rsidRPr="00A326FE">
        <w:t>Are</w:t>
      </w:r>
      <w:r w:rsidR="000D654E" w:rsidRPr="00A326FE">
        <w:t xml:space="preserve"> targets same distance?</w:t>
      </w:r>
      <w:r w:rsidR="002472D2">
        <w:t xml:space="preserve"> </w:t>
      </w:r>
      <w:r w:rsidR="002472D2">
        <w:rPr>
          <w:rFonts w:ascii="Wingdings" w:hAnsi="Wingdings"/>
        </w:rPr>
        <w:t></w:t>
      </w:r>
    </w:p>
    <w:p w:rsidR="000D654E" w:rsidRPr="00A326FE" w:rsidRDefault="000D654E" w:rsidP="006553A9">
      <w:pPr>
        <w:pStyle w:val="ListParagraph"/>
        <w:numPr>
          <w:ilvl w:val="0"/>
          <w:numId w:val="8"/>
        </w:numPr>
      </w:pPr>
      <w:r w:rsidRPr="00A326FE">
        <w:t>we already have a robot that works 2 wheels, small size</w:t>
      </w:r>
      <w:r w:rsidR="002472D2">
        <w:t xml:space="preserve">. </w:t>
      </w:r>
      <w:r w:rsidR="002472D2">
        <w:rPr>
          <w:rFonts w:ascii="Wingdings" w:hAnsi="Wingdings"/>
        </w:rPr>
        <w:t></w:t>
      </w:r>
    </w:p>
    <w:p w:rsidR="000D654E" w:rsidRPr="00A326FE" w:rsidRDefault="006553A9" w:rsidP="006553A9">
      <w:pPr>
        <w:pStyle w:val="ListParagraph"/>
        <w:numPr>
          <w:ilvl w:val="0"/>
          <w:numId w:val="8"/>
        </w:numPr>
      </w:pPr>
      <w:r w:rsidRPr="00A326FE">
        <w:t>For</w:t>
      </w:r>
      <w:r w:rsidR="000D654E" w:rsidRPr="00A326FE">
        <w:t xml:space="preserve"> the launcher, may use 2 wheels to ‘spit’ the balls out, angle the trajectory with a ramp; will want to test how accurate this is. Alternative is catapult. Also want to be able to control projection speed</w:t>
      </w:r>
      <w:r w:rsidR="002472D2">
        <w:t xml:space="preserve">. </w:t>
      </w:r>
      <w:r w:rsidR="002472D2">
        <w:rPr>
          <w:rFonts w:ascii="Wingdings" w:hAnsi="Wingdings"/>
        </w:rPr>
        <w:t></w:t>
      </w:r>
    </w:p>
    <w:p w:rsidR="000D654E" w:rsidRPr="00A326FE" w:rsidRDefault="000D654E" w:rsidP="006553A9">
      <w:pPr>
        <w:pStyle w:val="ListParagraph"/>
        <w:numPr>
          <w:ilvl w:val="0"/>
          <w:numId w:val="8"/>
        </w:numPr>
      </w:pPr>
      <w:r w:rsidRPr="00A326FE">
        <w:t>Spin of balls to take into account</w:t>
      </w:r>
      <w:r w:rsidR="002472D2">
        <w:t xml:space="preserve">. </w:t>
      </w:r>
      <w:r w:rsidR="002472D2">
        <w:rPr>
          <w:rFonts w:ascii="Wingdings" w:hAnsi="Wingdings"/>
        </w:rPr>
        <w:t></w:t>
      </w:r>
    </w:p>
    <w:p w:rsidR="000D654E" w:rsidRPr="00A326FE" w:rsidRDefault="000D654E" w:rsidP="006553A9">
      <w:pPr>
        <w:pStyle w:val="ListParagraph"/>
        <w:numPr>
          <w:ilvl w:val="0"/>
          <w:numId w:val="8"/>
        </w:numPr>
      </w:pPr>
      <w:r w:rsidRPr="00A326FE">
        <w:t>recoil must be considered later on</w:t>
      </w:r>
      <w:r w:rsidR="002472D2">
        <w:t xml:space="preserve">. </w:t>
      </w:r>
      <w:r w:rsidR="002472D2">
        <w:rPr>
          <w:rFonts w:ascii="Wingdings" w:hAnsi="Wingdings"/>
        </w:rPr>
        <w:t></w:t>
      </w:r>
    </w:p>
    <w:p w:rsidR="000D654E" w:rsidRPr="00A326FE" w:rsidRDefault="000D654E" w:rsidP="006553A9">
      <w:pPr>
        <w:pStyle w:val="ListParagraph"/>
        <w:numPr>
          <w:ilvl w:val="0"/>
          <w:numId w:val="8"/>
        </w:numPr>
      </w:pPr>
      <w:r w:rsidRPr="00A326FE">
        <w:t>May also use a spring – elastics are permitted</w:t>
      </w:r>
      <w:r w:rsidR="002472D2">
        <w:t xml:space="preserve">. </w:t>
      </w:r>
      <w:r w:rsidR="002472D2">
        <w:rPr>
          <w:rFonts w:ascii="Wingdings" w:hAnsi="Wingdings"/>
        </w:rPr>
        <w:t></w:t>
      </w:r>
    </w:p>
    <w:p w:rsidR="000D654E" w:rsidRPr="00A326FE" w:rsidRDefault="000D654E" w:rsidP="006553A9">
      <w:pPr>
        <w:pStyle w:val="ListParagraph"/>
        <w:numPr>
          <w:ilvl w:val="0"/>
          <w:numId w:val="8"/>
        </w:numPr>
      </w:pPr>
      <w:r w:rsidRPr="00A326FE">
        <w:t>More than one ultras</w:t>
      </w:r>
      <w:r w:rsidR="002472D2">
        <w:t xml:space="preserve">onic sensor, extra light sensor. </w:t>
      </w:r>
      <w:r w:rsidR="002472D2">
        <w:rPr>
          <w:rFonts w:ascii="Wingdings" w:hAnsi="Wingdings"/>
        </w:rPr>
        <w:t></w:t>
      </w:r>
    </w:p>
    <w:p w:rsidR="000D654E" w:rsidRPr="00A326FE" w:rsidRDefault="000D654E" w:rsidP="006553A9">
      <w:pPr>
        <w:pStyle w:val="ListParagraph"/>
        <w:numPr>
          <w:ilvl w:val="0"/>
          <w:numId w:val="8"/>
        </w:numPr>
      </w:pPr>
      <w:r w:rsidRPr="00A326FE">
        <w:t>This can already fill up all of the ports; limited number of ports</w:t>
      </w:r>
      <w:r w:rsidR="002472D2">
        <w:t xml:space="preserve">. </w:t>
      </w:r>
      <w:r w:rsidR="002472D2">
        <w:rPr>
          <w:rFonts w:ascii="Wingdings" w:hAnsi="Wingdings"/>
        </w:rPr>
        <w:t></w:t>
      </w:r>
    </w:p>
    <w:p w:rsidR="000D654E" w:rsidRPr="00A326FE" w:rsidRDefault="000D654E" w:rsidP="006553A9">
      <w:pPr>
        <w:pStyle w:val="ListParagraph"/>
        <w:numPr>
          <w:ilvl w:val="0"/>
          <w:numId w:val="8"/>
        </w:numPr>
      </w:pPr>
      <w:r w:rsidRPr="00A326FE">
        <w:t>sensors may interfere with each other, need to consider</w:t>
      </w:r>
      <w:r w:rsidR="002472D2">
        <w:t xml:space="preserve">. </w:t>
      </w:r>
      <w:r w:rsidR="002472D2">
        <w:rPr>
          <w:rFonts w:ascii="Wingdings" w:hAnsi="Wingdings"/>
        </w:rPr>
        <w:t></w:t>
      </w:r>
    </w:p>
    <w:p w:rsidR="000D654E" w:rsidRPr="00A326FE" w:rsidRDefault="000D654E" w:rsidP="006553A9">
      <w:pPr>
        <w:pStyle w:val="ListParagraph"/>
        <w:numPr>
          <w:ilvl w:val="0"/>
          <w:numId w:val="8"/>
        </w:numPr>
      </w:pPr>
      <w:r w:rsidRPr="00A326FE">
        <w:t>May want synchronizing between different NXTs</w:t>
      </w:r>
      <w:r w:rsidR="002472D2">
        <w:t xml:space="preserve">. </w:t>
      </w:r>
      <w:r w:rsidR="002472D2">
        <w:rPr>
          <w:rFonts w:ascii="Wingdings" w:hAnsi="Wingdings"/>
        </w:rPr>
        <w:t></w:t>
      </w:r>
    </w:p>
    <w:p w:rsidR="000D654E" w:rsidRPr="00A326FE" w:rsidRDefault="000D654E" w:rsidP="006553A9">
      <w:pPr>
        <w:pStyle w:val="ListParagraph"/>
        <w:numPr>
          <w:ilvl w:val="0"/>
          <w:numId w:val="8"/>
        </w:numPr>
      </w:pPr>
      <w:r w:rsidRPr="00A326FE">
        <w:t>NXT brick weighs approx. 148 grams; without batteries, which may also vary in weight</w:t>
      </w:r>
    </w:p>
    <w:p w:rsidR="006553A9" w:rsidRDefault="000D654E" w:rsidP="006553A9">
      <w:pPr>
        <w:pStyle w:val="ListParagraph"/>
        <w:numPr>
          <w:ilvl w:val="0"/>
          <w:numId w:val="8"/>
        </w:numPr>
      </w:pPr>
      <w:r w:rsidRPr="00A326FE">
        <w:t>Consider tread w</w:t>
      </w:r>
      <w:r w:rsidR="002472D2">
        <w:t xml:space="preserve">heels instead of regular wheels. </w:t>
      </w:r>
      <w:r w:rsidR="002472D2">
        <w:rPr>
          <w:rFonts w:ascii="Wingdings" w:hAnsi="Wingdings"/>
        </w:rPr>
        <w:t></w:t>
      </w:r>
    </w:p>
    <w:p w:rsidR="006553A9" w:rsidRDefault="000D654E" w:rsidP="006553A9">
      <w:pPr>
        <w:pStyle w:val="ListParagraph"/>
        <w:numPr>
          <w:ilvl w:val="0"/>
          <w:numId w:val="8"/>
        </w:numPr>
      </w:pPr>
      <w:r w:rsidRPr="00A326FE">
        <w:t>Chassis: make approximately same size as robot in labs. Wheel ba</w:t>
      </w:r>
      <w:r w:rsidR="002472D2">
        <w:t xml:space="preserve">se, nxt placement is important. </w:t>
      </w:r>
      <w:r w:rsidR="002472D2">
        <w:rPr>
          <w:rFonts w:ascii="Wingdings" w:hAnsi="Wingdings"/>
        </w:rPr>
        <w:t></w:t>
      </w:r>
    </w:p>
    <w:p w:rsidR="006553A9" w:rsidRDefault="006553A9" w:rsidP="006553A9">
      <w:pPr>
        <w:pStyle w:val="ListParagraph"/>
        <w:numPr>
          <w:ilvl w:val="0"/>
          <w:numId w:val="8"/>
        </w:numPr>
      </w:pPr>
      <w:r w:rsidRPr="00A326FE">
        <w:t>Final</w:t>
      </w:r>
      <w:r w:rsidR="000D654E" w:rsidRPr="00A326FE">
        <w:t xml:space="preserve"> position is measured from origin or grid lines?</w:t>
      </w:r>
      <w:r w:rsidR="002472D2">
        <w:t xml:space="preserve"> </w:t>
      </w:r>
      <w:r w:rsidR="002472D2">
        <w:rPr>
          <w:rFonts w:ascii="Wingdings" w:hAnsi="Wingdings"/>
        </w:rPr>
        <w:t></w:t>
      </w:r>
    </w:p>
    <w:p w:rsidR="006553A9" w:rsidRDefault="006553A9" w:rsidP="006553A9">
      <w:pPr>
        <w:pStyle w:val="ListParagraph"/>
        <w:numPr>
          <w:ilvl w:val="0"/>
          <w:numId w:val="8"/>
        </w:numPr>
      </w:pPr>
      <w:r w:rsidRPr="00A326FE">
        <w:t>Will</w:t>
      </w:r>
      <w:r w:rsidR="000D654E" w:rsidRPr="00A326FE">
        <w:t xml:space="preserve"> there for sure be a known path that does not encounter obstacles at all?</w:t>
      </w:r>
      <w:r w:rsidR="002472D2">
        <w:t xml:space="preserve"> </w:t>
      </w:r>
      <w:r w:rsidR="002472D2">
        <w:rPr>
          <w:rFonts w:ascii="Wingdings" w:hAnsi="Wingdings"/>
        </w:rPr>
        <w:t></w:t>
      </w:r>
    </w:p>
    <w:p w:rsidR="006553A9" w:rsidRDefault="000D654E" w:rsidP="006553A9">
      <w:pPr>
        <w:pStyle w:val="ListParagraph"/>
        <w:numPr>
          <w:ilvl w:val="0"/>
          <w:numId w:val="8"/>
        </w:numPr>
      </w:pPr>
      <w:r w:rsidRPr="00A326FE">
        <w:t>Will the grid be bound by a wall entirely or just on portions of the grid? Can use a wall follower</w:t>
      </w:r>
      <w:r w:rsidR="002472D2">
        <w:t xml:space="preserve">. </w:t>
      </w:r>
      <w:r w:rsidR="002472D2">
        <w:rPr>
          <w:rFonts w:ascii="Wingdings" w:hAnsi="Wingdings"/>
        </w:rPr>
        <w:t></w:t>
      </w:r>
    </w:p>
    <w:p w:rsidR="000D654E" w:rsidRPr="00A326FE" w:rsidRDefault="000D654E" w:rsidP="006553A9">
      <w:pPr>
        <w:pStyle w:val="ListParagraph"/>
        <w:numPr>
          <w:ilvl w:val="0"/>
          <w:numId w:val="8"/>
        </w:numPr>
      </w:pPr>
      <w:r w:rsidRPr="00A326FE">
        <w:t>Need</w:t>
      </w:r>
      <w:r w:rsidR="006553A9">
        <w:t xml:space="preserve"> localization at beginning in 1</w:t>
      </w:r>
      <w:r w:rsidRPr="00A326FE">
        <w:t xml:space="preserve"> and in 9.</w:t>
      </w:r>
    </w:p>
    <w:p w:rsidR="00FD54C3" w:rsidRPr="00A326FE" w:rsidRDefault="00FD54C3" w:rsidP="00FD54C3"/>
    <w:p w:rsidR="00FD54C3" w:rsidRPr="00A326FE" w:rsidRDefault="00FD54C3" w:rsidP="00FD54C3"/>
    <w:p w:rsidR="00FD54C3" w:rsidRDefault="00FD54C3" w:rsidP="00FD54C3"/>
    <w:p w:rsidR="0088068B" w:rsidRDefault="0088068B" w:rsidP="00FD54C3"/>
    <w:p w:rsidR="0088068B" w:rsidRDefault="0088068B" w:rsidP="00FD54C3"/>
    <w:p w:rsidR="0088068B" w:rsidRPr="00A326FE" w:rsidRDefault="0088068B" w:rsidP="00FD54C3"/>
    <w:p w:rsidR="00A326FE" w:rsidRDefault="00A326FE" w:rsidP="000D654E">
      <w:pPr>
        <w:rPr>
          <w:b/>
          <w:bCs/>
          <w:u w:val="single"/>
        </w:rPr>
      </w:pPr>
    </w:p>
    <w:p w:rsidR="0088068B" w:rsidRPr="00F560A0" w:rsidRDefault="0088068B" w:rsidP="000D654E">
      <w:pPr>
        <w:rPr>
          <w:b/>
          <w:bCs/>
          <w:color w:val="943634" w:themeColor="accent2" w:themeShade="BF"/>
          <w:u w:val="single"/>
        </w:rPr>
      </w:pPr>
      <w:r w:rsidRPr="00F560A0">
        <w:rPr>
          <w:b/>
          <w:bCs/>
          <w:color w:val="943634" w:themeColor="accent2" w:themeShade="BF"/>
          <w:u w:val="single"/>
        </w:rPr>
        <w:lastRenderedPageBreak/>
        <w:t>5.0 CHECKLIST:</w:t>
      </w:r>
    </w:p>
    <w:p w:rsidR="0088068B" w:rsidRPr="00F560A0" w:rsidRDefault="0088068B" w:rsidP="000D654E">
      <w:pPr>
        <w:rPr>
          <w:b/>
          <w:bCs/>
          <w:color w:val="943634" w:themeColor="accent2" w:themeShade="BF"/>
          <w:u w:val="single"/>
        </w:rPr>
      </w:pPr>
    </w:p>
    <w:p w:rsidR="0088068B" w:rsidRPr="00F560A0" w:rsidRDefault="0088068B" w:rsidP="0088068B">
      <w:pPr>
        <w:rPr>
          <w:b/>
          <w:bCs/>
          <w:color w:val="943634" w:themeColor="accent2" w:themeShade="BF"/>
        </w:rPr>
      </w:pPr>
      <w:r w:rsidRPr="00F560A0">
        <w:rPr>
          <w:b/>
          <w:bCs/>
          <w:color w:val="943634" w:themeColor="accent2" w:themeShade="BF"/>
        </w:rPr>
        <w:t>5.1 General Checklist:</w:t>
      </w:r>
    </w:p>
    <w:p w:rsidR="0088068B" w:rsidRPr="00F560A0" w:rsidRDefault="0088068B" w:rsidP="0088068B">
      <w:pPr>
        <w:rPr>
          <w:b/>
          <w:bCs/>
          <w:color w:val="943634" w:themeColor="accent2" w:themeShade="BF"/>
          <w:u w:val="single"/>
        </w:rPr>
      </w:pPr>
    </w:p>
    <w:p w:rsidR="0088068B" w:rsidRPr="00F560A0" w:rsidRDefault="0088068B" w:rsidP="0088068B">
      <w:pPr>
        <w:pStyle w:val="ListParagraph"/>
        <w:numPr>
          <w:ilvl w:val="0"/>
          <w:numId w:val="10"/>
        </w:numPr>
        <w:rPr>
          <w:b/>
          <w:bCs/>
          <w:color w:val="943634" w:themeColor="accent2" w:themeShade="BF"/>
          <w:u w:val="single"/>
        </w:rPr>
      </w:pPr>
      <w:r w:rsidRPr="00F560A0">
        <w:rPr>
          <w:color w:val="943634" w:themeColor="accent2" w:themeShade="BF"/>
        </w:rPr>
        <w:t>Choose launcher</w:t>
      </w:r>
      <w:r w:rsidRPr="00F560A0">
        <w:rPr>
          <w:rFonts w:ascii="Wingdings" w:hAnsi="Wingdings"/>
          <w:color w:val="943634" w:themeColor="accent2" w:themeShade="BF"/>
        </w:rPr>
        <w:t></w:t>
      </w:r>
      <w:r w:rsidRPr="00F560A0">
        <w:rPr>
          <w:rFonts w:ascii="Wingdings" w:hAnsi="Wingdings"/>
          <w:color w:val="943634" w:themeColor="accent2" w:themeShade="BF"/>
        </w:rPr>
        <w:t></w:t>
      </w:r>
    </w:p>
    <w:p w:rsidR="0088068B" w:rsidRPr="00F560A0" w:rsidRDefault="0088068B" w:rsidP="0088068B">
      <w:pPr>
        <w:pStyle w:val="ListParagraph"/>
        <w:rPr>
          <w:rFonts w:asciiTheme="majorBidi" w:hAnsiTheme="majorBidi" w:cstheme="majorBidi"/>
          <w:color w:val="943634" w:themeColor="accent2" w:themeShade="BF"/>
        </w:rPr>
      </w:pPr>
    </w:p>
    <w:p w:rsidR="0088068B" w:rsidRPr="00F560A0" w:rsidRDefault="0088068B" w:rsidP="0088068B">
      <w:pPr>
        <w:pStyle w:val="ListParagraph"/>
        <w:rPr>
          <w:rFonts w:asciiTheme="majorBidi" w:hAnsiTheme="majorBidi" w:cstheme="majorBidi"/>
          <w:b/>
          <w:bCs/>
          <w:color w:val="943634" w:themeColor="accent2" w:themeShade="BF"/>
          <w:u w:val="single"/>
        </w:rPr>
      </w:pPr>
      <w:r w:rsidRPr="00F560A0">
        <w:rPr>
          <w:rFonts w:asciiTheme="majorBidi" w:hAnsiTheme="majorBidi" w:cstheme="majorBidi"/>
          <w:color w:val="943634" w:themeColor="accent2" w:themeShade="BF"/>
        </w:rPr>
        <w:t>Flicker chosen</w:t>
      </w:r>
      <w:r w:rsidRPr="00F560A0">
        <w:rPr>
          <w:rFonts w:ascii="Wingdings" w:hAnsi="Wingdings"/>
          <w:color w:val="943634" w:themeColor="accent2" w:themeShade="BF"/>
        </w:rPr>
        <w:t></w:t>
      </w:r>
      <w:r w:rsidRPr="00F560A0">
        <w:rPr>
          <w:rFonts w:ascii="Wingdings" w:hAnsi="Wingdings"/>
          <w:color w:val="943634" w:themeColor="accent2" w:themeShade="BF"/>
        </w:rPr>
        <w:t></w:t>
      </w:r>
    </w:p>
    <w:p w:rsidR="0088068B" w:rsidRPr="00F560A0" w:rsidRDefault="0088068B" w:rsidP="0088068B">
      <w:pPr>
        <w:pStyle w:val="ListParagraph"/>
        <w:rPr>
          <w:b/>
          <w:bCs/>
          <w:color w:val="943634" w:themeColor="accent2" w:themeShade="BF"/>
          <w:u w:val="single"/>
        </w:rPr>
      </w:pPr>
    </w:p>
    <w:p w:rsidR="0088068B" w:rsidRPr="00F560A0" w:rsidRDefault="0088068B" w:rsidP="0088068B">
      <w:pPr>
        <w:pStyle w:val="ListParagraph"/>
        <w:numPr>
          <w:ilvl w:val="0"/>
          <w:numId w:val="10"/>
        </w:numPr>
        <w:rPr>
          <w:b/>
          <w:bCs/>
          <w:color w:val="943634" w:themeColor="accent2" w:themeShade="BF"/>
          <w:u w:val="single"/>
        </w:rPr>
      </w:pPr>
      <w:r w:rsidRPr="00F560A0">
        <w:rPr>
          <w:color w:val="943634" w:themeColor="accent2" w:themeShade="BF"/>
        </w:rPr>
        <w:t>Develop reloading mechanism</w:t>
      </w:r>
      <w:r w:rsidRPr="00F560A0">
        <w:rPr>
          <w:rFonts w:ascii="Wingdings" w:hAnsi="Wingdings"/>
          <w:color w:val="943634" w:themeColor="accent2" w:themeShade="BF"/>
        </w:rPr>
        <w:t></w:t>
      </w:r>
      <w:r w:rsidRPr="00F560A0">
        <w:rPr>
          <w:rFonts w:ascii="Wingdings" w:hAnsi="Wingdings"/>
          <w:color w:val="943634" w:themeColor="accent2" w:themeShade="BF"/>
        </w:rPr>
        <w:t></w:t>
      </w:r>
      <w:r w:rsidRPr="00F560A0">
        <w:rPr>
          <w:color w:val="943634" w:themeColor="accent2" w:themeShade="BF"/>
        </w:rPr>
        <w:t xml:space="preserve"> </w:t>
      </w:r>
      <w:r w:rsidRPr="00F560A0">
        <w:rPr>
          <w:rFonts w:ascii="Wingdings" w:hAnsi="Wingdings"/>
          <w:color w:val="943634" w:themeColor="accent2" w:themeShade="BF"/>
        </w:rPr>
        <w:t></w:t>
      </w:r>
    </w:p>
    <w:p w:rsidR="0088068B" w:rsidRPr="00F560A0" w:rsidRDefault="0088068B" w:rsidP="0088068B">
      <w:pPr>
        <w:pStyle w:val="ListParagraph"/>
        <w:rPr>
          <w:color w:val="943634" w:themeColor="accent2" w:themeShade="BF"/>
        </w:rPr>
      </w:pPr>
    </w:p>
    <w:p w:rsidR="0088068B" w:rsidRPr="00F560A0" w:rsidRDefault="0088068B" w:rsidP="0088068B">
      <w:pPr>
        <w:pStyle w:val="ListParagraph"/>
        <w:rPr>
          <w:color w:val="943634" w:themeColor="accent2" w:themeShade="BF"/>
        </w:rPr>
      </w:pPr>
      <w:r w:rsidRPr="00F560A0">
        <w:rPr>
          <w:color w:val="943634" w:themeColor="accent2" w:themeShade="BF"/>
        </w:rPr>
        <w:t>Model 1: address issues</w:t>
      </w:r>
      <w:r w:rsidRPr="00F560A0">
        <w:rPr>
          <w:rFonts w:ascii="Wingdings" w:hAnsi="Wingdings"/>
          <w:color w:val="943634" w:themeColor="accent2" w:themeShade="BF"/>
        </w:rPr>
        <w:t></w:t>
      </w:r>
      <w:r w:rsidRPr="00F560A0">
        <w:rPr>
          <w:rFonts w:ascii="Wingdings" w:hAnsi="Wingdings"/>
          <w:color w:val="943634" w:themeColor="accent2" w:themeShade="BF"/>
        </w:rPr>
        <w:t></w:t>
      </w:r>
    </w:p>
    <w:p w:rsidR="0088068B" w:rsidRPr="00F560A0" w:rsidRDefault="0088068B" w:rsidP="0088068B">
      <w:pPr>
        <w:pStyle w:val="ListParagraph"/>
        <w:rPr>
          <w:color w:val="943634" w:themeColor="accent2" w:themeShade="BF"/>
        </w:rPr>
      </w:pPr>
      <w:r w:rsidRPr="00F560A0">
        <w:rPr>
          <w:color w:val="943634" w:themeColor="accent2" w:themeShade="BF"/>
        </w:rPr>
        <w:t>Model 2: address issues</w:t>
      </w:r>
      <w:r w:rsidRPr="00F560A0">
        <w:rPr>
          <w:rFonts w:ascii="Wingdings" w:hAnsi="Wingdings"/>
          <w:color w:val="943634" w:themeColor="accent2" w:themeShade="BF"/>
        </w:rPr>
        <w:t></w:t>
      </w:r>
      <w:r w:rsidRPr="00F560A0">
        <w:rPr>
          <w:rFonts w:ascii="Wingdings" w:hAnsi="Wingdings"/>
          <w:color w:val="943634" w:themeColor="accent2" w:themeShade="BF"/>
        </w:rPr>
        <w:t></w:t>
      </w:r>
    </w:p>
    <w:p w:rsidR="0088068B" w:rsidRPr="00F560A0" w:rsidRDefault="0088068B" w:rsidP="0088068B">
      <w:pPr>
        <w:pStyle w:val="ListParagraph"/>
        <w:rPr>
          <w:color w:val="943634" w:themeColor="accent2" w:themeShade="BF"/>
        </w:rPr>
      </w:pPr>
      <w:r w:rsidRPr="00F560A0">
        <w:rPr>
          <w:color w:val="943634" w:themeColor="accent2" w:themeShade="BF"/>
        </w:rPr>
        <w:t>Combination: address issues</w:t>
      </w:r>
      <w:r w:rsidRPr="00F560A0">
        <w:rPr>
          <w:rFonts w:ascii="Wingdings" w:hAnsi="Wingdings"/>
          <w:color w:val="943634" w:themeColor="accent2" w:themeShade="BF"/>
        </w:rPr>
        <w:t></w:t>
      </w:r>
      <w:r w:rsidRPr="00F560A0">
        <w:rPr>
          <w:rFonts w:ascii="Wingdings" w:hAnsi="Wingdings"/>
          <w:color w:val="943634" w:themeColor="accent2" w:themeShade="BF"/>
        </w:rPr>
        <w:t></w:t>
      </w:r>
    </w:p>
    <w:p w:rsidR="0088068B" w:rsidRPr="00F560A0" w:rsidRDefault="0088068B" w:rsidP="0088068B">
      <w:pPr>
        <w:pStyle w:val="ListParagraph"/>
        <w:rPr>
          <w:color w:val="943634" w:themeColor="accent2" w:themeShade="BF"/>
        </w:rPr>
      </w:pPr>
    </w:p>
    <w:p w:rsidR="0088068B" w:rsidRPr="00F560A0" w:rsidRDefault="0088068B" w:rsidP="0088068B">
      <w:pPr>
        <w:pStyle w:val="ListParagraph"/>
        <w:numPr>
          <w:ilvl w:val="0"/>
          <w:numId w:val="10"/>
        </w:numPr>
        <w:rPr>
          <w:b/>
          <w:bCs/>
          <w:color w:val="943634" w:themeColor="accent2" w:themeShade="BF"/>
          <w:u w:val="single"/>
        </w:rPr>
      </w:pPr>
      <w:r w:rsidRPr="00F560A0">
        <w:rPr>
          <w:color w:val="943634" w:themeColor="accent2" w:themeShade="BF"/>
        </w:rPr>
        <w:t xml:space="preserve">Simultaneously test various components of the robot    </w:t>
      </w:r>
    </w:p>
    <w:p w:rsidR="0088068B" w:rsidRPr="00F560A0" w:rsidRDefault="0088068B" w:rsidP="0088068B">
      <w:pPr>
        <w:pStyle w:val="ListParagraph"/>
        <w:rPr>
          <w:rFonts w:asciiTheme="majorBidi" w:hAnsiTheme="majorBidi" w:cstheme="majorBidi"/>
          <w:color w:val="943634" w:themeColor="accent2" w:themeShade="BF"/>
        </w:rPr>
      </w:pPr>
    </w:p>
    <w:p w:rsidR="0088068B" w:rsidRPr="00F560A0" w:rsidRDefault="0088068B" w:rsidP="0088068B">
      <w:pPr>
        <w:pStyle w:val="ListParagraph"/>
        <w:rPr>
          <w:rFonts w:asciiTheme="majorBidi" w:hAnsiTheme="majorBidi" w:cstheme="majorBidi"/>
          <w:color w:val="943634" w:themeColor="accent2" w:themeShade="BF"/>
        </w:rPr>
      </w:pPr>
      <w:r w:rsidRPr="00F560A0">
        <w:rPr>
          <w:rFonts w:asciiTheme="majorBidi" w:hAnsiTheme="majorBidi" w:cstheme="majorBidi"/>
          <w:color w:val="943634" w:themeColor="accent2" w:themeShade="BF"/>
        </w:rPr>
        <w:t>Test Launcher</w:t>
      </w:r>
      <w:r w:rsidRPr="00F560A0">
        <w:rPr>
          <w:rFonts w:ascii="Wingdings" w:hAnsi="Wingdings"/>
          <w:color w:val="943634" w:themeColor="accent2" w:themeShade="BF"/>
        </w:rPr>
        <w:t></w:t>
      </w:r>
      <w:r w:rsidRPr="00F560A0">
        <w:rPr>
          <w:rFonts w:ascii="Wingdings" w:hAnsi="Wingdings"/>
          <w:color w:val="943634" w:themeColor="accent2" w:themeShade="BF"/>
        </w:rPr>
        <w:t></w:t>
      </w:r>
    </w:p>
    <w:p w:rsidR="0088068B" w:rsidRPr="00F560A0" w:rsidRDefault="0088068B" w:rsidP="0088068B">
      <w:pPr>
        <w:pStyle w:val="ListParagraph"/>
        <w:rPr>
          <w:rFonts w:asciiTheme="majorBidi" w:hAnsiTheme="majorBidi" w:cstheme="majorBidi"/>
          <w:color w:val="943634" w:themeColor="accent2" w:themeShade="BF"/>
        </w:rPr>
      </w:pPr>
      <w:r w:rsidRPr="00F560A0">
        <w:rPr>
          <w:rFonts w:asciiTheme="majorBidi" w:hAnsiTheme="majorBidi" w:cstheme="majorBidi"/>
          <w:color w:val="943634" w:themeColor="accent2" w:themeShade="BF"/>
        </w:rPr>
        <w:t>Test Odometer</w:t>
      </w:r>
      <w:r w:rsidRPr="00F560A0">
        <w:rPr>
          <w:rFonts w:ascii="Wingdings" w:hAnsi="Wingdings"/>
          <w:color w:val="943634" w:themeColor="accent2" w:themeShade="BF"/>
        </w:rPr>
        <w:t></w:t>
      </w:r>
      <w:r w:rsidRPr="00F560A0">
        <w:rPr>
          <w:rFonts w:ascii="Wingdings" w:hAnsi="Wingdings"/>
          <w:color w:val="943634" w:themeColor="accent2" w:themeShade="BF"/>
        </w:rPr>
        <w:t></w:t>
      </w:r>
    </w:p>
    <w:p w:rsidR="0088068B" w:rsidRPr="00F560A0" w:rsidRDefault="0088068B" w:rsidP="0088068B">
      <w:pPr>
        <w:pStyle w:val="ListParagraph"/>
        <w:rPr>
          <w:rFonts w:asciiTheme="majorBidi" w:hAnsiTheme="majorBidi" w:cstheme="majorBidi"/>
          <w:color w:val="943634" w:themeColor="accent2" w:themeShade="BF"/>
        </w:rPr>
      </w:pPr>
      <w:r w:rsidRPr="00F560A0">
        <w:rPr>
          <w:rFonts w:asciiTheme="majorBidi" w:hAnsiTheme="majorBidi" w:cstheme="majorBidi"/>
          <w:color w:val="943634" w:themeColor="accent2" w:themeShade="BF"/>
        </w:rPr>
        <w:t>Test Ultrasonic Sensor</w:t>
      </w:r>
      <w:r w:rsidRPr="00F560A0">
        <w:rPr>
          <w:rFonts w:ascii="Wingdings" w:hAnsi="Wingdings"/>
          <w:color w:val="943634" w:themeColor="accent2" w:themeShade="BF"/>
        </w:rPr>
        <w:t></w:t>
      </w:r>
      <w:r w:rsidRPr="00F560A0">
        <w:rPr>
          <w:rFonts w:ascii="Wingdings" w:hAnsi="Wingdings"/>
          <w:color w:val="943634" w:themeColor="accent2" w:themeShade="BF"/>
        </w:rPr>
        <w:t></w:t>
      </w:r>
    </w:p>
    <w:p w:rsidR="0088068B" w:rsidRPr="00F560A0" w:rsidRDefault="0088068B" w:rsidP="0088068B">
      <w:pPr>
        <w:pStyle w:val="ListParagraph"/>
        <w:rPr>
          <w:rFonts w:asciiTheme="majorBidi" w:hAnsiTheme="majorBidi" w:cstheme="majorBidi"/>
          <w:color w:val="943634" w:themeColor="accent2" w:themeShade="BF"/>
        </w:rPr>
      </w:pPr>
      <w:r w:rsidRPr="00F560A0">
        <w:rPr>
          <w:rFonts w:asciiTheme="majorBidi" w:hAnsiTheme="majorBidi" w:cstheme="majorBidi"/>
          <w:color w:val="943634" w:themeColor="accent2" w:themeShade="BF"/>
        </w:rPr>
        <w:t>Test Navigation     ?</w:t>
      </w:r>
    </w:p>
    <w:p w:rsidR="0088068B" w:rsidRPr="00F560A0" w:rsidRDefault="0088068B" w:rsidP="0088068B">
      <w:pPr>
        <w:pStyle w:val="ListParagraph"/>
        <w:rPr>
          <w:rFonts w:asciiTheme="majorBidi" w:hAnsiTheme="majorBidi" w:cstheme="majorBidi"/>
          <w:color w:val="943634" w:themeColor="accent2" w:themeShade="BF"/>
        </w:rPr>
      </w:pPr>
      <w:r w:rsidRPr="00F560A0">
        <w:rPr>
          <w:rFonts w:asciiTheme="majorBidi" w:hAnsiTheme="majorBidi" w:cstheme="majorBidi"/>
          <w:color w:val="943634" w:themeColor="accent2" w:themeShade="BF"/>
        </w:rPr>
        <w:t>Run Integration Tests     ?</w:t>
      </w:r>
    </w:p>
    <w:p w:rsidR="0088068B" w:rsidRPr="00F560A0" w:rsidRDefault="0088068B" w:rsidP="0088068B">
      <w:pPr>
        <w:pStyle w:val="ListParagraph"/>
        <w:rPr>
          <w:b/>
          <w:bCs/>
          <w:color w:val="943634" w:themeColor="accent2" w:themeShade="BF"/>
          <w:u w:val="single"/>
        </w:rPr>
      </w:pPr>
    </w:p>
    <w:p w:rsidR="0088068B" w:rsidRPr="00F560A0" w:rsidRDefault="0088068B" w:rsidP="0088068B">
      <w:pPr>
        <w:pStyle w:val="ListParagraph"/>
        <w:numPr>
          <w:ilvl w:val="0"/>
          <w:numId w:val="10"/>
        </w:numPr>
        <w:rPr>
          <w:b/>
          <w:bCs/>
          <w:color w:val="943634" w:themeColor="accent2" w:themeShade="BF"/>
          <w:u w:val="single"/>
        </w:rPr>
      </w:pPr>
      <w:r w:rsidRPr="00F560A0">
        <w:rPr>
          <w:color w:val="943634" w:themeColor="accent2" w:themeShade="BF"/>
        </w:rPr>
        <w:t xml:space="preserve">Test and implement software on the robot    </w:t>
      </w:r>
    </w:p>
    <w:p w:rsidR="0088068B" w:rsidRPr="00F560A0" w:rsidRDefault="0088068B" w:rsidP="0088068B">
      <w:pPr>
        <w:pStyle w:val="ListParagraph"/>
        <w:rPr>
          <w:rFonts w:asciiTheme="majorBidi" w:hAnsiTheme="majorBidi" w:cstheme="majorBidi"/>
          <w:color w:val="943634" w:themeColor="accent2" w:themeShade="BF"/>
        </w:rPr>
      </w:pPr>
    </w:p>
    <w:p w:rsidR="0088068B" w:rsidRPr="00F560A0" w:rsidRDefault="0088068B" w:rsidP="0088068B">
      <w:pPr>
        <w:pStyle w:val="ListParagraph"/>
        <w:rPr>
          <w:rFonts w:asciiTheme="majorBidi" w:hAnsiTheme="majorBidi" w:cstheme="majorBidi"/>
          <w:color w:val="943634" w:themeColor="accent2" w:themeShade="BF"/>
        </w:rPr>
      </w:pPr>
      <w:r w:rsidRPr="00F560A0">
        <w:rPr>
          <w:rFonts w:asciiTheme="majorBidi" w:hAnsiTheme="majorBidi" w:cstheme="majorBidi"/>
          <w:color w:val="943634" w:themeColor="accent2" w:themeShade="BF"/>
        </w:rPr>
        <w:t>Test localization</w:t>
      </w:r>
      <w:r w:rsidRPr="00F560A0">
        <w:rPr>
          <w:rFonts w:ascii="Wingdings" w:hAnsi="Wingdings"/>
          <w:color w:val="943634" w:themeColor="accent2" w:themeShade="BF"/>
        </w:rPr>
        <w:t></w:t>
      </w:r>
      <w:r w:rsidRPr="00F560A0">
        <w:rPr>
          <w:rFonts w:ascii="Wingdings" w:hAnsi="Wingdings"/>
          <w:color w:val="943634" w:themeColor="accent2" w:themeShade="BF"/>
        </w:rPr>
        <w:t></w:t>
      </w:r>
    </w:p>
    <w:p w:rsidR="0088068B" w:rsidRPr="00F560A0" w:rsidRDefault="0088068B" w:rsidP="0088068B">
      <w:pPr>
        <w:pStyle w:val="ListParagraph"/>
        <w:rPr>
          <w:rFonts w:asciiTheme="majorBidi" w:hAnsiTheme="majorBidi" w:cstheme="majorBidi"/>
          <w:color w:val="943634" w:themeColor="accent2" w:themeShade="BF"/>
        </w:rPr>
      </w:pPr>
      <w:r w:rsidRPr="00F560A0">
        <w:rPr>
          <w:rFonts w:asciiTheme="majorBidi" w:hAnsiTheme="majorBidi" w:cstheme="majorBidi"/>
          <w:color w:val="943634" w:themeColor="accent2" w:themeShade="BF"/>
        </w:rPr>
        <w:t>Test Navigation     ?</w:t>
      </w:r>
    </w:p>
    <w:p w:rsidR="0088068B" w:rsidRPr="00F560A0" w:rsidRDefault="0088068B" w:rsidP="0088068B">
      <w:pPr>
        <w:pStyle w:val="ListParagraph"/>
        <w:rPr>
          <w:rFonts w:asciiTheme="majorBidi" w:hAnsiTheme="majorBidi" w:cstheme="majorBidi"/>
          <w:color w:val="943634" w:themeColor="accent2" w:themeShade="BF"/>
        </w:rPr>
      </w:pPr>
      <w:r w:rsidRPr="00F560A0">
        <w:rPr>
          <w:rFonts w:asciiTheme="majorBidi" w:hAnsiTheme="majorBidi" w:cstheme="majorBidi"/>
          <w:color w:val="943634" w:themeColor="accent2" w:themeShade="BF"/>
        </w:rPr>
        <w:t>Test Obstacle avoidance     ?</w:t>
      </w:r>
    </w:p>
    <w:p w:rsidR="0088068B" w:rsidRPr="00F560A0" w:rsidRDefault="0088068B" w:rsidP="0088068B">
      <w:pPr>
        <w:pStyle w:val="ListParagraph"/>
        <w:rPr>
          <w:rFonts w:ascii="Wingdings" w:hAnsi="Wingdings"/>
          <w:color w:val="943634" w:themeColor="accent2" w:themeShade="BF"/>
        </w:rPr>
      </w:pPr>
      <w:r w:rsidRPr="00F560A0">
        <w:rPr>
          <w:rFonts w:asciiTheme="majorBidi" w:hAnsiTheme="majorBidi" w:cstheme="majorBidi"/>
          <w:color w:val="943634" w:themeColor="accent2" w:themeShade="BF"/>
        </w:rPr>
        <w:t>Test launching</w:t>
      </w:r>
      <w:r w:rsidRPr="00F560A0">
        <w:rPr>
          <w:rFonts w:ascii="Wingdings" w:hAnsi="Wingdings"/>
          <w:color w:val="943634" w:themeColor="accent2" w:themeShade="BF"/>
        </w:rPr>
        <w:t></w:t>
      </w:r>
      <w:r w:rsidRPr="00F560A0">
        <w:rPr>
          <w:rFonts w:ascii="Wingdings" w:hAnsi="Wingdings"/>
          <w:color w:val="943634" w:themeColor="accent2" w:themeShade="BF"/>
        </w:rPr>
        <w:t></w:t>
      </w:r>
    </w:p>
    <w:p w:rsidR="0088068B" w:rsidRPr="00F560A0" w:rsidRDefault="0088068B" w:rsidP="0088068B">
      <w:pPr>
        <w:pStyle w:val="ListParagraph"/>
        <w:rPr>
          <w:rFonts w:ascii="Wingdings" w:hAnsi="Wingdings"/>
          <w:color w:val="943634" w:themeColor="accent2" w:themeShade="BF"/>
        </w:rPr>
      </w:pPr>
    </w:p>
    <w:p w:rsidR="0088068B" w:rsidRPr="00F560A0" w:rsidRDefault="0088068B" w:rsidP="0088068B">
      <w:pPr>
        <w:pStyle w:val="ListParagraph"/>
        <w:numPr>
          <w:ilvl w:val="0"/>
          <w:numId w:val="10"/>
        </w:numPr>
        <w:rPr>
          <w:rFonts w:asciiTheme="majorBidi" w:hAnsiTheme="majorBidi" w:cstheme="majorBidi"/>
          <w:color w:val="943634" w:themeColor="accent2" w:themeShade="BF"/>
        </w:rPr>
      </w:pPr>
      <w:r w:rsidRPr="00F560A0">
        <w:rPr>
          <w:rFonts w:asciiTheme="majorBidi" w:hAnsiTheme="majorBidi" w:cstheme="majorBidi"/>
          <w:color w:val="943634" w:themeColor="accent2" w:themeShade="BF"/>
        </w:rPr>
        <w:t>Develop Poster</w:t>
      </w:r>
      <w:r w:rsidRPr="00F560A0">
        <w:rPr>
          <w:rFonts w:ascii="Wingdings" w:hAnsi="Wingdings"/>
          <w:color w:val="943634" w:themeColor="accent2" w:themeShade="BF"/>
        </w:rPr>
        <w:t></w:t>
      </w:r>
      <w:r w:rsidRPr="00F560A0">
        <w:rPr>
          <w:rFonts w:ascii="Wingdings" w:hAnsi="Wingdings"/>
          <w:color w:val="943634" w:themeColor="accent2" w:themeShade="BF"/>
        </w:rPr>
        <w:t></w:t>
      </w:r>
    </w:p>
    <w:p w:rsidR="0088068B" w:rsidRPr="00F560A0" w:rsidRDefault="0088068B" w:rsidP="0088068B">
      <w:pPr>
        <w:pStyle w:val="ListParagraph"/>
        <w:rPr>
          <w:rFonts w:ascii="Wingdings" w:hAnsi="Wingdings"/>
          <w:color w:val="943634" w:themeColor="accent2" w:themeShade="BF"/>
        </w:rPr>
      </w:pPr>
    </w:p>
    <w:p w:rsidR="0088068B" w:rsidRPr="00F560A0" w:rsidRDefault="0088068B" w:rsidP="0088068B">
      <w:pPr>
        <w:pStyle w:val="ListParagraph"/>
        <w:rPr>
          <w:rFonts w:ascii="Wingdings" w:hAnsi="Wingdings"/>
          <w:color w:val="943634" w:themeColor="accent2" w:themeShade="BF"/>
        </w:rPr>
      </w:pPr>
    </w:p>
    <w:p w:rsidR="0088068B" w:rsidRPr="00F560A0" w:rsidRDefault="00F560A0" w:rsidP="0088068B">
      <w:pPr>
        <w:pStyle w:val="ListParagraph"/>
        <w:ind w:left="0"/>
        <w:rPr>
          <w:b/>
          <w:bCs/>
          <w:color w:val="943634" w:themeColor="accent2" w:themeShade="BF"/>
        </w:rPr>
      </w:pPr>
      <w:r>
        <w:rPr>
          <w:b/>
          <w:bCs/>
          <w:color w:val="943634" w:themeColor="accent2" w:themeShade="BF"/>
        </w:rPr>
        <w:t>5</w:t>
      </w:r>
      <w:r w:rsidR="0088068B" w:rsidRPr="00F560A0">
        <w:rPr>
          <w:b/>
          <w:bCs/>
          <w:color w:val="943634" w:themeColor="accent2" w:themeShade="BF"/>
        </w:rPr>
        <w:t>.2 Checklist before Competition:</w:t>
      </w:r>
    </w:p>
    <w:p w:rsidR="0088068B" w:rsidRPr="00F560A0" w:rsidRDefault="0088068B" w:rsidP="0088068B">
      <w:pPr>
        <w:pStyle w:val="ListParagraph"/>
        <w:ind w:left="0"/>
        <w:rPr>
          <w:b/>
          <w:bCs/>
          <w:color w:val="943634" w:themeColor="accent2" w:themeShade="BF"/>
        </w:rPr>
      </w:pPr>
    </w:p>
    <w:p w:rsidR="0088068B" w:rsidRPr="00F560A0" w:rsidRDefault="0088068B" w:rsidP="0088068B">
      <w:pPr>
        <w:pStyle w:val="ListParagraph"/>
        <w:numPr>
          <w:ilvl w:val="0"/>
          <w:numId w:val="10"/>
        </w:numPr>
        <w:rPr>
          <w:rFonts w:asciiTheme="majorHAnsi" w:hAnsiTheme="majorHAnsi"/>
          <w:color w:val="943634" w:themeColor="accent2" w:themeShade="BF"/>
          <w:szCs w:val="24"/>
        </w:rPr>
      </w:pPr>
      <w:r w:rsidRPr="00F560A0">
        <w:rPr>
          <w:rFonts w:asciiTheme="majorHAnsi" w:hAnsiTheme="majorHAnsi"/>
          <w:color w:val="943634" w:themeColor="accent2" w:themeShade="BF"/>
          <w:szCs w:val="24"/>
          <w:shd w:val="clear" w:color="auto" w:fill="F6F7F8"/>
        </w:rPr>
        <w:t xml:space="preserve">Batteries (AA) </w:t>
      </w:r>
    </w:p>
    <w:p w:rsidR="0088068B" w:rsidRPr="00F560A0" w:rsidRDefault="0088068B" w:rsidP="0088068B">
      <w:pPr>
        <w:pStyle w:val="ListParagraph"/>
        <w:numPr>
          <w:ilvl w:val="0"/>
          <w:numId w:val="10"/>
        </w:numPr>
        <w:rPr>
          <w:rFonts w:asciiTheme="majorHAnsi" w:hAnsiTheme="majorHAnsi"/>
          <w:color w:val="943634" w:themeColor="accent2" w:themeShade="BF"/>
          <w:szCs w:val="24"/>
        </w:rPr>
      </w:pPr>
      <w:r w:rsidRPr="00F560A0">
        <w:rPr>
          <w:rFonts w:asciiTheme="majorHAnsi" w:hAnsiTheme="majorHAnsi"/>
          <w:color w:val="943634" w:themeColor="accent2" w:themeShade="BF"/>
          <w:szCs w:val="24"/>
          <w:shd w:val="clear" w:color="auto" w:fill="F6F7F8"/>
        </w:rPr>
        <w:t>Connection of cables</w:t>
      </w:r>
    </w:p>
    <w:p w:rsidR="0088068B" w:rsidRPr="00F560A0" w:rsidRDefault="0088068B" w:rsidP="0088068B">
      <w:pPr>
        <w:pStyle w:val="ListParagraph"/>
        <w:numPr>
          <w:ilvl w:val="0"/>
          <w:numId w:val="10"/>
        </w:numPr>
        <w:rPr>
          <w:rFonts w:asciiTheme="majorHAnsi" w:hAnsiTheme="majorHAnsi"/>
          <w:color w:val="943634" w:themeColor="accent2" w:themeShade="BF"/>
          <w:szCs w:val="24"/>
        </w:rPr>
      </w:pPr>
      <w:r w:rsidRPr="00F560A0">
        <w:rPr>
          <w:rFonts w:asciiTheme="majorHAnsi" w:hAnsiTheme="majorHAnsi"/>
          <w:color w:val="943634" w:themeColor="accent2" w:themeShade="BF"/>
          <w:szCs w:val="24"/>
          <w:shd w:val="clear" w:color="auto" w:fill="F6F7F8"/>
        </w:rPr>
        <w:t xml:space="preserve">Duct tape/scissors </w:t>
      </w:r>
    </w:p>
    <w:p w:rsidR="0088068B" w:rsidRPr="00F560A0" w:rsidRDefault="0088068B" w:rsidP="0088068B">
      <w:pPr>
        <w:pStyle w:val="ListParagraph"/>
        <w:numPr>
          <w:ilvl w:val="0"/>
          <w:numId w:val="10"/>
        </w:numPr>
        <w:rPr>
          <w:rFonts w:asciiTheme="majorHAnsi" w:hAnsiTheme="majorHAnsi"/>
          <w:color w:val="943634" w:themeColor="accent2" w:themeShade="BF"/>
          <w:szCs w:val="24"/>
        </w:rPr>
      </w:pPr>
      <w:r w:rsidRPr="00F560A0">
        <w:rPr>
          <w:rFonts w:asciiTheme="majorHAnsi" w:hAnsiTheme="majorHAnsi"/>
          <w:color w:val="943634" w:themeColor="accent2" w:themeShade="BF"/>
          <w:szCs w:val="24"/>
          <w:shd w:val="clear" w:color="auto" w:fill="F6F7F8"/>
        </w:rPr>
        <w:t xml:space="preserve">Battery tester </w:t>
      </w:r>
    </w:p>
    <w:p w:rsidR="0088068B" w:rsidRPr="00F560A0" w:rsidRDefault="0088068B" w:rsidP="0088068B">
      <w:pPr>
        <w:pStyle w:val="ListParagraph"/>
        <w:numPr>
          <w:ilvl w:val="0"/>
          <w:numId w:val="10"/>
        </w:numPr>
        <w:rPr>
          <w:rFonts w:asciiTheme="majorHAnsi" w:hAnsiTheme="majorHAnsi"/>
          <w:color w:val="943634" w:themeColor="accent2" w:themeShade="BF"/>
          <w:szCs w:val="24"/>
        </w:rPr>
      </w:pPr>
      <w:r w:rsidRPr="00F560A0">
        <w:rPr>
          <w:rFonts w:asciiTheme="majorHAnsi" w:hAnsiTheme="majorHAnsi"/>
          <w:color w:val="943634" w:themeColor="accent2" w:themeShade="BF"/>
          <w:szCs w:val="24"/>
          <w:shd w:val="clear" w:color="auto" w:fill="F6F7F8"/>
        </w:rPr>
        <w:t xml:space="preserve">Regulation </w:t>
      </w:r>
    </w:p>
    <w:p w:rsidR="0088068B" w:rsidRPr="00F560A0" w:rsidRDefault="0088068B" w:rsidP="0088068B">
      <w:pPr>
        <w:pStyle w:val="ListParagraph"/>
        <w:numPr>
          <w:ilvl w:val="0"/>
          <w:numId w:val="10"/>
        </w:numPr>
        <w:rPr>
          <w:rFonts w:asciiTheme="majorHAnsi" w:hAnsiTheme="majorHAnsi"/>
          <w:color w:val="943634" w:themeColor="accent2" w:themeShade="BF"/>
          <w:szCs w:val="24"/>
        </w:rPr>
      </w:pPr>
      <w:r w:rsidRPr="00F560A0">
        <w:rPr>
          <w:rFonts w:asciiTheme="majorHAnsi" w:hAnsiTheme="majorHAnsi"/>
          <w:color w:val="943634" w:themeColor="accent2" w:themeShade="BF"/>
          <w:szCs w:val="24"/>
          <w:shd w:val="clear" w:color="auto" w:fill="F6F7F8"/>
        </w:rPr>
        <w:t xml:space="preserve">Ping pong balls </w:t>
      </w:r>
    </w:p>
    <w:p w:rsidR="0088068B" w:rsidRPr="00F560A0" w:rsidRDefault="0088068B" w:rsidP="0088068B">
      <w:pPr>
        <w:pStyle w:val="ListParagraph"/>
        <w:numPr>
          <w:ilvl w:val="0"/>
          <w:numId w:val="10"/>
        </w:numPr>
        <w:rPr>
          <w:rFonts w:ascii="Wingdings" w:hAnsi="Wingdings"/>
          <w:color w:val="943634" w:themeColor="accent2" w:themeShade="BF"/>
        </w:rPr>
      </w:pPr>
      <w:r w:rsidRPr="00F560A0">
        <w:rPr>
          <w:rFonts w:asciiTheme="majorHAnsi" w:hAnsiTheme="majorHAnsi"/>
          <w:color w:val="943634" w:themeColor="accent2" w:themeShade="BF"/>
          <w:szCs w:val="24"/>
          <w:shd w:val="clear" w:color="auto" w:fill="F6F7F8"/>
        </w:rPr>
        <w:t>Poster</w:t>
      </w:r>
    </w:p>
    <w:p w:rsidR="0088068B" w:rsidRPr="00F560A0" w:rsidRDefault="0088068B" w:rsidP="0088068B">
      <w:pPr>
        <w:pStyle w:val="ListParagraph"/>
        <w:numPr>
          <w:ilvl w:val="0"/>
          <w:numId w:val="10"/>
        </w:numPr>
        <w:rPr>
          <w:rFonts w:ascii="Wingdings" w:hAnsi="Wingdings"/>
          <w:color w:val="943634" w:themeColor="accent2" w:themeShade="BF"/>
        </w:rPr>
      </w:pPr>
      <w:r w:rsidRPr="00F560A0">
        <w:rPr>
          <w:rFonts w:asciiTheme="majorHAnsi" w:hAnsiTheme="majorHAnsi"/>
          <w:color w:val="943634" w:themeColor="accent2" w:themeShade="BF"/>
          <w:szCs w:val="24"/>
          <w:shd w:val="clear" w:color="auto" w:fill="F6F7F8"/>
        </w:rPr>
        <w:t xml:space="preserve">Importing the 3 </w:t>
      </w:r>
      <w:r w:rsidRPr="00F560A0">
        <w:rPr>
          <w:rFonts w:asciiTheme="majorHAnsi" w:hAnsiTheme="majorHAnsi"/>
          <w:color w:val="943634" w:themeColor="accent2" w:themeShade="BF"/>
          <w:szCs w:val="24"/>
          <w:shd w:val="clear" w:color="auto" w:fill="F6F7F8"/>
        </w:rPr>
        <w:t>maps into the NXT</w:t>
      </w:r>
    </w:p>
    <w:p w:rsidR="000D654E" w:rsidRPr="00AC6369" w:rsidRDefault="000D654E" w:rsidP="000D654E">
      <w:pPr>
        <w:pStyle w:val="Heading1"/>
        <w:rPr>
          <w:rFonts w:hint="eastAsia"/>
        </w:rPr>
      </w:pPr>
      <w:r w:rsidRPr="00AC6369">
        <w:lastRenderedPageBreak/>
        <w:t>Appendix</w:t>
      </w:r>
    </w:p>
    <w:p w:rsidR="000D654E" w:rsidRPr="00AC6369" w:rsidRDefault="000D654E" w:rsidP="000D654E">
      <w:pPr>
        <w:rPr>
          <w:b/>
          <w:bCs/>
          <w:i/>
        </w:rPr>
      </w:pPr>
      <w:r w:rsidRPr="00AC6369">
        <w:rPr>
          <w:b/>
          <w:bCs/>
          <w:i/>
        </w:rPr>
        <w:t>Field</w:t>
      </w:r>
    </w:p>
    <w:p w:rsidR="000D654E" w:rsidRPr="00A326FE" w:rsidRDefault="009A5849" w:rsidP="000D654E">
      <w:r>
        <w:rPr>
          <w:noProof/>
          <w:lang w:eastAsia="en-US"/>
        </w:rPr>
        <w:drawing>
          <wp:inline distT="0" distB="0" distL="0" distR="0">
            <wp:extent cx="5105400" cy="598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5105400" cy="5981700"/>
                    </a:xfrm>
                    <a:prstGeom prst="rect">
                      <a:avLst/>
                    </a:prstGeom>
                  </pic:spPr>
                </pic:pic>
              </a:graphicData>
            </a:graphic>
          </wp:inline>
        </w:drawing>
      </w:r>
    </w:p>
    <w:p w:rsidR="007F2C0A" w:rsidRDefault="009A5849">
      <w:r>
        <w:t xml:space="preserve"> </w:t>
      </w:r>
    </w:p>
    <w:p w:rsidR="009A5849" w:rsidRPr="00376093" w:rsidRDefault="009A5849">
      <w:pPr>
        <w:rPr>
          <w:i/>
          <w:iCs/>
          <w:color w:val="943634" w:themeColor="accent2" w:themeShade="BF"/>
        </w:rPr>
      </w:pPr>
      <w:r w:rsidRPr="00376093">
        <w:rPr>
          <w:i/>
          <w:iCs/>
          <w:color w:val="943634" w:themeColor="accent2" w:themeShade="BF"/>
        </w:rPr>
        <w:t xml:space="preserve">A small last minute change was made to the competition field: the target board seems to be moved away from the field of navigation by a small distance. </w:t>
      </w:r>
    </w:p>
    <w:sectPr w:rsidR="009A5849" w:rsidRPr="00376093" w:rsidSect="007F2C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Light"/>
    <w:panose1 w:val="020F0502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altName w:val="Palatino Linotype"/>
    <w:panose1 w:val="02040503050406030204"/>
    <w:charset w:val="00"/>
    <w:family w:val="roman"/>
    <w:pitch w:val="variable"/>
    <w:sig w:usb0="00000001"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94222"/>
    <w:multiLevelType w:val="hybridMultilevel"/>
    <w:tmpl w:val="2F3C79D2"/>
    <w:lvl w:ilvl="0" w:tplc="4594A7AE">
      <w:start w:val="2"/>
      <w:numFmt w:val="bullet"/>
      <w:lvlText w:val="-"/>
      <w:lvlJc w:val="left"/>
      <w:pPr>
        <w:ind w:left="338" w:hanging="360"/>
      </w:pPr>
      <w:rPr>
        <w:rFonts w:ascii="Times New Roman" w:eastAsia="Times New Roman" w:hAnsi="Times New Roman" w:cs="Times New Roman" w:hint="default"/>
      </w:rPr>
    </w:lvl>
    <w:lvl w:ilvl="1" w:tplc="10090003" w:tentative="1">
      <w:start w:val="1"/>
      <w:numFmt w:val="bullet"/>
      <w:lvlText w:val="o"/>
      <w:lvlJc w:val="left"/>
      <w:pPr>
        <w:ind w:left="1058" w:hanging="360"/>
      </w:pPr>
      <w:rPr>
        <w:rFonts w:ascii="Courier New" w:hAnsi="Courier New" w:cs="Courier New" w:hint="default"/>
      </w:rPr>
    </w:lvl>
    <w:lvl w:ilvl="2" w:tplc="10090005" w:tentative="1">
      <w:start w:val="1"/>
      <w:numFmt w:val="bullet"/>
      <w:lvlText w:val=""/>
      <w:lvlJc w:val="left"/>
      <w:pPr>
        <w:ind w:left="1778" w:hanging="360"/>
      </w:pPr>
      <w:rPr>
        <w:rFonts w:ascii="Wingdings" w:hAnsi="Wingdings" w:hint="default"/>
      </w:rPr>
    </w:lvl>
    <w:lvl w:ilvl="3" w:tplc="10090001" w:tentative="1">
      <w:start w:val="1"/>
      <w:numFmt w:val="bullet"/>
      <w:lvlText w:val=""/>
      <w:lvlJc w:val="left"/>
      <w:pPr>
        <w:ind w:left="2498" w:hanging="360"/>
      </w:pPr>
      <w:rPr>
        <w:rFonts w:ascii="Symbol" w:hAnsi="Symbol" w:hint="default"/>
      </w:rPr>
    </w:lvl>
    <w:lvl w:ilvl="4" w:tplc="10090003" w:tentative="1">
      <w:start w:val="1"/>
      <w:numFmt w:val="bullet"/>
      <w:lvlText w:val="o"/>
      <w:lvlJc w:val="left"/>
      <w:pPr>
        <w:ind w:left="3218" w:hanging="360"/>
      </w:pPr>
      <w:rPr>
        <w:rFonts w:ascii="Courier New" w:hAnsi="Courier New" w:cs="Courier New" w:hint="default"/>
      </w:rPr>
    </w:lvl>
    <w:lvl w:ilvl="5" w:tplc="10090005" w:tentative="1">
      <w:start w:val="1"/>
      <w:numFmt w:val="bullet"/>
      <w:lvlText w:val=""/>
      <w:lvlJc w:val="left"/>
      <w:pPr>
        <w:ind w:left="3938" w:hanging="360"/>
      </w:pPr>
      <w:rPr>
        <w:rFonts w:ascii="Wingdings" w:hAnsi="Wingdings" w:hint="default"/>
      </w:rPr>
    </w:lvl>
    <w:lvl w:ilvl="6" w:tplc="10090001" w:tentative="1">
      <w:start w:val="1"/>
      <w:numFmt w:val="bullet"/>
      <w:lvlText w:val=""/>
      <w:lvlJc w:val="left"/>
      <w:pPr>
        <w:ind w:left="4658" w:hanging="360"/>
      </w:pPr>
      <w:rPr>
        <w:rFonts w:ascii="Symbol" w:hAnsi="Symbol" w:hint="default"/>
      </w:rPr>
    </w:lvl>
    <w:lvl w:ilvl="7" w:tplc="10090003" w:tentative="1">
      <w:start w:val="1"/>
      <w:numFmt w:val="bullet"/>
      <w:lvlText w:val="o"/>
      <w:lvlJc w:val="left"/>
      <w:pPr>
        <w:ind w:left="5378" w:hanging="360"/>
      </w:pPr>
      <w:rPr>
        <w:rFonts w:ascii="Courier New" w:hAnsi="Courier New" w:cs="Courier New" w:hint="default"/>
      </w:rPr>
    </w:lvl>
    <w:lvl w:ilvl="8" w:tplc="10090005" w:tentative="1">
      <w:start w:val="1"/>
      <w:numFmt w:val="bullet"/>
      <w:lvlText w:val=""/>
      <w:lvlJc w:val="left"/>
      <w:pPr>
        <w:ind w:left="6098" w:hanging="360"/>
      </w:pPr>
      <w:rPr>
        <w:rFonts w:ascii="Wingdings" w:hAnsi="Wingdings" w:hint="default"/>
      </w:rPr>
    </w:lvl>
  </w:abstractNum>
  <w:abstractNum w:abstractNumId="1">
    <w:nsid w:val="13345646"/>
    <w:multiLevelType w:val="hybridMultilevel"/>
    <w:tmpl w:val="F6C0E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35D2781"/>
    <w:multiLevelType w:val="hybridMultilevel"/>
    <w:tmpl w:val="24E82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5B407A"/>
    <w:multiLevelType w:val="hybridMultilevel"/>
    <w:tmpl w:val="9A423B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FE02CFB"/>
    <w:multiLevelType w:val="hybridMultilevel"/>
    <w:tmpl w:val="93F241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4C029E4"/>
    <w:multiLevelType w:val="hybridMultilevel"/>
    <w:tmpl w:val="1EDA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724322"/>
    <w:multiLevelType w:val="hybridMultilevel"/>
    <w:tmpl w:val="67C088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64B12B37"/>
    <w:multiLevelType w:val="hybridMultilevel"/>
    <w:tmpl w:val="40822EF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nsid w:val="69A24BB2"/>
    <w:multiLevelType w:val="hybridMultilevel"/>
    <w:tmpl w:val="4BB261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7A816F88"/>
    <w:multiLevelType w:val="hybridMultilevel"/>
    <w:tmpl w:val="D6226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4"/>
  </w:num>
  <w:num w:numId="5">
    <w:abstractNumId w:val="6"/>
  </w:num>
  <w:num w:numId="6">
    <w:abstractNumId w:val="7"/>
  </w:num>
  <w:num w:numId="7">
    <w:abstractNumId w:val="2"/>
  </w:num>
  <w:num w:numId="8">
    <w:abstractNumId w:val="5"/>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0D654E"/>
    <w:rsid w:val="000060FF"/>
    <w:rsid w:val="000D654E"/>
    <w:rsid w:val="00125DFB"/>
    <w:rsid w:val="001956FC"/>
    <w:rsid w:val="00195703"/>
    <w:rsid w:val="002472D2"/>
    <w:rsid w:val="00252E35"/>
    <w:rsid w:val="00267017"/>
    <w:rsid w:val="002C5725"/>
    <w:rsid w:val="00307C93"/>
    <w:rsid w:val="00376093"/>
    <w:rsid w:val="00437685"/>
    <w:rsid w:val="004E000A"/>
    <w:rsid w:val="005D20FA"/>
    <w:rsid w:val="005D3C8B"/>
    <w:rsid w:val="0063667E"/>
    <w:rsid w:val="006553A9"/>
    <w:rsid w:val="006B5DF0"/>
    <w:rsid w:val="00742F73"/>
    <w:rsid w:val="00780A5B"/>
    <w:rsid w:val="007F2C0A"/>
    <w:rsid w:val="00815790"/>
    <w:rsid w:val="0088068B"/>
    <w:rsid w:val="008D6C4F"/>
    <w:rsid w:val="008F1B94"/>
    <w:rsid w:val="009A5849"/>
    <w:rsid w:val="00A326FE"/>
    <w:rsid w:val="00AC03B9"/>
    <w:rsid w:val="00AC6369"/>
    <w:rsid w:val="00AD0240"/>
    <w:rsid w:val="00AF2095"/>
    <w:rsid w:val="00B15330"/>
    <w:rsid w:val="00B718E4"/>
    <w:rsid w:val="00B76BC9"/>
    <w:rsid w:val="00BD7794"/>
    <w:rsid w:val="00BE6423"/>
    <w:rsid w:val="00C242D6"/>
    <w:rsid w:val="00C5408A"/>
    <w:rsid w:val="00C55E8D"/>
    <w:rsid w:val="00D91753"/>
    <w:rsid w:val="00DB55CB"/>
    <w:rsid w:val="00DC132A"/>
    <w:rsid w:val="00E06F15"/>
    <w:rsid w:val="00F560A0"/>
    <w:rsid w:val="00F903C1"/>
    <w:rsid w:val="00FD54C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0A0249-238D-4C9B-8101-CD242E1CA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ind w:left="340" w:right="34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54E"/>
    <w:pPr>
      <w:overflowPunct w:val="0"/>
      <w:autoSpaceDE w:val="0"/>
      <w:autoSpaceDN w:val="0"/>
      <w:adjustRightInd w:val="0"/>
      <w:ind w:left="0" w:right="0"/>
      <w:textAlignment w:val="baseline"/>
    </w:pPr>
    <w:rPr>
      <w:rFonts w:ascii="Times New Roman" w:eastAsia="Times New Roman" w:hAnsi="Times New Roman" w:cs="Times New Roman"/>
      <w:sz w:val="24"/>
      <w:szCs w:val="20"/>
      <w:lang w:val="en-US" w:eastAsia="ko-KR"/>
    </w:rPr>
  </w:style>
  <w:style w:type="paragraph" w:styleId="Heading1">
    <w:name w:val="heading 1"/>
    <w:basedOn w:val="Normal"/>
    <w:next w:val="Normal"/>
    <w:link w:val="Heading1Char"/>
    <w:qFormat/>
    <w:rsid w:val="000D654E"/>
    <w:pPr>
      <w:keepNext/>
      <w:spacing w:before="240" w:after="60"/>
      <w:outlineLvl w:val="0"/>
    </w:pPr>
    <w:rPr>
      <w:rFonts w:ascii="Calibri" w:eastAsia="MS Gothic" w:hAnsi="Calibr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654E"/>
    <w:rPr>
      <w:rFonts w:ascii="Calibri" w:eastAsia="MS Gothic" w:hAnsi="Calibri" w:cs="Times New Roman"/>
      <w:b/>
      <w:bCs/>
      <w:kern w:val="32"/>
      <w:sz w:val="32"/>
      <w:szCs w:val="32"/>
      <w:lang w:val="en-US" w:eastAsia="ko-KR"/>
    </w:rPr>
  </w:style>
  <w:style w:type="paragraph" w:styleId="ListParagraph">
    <w:name w:val="List Paragraph"/>
    <w:basedOn w:val="Normal"/>
    <w:uiPriority w:val="34"/>
    <w:qFormat/>
    <w:rsid w:val="000D654E"/>
    <w:pPr>
      <w:ind w:left="720"/>
      <w:contextualSpacing/>
    </w:pPr>
  </w:style>
  <w:style w:type="paragraph" w:styleId="BalloonText">
    <w:name w:val="Balloon Text"/>
    <w:basedOn w:val="Normal"/>
    <w:link w:val="BalloonTextChar"/>
    <w:uiPriority w:val="99"/>
    <w:semiHidden/>
    <w:unhideWhenUsed/>
    <w:rsid w:val="000D654E"/>
    <w:rPr>
      <w:rFonts w:ascii="Tahoma" w:hAnsi="Tahoma" w:cs="Tahoma"/>
      <w:sz w:val="16"/>
      <w:szCs w:val="16"/>
    </w:rPr>
  </w:style>
  <w:style w:type="character" w:customStyle="1" w:styleId="BalloonTextChar">
    <w:name w:val="Balloon Text Char"/>
    <w:basedOn w:val="DefaultParagraphFont"/>
    <w:link w:val="BalloonText"/>
    <w:uiPriority w:val="99"/>
    <w:semiHidden/>
    <w:rsid w:val="000D654E"/>
    <w:rPr>
      <w:rFonts w:ascii="Tahoma" w:eastAsia="Times New Roman" w:hAnsi="Tahoma" w:cs="Tahoma"/>
      <w:sz w:val="16"/>
      <w:szCs w:val="16"/>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7</Pages>
  <Words>1610</Words>
  <Characters>9181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joshd_000</dc:creator>
  <cp:keywords/>
  <dc:description/>
  <cp:lastModifiedBy>A M Musa Shakib Khan</cp:lastModifiedBy>
  <cp:revision>35</cp:revision>
  <dcterms:created xsi:type="dcterms:W3CDTF">2015-03-09T01:56:00Z</dcterms:created>
  <dcterms:modified xsi:type="dcterms:W3CDTF">2015-04-13T04:17:00Z</dcterms:modified>
</cp:coreProperties>
</file>