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E2B5A" w14:textId="7D96FB21" w:rsidR="00275A3D" w:rsidRPr="002E21DC" w:rsidRDefault="00BF5CAC" w:rsidP="00BA2DF8">
      <w:pPr>
        <w:jc w:val="center"/>
        <w:rPr>
          <w:rFonts w:ascii="Tahoma" w:hAnsi="Tahoma" w:cs="Tahoma"/>
          <w:b/>
          <w:bCs/>
          <w:sz w:val="36"/>
          <w:szCs w:val="36"/>
          <w:rtl/>
        </w:rPr>
      </w:pPr>
      <w:r>
        <w:rPr>
          <w:rFonts w:ascii="Tahoma" w:hAnsi="Tahoma" w:cs="Tahoma" w:hint="cs"/>
          <w:b/>
          <w:bCs/>
          <w:sz w:val="36"/>
          <w:szCs w:val="36"/>
          <w:rtl/>
        </w:rPr>
        <w:t>084213</w:t>
      </w:r>
      <w:r w:rsidR="00BA2DF8" w:rsidRPr="002E21DC">
        <w:rPr>
          <w:rFonts w:ascii="Tahoma" w:hAnsi="Tahoma" w:cs="Tahoma"/>
          <w:b/>
          <w:bCs/>
          <w:sz w:val="36"/>
          <w:szCs w:val="36"/>
          <w:rtl/>
        </w:rPr>
        <w:t xml:space="preserve"> – </w:t>
      </w:r>
      <w:r>
        <w:rPr>
          <w:rFonts w:ascii="Tahoma" w:hAnsi="Tahoma" w:cs="Tahoma" w:hint="cs"/>
          <w:b/>
          <w:bCs/>
          <w:sz w:val="36"/>
          <w:szCs w:val="36"/>
          <w:rtl/>
        </w:rPr>
        <w:t>תרמודינמיקה</w:t>
      </w:r>
    </w:p>
    <w:p w14:paraId="6301C8E0" w14:textId="77777777" w:rsidR="00BA2DF8" w:rsidRPr="002E21DC" w:rsidRDefault="00BA2DF8" w:rsidP="00BA2DF8">
      <w:pPr>
        <w:jc w:val="center"/>
        <w:rPr>
          <w:rFonts w:ascii="Tahoma" w:hAnsi="Tahoma" w:cs="Tahoma"/>
          <w:sz w:val="36"/>
          <w:szCs w:val="36"/>
          <w:rtl/>
        </w:rPr>
      </w:pPr>
    </w:p>
    <w:p w14:paraId="56842785" w14:textId="77777777" w:rsidR="002E21DC" w:rsidRPr="002E21DC" w:rsidRDefault="002E21DC" w:rsidP="00BA2DF8">
      <w:pPr>
        <w:jc w:val="center"/>
        <w:rPr>
          <w:rFonts w:ascii="Tahoma" w:hAnsi="Tahoma" w:cs="Tahoma"/>
          <w:sz w:val="36"/>
          <w:szCs w:val="36"/>
          <w:rtl/>
        </w:rPr>
      </w:pPr>
    </w:p>
    <w:p w14:paraId="26ECF39B" w14:textId="77777777" w:rsidR="00BA2DF8" w:rsidRPr="002E21DC" w:rsidRDefault="00BA2DF8" w:rsidP="002E21DC">
      <w:pPr>
        <w:spacing w:line="480" w:lineRule="auto"/>
        <w:ind w:left="720"/>
        <w:jc w:val="both"/>
        <w:rPr>
          <w:rFonts w:ascii="Tahoma" w:hAnsi="Tahoma" w:cs="Tahoma"/>
          <w:sz w:val="32"/>
          <w:szCs w:val="32"/>
          <w:rtl/>
        </w:rPr>
      </w:pPr>
      <w:r w:rsidRPr="002E21DC">
        <w:rPr>
          <w:rFonts w:ascii="Tahoma" w:hAnsi="Tahoma" w:cs="Tahoma"/>
          <w:b/>
          <w:bCs/>
          <w:sz w:val="32"/>
          <w:szCs w:val="32"/>
          <w:u w:val="single"/>
          <w:rtl/>
        </w:rPr>
        <w:t>שם</w:t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="002E21DC"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>גיא בן-יוסף</w:t>
      </w:r>
    </w:p>
    <w:p w14:paraId="6B4A566D" w14:textId="21EFAE4B" w:rsidR="00BA2DF8" w:rsidRPr="002E21DC" w:rsidRDefault="00BA2DF8" w:rsidP="002E21DC">
      <w:pPr>
        <w:spacing w:line="480" w:lineRule="auto"/>
        <w:ind w:left="720"/>
        <w:jc w:val="both"/>
        <w:rPr>
          <w:rFonts w:ascii="Tahoma" w:hAnsi="Tahoma" w:cs="Tahoma"/>
          <w:sz w:val="32"/>
          <w:szCs w:val="32"/>
          <w:rtl/>
        </w:rPr>
      </w:pPr>
      <w:r w:rsidRPr="002E21DC">
        <w:rPr>
          <w:rFonts w:ascii="Tahoma" w:hAnsi="Tahoma" w:cs="Tahoma"/>
          <w:b/>
          <w:bCs/>
          <w:sz w:val="32"/>
          <w:szCs w:val="32"/>
          <w:u w:val="single"/>
          <w:rtl/>
        </w:rPr>
        <w:t>ת</w:t>
      </w:r>
      <w:r w:rsidR="00A97898">
        <w:rPr>
          <w:rFonts w:ascii="Tahoma" w:hAnsi="Tahoma" w:cs="Tahoma" w:hint="cs"/>
          <w:b/>
          <w:bCs/>
          <w:sz w:val="32"/>
          <w:szCs w:val="32"/>
          <w:u w:val="single"/>
          <w:rtl/>
        </w:rPr>
        <w:t>עודת זהות</w:t>
      </w:r>
      <w:r w:rsidR="002E21DC"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="002E21DC"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  <w:t>313580805</w:t>
      </w:r>
    </w:p>
    <w:p w14:paraId="1DE27AA0" w14:textId="46ADD7CD" w:rsidR="002E21DC" w:rsidRPr="002E21DC" w:rsidRDefault="002E21DC" w:rsidP="002E21DC">
      <w:pPr>
        <w:spacing w:line="480" w:lineRule="auto"/>
        <w:ind w:left="720"/>
        <w:jc w:val="both"/>
        <w:rPr>
          <w:rFonts w:ascii="Tahoma" w:hAnsi="Tahoma" w:cs="Tahoma"/>
          <w:sz w:val="32"/>
          <w:szCs w:val="32"/>
          <w:rtl/>
        </w:rPr>
      </w:pPr>
      <w:r w:rsidRPr="002E21DC">
        <w:rPr>
          <w:rFonts w:ascii="Tahoma" w:hAnsi="Tahoma" w:cs="Tahoma"/>
          <w:b/>
          <w:bCs/>
          <w:sz w:val="32"/>
          <w:szCs w:val="32"/>
          <w:u w:val="single"/>
          <w:rtl/>
        </w:rPr>
        <w:t>מספר תרגיל</w:t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="002A3CE3">
        <w:rPr>
          <w:rFonts w:ascii="Tahoma" w:hAnsi="Tahoma" w:cs="Tahoma" w:hint="cs"/>
          <w:sz w:val="32"/>
          <w:szCs w:val="32"/>
          <w:rtl/>
        </w:rPr>
        <w:t>05</w:t>
      </w:r>
    </w:p>
    <w:p w14:paraId="1E63D671" w14:textId="23508B71" w:rsidR="002E21DC" w:rsidRPr="002F423E" w:rsidRDefault="002E21DC" w:rsidP="00E22D34">
      <w:pPr>
        <w:spacing w:line="480" w:lineRule="auto"/>
        <w:ind w:left="720"/>
        <w:jc w:val="both"/>
        <w:rPr>
          <w:rFonts w:ascii="Tahoma" w:hAnsi="Tahoma" w:cs="Tahoma"/>
          <w:sz w:val="32"/>
          <w:szCs w:val="32"/>
        </w:rPr>
      </w:pPr>
      <w:r w:rsidRPr="002F423E">
        <w:rPr>
          <w:rFonts w:ascii="Tahoma" w:hAnsi="Tahoma" w:cs="Tahoma"/>
          <w:b/>
          <w:bCs/>
          <w:sz w:val="32"/>
          <w:szCs w:val="32"/>
          <w:u w:val="single"/>
          <w:rtl/>
        </w:rPr>
        <w:t>תאריך הגשה</w:t>
      </w:r>
      <w:r w:rsidRPr="002F423E">
        <w:rPr>
          <w:rFonts w:ascii="Tahoma" w:hAnsi="Tahoma" w:cs="Tahoma"/>
          <w:b/>
          <w:bCs/>
          <w:sz w:val="32"/>
          <w:szCs w:val="32"/>
          <w:rtl/>
        </w:rPr>
        <w:tab/>
      </w:r>
      <w:r w:rsidRPr="002F423E">
        <w:rPr>
          <w:rFonts w:ascii="Tahoma" w:hAnsi="Tahoma" w:cs="Tahoma"/>
          <w:b/>
          <w:bCs/>
          <w:sz w:val="32"/>
          <w:szCs w:val="32"/>
          <w:rtl/>
        </w:rPr>
        <w:tab/>
      </w:r>
      <w:r w:rsidRPr="002F423E">
        <w:rPr>
          <w:rFonts w:ascii="Tahoma" w:hAnsi="Tahoma" w:cs="Tahoma"/>
          <w:b/>
          <w:bCs/>
          <w:sz w:val="32"/>
          <w:szCs w:val="32"/>
          <w:rtl/>
        </w:rPr>
        <w:tab/>
      </w:r>
      <w:r w:rsidRPr="002F423E">
        <w:rPr>
          <w:rFonts w:ascii="Tahoma" w:hAnsi="Tahoma" w:cs="Tahoma"/>
          <w:b/>
          <w:bCs/>
          <w:sz w:val="32"/>
          <w:szCs w:val="32"/>
          <w:rtl/>
        </w:rPr>
        <w:tab/>
      </w:r>
      <w:r w:rsidR="002A3CE3">
        <w:rPr>
          <w:rFonts w:ascii="Tahoma" w:hAnsi="Tahoma" w:cs="Tahoma" w:hint="cs"/>
          <w:sz w:val="32"/>
          <w:szCs w:val="32"/>
          <w:rtl/>
        </w:rPr>
        <w:t>08</w:t>
      </w:r>
      <w:r w:rsidR="002F423E" w:rsidRPr="002F423E">
        <w:rPr>
          <w:rFonts w:ascii="Tahoma" w:hAnsi="Tahoma" w:cs="Tahoma" w:hint="cs"/>
          <w:sz w:val="32"/>
          <w:szCs w:val="32"/>
          <w:rtl/>
        </w:rPr>
        <w:t>/</w:t>
      </w:r>
      <w:r w:rsidR="003A3B22">
        <w:rPr>
          <w:rFonts w:ascii="Tahoma" w:hAnsi="Tahoma" w:cs="Tahoma" w:hint="cs"/>
          <w:sz w:val="32"/>
          <w:szCs w:val="32"/>
          <w:rtl/>
        </w:rPr>
        <w:t>12</w:t>
      </w:r>
      <w:r w:rsidR="002F423E" w:rsidRPr="002F423E">
        <w:rPr>
          <w:rFonts w:ascii="Tahoma" w:hAnsi="Tahoma" w:cs="Tahoma" w:hint="cs"/>
          <w:sz w:val="32"/>
          <w:szCs w:val="32"/>
          <w:rtl/>
        </w:rPr>
        <w:t>/2020</w:t>
      </w:r>
    </w:p>
    <w:p w14:paraId="668C61D1" w14:textId="747C0F25" w:rsidR="00251817" w:rsidRDefault="00251817" w:rsidP="002E21DC">
      <w:pPr>
        <w:spacing w:line="480" w:lineRule="auto"/>
        <w:ind w:left="720"/>
        <w:jc w:val="both"/>
        <w:rPr>
          <w:rFonts w:ascii="Tahoma" w:hAnsi="Tahoma" w:cs="Tahoma"/>
          <w:sz w:val="32"/>
          <w:szCs w:val="32"/>
          <w:rtl/>
        </w:rPr>
      </w:pPr>
    </w:p>
    <w:p w14:paraId="2CF3879D" w14:textId="1A142CC8" w:rsidR="00251817" w:rsidRDefault="00251817">
      <w:pPr>
        <w:rPr>
          <w:rFonts w:ascii="Tahoma" w:hAnsi="Tahoma" w:cs="Tahoma"/>
          <w:sz w:val="32"/>
          <w:szCs w:val="32"/>
          <w:rtl/>
        </w:rPr>
      </w:pPr>
      <w:r>
        <w:rPr>
          <w:rFonts w:ascii="Tahoma" w:hAnsi="Tahoma" w:cs="Tahoma"/>
          <w:sz w:val="32"/>
          <w:szCs w:val="32"/>
          <w:rtl/>
        </w:rPr>
        <w:br w:type="page"/>
      </w:r>
    </w:p>
    <w:p w14:paraId="6276A2D1" w14:textId="038327E5" w:rsidR="00AC1E79" w:rsidRDefault="00101B3B" w:rsidP="00EC1A59">
      <w:pPr>
        <w:pStyle w:val="a3"/>
        <w:numPr>
          <w:ilvl w:val="0"/>
          <w:numId w:val="1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lastRenderedPageBreak/>
        <w:t xml:space="preserve">אנו יודעים שקיבול חום לפי הגדרה הוא </w:t>
      </w:r>
      <w:r w:rsidR="0060733D">
        <w:rPr>
          <w:rFonts w:asciiTheme="minorBidi" w:eastAsiaTheme="minorEastAsia" w:hAnsiTheme="minorBidi" w:hint="cs"/>
          <w:i/>
          <w:noProof/>
          <w:rtl/>
        </w:rPr>
        <w:t xml:space="preserve">האנרגיה הדרושה לגרום להפרש טמפרטורה מסויים. כלומר </w:t>
      </w:r>
      <m:oMath>
        <m:r>
          <w:rPr>
            <w:rFonts w:ascii="Cambria Math" w:eastAsiaTheme="minorEastAsia" w:hAnsi="Cambria Math"/>
            <w:noProof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δq</m:t>
            </m:r>
            <m:ctrlPr>
              <w:rPr>
                <w:rFonts w:ascii="Cambria Math" w:eastAsiaTheme="minorEastAsia" w:hAnsi="Cambria Math"/>
                <w:i/>
                <w:noProof/>
                <w:rtl/>
              </w:rPr>
            </m:ctrlPr>
          </m:num>
          <m:den>
            <m:r>
              <w:rPr>
                <w:rFonts w:ascii="Cambria Math" w:eastAsiaTheme="minorEastAsia" w:hAnsi="Cambria Math"/>
                <w:noProof/>
              </w:rPr>
              <m:t>dT</m:t>
            </m:r>
          </m:den>
        </m:f>
      </m:oMath>
      <w:r w:rsidR="000F4828">
        <w:rPr>
          <w:rFonts w:asciiTheme="minorBidi" w:eastAsiaTheme="minorEastAsia" w:hAnsiTheme="minorBidi" w:hint="cs"/>
          <w:i/>
          <w:noProof/>
          <w:rtl/>
        </w:rPr>
        <w:t>.</w:t>
      </w:r>
      <w:r w:rsidR="00831788">
        <w:rPr>
          <w:rFonts w:asciiTheme="minorBidi" w:eastAsiaTheme="minorEastAsia" w:hAnsiTheme="minorBidi" w:hint="cs"/>
          <w:i/>
          <w:noProof/>
          <w:rtl/>
        </w:rPr>
        <w:t xml:space="preserve"> </w:t>
      </w:r>
    </w:p>
    <w:p w14:paraId="4EAF9B56" w14:textId="23023708" w:rsidR="00AC1E79" w:rsidRDefault="00AC1E79" w:rsidP="00AC1E79">
      <w:pPr>
        <w:pStyle w:val="a3"/>
        <w:spacing w:after="0" w:line="276" w:lineRule="auto"/>
        <w:ind w:left="360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וכאשר התהליך מתבצע בלחץ קבוע, מסמנים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</w:rPr>
              <m:t>P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δq</m:t>
            </m:r>
            <m:ctrlPr>
              <w:rPr>
                <w:rFonts w:ascii="Cambria Math" w:eastAsiaTheme="minorEastAsia" w:hAnsi="Cambria Math"/>
                <w:i/>
                <w:noProof/>
                <w:rtl/>
              </w:rPr>
            </m:ctrlPr>
          </m:num>
          <m:den>
            <m:r>
              <w:rPr>
                <w:rFonts w:ascii="Cambria Math" w:eastAsiaTheme="minorEastAsia" w:hAnsi="Cambria Math"/>
                <w:noProof/>
              </w:rPr>
              <m:t>dT</m:t>
            </m:r>
          </m:den>
        </m:f>
      </m:oMath>
      <w:r w:rsidR="00C14853">
        <w:rPr>
          <w:rFonts w:asciiTheme="minorBidi" w:eastAsiaTheme="minorEastAsia" w:hAnsiTheme="minorBidi" w:hint="cs"/>
          <w:i/>
          <w:noProof/>
          <w:rtl/>
        </w:rPr>
        <w:t>. כלומר:</w:t>
      </w:r>
    </w:p>
    <w:p w14:paraId="07F54C9D" w14:textId="57179790" w:rsidR="00E2478E" w:rsidRPr="00E2478E" w:rsidRDefault="00B154FE" w:rsidP="003F05BE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P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noProof/>
                </w:rPr>
                <m:t>P</m:t>
              </m:r>
            </m:sub>
          </m:sSub>
          <m:limUpp>
            <m:limUp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limUppPr>
            <m:e>
              <m:r>
                <w:rPr>
                  <w:rFonts w:ascii="Cambria Math" w:eastAsiaTheme="minorEastAsia" w:hAnsi="Cambria Math"/>
                  <w:noProof/>
                </w:rPr>
                <m:t>=</m:t>
              </m:r>
            </m:e>
            <m:lim>
              <m:r>
                <w:rPr>
                  <w:rFonts w:ascii="Cambria Math" w:eastAsiaTheme="minorEastAsia" w:hAnsi="Cambria Math" w:hint="cs"/>
                  <w:noProof/>
                  <w:rtl/>
                </w:rPr>
                <m:t>הראשון</m:t>
              </m:r>
              <m:r>
                <w:rPr>
                  <w:rFonts w:ascii="Cambria Math" w:eastAsiaTheme="minorEastAsia" w:hAnsi="Cambria Math"/>
                  <w:noProof/>
                </w:rPr>
                <m:t xml:space="preserve"> </m:t>
              </m:r>
              <m:r>
                <w:rPr>
                  <w:rFonts w:ascii="Cambria Math" w:eastAsiaTheme="minorEastAsia" w:hAnsi="Cambria Math" w:hint="cs"/>
                  <w:noProof/>
                  <w:rtl/>
                </w:rPr>
                <m:t>החוק</m:t>
              </m:r>
            </m:lim>
          </m:limUpp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noProof/>
                </w:rPr>
                <m:t>P</m:t>
              </m:r>
            </m:sub>
          </m:sSub>
          <m:r>
            <w:rPr>
              <w:rFonts w:ascii="Cambria Math" w:eastAsiaTheme="minorEastAsia" w:hAnsi="Cambria Math"/>
              <w:noProof/>
            </w:rPr>
            <m:t>+P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noProof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groupChr>
            <m:groupChrPr>
              <m:chr m:val="⇒"/>
              <m:vertJc m:val="bot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groupChr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∂T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=0</m:t>
              </m:r>
            </m:e>
          </m:groupCh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P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noProof/>
                </w:rPr>
                <m:t>P</m:t>
              </m:r>
            </m:sub>
          </m:sSub>
          <m:r>
            <w:rPr>
              <w:rFonts w:ascii="Cambria Math" w:eastAsiaTheme="minorEastAsia" w:hAnsi="Cambria Math"/>
              <w:noProof/>
            </w:rPr>
            <m:t>+P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noProof/>
                </w:rPr>
                <m:t>P</m:t>
              </m:r>
            </m:sub>
          </m:sSub>
          <m:r>
            <w:rPr>
              <w:rFonts w:ascii="Cambria Math" w:eastAsiaTheme="minorEastAsia" w:hAnsi="Cambria Math"/>
              <w:noProof/>
            </w:rPr>
            <m:t>+v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noProof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groupChr>
            <m:groupChrPr>
              <m:chr m:val="⇒"/>
              <m:vertJc m:val="bot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groupChr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eastAsiaTheme="minorEastAsia" w:hAnsi="Cambria Math" w:hint="cs"/>
                      <w:noProof/>
                      <w:rtl/>
                    </w:rPr>
                    <m:t>של</m:t>
                  </m:r>
                  <m:r>
                    <w:rPr>
                      <w:rFonts w:ascii="Cambria Math" w:eastAsiaTheme="minorEastAsia" w:hAnsi="Cambria Math"/>
                      <w:noProof/>
                    </w:rPr>
                    <m:t xml:space="preserve"> </m:t>
                  </m:r>
                  <m:r>
                    <w:rPr>
                      <w:rFonts w:ascii="Cambria Math" w:eastAsiaTheme="minorEastAsia" w:hAnsi="Cambria Math" w:hint="cs"/>
                      <w:noProof/>
                      <w:rtl/>
                    </w:rPr>
                    <m:t>נגזרת</m:t>
                  </m:r>
                </m:e>
                <m:e>
                  <m:r>
                    <w:rPr>
                      <w:rFonts w:ascii="Cambria Math" w:eastAsiaTheme="minorEastAsia" w:hAnsi="Cambria Math" w:hint="cs"/>
                      <w:noProof/>
                      <w:rtl/>
                    </w:rPr>
                    <m:t>מכפלה</m:t>
                  </m:r>
                </m:e>
              </m:eqArr>
            </m:e>
          </m:groupCh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P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noProof/>
                </w:rPr>
                <m:t>P</m:t>
              </m:r>
            </m:sub>
          </m:sSub>
          <m:r>
            <w:rPr>
              <w:rFonts w:ascii="Cambria Math" w:eastAsiaTheme="minorEastAsia" w:hAnsi="Cambria Math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∂T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noProof/>
                    </w:rPr>
                    <m:t>Pv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noProof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groupChr>
            <m:groupChrPr>
              <m:chr m:val="⇒"/>
              <m:vertJc m:val="bot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groupChrPr>
            <m:e>
              <m:r>
                <w:rPr>
                  <w:rFonts w:ascii="Cambria Math" w:eastAsiaTheme="minorEastAsia" w:hAnsi="Cambria Math" w:hint="cs"/>
                  <w:noProof/>
                  <w:rtl/>
                </w:rPr>
                <m:t>לינאריות</m:t>
              </m:r>
            </m:e>
          </m:groupCh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P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∂T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u+Pv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noProof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groupChr>
            <m:groupChrPr>
              <m:chr m:val="⇒"/>
              <m:vertJc m:val="bot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groupChrPr>
            <m:e>
              <m:r>
                <w:rPr>
                  <w:rFonts w:ascii="Cambria Math" w:eastAsiaTheme="minorEastAsia" w:hAnsi="Cambria Math"/>
                  <w:noProof/>
                </w:rPr>
                <m:t>h=u+Pv</m:t>
              </m:r>
            </m:e>
          </m:groupCh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P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∂T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noProof/>
                    </w:rPr>
                    <m:t>h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noProof/>
                </w:rPr>
                <m:t>P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dh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dT</m:t>
              </m:r>
            </m:den>
          </m:f>
        </m:oMath>
      </m:oMathPara>
    </w:p>
    <w:p w14:paraId="448034FC" w14:textId="02441F9D" w:rsidR="00563223" w:rsidRPr="006226E2" w:rsidRDefault="00B154FE" w:rsidP="00AA5CD3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borderBoxPr>
            <m:e>
              <m:r>
                <w:rPr>
                  <w:rFonts w:ascii="Cambria Math" w:eastAsiaTheme="minorEastAsia" w:hAnsi="Cambria Math"/>
                  <w:noProof/>
                </w:rPr>
                <m:t>dh=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dT</m:t>
              </m:r>
            </m:e>
          </m:borderBox>
        </m:oMath>
      </m:oMathPara>
    </w:p>
    <w:p w14:paraId="0A7D8C80" w14:textId="3326349A" w:rsidR="006226E2" w:rsidRDefault="006226E2" w:rsidP="006226E2">
      <w:pPr>
        <w:pStyle w:val="a3"/>
        <w:spacing w:after="0" w:line="276" w:lineRule="auto"/>
        <w:ind w:left="360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אז</w:t>
      </w:r>
      <w:r w:rsidR="00527A22">
        <w:rPr>
          <w:rFonts w:asciiTheme="minorBidi" w:eastAsiaTheme="minorEastAsia" w:hAnsiTheme="minorBidi" w:hint="cs"/>
          <w:i/>
          <w:noProof/>
          <w:rtl/>
        </w:rPr>
        <w:t>י</w:t>
      </w:r>
      <w:r>
        <w:rPr>
          <w:rFonts w:asciiTheme="minorBidi" w:eastAsiaTheme="minorEastAsia" w:hAnsiTheme="minorBidi" w:hint="cs"/>
          <w:i/>
          <w:noProof/>
          <w:rtl/>
        </w:rPr>
        <w:t xml:space="preserve"> ניתן להשתמש בביטוי </w:t>
      </w:r>
      <m:oMath>
        <m:r>
          <w:rPr>
            <w:rFonts w:ascii="Cambria Math" w:eastAsiaTheme="minorEastAsia" w:hAnsi="Cambria Math"/>
            <w:noProof/>
          </w:rPr>
          <m:t>dh=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</w:rPr>
              <m:t>P</m:t>
            </m:r>
          </m:sub>
        </m:sSub>
        <m:r>
          <w:rPr>
            <w:rFonts w:ascii="Cambria Math" w:eastAsiaTheme="minorEastAsia" w:hAnsi="Cambria Math"/>
            <w:noProof/>
          </w:rPr>
          <m:t>dT</m:t>
        </m:r>
      </m:oMath>
      <w:r>
        <w:rPr>
          <w:rFonts w:asciiTheme="minorBidi" w:eastAsiaTheme="minorEastAsia" w:hAnsiTheme="minorBidi" w:hint="cs"/>
          <w:i/>
          <w:noProof/>
          <w:rtl/>
        </w:rPr>
        <w:t xml:space="preserve"> כאשר </w:t>
      </w:r>
      <w:r w:rsidR="008569CD">
        <w:rPr>
          <w:rFonts w:asciiTheme="minorBidi" w:eastAsiaTheme="minorEastAsia" w:hAnsiTheme="minorBidi" w:hint="cs"/>
          <w:i/>
          <w:noProof/>
          <w:rtl/>
        </w:rPr>
        <w:t>תהליך נעשה בלחץ קבוע (איזובארי).</w:t>
      </w:r>
    </w:p>
    <w:p w14:paraId="5BBCB77C" w14:textId="77777777" w:rsidR="005A50F7" w:rsidRPr="005A50F7" w:rsidRDefault="005A50F7" w:rsidP="005A50F7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</w:p>
    <w:p w14:paraId="7A7142AE" w14:textId="1FEC927A" w:rsidR="002926CE" w:rsidRDefault="003E09AB" w:rsidP="002926CE">
      <w:pPr>
        <w:pStyle w:val="a3"/>
        <w:numPr>
          <w:ilvl w:val="0"/>
          <w:numId w:val="1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t>נתון:</w:t>
      </w:r>
    </w:p>
    <w:p w14:paraId="5941BF88" w14:textId="13A08F51" w:rsidR="00016841" w:rsidRPr="00016841" w:rsidRDefault="00B154FE" w:rsidP="00016841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</w:rPr>
                  <m:t xml:space="preserve">2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  <w:noProof/>
                          </w:rPr>
                          <m:t>kg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  <w:noProof/>
                          </w:rPr>
                          <m:t>sec</m:t>
                        </m:r>
                      </m:den>
                    </m:f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</w:rPr>
                  <m:t xml:space="preserve">500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°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noProof/>
                      </w:rPr>
                      <m:t>K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</w:rPr>
                  <m:t xml:space="preserve">4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  <w:noProof/>
                          </w:rPr>
                          <m:t>kg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  <w:noProof/>
                          </w:rPr>
                          <m:t>sec</m:t>
                        </m:r>
                      </m:den>
                    </m:f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</w:rPr>
                  <m:t xml:space="preserve">300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°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noProof/>
                      </w:rPr>
                      <m:t>K</m:t>
                    </m:r>
                  </m:e>
                </m:d>
              </m:e>
            </m:mr>
          </m:m>
          <m:r>
            <w:rPr>
              <w:rFonts w:ascii="Cambria Math" w:eastAsiaTheme="minorEastAsia" w:hAnsi="Cambria Math"/>
              <w:noProof/>
            </w:rPr>
            <m:t xml:space="preserve">  ,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e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e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  ,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limUpp>
            <m:limUp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limUppPr>
            <m:e>
              <m:r>
                <w:rPr>
                  <w:rFonts w:ascii="Cambria Math" w:eastAsiaTheme="minorEastAsia" w:hAnsi="Cambria Math"/>
                  <w:noProof/>
                </w:rPr>
                <m:t>=</m:t>
              </m:r>
            </m:e>
            <m:lim>
              <m:r>
                <w:rPr>
                  <w:rFonts w:ascii="Cambria Math" w:eastAsiaTheme="minorEastAsia" w:hAnsi="Cambria Math" w:hint="cs"/>
                  <w:noProof/>
                  <w:rtl/>
                </w:rPr>
                <m:t>אדיאבטי</m:t>
              </m:r>
            </m:lim>
          </m:limUpp>
          <m:r>
            <w:rPr>
              <w:rFonts w:ascii="Cambria Math" w:eastAsiaTheme="minorEastAsia" w:hAnsi="Cambria Math"/>
              <w:noProof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</m:oMath>
      </m:oMathPara>
    </w:p>
    <w:p w14:paraId="70747D7A" w14:textId="468FA2EB" w:rsidR="00B05EAE" w:rsidRDefault="00EB00E1" w:rsidP="005348B8">
      <w:pPr>
        <w:pStyle w:val="a3"/>
        <w:spacing w:after="0" w:line="276" w:lineRule="auto"/>
        <w:ind w:left="360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ניתן להניח בקירוב טוב כי קיבול החום </w:t>
      </w:r>
      <w:r w:rsidR="00873FC8">
        <w:rPr>
          <w:rFonts w:asciiTheme="minorBidi" w:eastAsiaTheme="minorEastAsia" w:hAnsiTheme="minorBidi" w:hint="cs"/>
          <w:i/>
          <w:noProof/>
          <w:rtl/>
        </w:rPr>
        <w:t xml:space="preserve">הסגולי </w:t>
      </w:r>
      <w:r>
        <w:rPr>
          <w:rFonts w:asciiTheme="minorBidi" w:eastAsiaTheme="minorEastAsia" w:hAnsiTheme="minorBidi" w:hint="cs"/>
          <w:i/>
          <w:noProof/>
          <w:rtl/>
        </w:rPr>
        <w:t xml:space="preserve">של שני הגזים שווה זה לזה וקבוע לאורך התאריך, נסמנו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</w:rPr>
              <m:t>P</m:t>
            </m:r>
          </m:sub>
        </m:sSub>
      </m:oMath>
      <w:r w:rsidR="00565487">
        <w:rPr>
          <w:rFonts w:asciiTheme="minorBidi" w:eastAsiaTheme="minorEastAsia" w:hAnsiTheme="minorBidi" w:hint="cs"/>
          <w:i/>
          <w:noProof/>
          <w:rtl/>
        </w:rPr>
        <w:t>.</w:t>
      </w:r>
      <w:r w:rsidR="009E3644">
        <w:rPr>
          <w:rFonts w:asciiTheme="minorBidi" w:eastAsiaTheme="minorEastAsia" w:hAnsiTheme="minorBidi" w:hint="cs"/>
          <w:i/>
          <w:noProof/>
          <w:rtl/>
        </w:rPr>
        <w:t xml:space="preserve"> </w:t>
      </w:r>
      <w:r w:rsidR="008E59A5">
        <w:rPr>
          <w:rFonts w:asciiTheme="minorBidi" w:eastAsiaTheme="minorEastAsia" w:hAnsiTheme="minorBidi" w:hint="cs"/>
          <w:i/>
          <w:noProof/>
          <w:rtl/>
        </w:rPr>
        <w:t xml:space="preserve">נוסף על כך, </w:t>
      </w:r>
      <w:r w:rsidR="009E3644">
        <w:rPr>
          <w:rFonts w:asciiTheme="minorBidi" w:eastAsiaTheme="minorEastAsia" w:hAnsiTheme="minorBidi" w:hint="cs"/>
          <w:i/>
          <w:noProof/>
          <w:rtl/>
        </w:rPr>
        <w:t xml:space="preserve">נסמן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e</m:t>
                </m:r>
              </m:sub>
            </m:sSub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e</m:t>
                </m:r>
              </m:sub>
            </m:sSub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  <m:r>
          <w:rPr>
            <w:rFonts w:ascii="Cambria Math" w:eastAsiaTheme="minorEastAsia" w:hAnsi="Cambria Math"/>
            <w:noProof/>
          </w:rPr>
          <m:t>=T'</m:t>
        </m:r>
      </m:oMath>
      <w:r w:rsidR="00C60737">
        <w:rPr>
          <w:rFonts w:asciiTheme="minorBidi" w:eastAsiaTheme="minorEastAsia" w:hAnsiTheme="minorBidi" w:hint="cs"/>
          <w:i/>
          <w:noProof/>
          <w:rtl/>
        </w:rPr>
        <w:t xml:space="preserve"> ובאמצעות הנעלם נבטא את החום </w:t>
      </w:r>
      <w:r w:rsidR="00695C07">
        <w:rPr>
          <w:rFonts w:asciiTheme="minorBidi" w:eastAsiaTheme="minorEastAsia" w:hAnsiTheme="minorBidi" w:hint="cs"/>
          <w:i/>
          <w:noProof/>
          <w:rtl/>
        </w:rPr>
        <w:t>שעבר בין הגזים:</w:t>
      </w:r>
    </w:p>
    <w:p w14:paraId="2A1B80FB" w14:textId="708273A8" w:rsidR="009C58B9" w:rsidRPr="009C58B9" w:rsidRDefault="00B154FE" w:rsidP="009C58B9">
      <w:pPr>
        <w:bidi w:val="0"/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e>
          </m:d>
        </m:oMath>
      </m:oMathPara>
    </w:p>
    <w:p w14:paraId="579BD6DC" w14:textId="40720355" w:rsidR="009C58B9" w:rsidRDefault="009C58B9" w:rsidP="009C58B9">
      <w:pPr>
        <w:pStyle w:val="a3"/>
        <w:spacing w:after="0" w:line="276" w:lineRule="auto"/>
        <w:ind w:left="360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כיוון שהתהליך אדיאבטי אז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noProof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  <m:r>
          <w:rPr>
            <w:rFonts w:ascii="Cambria Math" w:eastAsiaTheme="minorEastAsia" w:hAnsi="Cambria Math"/>
            <w:noProof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noProof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</m:oMath>
      <w:r>
        <w:rPr>
          <w:rFonts w:asciiTheme="minorBidi" w:eastAsiaTheme="minorEastAsia" w:hAnsiTheme="minorBidi" w:hint="cs"/>
          <w:i/>
          <w:noProof/>
          <w:rtl/>
        </w:rPr>
        <w:t>. נחלק את המשוואות אחת בשנייה:</w:t>
      </w:r>
    </w:p>
    <w:p w14:paraId="0766762A" w14:textId="0E0AA57D" w:rsidR="00B753CD" w:rsidRPr="00B753CD" w:rsidRDefault="00B154FE" w:rsidP="00B753CD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trike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trike/>
                      <w:noProof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trike/>
                      <w:noProof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i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trike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trike/>
                      <w:noProof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trike/>
                      <w:noProof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i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noProof/>
            </w:rPr>
            <m:t>⟹-1=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4</m:t>
              </m:r>
            </m:den>
          </m:f>
          <m:r>
            <w:rPr>
              <w:rFonts w:ascii="Cambria Math" w:eastAsiaTheme="minorEastAsia" w:hAnsi="Cambria Math"/>
              <w:noProof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i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i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497B7757" w14:textId="632B4C17" w:rsidR="00B753CD" w:rsidRPr="005B35A1" w:rsidRDefault="00B753CD" w:rsidP="00B753CD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</m:e>
          </m:d>
        </m:oMath>
      </m:oMathPara>
    </w:p>
    <w:p w14:paraId="0F13087E" w14:textId="27D33EDB" w:rsidR="005B35A1" w:rsidRPr="000E713E" w:rsidRDefault="000D7C35" w:rsidP="005B35A1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'</m:t>
              </m:r>
            </m:sup>
          </m:sSup>
          <m:r>
            <w:rPr>
              <w:rFonts w:ascii="Cambria Math" w:eastAsiaTheme="minorEastAsia" w:hAnsi="Cambria Math"/>
              <w:noProof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'</m:t>
              </m:r>
            </m:sup>
          </m:sSup>
          <m:r>
            <w:rPr>
              <w:rFonts w:ascii="Cambria Math" w:eastAsiaTheme="minorEastAsia" w:hAnsi="Cambria Math"/>
              <w:noProof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'</m:t>
              </m:r>
            </m:sup>
          </m:sSup>
          <m:r>
            <w:rPr>
              <w:rFonts w:ascii="Cambria Math" w:eastAsiaTheme="minorEastAsia" w:hAnsi="Cambria Math"/>
              <w:noProof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 xml:space="preserve">=366.66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°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</m:d>
            </m:e>
          </m:borderBox>
        </m:oMath>
      </m:oMathPara>
    </w:p>
    <w:p w14:paraId="6E1F0F3A" w14:textId="77777777" w:rsidR="000E713E" w:rsidRPr="008418E0" w:rsidRDefault="000E713E" w:rsidP="000E713E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</w:p>
    <w:p w14:paraId="10F67EF9" w14:textId="38450CB0" w:rsidR="008418E0" w:rsidRDefault="0060674B" w:rsidP="008418E0">
      <w:pPr>
        <w:pStyle w:val="a3"/>
        <w:numPr>
          <w:ilvl w:val="0"/>
          <w:numId w:val="1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t>נתון:</w:t>
      </w:r>
    </w:p>
    <w:p w14:paraId="60ED7EF2" w14:textId="08781D05" w:rsidR="0060674B" w:rsidRPr="00ED1123" w:rsidRDefault="00B154FE" w:rsidP="00692314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mPr>
            <m:m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m</m:t>
                    </m:r>
                  </m:e>
                </m:acc>
                <m:r>
                  <w:rPr>
                    <w:rFonts w:ascii="Cambria Math" w:eastAsiaTheme="minorEastAsia" w:hAnsi="Cambria Math"/>
                    <w:noProof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</w:rPr>
                  <m:t xml:space="preserve">4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  <w:noProof/>
                          </w:rPr>
                          <m:t>kg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  <w:noProof/>
                          </w:rPr>
                          <m:t>sec</m:t>
                        </m:r>
                      </m:den>
                    </m:f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</w:rPr>
                  <m:t xml:space="preserve">1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noProof/>
                      </w:rPr>
                      <m:t>MPa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</w:rPr>
                  <m:t xml:space="preserve">350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℃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</w:rPr>
                  <m:t xml:space="preserve">18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  <w:noProof/>
                          </w:rPr>
                          <m:t>m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  <w:noProof/>
                          </w:rPr>
                          <m:t>sec</m:t>
                        </m:r>
                      </m:den>
                    </m:f>
                  </m:e>
                </m:d>
              </m:e>
            </m:mr>
            <m:mr>
              <m:e/>
              <m:e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</w:rPr>
                  <m:t>0.1 [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noProof/>
                  </w:rPr>
                  <m:t>MPa</m:t>
                </m:r>
                <m:r>
                  <w:rPr>
                    <w:rFonts w:ascii="Cambria Math" w:eastAsiaTheme="minorEastAsia" w:hAnsi="Cambria Math"/>
                    <w:noProof/>
                  </w:rPr>
                  <m:t>]</m:t>
                </m:r>
              </m:e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  <w:noProof/>
                  </w:rPr>
                  <m:t>Saturated</m:t>
                </m:r>
              </m:e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  <w:noProof/>
                  </w:rPr>
                  <m:t>vapor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e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noProof/>
                  </w:rPr>
                  <m:t>≈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</w:rPr>
                  <m:t>0</m:t>
                </m:r>
              </m:e>
            </m:mr>
          </m:m>
        </m:oMath>
      </m:oMathPara>
    </w:p>
    <w:p w14:paraId="2A4D1A19" w14:textId="1413DA30" w:rsidR="007902D1" w:rsidRPr="003168AC" w:rsidRDefault="00EF07C3" w:rsidP="003168AC">
      <w:pPr>
        <w:pStyle w:val="a3"/>
        <w:spacing w:after="0" w:line="276" w:lineRule="auto"/>
        <w:ind w:left="360"/>
        <w:rPr>
          <w:rFonts w:asciiTheme="minorBidi" w:eastAsiaTheme="minorEastAsia" w:hAnsiTheme="minorBidi"/>
          <w:i/>
          <w:noProof/>
          <w:rtl/>
        </w:rPr>
      </w:pPr>
      <w:r w:rsidRPr="003168AC">
        <w:rPr>
          <w:rFonts w:asciiTheme="minorBidi" w:eastAsiaTheme="minorEastAsia" w:hAnsiTheme="minorBidi" w:hint="cs"/>
          <w:i/>
          <w:noProof/>
          <w:rtl/>
        </w:rPr>
        <w:t xml:space="preserve">נשים לב שנתוני הכניסה תואמים מים במצב אד שחון. מטבלה </w:t>
      </w:r>
      <w:r w:rsidRPr="003168AC">
        <w:rPr>
          <w:rFonts w:asciiTheme="minorBidi" w:eastAsiaTheme="minorEastAsia" w:hAnsiTheme="minorBidi"/>
          <w:i/>
          <w:noProof/>
        </w:rPr>
        <w:t>B.1.3</w:t>
      </w:r>
      <w:r w:rsidRPr="003168AC">
        <w:rPr>
          <w:rFonts w:asciiTheme="minorBidi" w:eastAsiaTheme="minorEastAsia" w:hAnsiTheme="minorBidi" w:hint="cs"/>
          <w:i/>
          <w:noProof/>
          <w:rtl/>
        </w:rPr>
        <w:t xml:space="preserve"> נחלץ </w:t>
      </w:r>
      <w:r w:rsidR="007902D1" w:rsidRPr="003168AC">
        <w:rPr>
          <w:rFonts w:asciiTheme="minorBidi" w:eastAsiaTheme="minorEastAsia" w:hAnsiTheme="minorBidi" w:hint="cs"/>
          <w:i/>
          <w:noProof/>
          <w:rtl/>
        </w:rPr>
        <w:t>את ערך האנתלפיה בכניסה:</w:t>
      </w:r>
    </w:p>
    <w:p w14:paraId="30A7CE1E" w14:textId="00D83C54" w:rsidR="007902D1" w:rsidRDefault="00B154FE" w:rsidP="007902D1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=3157.65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kJ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kg</m:t>
                  </m:r>
                </m:den>
              </m:f>
            </m:e>
          </m:d>
        </m:oMath>
      </m:oMathPara>
    </w:p>
    <w:p w14:paraId="21C8BF84" w14:textId="681325D2" w:rsidR="00DB625C" w:rsidRPr="003168AC" w:rsidRDefault="005D77C6" w:rsidP="003168AC">
      <w:pPr>
        <w:pStyle w:val="a3"/>
        <w:spacing w:after="0" w:line="276" w:lineRule="auto"/>
        <w:ind w:left="360"/>
        <w:rPr>
          <w:rFonts w:asciiTheme="minorBidi" w:eastAsiaTheme="minorEastAsia" w:hAnsiTheme="minorBidi"/>
          <w:i/>
          <w:noProof/>
        </w:rPr>
      </w:pPr>
      <w:r w:rsidRPr="003168AC">
        <w:rPr>
          <w:rFonts w:asciiTheme="minorBidi" w:eastAsiaTheme="minorEastAsia" w:hAnsiTheme="minorBidi" w:hint="cs"/>
          <w:i/>
          <w:noProof/>
          <w:rtl/>
        </w:rPr>
        <w:t xml:space="preserve">נתון שביציאה </w:t>
      </w:r>
      <w:r w:rsidR="00DB625C" w:rsidRPr="003168AC">
        <w:rPr>
          <w:rFonts w:asciiTheme="minorBidi" w:eastAsiaTheme="minorEastAsia" w:hAnsiTheme="minorBidi" w:hint="cs"/>
          <w:i/>
          <w:noProof/>
          <w:rtl/>
        </w:rPr>
        <w:t xml:space="preserve">המים במצב אד רווי ובנוסף לכך נתון הלחץ. </w:t>
      </w:r>
      <w:r w:rsidR="009F7A2A" w:rsidRPr="003168AC">
        <w:rPr>
          <w:rFonts w:asciiTheme="minorBidi" w:eastAsiaTheme="minorEastAsia" w:hAnsiTheme="minorBidi" w:hint="cs"/>
          <w:i/>
          <w:noProof/>
          <w:rtl/>
        </w:rPr>
        <w:t xml:space="preserve">מטבלה </w:t>
      </w:r>
      <w:r w:rsidR="009F7A2A" w:rsidRPr="003168AC">
        <w:rPr>
          <w:rFonts w:asciiTheme="minorBidi" w:eastAsiaTheme="minorEastAsia" w:hAnsiTheme="minorBidi"/>
          <w:i/>
          <w:noProof/>
        </w:rPr>
        <w:t>B.1.2</w:t>
      </w:r>
      <w:r w:rsidR="009F7A2A" w:rsidRPr="003168AC">
        <w:rPr>
          <w:rFonts w:asciiTheme="minorBidi" w:eastAsiaTheme="minorEastAsia" w:hAnsiTheme="minorBidi" w:hint="cs"/>
          <w:i/>
          <w:noProof/>
          <w:rtl/>
        </w:rPr>
        <w:t xml:space="preserve"> נחלץ את ערך</w:t>
      </w:r>
      <w:r w:rsidR="00DB625C" w:rsidRPr="003168AC">
        <w:rPr>
          <w:rFonts w:asciiTheme="minorBidi" w:eastAsiaTheme="minorEastAsia" w:hAnsiTheme="minorBidi" w:hint="cs"/>
          <w:i/>
          <w:noProof/>
          <w:rtl/>
        </w:rPr>
        <w:t xml:space="preserve"> האנתלפיה ביציאה:</w:t>
      </w:r>
    </w:p>
    <w:p w14:paraId="5F9DCD51" w14:textId="38F045B7" w:rsidR="00FF0FE0" w:rsidRDefault="00B154FE" w:rsidP="00FF0FE0">
      <w:pPr>
        <w:bidi w:val="0"/>
        <w:spacing w:after="0" w:line="276" w:lineRule="auto"/>
        <w:jc w:val="both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e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g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noProof/>
                </w:rPr>
                <m:t xml:space="preserve">P=100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kPa</m:t>
                  </m:r>
                </m:e>
              </m:d>
            </m:sub>
          </m:sSub>
          <m:r>
            <w:rPr>
              <w:rFonts w:ascii="Cambria Math" w:eastAsiaTheme="minorEastAsia" w:hAnsi="Cambria Math"/>
              <w:noProof/>
            </w:rPr>
            <m:t xml:space="preserve">=2675.46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kJ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kg</m:t>
                  </m:r>
                </m:den>
              </m:f>
            </m:e>
          </m:d>
        </m:oMath>
      </m:oMathPara>
    </w:p>
    <w:p w14:paraId="10350348" w14:textId="7AD9CAED" w:rsidR="00FF0FE0" w:rsidRPr="003168AC" w:rsidRDefault="00F427FB" w:rsidP="003168AC">
      <w:pPr>
        <w:pStyle w:val="a3"/>
        <w:spacing w:after="0" w:line="276" w:lineRule="auto"/>
        <w:ind w:left="360"/>
        <w:jc w:val="both"/>
        <w:rPr>
          <w:rFonts w:asciiTheme="minorBidi" w:eastAsiaTheme="minorEastAsia" w:hAnsiTheme="minorBidi"/>
          <w:i/>
          <w:noProof/>
          <w:rtl/>
        </w:rPr>
      </w:pPr>
      <w:r w:rsidRPr="003168AC">
        <w:rPr>
          <w:rFonts w:asciiTheme="minorBidi" w:eastAsiaTheme="minorEastAsia" w:hAnsiTheme="minorBidi" w:hint="cs"/>
          <w:i/>
          <w:noProof/>
          <w:rtl/>
        </w:rPr>
        <w:lastRenderedPageBreak/>
        <w:t xml:space="preserve">ידוע שבטורבינה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noProof/>
              </w:rPr>
            </m:ctrlPr>
          </m:accPr>
          <m:e>
            <m:r>
              <w:rPr>
                <w:rFonts w:ascii="Cambria Math" w:eastAsiaTheme="minorEastAsia" w:hAnsi="Cambria Math"/>
                <w:noProof/>
              </w:rPr>
              <m:t>Q</m:t>
            </m:r>
          </m:e>
        </m:acc>
        <m:r>
          <w:rPr>
            <w:rFonts w:ascii="Cambria Math" w:eastAsiaTheme="minorEastAsia" w:hAnsi="Cambria Math"/>
            <w:noProof/>
          </w:rPr>
          <m:t>=0</m:t>
        </m:r>
      </m:oMath>
      <w:r w:rsidR="00120F14" w:rsidRPr="003168AC">
        <w:rPr>
          <w:rFonts w:asciiTheme="minorBidi" w:eastAsiaTheme="minorEastAsia" w:hAnsiTheme="minorBidi" w:hint="cs"/>
          <w:i/>
          <w:noProof/>
          <w:rtl/>
        </w:rPr>
        <w:t xml:space="preserve"> ונתון </w:t>
      </w:r>
      <w:r w:rsidR="00EA4294" w:rsidRPr="003168AC">
        <w:rPr>
          <w:rFonts w:asciiTheme="minorBidi" w:eastAsiaTheme="minorEastAsia" w:hAnsiTheme="minorBidi" w:hint="cs"/>
          <w:i/>
          <w:noProof/>
          <w:rtl/>
        </w:rPr>
        <w:t>שמהירות היציאה</w:t>
      </w:r>
      <w:r w:rsidR="002608DA" w:rsidRPr="003168AC">
        <w:rPr>
          <w:rFonts w:asciiTheme="minorBidi" w:eastAsiaTheme="minorEastAsia" w:hAnsiTheme="minorBidi" w:hint="cs"/>
          <w:i/>
          <w:noProof/>
          <w:rtl/>
        </w:rPr>
        <w:t xml:space="preserve"> קטנה מאוד, אז בוודאי ש-</w:t>
      </w:r>
      <m:oMath>
        <m:sSubSup>
          <m:sSubSupPr>
            <m:ctrlPr>
              <w:rPr>
                <w:rFonts w:ascii="Cambria Math" w:eastAsiaTheme="minorEastAsia" w:hAnsi="Cambria Math"/>
                <w:i/>
                <w:noProof/>
              </w:rPr>
            </m:ctrlPr>
          </m:sSubSupPr>
          <m:e>
            <m:r>
              <w:rPr>
                <w:rFonts w:ascii="Cambria Math" w:eastAsiaTheme="minorEastAsia" w:hAnsi="Cambria Math"/>
                <w:noProof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</w:rPr>
              <m:t>i</m:t>
            </m:r>
          </m:sub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bSup>
        <m:r>
          <w:rPr>
            <w:rFonts w:ascii="Cambria Math" w:eastAsiaTheme="minorEastAsia" w:hAnsi="Cambria Math"/>
            <w:noProof/>
          </w:rPr>
          <m:t>≫</m:t>
        </m:r>
        <m:sSubSup>
          <m:sSubSupPr>
            <m:ctrlPr>
              <w:rPr>
                <w:rFonts w:ascii="Cambria Math" w:eastAsiaTheme="minorEastAsia" w:hAnsi="Cambria Math"/>
                <w:i/>
                <w:noProof/>
              </w:rPr>
            </m:ctrlPr>
          </m:sSubSupPr>
          <m:e>
            <m:r>
              <w:rPr>
                <w:rFonts w:ascii="Cambria Math" w:eastAsiaTheme="minorEastAsia" w:hAnsi="Cambria Math"/>
                <w:noProof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</w:rPr>
              <m:t>e</m:t>
            </m:r>
          </m:sub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bSup>
      </m:oMath>
      <w:r w:rsidR="008F4608" w:rsidRPr="003168AC">
        <w:rPr>
          <w:rFonts w:asciiTheme="minorBidi" w:eastAsiaTheme="minorEastAsia" w:hAnsiTheme="minorBidi" w:hint="cs"/>
          <w:i/>
          <w:noProof/>
          <w:rtl/>
        </w:rPr>
        <w:t>.</w:t>
      </w:r>
      <w:r w:rsidR="008A79BC" w:rsidRPr="003168AC">
        <w:rPr>
          <w:rFonts w:asciiTheme="minorBidi" w:eastAsiaTheme="minorEastAsia" w:hAnsiTheme="minorBidi" w:hint="cs"/>
          <w:i/>
          <w:noProof/>
          <w:rtl/>
        </w:rPr>
        <w:t xml:space="preserve"> כמו כן נניח שההפרש</w:t>
      </w:r>
      <w:r w:rsidR="00B0671D" w:rsidRPr="003168AC">
        <w:rPr>
          <w:rFonts w:asciiTheme="minorBidi" w:eastAsiaTheme="minorEastAsia" w:hAnsiTheme="minorBidi" w:hint="cs"/>
          <w:i/>
          <w:noProof/>
          <w:rtl/>
        </w:rPr>
        <w:t xml:space="preserve"> בגבהים</w:t>
      </w:r>
      <w:r w:rsidR="008A79BC" w:rsidRPr="003168AC">
        <w:rPr>
          <w:rFonts w:asciiTheme="minorBidi" w:eastAsiaTheme="minorEastAsia" w:hAnsiTheme="minorBidi" w:hint="cs"/>
          <w:i/>
          <w:noProof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</w:rPr>
              <m:t>e</m:t>
            </m:r>
          </m:sub>
        </m:sSub>
        <m:r>
          <w:rPr>
            <w:rFonts w:ascii="Cambria Math" w:eastAsiaTheme="minorEastAsia" w:hAnsi="Cambria Math"/>
            <w:noProof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</w:rPr>
              <m:t>i</m:t>
            </m:r>
          </m:sub>
        </m:sSub>
      </m:oMath>
      <w:r w:rsidR="008A79BC" w:rsidRPr="003168AC">
        <w:rPr>
          <w:rFonts w:asciiTheme="minorBidi" w:eastAsiaTheme="minorEastAsia" w:hAnsiTheme="minorBidi" w:hint="cs"/>
          <w:i/>
          <w:noProof/>
          <w:rtl/>
        </w:rPr>
        <w:t xml:space="preserve"> זניח.</w:t>
      </w:r>
      <w:r w:rsidR="008F4608" w:rsidRPr="003168AC">
        <w:rPr>
          <w:rFonts w:asciiTheme="minorBidi" w:eastAsiaTheme="minorEastAsia" w:hAnsiTheme="minorBidi" w:hint="cs"/>
          <w:i/>
          <w:noProof/>
          <w:rtl/>
        </w:rPr>
        <w:t xml:space="preserve"> נציב את כל הנתונים בחוק הראשון למערכת פתוחה ונחשב את הספק המערכת:</w:t>
      </w:r>
    </w:p>
    <w:p w14:paraId="6401AC1C" w14:textId="54778E63" w:rsidR="008F4608" w:rsidRPr="00B0671D" w:rsidRDefault="002A348F" w:rsidP="008F4608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0=4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2675.46-3157.65</m:t>
              </m:r>
            </m:e>
          </m:d>
          <m:r>
            <w:rPr>
              <w:rFonts w:ascii="Cambria Math" w:eastAsiaTheme="minorEastAsia" w:hAnsi="Cambria Math"/>
              <w:noProof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</m:den>
          </m:f>
          <m:r>
            <w:rPr>
              <w:rFonts w:ascii="Cambria Math" w:eastAsiaTheme="minorEastAsia" w:hAnsi="Cambria Math"/>
              <w:noProof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0-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18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noProof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</w:rPr>
                <m:t>m</m:t>
              </m:r>
            </m:e>
          </m:acc>
          <m:r>
            <w:rPr>
              <w:rFonts w:ascii="Cambria Math" w:eastAsiaTheme="minorEastAsia" w:hAnsi="Cambria Math"/>
              <w:noProof/>
            </w:rPr>
            <m:t>g</m:t>
          </m:r>
          <m:limUpp>
            <m:limUp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i</m:t>
                          </m:r>
                        </m:sub>
                      </m:sSub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noProof/>
                </w:rPr>
                <m:t>≈0</m:t>
              </m:r>
            </m:lim>
          </m:limUpp>
          <m:r>
            <w:rPr>
              <w:rFonts w:ascii="Cambria Math" w:eastAsiaTheme="minorEastAsia" w:hAnsi="Cambria Math"/>
              <w:noProof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</w:rPr>
                <m:t>W</m:t>
              </m:r>
            </m:e>
          </m:acc>
        </m:oMath>
      </m:oMathPara>
    </w:p>
    <w:p w14:paraId="5D8AAD46" w14:textId="573BC5F1" w:rsidR="00B0671D" w:rsidRPr="00DB71DA" w:rsidRDefault="00C0652F" w:rsidP="00B0671D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borderBoxPr>
            <m:e>
              <m:r>
                <w:rPr>
                  <w:rFonts w:ascii="Cambria Math" w:eastAsiaTheme="minorEastAsia" w:hAnsi="Cambria Math"/>
                  <w:noProof/>
                </w:rPr>
                <m:t xml:space="preserve">P=1.929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MW</m:t>
                  </m:r>
                </m:e>
              </m:d>
            </m:e>
          </m:borderBox>
          <m:r>
            <w:rPr>
              <w:rFonts w:ascii="Cambria Math" w:eastAsiaTheme="minorEastAsia" w:hAnsi="Cambria Math"/>
              <w:noProof/>
            </w:rPr>
            <m:t xml:space="preserve">  ; </m:t>
          </m:r>
          <m:borderBox>
            <m:borderBox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P</m:t>
                  </m:r>
                </m:num>
                <m:den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m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/>
                  <w:noProof/>
                </w:rPr>
                <m:t xml:space="preserve">=482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kJ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kg</m:t>
                      </m:r>
                    </m:den>
                  </m:f>
                </m:e>
              </m:d>
            </m:e>
          </m:borderBox>
        </m:oMath>
      </m:oMathPara>
    </w:p>
    <w:p w14:paraId="34ABE7A1" w14:textId="41E1D78A" w:rsidR="005D052E" w:rsidRDefault="005D052E" w:rsidP="005D052E">
      <w:pPr>
        <w:bidi w:val="0"/>
        <w:spacing w:after="0" w:line="276" w:lineRule="auto"/>
        <w:rPr>
          <w:rFonts w:asciiTheme="minorBidi" w:eastAsiaTheme="minorEastAsia" w:hAnsiTheme="minorBidi"/>
          <w:i/>
          <w:noProof/>
          <w:color w:val="FF0000"/>
        </w:rPr>
      </w:pPr>
    </w:p>
    <w:p w14:paraId="3022B0EF" w14:textId="55D8AA02" w:rsidR="005D052E" w:rsidRDefault="00D7228A" w:rsidP="005D052E">
      <w:pPr>
        <w:pStyle w:val="a3"/>
        <w:numPr>
          <w:ilvl w:val="0"/>
          <w:numId w:val="1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נתון מחזור קירור עם גז </w:t>
      </w:r>
      <m:oMath>
        <m:r>
          <w:rPr>
            <w:rFonts w:ascii="Cambria Math" w:eastAsiaTheme="minorEastAsia" w:hAnsi="Cambria Math"/>
            <w:noProof/>
          </w:rPr>
          <m:t>R-134a</m:t>
        </m:r>
      </m:oMath>
      <w:r w:rsidR="00F20828">
        <w:rPr>
          <w:rFonts w:asciiTheme="minorBidi" w:eastAsiaTheme="minorEastAsia" w:hAnsiTheme="minorBidi" w:hint="cs"/>
          <w:i/>
          <w:noProof/>
          <w:rtl/>
        </w:rPr>
        <w:t xml:space="preserve"> תחת התנאים הבאים:</w:t>
      </w:r>
    </w:p>
    <w:p w14:paraId="54BD2664" w14:textId="4AC73AD5" w:rsidR="00B34E61" w:rsidRPr="007562EC" w:rsidRDefault="00B154FE" w:rsidP="00B34E61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</w:rPr>
                  <m:t xml:space="preserve">1.5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noProof/>
                      </w:rPr>
                      <m:t>atm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  <w:noProof/>
                  </w:rPr>
                  <m:t xml:space="preserve">=152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noProof/>
                      </w:rPr>
                      <m:t>kPa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</w:rPr>
                  <m:t xml:space="preserve">-10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℃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</w:rPr>
                  <m:t xml:space="preserve">12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noProof/>
                      </w:rPr>
                      <m:t>atm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  <w:noProof/>
                  </w:rPr>
                  <m:t xml:space="preserve">=1216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noProof/>
                      </w:rPr>
                      <m:t>kPa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</w:rPr>
                  <m:t xml:space="preserve">50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℃</m:t>
                    </m:r>
                  </m:e>
                </m:d>
              </m:e>
            </m:mr>
          </m:m>
          <m:r>
            <w:rPr>
              <w:rFonts w:ascii="Cambria Math" w:eastAsiaTheme="minorEastAsia" w:hAnsi="Cambria Math"/>
              <w:noProof/>
            </w:rPr>
            <m:t xml:space="preserve">  ; 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</w:rPr>
                <m:t>Q</m:t>
              </m:r>
            </m:e>
          </m:acc>
          <m:r>
            <w:rPr>
              <w:rFonts w:ascii="Cambria Math" w:eastAsiaTheme="minorEastAsia" w:hAnsi="Cambria Math"/>
              <w:noProof/>
            </w:rPr>
            <m:t xml:space="preserve">=-40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kW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  ; 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</w:rPr>
                <m:t>W</m:t>
              </m:r>
            </m:e>
          </m:acc>
          <m:r>
            <w:rPr>
              <w:rFonts w:ascii="Cambria Math" w:eastAsiaTheme="minorEastAsia" w:hAnsi="Cambria Math"/>
              <w:noProof/>
            </w:rPr>
            <m:t xml:space="preserve">=-150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kW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  ;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e</m:t>
              </m:r>
            </m:sub>
          </m:sSub>
        </m:oMath>
      </m:oMathPara>
    </w:p>
    <w:p w14:paraId="3C557E8C" w14:textId="7DEE38F3" w:rsidR="00614E88" w:rsidRPr="007562EC" w:rsidRDefault="00C314ED" w:rsidP="00614E88">
      <w:pPr>
        <w:pStyle w:val="a3"/>
        <w:spacing w:after="0" w:line="276" w:lineRule="auto"/>
        <w:ind w:left="360"/>
        <w:rPr>
          <w:rFonts w:asciiTheme="minorBidi" w:eastAsiaTheme="minorEastAsia" w:hAnsiTheme="minorBidi"/>
          <w:i/>
          <w:noProof/>
          <w:rtl/>
        </w:rPr>
      </w:pPr>
      <w:r w:rsidRPr="007562EC">
        <w:rPr>
          <w:rFonts w:asciiTheme="minorBidi" w:eastAsiaTheme="minorEastAsia" w:hAnsiTheme="minorBidi" w:hint="cs"/>
          <w:i/>
          <w:noProof/>
          <w:rtl/>
        </w:rPr>
        <w:t xml:space="preserve">באמצעות </w:t>
      </w:r>
      <w:r w:rsidR="001C009C" w:rsidRPr="007562EC">
        <w:rPr>
          <w:rFonts w:asciiTheme="minorBidi" w:eastAsiaTheme="minorEastAsia" w:hAnsiTheme="minorBidi" w:hint="cs"/>
          <w:i/>
          <w:noProof/>
          <w:rtl/>
        </w:rPr>
        <w:t xml:space="preserve">מסד הנתונים </w:t>
      </w:r>
      <w:r w:rsidR="001C009C" w:rsidRPr="007562EC">
        <w:rPr>
          <w:rFonts w:asciiTheme="minorBidi" w:eastAsiaTheme="minorEastAsia" w:hAnsiTheme="minorBidi" w:hint="cs"/>
          <w:i/>
          <w:noProof/>
        </w:rPr>
        <w:t>NIST</w:t>
      </w:r>
      <w:r w:rsidR="001C009C" w:rsidRPr="007562EC">
        <w:rPr>
          <w:rFonts w:asciiTheme="minorBidi" w:eastAsiaTheme="minorEastAsia" w:hAnsiTheme="minorBidi" w:hint="cs"/>
          <w:i/>
          <w:noProof/>
          <w:rtl/>
        </w:rPr>
        <w:t xml:space="preserve"> נמצא</w:t>
      </w:r>
      <w:r w:rsidRPr="007562EC">
        <w:rPr>
          <w:rFonts w:asciiTheme="minorBidi" w:eastAsiaTheme="minorEastAsia" w:hAnsiTheme="minorBidi" w:hint="cs"/>
          <w:i/>
          <w:noProof/>
          <w:rtl/>
        </w:rPr>
        <w:t xml:space="preserve"> את </w:t>
      </w:r>
      <w:r w:rsidR="00614E88" w:rsidRPr="007562EC">
        <w:rPr>
          <w:rFonts w:asciiTheme="minorBidi" w:eastAsiaTheme="minorEastAsia" w:hAnsiTheme="minorBidi" w:hint="cs"/>
          <w:i/>
          <w:noProof/>
          <w:rtl/>
        </w:rPr>
        <w:t>ערכי האנתלפיה המתאימים</w:t>
      </w:r>
      <w:r w:rsidR="004A2C20" w:rsidRPr="007562EC">
        <w:rPr>
          <w:rFonts w:asciiTheme="minorBidi" w:eastAsiaTheme="minorEastAsia" w:hAnsiTheme="minorBidi" w:hint="cs"/>
          <w:i/>
          <w:noProof/>
          <w:rtl/>
        </w:rPr>
        <w:t xml:space="preserve"> עבור תנאי הכניסה</w:t>
      </w:r>
      <w:r w:rsidR="006F11B3" w:rsidRPr="007562EC">
        <w:rPr>
          <w:rFonts w:asciiTheme="minorBidi" w:eastAsiaTheme="minorEastAsia" w:hAnsiTheme="minorBidi" w:hint="cs"/>
          <w:i/>
          <w:noProof/>
          <w:rtl/>
        </w:rPr>
        <w:t xml:space="preserve"> והיציאה</w:t>
      </w:r>
      <w:r w:rsidR="00614E88" w:rsidRPr="007562EC">
        <w:rPr>
          <w:rFonts w:asciiTheme="minorBidi" w:eastAsiaTheme="minorEastAsia" w:hAnsiTheme="minorBidi" w:hint="cs"/>
          <w:i/>
          <w:noProof/>
          <w:rtl/>
        </w:rPr>
        <w:t>:</w:t>
      </w:r>
    </w:p>
    <w:p w14:paraId="6EC2C3EF" w14:textId="71B14A6A" w:rsidR="003B2EC1" w:rsidRPr="007562EC" w:rsidRDefault="00B154FE" w:rsidP="003B2EC1">
      <w:pPr>
        <w:bidi w:val="0"/>
        <w:spacing w:after="0" w:line="276" w:lineRule="auto"/>
        <w:rPr>
          <w:rFonts w:asciiTheme="minorBidi" w:eastAsiaTheme="minorEastAsia" w:hAnsiTheme="minorBidi"/>
          <w:b/>
          <w:bCs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 xml:space="preserve">152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b/>
                      <w:bCs/>
                      <w:noProof/>
                    </w:rPr>
                    <m:t>kPa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 xml:space="preserve">=394.15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b/>
                      <w:bCs/>
                      <w:noProof/>
                    </w:rPr>
                    <m:t>kJ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b/>
                      <w:bCs/>
                      <w:noProof/>
                    </w:rPr>
                    <m:t>kg</m:t>
                  </m:r>
                </m:den>
              </m:f>
            </m:e>
          </m:d>
        </m:oMath>
      </m:oMathPara>
    </w:p>
    <w:p w14:paraId="5DC10069" w14:textId="37E05FF2" w:rsidR="00784306" w:rsidRPr="007562EC" w:rsidRDefault="00B154FE" w:rsidP="00784306">
      <w:pPr>
        <w:bidi w:val="0"/>
        <w:spacing w:after="0" w:line="276" w:lineRule="auto"/>
        <w:rPr>
          <w:rFonts w:asciiTheme="minorBidi" w:eastAsiaTheme="minorEastAsia" w:hAnsiTheme="minorBidi"/>
          <w:b/>
          <w:bCs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 xml:space="preserve">1216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b/>
                      <w:bCs/>
                      <w:noProof/>
                    </w:rPr>
                    <m:t>kPa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 xml:space="preserve">=426.03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b/>
                      <w:bCs/>
                      <w:noProof/>
                    </w:rPr>
                    <m:t>kJ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b/>
                      <w:bCs/>
                      <w:noProof/>
                    </w:rPr>
                    <m:t>kg</m:t>
                  </m:r>
                </m:den>
              </m:f>
            </m:e>
          </m:d>
        </m:oMath>
      </m:oMathPara>
    </w:p>
    <w:p w14:paraId="31D6A4DF" w14:textId="7043E413" w:rsidR="00F62134" w:rsidRPr="007562EC" w:rsidRDefault="00F62134" w:rsidP="00F62134">
      <w:pPr>
        <w:pStyle w:val="a3"/>
        <w:spacing w:after="0" w:line="276" w:lineRule="auto"/>
        <w:ind w:left="360"/>
        <w:rPr>
          <w:rFonts w:asciiTheme="minorBidi" w:eastAsiaTheme="minorEastAsia" w:hAnsiTheme="minorBidi"/>
          <w:i/>
          <w:noProof/>
          <w:rtl/>
        </w:rPr>
      </w:pPr>
      <w:r w:rsidRPr="007562EC">
        <w:rPr>
          <w:rFonts w:asciiTheme="minorBidi" w:eastAsiaTheme="minorEastAsia" w:hAnsiTheme="minorBidi" w:hint="cs"/>
          <w:i/>
          <w:noProof/>
          <w:rtl/>
        </w:rPr>
        <w:t xml:space="preserve">נניח שההפרש בגבהים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</w:rPr>
              <m:t>e</m:t>
            </m:r>
          </m:sub>
        </m:sSub>
        <m:r>
          <w:rPr>
            <w:rFonts w:ascii="Cambria Math" w:eastAsiaTheme="minorEastAsia" w:hAnsi="Cambria Math"/>
            <w:noProof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</w:rPr>
              <m:t>i</m:t>
            </m:r>
          </m:sub>
        </m:sSub>
      </m:oMath>
      <w:r w:rsidRPr="007562EC">
        <w:rPr>
          <w:rFonts w:asciiTheme="minorBidi" w:eastAsiaTheme="minorEastAsia" w:hAnsiTheme="minorBidi" w:hint="cs"/>
          <w:i/>
          <w:noProof/>
          <w:rtl/>
        </w:rPr>
        <w:t xml:space="preserve"> זניח. נציב את כל הנתונים בחוק הראשון למערכת פתוחה ונחשב את </w:t>
      </w:r>
      <w:r w:rsidR="003803FA" w:rsidRPr="007562EC">
        <w:rPr>
          <w:rFonts w:asciiTheme="minorBidi" w:eastAsiaTheme="minorEastAsia" w:hAnsiTheme="minorBidi" w:hint="cs"/>
          <w:i/>
          <w:noProof/>
          <w:rtl/>
        </w:rPr>
        <w:t>ספיקת</w:t>
      </w:r>
      <w:r w:rsidRPr="007562EC">
        <w:rPr>
          <w:rFonts w:asciiTheme="minorBidi" w:eastAsiaTheme="minorEastAsia" w:hAnsiTheme="minorBidi" w:hint="cs"/>
          <w:i/>
          <w:noProof/>
          <w:rtl/>
        </w:rPr>
        <w:t xml:space="preserve"> המערכת:</w:t>
      </w:r>
    </w:p>
    <w:p w14:paraId="3A0F95D1" w14:textId="4DAE8858" w:rsidR="00EC05FC" w:rsidRPr="00A47768" w:rsidRDefault="00060DC4" w:rsidP="00B67EE4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-40⋅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</w:rPr>
                <m:t>m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426.03-394.15</m:t>
              </m:r>
            </m:e>
          </m:d>
          <m:r>
            <w:rPr>
              <w:rFonts w:ascii="Cambria Math" w:eastAsiaTheme="minorEastAsia" w:hAnsi="Cambria Math"/>
              <w:noProof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</w:rPr>
                <m:t>m</m:t>
              </m:r>
            </m:e>
          </m:acc>
          <m:limUpp>
            <m:limUp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2</m:t>
                          </m:r>
                        </m:sup>
                      </m:sSubSup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noProof/>
                </w:rPr>
                <m:t>≈0</m:t>
              </m:r>
            </m:lim>
          </m:limUpp>
          <m:r>
            <w:rPr>
              <w:rFonts w:ascii="Cambria Math" w:eastAsiaTheme="minorEastAsia" w:hAnsi="Cambria Math"/>
              <w:noProof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</w:rPr>
                <m:t>m</m:t>
              </m:r>
            </m:e>
          </m:acc>
          <m:r>
            <w:rPr>
              <w:rFonts w:ascii="Cambria Math" w:eastAsiaTheme="minorEastAsia" w:hAnsi="Cambria Math"/>
              <w:noProof/>
            </w:rPr>
            <m:t>g</m:t>
          </m:r>
          <m:limUpp>
            <m:limUp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i</m:t>
                          </m:r>
                        </m:sub>
                      </m:sSub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noProof/>
                </w:rPr>
                <m:t>≈0</m:t>
              </m:r>
            </m:lim>
          </m:limUpp>
          <m:r>
            <w:rPr>
              <w:rFonts w:ascii="Cambria Math" w:eastAsiaTheme="minorEastAsia" w:hAnsi="Cambria Math"/>
              <w:noProof/>
            </w:rPr>
            <m:t>-150⋅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3</m:t>
              </m:r>
            </m:sup>
          </m:sSup>
        </m:oMath>
      </m:oMathPara>
    </w:p>
    <w:p w14:paraId="5690FDF1" w14:textId="176018D9" w:rsidR="00A47768" w:rsidRPr="000E713E" w:rsidRDefault="00060DC4" w:rsidP="00A47768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-40=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</w:rPr>
                <m:t>m</m:t>
              </m:r>
            </m:e>
          </m:acc>
          <m:r>
            <w:rPr>
              <w:rFonts w:ascii="Cambria Math" w:eastAsiaTheme="minorEastAsia" w:hAnsi="Cambria Math"/>
              <w:noProof/>
            </w:rPr>
            <m:t>⋅31.88-150⟹</m:t>
          </m:r>
          <m:borderBox>
            <m:borderBox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/>
                  <w:noProof/>
                </w:rPr>
                <m:t xml:space="preserve">=3.45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kg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sec</m:t>
                      </m:r>
                    </m:den>
                  </m:f>
                </m:e>
              </m:d>
            </m:e>
          </m:borderBox>
        </m:oMath>
      </m:oMathPara>
    </w:p>
    <w:p w14:paraId="56A4F209" w14:textId="77777777" w:rsidR="000E713E" w:rsidRPr="000E713E" w:rsidRDefault="000E713E" w:rsidP="000E713E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</w:p>
    <w:p w14:paraId="061D4CE3" w14:textId="2526C126" w:rsidR="00A47768" w:rsidRDefault="00DC703C" w:rsidP="0068390C">
      <w:pPr>
        <w:pStyle w:val="a3"/>
        <w:numPr>
          <w:ilvl w:val="0"/>
          <w:numId w:val="1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t>נתון מדחס אוויר שעובד תחת התנאים הבאים:</w:t>
      </w:r>
    </w:p>
    <w:p w14:paraId="5ACCA69F" w14:textId="26AE1926" w:rsidR="00DC703C" w:rsidRPr="00076919" w:rsidRDefault="00B154FE" w:rsidP="00DC703C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</w:rPr>
                  <m:t xml:space="preserve">0.1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noProof/>
                      </w:rPr>
                      <m:t>MPa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</w:rPr>
                  <m:t xml:space="preserve">290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°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noProof/>
                      </w:rPr>
                      <m:t>K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 xml:space="preserve">=6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  <w:noProof/>
                          </w:rPr>
                          <m:t>m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  <w:noProof/>
                          </w:rPr>
                          <m:t>sec</m:t>
                        </m:r>
                      </m:den>
                    </m:f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</w:rPr>
                  <m:t xml:space="preserve">1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noProof/>
                      </w:rPr>
                      <m:t>MPa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</w:rPr>
                  <m:t xml:space="preserve">450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°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noProof/>
                      </w:rPr>
                      <m:t>K</m:t>
                    </m:r>
                  </m:e>
                </m:d>
              </m:e>
              <m:e/>
            </m:mr>
          </m:m>
          <m:r>
            <w:rPr>
              <w:rFonts w:ascii="Cambria Math" w:eastAsiaTheme="minorEastAsia" w:hAnsi="Cambria Math"/>
              <w:noProof/>
            </w:rPr>
            <m:t xml:space="preserve">  ,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=0.6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m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  ,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e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i</m:t>
              </m:r>
            </m:sub>
          </m:sSub>
        </m:oMath>
      </m:oMathPara>
    </w:p>
    <w:p w14:paraId="2EA108F6" w14:textId="1B609B8E" w:rsidR="00AA5FED" w:rsidRDefault="001A1492" w:rsidP="00AA5FED">
      <w:pPr>
        <w:pStyle w:val="a3"/>
        <w:spacing w:after="0" w:line="276" w:lineRule="auto"/>
        <w:ind w:left="360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להלן </w:t>
      </w:r>
      <w:r w:rsidR="00AA5FED">
        <w:rPr>
          <w:rFonts w:asciiTheme="minorBidi" w:eastAsiaTheme="minorEastAsia" w:hAnsiTheme="minorBidi" w:hint="cs"/>
          <w:i/>
          <w:noProof/>
          <w:rtl/>
        </w:rPr>
        <w:t>סדר ביצוע החישוב</w:t>
      </w:r>
      <w:r w:rsidR="00C5434F">
        <w:rPr>
          <w:rFonts w:asciiTheme="minorBidi" w:eastAsiaTheme="minorEastAsia" w:hAnsiTheme="minorBidi" w:hint="cs"/>
          <w:i/>
          <w:noProof/>
          <w:rtl/>
        </w:rPr>
        <w:t>ים</w:t>
      </w:r>
      <w:r>
        <w:rPr>
          <w:rFonts w:asciiTheme="minorBidi" w:eastAsiaTheme="minorEastAsia" w:hAnsiTheme="minorBidi" w:hint="cs"/>
          <w:i/>
          <w:noProof/>
          <w:rtl/>
        </w:rPr>
        <w:t xml:space="preserve"> בתשובה</w:t>
      </w:r>
      <w:r w:rsidR="00AA5FED">
        <w:rPr>
          <w:rFonts w:asciiTheme="minorBidi" w:eastAsiaTheme="minorEastAsia" w:hAnsiTheme="minorBidi" w:hint="cs"/>
          <w:i/>
          <w:noProof/>
          <w:rtl/>
        </w:rPr>
        <w:t>:</w:t>
      </w:r>
    </w:p>
    <w:p w14:paraId="495BEF91" w14:textId="22FADAF0" w:rsidR="00AA5FED" w:rsidRDefault="00B92CF6" w:rsidP="00AA5FED">
      <w:pPr>
        <w:pStyle w:val="a3"/>
        <w:numPr>
          <w:ilvl w:val="1"/>
          <w:numId w:val="1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t>חישוב שטחי חתך הכניסה והיציאה באמצעות הנתון על היחס ביניהם</w:t>
      </w:r>
    </w:p>
    <w:p w14:paraId="0CADEAC1" w14:textId="69BB50A6" w:rsidR="00B92CF6" w:rsidRDefault="00B92CF6" w:rsidP="00AA5FED">
      <w:pPr>
        <w:pStyle w:val="a3"/>
        <w:numPr>
          <w:ilvl w:val="1"/>
          <w:numId w:val="1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חישוב צפיפוית האוויר בכניסה וביציאה באמצעות משוואת </w:t>
      </w:r>
      <w:r w:rsidR="00C50C8F">
        <w:rPr>
          <w:rFonts w:asciiTheme="minorBidi" w:eastAsiaTheme="minorEastAsia" w:hAnsiTheme="minorBidi" w:hint="cs"/>
          <w:i/>
          <w:noProof/>
          <w:rtl/>
        </w:rPr>
        <w:t>המצב לגזים אידיאליים</w:t>
      </w:r>
    </w:p>
    <w:p w14:paraId="5211E20C" w14:textId="7A818ABC" w:rsidR="00C50C8F" w:rsidRPr="0048042E" w:rsidRDefault="00C50C8F" w:rsidP="00AA5FED">
      <w:pPr>
        <w:pStyle w:val="a3"/>
        <w:numPr>
          <w:ilvl w:val="1"/>
          <w:numId w:val="1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חישוב ספיקת האוויר בכניסה באמצעות המשוואה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noProof/>
              </w:rPr>
            </m:ctrlPr>
          </m:accPr>
          <m:e>
            <m:r>
              <w:rPr>
                <w:rFonts w:ascii="Cambria Math" w:eastAsiaTheme="minorEastAsia" w:hAnsi="Cambria Math"/>
                <w:noProof/>
              </w:rPr>
              <m:t>m</m:t>
            </m:r>
          </m:e>
        </m:acc>
        <m:r>
          <w:rPr>
            <w:rFonts w:ascii="Cambria Math" w:eastAsiaTheme="minorEastAsia" w:hAnsi="Cambria Math"/>
            <w:noProof/>
          </w:rPr>
          <m:t>=ρAs</m:t>
        </m:r>
      </m:oMath>
    </w:p>
    <w:p w14:paraId="56B45923" w14:textId="6A7F7908" w:rsidR="0048042E" w:rsidRDefault="0048042E" w:rsidP="00AA5FED">
      <w:pPr>
        <w:pStyle w:val="a3"/>
        <w:numPr>
          <w:ilvl w:val="1"/>
          <w:numId w:val="1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t>חישוב מהירות האוויר ביציאה</w:t>
      </w:r>
      <w:r w:rsidR="00415648">
        <w:rPr>
          <w:rFonts w:asciiTheme="minorBidi" w:eastAsiaTheme="minorEastAsia" w:hAnsiTheme="minorBidi" w:hint="cs"/>
          <w:i/>
          <w:noProof/>
          <w:rtl/>
        </w:rPr>
        <w:t xml:space="preserve"> בהתחשב בשימור מסה</w:t>
      </w:r>
    </w:p>
    <w:p w14:paraId="3753244A" w14:textId="30210F90" w:rsidR="001A1492" w:rsidRPr="0048042E" w:rsidRDefault="001A1492" w:rsidP="00AA5FED">
      <w:pPr>
        <w:pStyle w:val="a3"/>
        <w:numPr>
          <w:ilvl w:val="1"/>
          <w:numId w:val="1"/>
        </w:num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חישוב אנתלפיות הכניסה והיציאה</w:t>
      </w:r>
    </w:p>
    <w:p w14:paraId="40692F61" w14:textId="4CC8D0FE" w:rsidR="00076919" w:rsidRDefault="00076919" w:rsidP="00076919">
      <w:pPr>
        <w:pStyle w:val="a3"/>
        <w:spacing w:after="0" w:line="276" w:lineRule="auto"/>
        <w:ind w:left="360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נחשב תחילה את שטח</w:t>
      </w:r>
      <w:r w:rsidR="00386912">
        <w:rPr>
          <w:rFonts w:asciiTheme="minorBidi" w:eastAsiaTheme="minorEastAsia" w:hAnsiTheme="minorBidi" w:hint="cs"/>
          <w:i/>
          <w:noProof/>
          <w:rtl/>
        </w:rPr>
        <w:t>י חתך הכניסה והיציאה:</w:t>
      </w:r>
    </w:p>
    <w:p w14:paraId="56F20E14" w14:textId="0E7BD4D1" w:rsidR="00386912" w:rsidRPr="000673EA" w:rsidRDefault="00B154FE" w:rsidP="00386912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</w:rPr>
            <m:t>=π</m:t>
          </m:r>
          <m:sSubSup>
            <m:sSub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bSup>
          <m:r>
            <w:rPr>
              <w:rFonts w:ascii="Cambria Math" w:eastAsiaTheme="minorEastAsia" w:hAnsi="Cambria Math"/>
              <w:noProof/>
            </w:rPr>
            <m:t>=π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 xml:space="preserve">=0.283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e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=0.0707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</m:e>
          </m:d>
        </m:oMath>
      </m:oMathPara>
    </w:p>
    <w:p w14:paraId="34486BE9" w14:textId="10C617E3" w:rsidR="00A46E66" w:rsidRDefault="00A46E66" w:rsidP="000673EA">
      <w:pPr>
        <w:pStyle w:val="a3"/>
        <w:spacing w:after="0" w:line="276" w:lineRule="auto"/>
        <w:ind w:left="360"/>
        <w:rPr>
          <w:rFonts w:asciiTheme="minorBidi" w:eastAsiaTheme="minorEastAsia" w:hAnsiTheme="minorBidi" w:hint="cs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נרצה לבחון האם ניתן להתייחס</w:t>
      </w:r>
      <w:r w:rsidR="00170A1D">
        <w:rPr>
          <w:rFonts w:asciiTheme="minorBidi" w:eastAsiaTheme="minorEastAsia" w:hAnsiTheme="minorBidi" w:hint="cs"/>
          <w:i/>
          <w:noProof/>
          <w:rtl/>
        </w:rPr>
        <w:t xml:space="preserve"> בתנאים אלו אל האוויר כאל גז אידיאלי. כיוון שהטבלאות הרלוונטיות בספר הלימוד לא כוללות נתונים עבור אוויר, נתייחס </w:t>
      </w:r>
      <w:r w:rsidR="004B2F91">
        <w:rPr>
          <w:rFonts w:asciiTheme="minorBidi" w:eastAsiaTheme="minorEastAsia" w:hAnsiTheme="minorBidi" w:hint="cs"/>
          <w:i/>
          <w:noProof/>
          <w:rtl/>
        </w:rPr>
        <w:t>אל הנתונים המתאימים לחנקן, שהוא הגז העיקרי באוויר</w:t>
      </w:r>
      <w:r w:rsidR="003604E8">
        <w:rPr>
          <w:rFonts w:asciiTheme="minorBidi" w:eastAsiaTheme="minorEastAsia" w:hAnsiTheme="minorBidi" w:hint="cs"/>
          <w:i/>
          <w:noProof/>
          <w:rtl/>
        </w:rPr>
        <w:t>.</w:t>
      </w:r>
      <w:r w:rsidR="00B451DD">
        <w:rPr>
          <w:rFonts w:asciiTheme="minorBidi" w:eastAsiaTheme="minorEastAsia" w:hAnsiTheme="minorBidi" w:hint="cs"/>
          <w:i/>
          <w:noProof/>
          <w:rtl/>
        </w:rPr>
        <w:t xml:space="preserve"> מטבלה </w:t>
      </w:r>
      <w:r w:rsidR="003C7576">
        <w:rPr>
          <w:rFonts w:asciiTheme="minorBidi" w:eastAsiaTheme="minorEastAsia" w:hAnsiTheme="minorBidi"/>
          <w:i/>
          <w:noProof/>
        </w:rPr>
        <w:t>A.2</w:t>
      </w:r>
      <w:r w:rsidR="003C7576">
        <w:rPr>
          <w:rFonts w:asciiTheme="minorBidi" w:eastAsiaTheme="minorEastAsia" w:hAnsiTheme="minorBidi" w:hint="cs"/>
          <w:i/>
          <w:noProof/>
          <w:rtl/>
        </w:rPr>
        <w:t xml:space="preserve"> נחלץ את הערכים הקריטים עבור חנקן:</w:t>
      </w:r>
    </w:p>
    <w:p w14:paraId="526109BF" w14:textId="2361938F" w:rsidR="004B2F91" w:rsidRPr="005C0BDF" w:rsidRDefault="003C7576" w:rsidP="004B2F91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crit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noProof/>
                </w:rPr>
                <m:t>N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r>
            <w:rPr>
              <w:rFonts w:ascii="Cambria Math" w:eastAsiaTheme="minorEastAsia" w:hAnsi="Cambria Math"/>
              <w:noProof/>
            </w:rPr>
            <m:t xml:space="preserve">126.2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°</m:t>
              </m:r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K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  ,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crit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noProof/>
                </w:rPr>
                <m:t>N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=3.39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MPa</m:t>
              </m:r>
            </m:e>
          </m:d>
        </m:oMath>
      </m:oMathPara>
    </w:p>
    <w:p w14:paraId="660F24E7" w14:textId="7CC03FD7" w:rsidR="005C0BDF" w:rsidRPr="00A92696" w:rsidRDefault="005C0BDF" w:rsidP="005C0BDF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noProof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crit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r>
            <w:rPr>
              <w:rFonts w:ascii="Cambria Math" w:eastAsiaTheme="minorEastAsia" w:hAnsi="Cambria Math"/>
              <w:noProof/>
            </w:rPr>
            <m:t xml:space="preserve">2.3  ,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noProof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P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crit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=0.03</m:t>
          </m:r>
          <m:r>
            <w:rPr>
              <w:rFonts w:ascii="Cambria Math" w:eastAsiaTheme="minorEastAsia" w:hAnsi="Cambria Math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noProof/>
                </w:rPr>
                <m:t>e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crit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r>
            <w:rPr>
              <w:rFonts w:ascii="Cambria Math" w:eastAsiaTheme="minorEastAsia" w:hAnsi="Cambria Math"/>
              <w:noProof/>
            </w:rPr>
            <m:t>3.57</m:t>
          </m:r>
          <m:r>
            <w:rPr>
              <w:rFonts w:ascii="Cambria Math" w:eastAsiaTheme="minorEastAsia" w:hAnsi="Cambria Math"/>
              <w:noProof/>
            </w:rPr>
            <m:t xml:space="preserve">  ,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noProof/>
                </w:rPr>
                <m:t>e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P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crit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=0.3</m:t>
          </m:r>
        </m:oMath>
      </m:oMathPara>
    </w:p>
    <w:p w14:paraId="2F136863" w14:textId="3105714F" w:rsidR="000673EA" w:rsidRDefault="00C465C8" w:rsidP="00BF35B7">
      <w:pPr>
        <w:pStyle w:val="a3"/>
        <w:spacing w:after="0" w:line="276" w:lineRule="auto"/>
        <w:ind w:left="360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lastRenderedPageBreak/>
        <w:t xml:space="preserve">מדיאגרמה </w:t>
      </w:r>
      <w:r>
        <w:rPr>
          <w:rFonts w:asciiTheme="minorBidi" w:eastAsiaTheme="minorEastAsia" w:hAnsiTheme="minorBidi"/>
          <w:i/>
          <w:noProof/>
        </w:rPr>
        <w:t>D.1</w:t>
      </w:r>
      <w:r>
        <w:rPr>
          <w:rFonts w:asciiTheme="minorBidi" w:eastAsiaTheme="minorEastAsia" w:hAnsiTheme="minorBidi" w:hint="cs"/>
          <w:i/>
          <w:noProof/>
          <w:rtl/>
        </w:rPr>
        <w:t xml:space="preserve"> בספר הלימוד נער</w:t>
      </w:r>
      <w:r w:rsidR="00BF35B7">
        <w:rPr>
          <w:rFonts w:asciiTheme="minorBidi" w:eastAsiaTheme="minorEastAsia" w:hAnsiTheme="minorBidi" w:hint="cs"/>
          <w:i/>
          <w:noProof/>
          <w:rtl/>
        </w:rPr>
        <w:t>י</w:t>
      </w:r>
      <w:r>
        <w:rPr>
          <w:rFonts w:asciiTheme="minorBidi" w:eastAsiaTheme="minorEastAsia" w:hAnsiTheme="minorBidi" w:hint="cs"/>
          <w:i/>
          <w:noProof/>
          <w:rtl/>
        </w:rPr>
        <w:t xml:space="preserve">ך את מקדם הדחיסות </w:t>
      </w:r>
      <m:oMath>
        <m:r>
          <w:rPr>
            <w:rFonts w:ascii="Cambria Math" w:eastAsiaTheme="minorEastAsia" w:hAnsi="Cambria Math"/>
            <w:noProof/>
          </w:rPr>
          <m:t>Z</m:t>
        </m:r>
      </m:oMath>
      <w:r>
        <w:rPr>
          <w:rFonts w:asciiTheme="minorBidi" w:eastAsiaTheme="minorEastAsia" w:hAnsiTheme="minorBidi" w:hint="cs"/>
          <w:i/>
          <w:noProof/>
          <w:rtl/>
        </w:rPr>
        <w:t xml:space="preserve"> כפונקציות של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</w:rPr>
              <m:t>r</m:t>
            </m:r>
          </m:sub>
        </m:sSub>
        <m:r>
          <w:rPr>
            <w:rFonts w:ascii="Cambria Math" w:eastAsiaTheme="minorEastAsia" w:hAnsi="Cambria Math"/>
            <w:noProof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</w:rPr>
              <m:t>r</m:t>
            </m:r>
          </m:sub>
        </m:sSub>
      </m:oMath>
      <w:r>
        <w:rPr>
          <w:rFonts w:asciiTheme="minorBidi" w:eastAsiaTheme="minorEastAsia" w:hAnsiTheme="minorBidi" w:hint="cs"/>
          <w:i/>
          <w:noProof/>
          <w:rtl/>
        </w:rPr>
        <w:t xml:space="preserve"> ונראה כי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</w:rPr>
              <m:t>i</m:t>
            </m:r>
          </m:sub>
        </m:sSub>
        <m:r>
          <w:rPr>
            <w:rFonts w:ascii="Cambria Math" w:eastAsiaTheme="minorEastAsia" w:hAnsi="Cambria Math"/>
            <w:noProof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</w:rPr>
              <m:t>e</m:t>
            </m:r>
          </m:sub>
        </m:sSub>
        <m:r>
          <w:rPr>
            <w:rFonts w:ascii="Cambria Math" w:eastAsiaTheme="minorEastAsia" w:hAnsi="Cambria Math"/>
            <w:noProof/>
          </w:rPr>
          <m:t>≈</m:t>
        </m:r>
        <m:r>
          <w:rPr>
            <w:rFonts w:ascii="Cambria Math" w:eastAsiaTheme="minorEastAsia" w:hAnsi="Cambria Math"/>
            <w:noProof/>
          </w:rPr>
          <m:t>0.99</m:t>
        </m:r>
      </m:oMath>
      <w:r w:rsidR="003604E8">
        <w:rPr>
          <w:rFonts w:asciiTheme="minorBidi" w:eastAsiaTheme="minorEastAsia" w:hAnsiTheme="minorBidi" w:hint="cs"/>
          <w:i/>
          <w:noProof/>
          <w:rtl/>
        </w:rPr>
        <w:t xml:space="preserve"> ולכן נאמר שניתן להתייחס אל האוויר כאל גז אידיאלי.</w:t>
      </w:r>
      <w:r w:rsidR="00BF35B7">
        <w:rPr>
          <w:rFonts w:asciiTheme="minorBidi" w:eastAsiaTheme="minorEastAsia" w:hAnsiTheme="minorBidi" w:hint="cs"/>
          <w:i/>
          <w:noProof/>
          <w:rtl/>
        </w:rPr>
        <w:t xml:space="preserve"> משהתייחסנו</w:t>
      </w:r>
      <w:r w:rsidR="000673EA">
        <w:rPr>
          <w:rFonts w:asciiTheme="minorBidi" w:eastAsiaTheme="minorEastAsia" w:hAnsiTheme="minorBidi" w:hint="cs"/>
          <w:i/>
          <w:noProof/>
          <w:rtl/>
        </w:rPr>
        <w:t xml:space="preserve"> אל האוויר כאל גז אידיאלי</w:t>
      </w:r>
      <w:r w:rsidR="00BF35B7">
        <w:rPr>
          <w:rFonts w:asciiTheme="minorBidi" w:eastAsiaTheme="minorEastAsia" w:hAnsiTheme="minorBidi" w:hint="cs"/>
          <w:i/>
          <w:noProof/>
          <w:rtl/>
        </w:rPr>
        <w:t>,</w:t>
      </w:r>
      <w:r w:rsidR="00AA0968">
        <w:rPr>
          <w:rFonts w:asciiTheme="minorBidi" w:eastAsiaTheme="minorEastAsia" w:hAnsiTheme="minorBidi" w:hint="cs"/>
          <w:i/>
          <w:noProof/>
          <w:rtl/>
        </w:rPr>
        <w:t xml:space="preserve"> נחשב את צפיפות האוויר בכניסה</w:t>
      </w:r>
      <w:r w:rsidR="0073645C">
        <w:rPr>
          <w:rFonts w:asciiTheme="minorBidi" w:eastAsiaTheme="minorEastAsia" w:hAnsiTheme="minorBidi" w:hint="cs"/>
          <w:i/>
          <w:noProof/>
          <w:rtl/>
        </w:rPr>
        <w:t xml:space="preserve"> וביציאה</w:t>
      </w:r>
      <w:r w:rsidR="00794150">
        <w:rPr>
          <w:rFonts w:asciiTheme="minorBidi" w:eastAsiaTheme="minorEastAsia" w:hAnsiTheme="minorBidi" w:hint="cs"/>
          <w:i/>
          <w:noProof/>
          <w:rtl/>
        </w:rPr>
        <w:t xml:space="preserve"> באמצעות משוואת המצב עבור גזים אידיאליים</w:t>
      </w:r>
      <w:r w:rsidR="004B714B">
        <w:rPr>
          <w:rFonts w:asciiTheme="minorBidi" w:eastAsiaTheme="minorEastAsia" w:hAnsiTheme="minorBidi" w:hint="cs"/>
          <w:i/>
          <w:noProof/>
          <w:rtl/>
        </w:rPr>
        <w:t xml:space="preserve">, כאשר נניח שקבוע האוויר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</w:rPr>
              <m:t>s</m:t>
            </m:r>
          </m:sub>
        </m:sSub>
      </m:oMath>
      <w:r w:rsidR="004B714B">
        <w:rPr>
          <w:rFonts w:asciiTheme="minorBidi" w:eastAsiaTheme="minorEastAsia" w:hAnsiTheme="minorBidi" w:hint="cs"/>
          <w:i/>
          <w:noProof/>
          <w:rtl/>
        </w:rPr>
        <w:t xml:space="preserve"> נשאר קבוע לאורך התהליך (</w:t>
      </w:r>
      <w:r w:rsidR="00CA6596">
        <w:rPr>
          <w:rFonts w:asciiTheme="minorBidi" w:eastAsiaTheme="minorEastAsia" w:hAnsiTheme="minorBidi" w:hint="cs"/>
          <w:i/>
          <w:noProof/>
          <w:rtl/>
        </w:rPr>
        <w:t xml:space="preserve">נשתמש בקבוע המחושב עבור אוויר בטמפרטורת החדר מטבלה </w:t>
      </w:r>
      <w:r w:rsidR="00CA6596">
        <w:rPr>
          <w:rFonts w:asciiTheme="minorBidi" w:eastAsiaTheme="minorEastAsia" w:hAnsiTheme="minorBidi"/>
          <w:i/>
          <w:noProof/>
        </w:rPr>
        <w:t>A.5</w:t>
      </w:r>
      <w:r w:rsidR="00CA6596">
        <w:rPr>
          <w:rFonts w:asciiTheme="minorBidi" w:eastAsiaTheme="minorEastAsia" w:hAnsiTheme="minorBidi" w:hint="cs"/>
          <w:i/>
          <w:noProof/>
          <w:rtl/>
        </w:rPr>
        <w:t>)</w:t>
      </w:r>
      <w:r w:rsidR="00AA0968">
        <w:rPr>
          <w:rFonts w:asciiTheme="minorBidi" w:eastAsiaTheme="minorEastAsia" w:hAnsiTheme="minorBidi" w:hint="cs"/>
          <w:i/>
          <w:noProof/>
          <w:rtl/>
        </w:rPr>
        <w:t>:</w:t>
      </w:r>
    </w:p>
    <w:p w14:paraId="1CED7971" w14:textId="13E8E3AE" w:rsidR="00AA0968" w:rsidRPr="0073645C" w:rsidRDefault="00B154FE" w:rsidP="00AA0968">
      <w:pPr>
        <w:bidi w:val="0"/>
        <w:spacing w:after="0" w:line="276" w:lineRule="auto"/>
        <w:rPr>
          <w:rFonts w:asciiTheme="minorBidi" w:eastAsiaTheme="minorEastAsia" w:hAnsiTheme="minorBidi"/>
          <w:b/>
          <w:bCs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</w:rPr>
            <m:t>⟹0.1⋅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6</m:t>
              </m:r>
            </m:sup>
          </m:sSup>
          <m:r>
            <w:rPr>
              <w:rFonts w:ascii="Cambria Math" w:eastAsiaTheme="minorEastAsia" w:hAnsi="Cambria Math"/>
              <w:noProof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</w:rPr>
            <m:t>=0.287⋅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</w:rPr>
            <m:t>⋅290⟹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=0.8323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kg</m:t>
                  </m:r>
                </m:den>
              </m:f>
            </m:e>
          </m:d>
          <m:r>
            <w:rPr>
              <w:rFonts w:ascii="Cambria Math" w:eastAsiaTheme="minorEastAsia" w:hAnsi="Cambria Math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 xml:space="preserve">=1.2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b/>
                      <w:bCs/>
                      <w:noProof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noProof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b/>
                          <w:bCs/>
                          <w:noProof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270706A3" w14:textId="77777777" w:rsidR="0073645C" w:rsidRPr="0046085C" w:rsidRDefault="00B154FE" w:rsidP="0073645C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e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e</m:t>
              </m:r>
            </m:sub>
          </m:sSub>
          <m:r>
            <w:rPr>
              <w:rFonts w:ascii="Cambria Math" w:eastAsiaTheme="minorEastAsia" w:hAnsi="Cambria Math"/>
              <w:noProof/>
            </w:rPr>
            <m:t>⟹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6</m:t>
              </m:r>
            </m:sup>
          </m:sSup>
          <m:r>
            <w:rPr>
              <w:rFonts w:ascii="Cambria Math" w:eastAsiaTheme="minorEastAsia" w:hAnsi="Cambria Math"/>
              <w:noProof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e</m:t>
              </m:r>
            </m:sub>
          </m:sSub>
          <m:r>
            <w:rPr>
              <w:rFonts w:ascii="Cambria Math" w:eastAsiaTheme="minorEastAsia" w:hAnsi="Cambria Math"/>
              <w:noProof/>
            </w:rPr>
            <m:t>=0.287⋅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</w:rPr>
            <m:t>⋅450⟹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e</m:t>
              </m:r>
            </m:sub>
          </m:sSub>
          <m:r>
            <w:rPr>
              <w:rFonts w:ascii="Cambria Math" w:eastAsiaTheme="minorEastAsia" w:hAnsi="Cambria Math"/>
              <w:noProof/>
            </w:rPr>
            <m:t>=0.12915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kg</m:t>
                  </m:r>
                </m:den>
              </m:f>
            </m:e>
          </m:d>
          <m:r>
            <w:rPr>
              <w:rFonts w:ascii="Cambria Math" w:eastAsiaTheme="minorEastAsia" w:hAnsi="Cambria Math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 xml:space="preserve">=7.743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b/>
                      <w:bCs/>
                      <w:noProof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noProof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b/>
                          <w:bCs/>
                          <w:noProof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719EF7B2" w14:textId="290B6DF8" w:rsidR="00EA47A2" w:rsidRDefault="005400F7" w:rsidP="005400F7">
      <w:pPr>
        <w:pStyle w:val="a3"/>
        <w:spacing w:after="0" w:line="276" w:lineRule="auto"/>
        <w:ind w:left="360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נחשב את ספיקת האוויר בכניסה:</w:t>
      </w:r>
    </w:p>
    <w:p w14:paraId="36869537" w14:textId="1B4E9CDE" w:rsidR="005400F7" w:rsidRPr="00E5792D" w:rsidRDefault="00B154FE" w:rsidP="005400F7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kg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sec</m:t>
                  </m:r>
                </m:den>
              </m:f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noProof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noProof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m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sec</m:t>
                  </m:r>
                </m:den>
              </m:f>
            </m:e>
          </m:d>
          <m:r>
            <w:rPr>
              <w:rFonts w:ascii="Cambria Math" w:eastAsiaTheme="minorEastAsia" w:hAnsi="Cambria Math"/>
              <w:noProof/>
            </w:rPr>
            <m:t xml:space="preserve">=1.2⋅0.283⋅6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kg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sec</m:t>
                  </m:r>
                </m:den>
              </m:f>
            </m:e>
          </m:d>
        </m:oMath>
      </m:oMathPara>
    </w:p>
    <w:p w14:paraId="31E4C432" w14:textId="5B89699B" w:rsidR="00E5792D" w:rsidRPr="009C0B7B" w:rsidRDefault="00E5792D" w:rsidP="00E5792D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=2.04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kg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sec</m:t>
                  </m:r>
                </m:den>
              </m:f>
            </m:e>
          </m:d>
        </m:oMath>
      </m:oMathPara>
    </w:p>
    <w:p w14:paraId="4DB3BD28" w14:textId="036C88A4" w:rsidR="008E5952" w:rsidRDefault="00E16D89" w:rsidP="009C0B7B">
      <w:pPr>
        <w:pStyle w:val="a3"/>
        <w:spacing w:after="0" w:line="276" w:lineRule="auto"/>
        <w:ind w:left="360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נתון שהמדחס עובד </w:t>
      </w:r>
      <w:r w:rsidR="00896879">
        <w:rPr>
          <w:rFonts w:asciiTheme="minorBidi" w:eastAsiaTheme="minorEastAsia" w:hAnsiTheme="minorBidi" w:hint="cs"/>
          <w:i/>
          <w:noProof/>
          <w:rtl/>
        </w:rPr>
        <w:t>במצב מתמיד אז נניח ש</w:t>
      </w:r>
      <w:r w:rsidR="008E5952">
        <w:rPr>
          <w:rFonts w:asciiTheme="minorBidi" w:eastAsiaTheme="minorEastAsia" w:hAnsiTheme="minorBidi" w:hint="cs"/>
          <w:i/>
          <w:noProof/>
          <w:rtl/>
        </w:rPr>
        <w:t>:</w:t>
      </w:r>
    </w:p>
    <w:p w14:paraId="41A53BB2" w14:textId="5B086257" w:rsidR="009C0B7B" w:rsidRPr="006D1F4C" w:rsidRDefault="00B154FE" w:rsidP="00BE3826">
      <w:pPr>
        <w:pStyle w:val="a3"/>
        <w:bidi w:val="0"/>
        <w:spacing w:after="0" w:line="276" w:lineRule="auto"/>
        <w:ind w:left="360"/>
        <w:rPr>
          <w:rFonts w:asciiTheme="minorBidi" w:eastAsiaTheme="minorEastAsia" w:hAnsiTheme="minorBidi"/>
          <w:i/>
          <w:noProof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</w:rPr>
                <m:t>e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</w:rPr>
                <m:t>m</m:t>
              </m:r>
            </m:e>
          </m:acc>
          <m:r>
            <w:rPr>
              <w:rFonts w:ascii="Cambria Math" w:eastAsiaTheme="minorEastAsia" w:hAnsi="Cambria Math"/>
              <w:noProof/>
            </w:rPr>
            <m:t xml:space="preserve">=2.04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kg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sec</m:t>
                  </m:r>
                </m:den>
              </m:f>
            </m:e>
          </m:d>
        </m:oMath>
      </m:oMathPara>
    </w:p>
    <w:p w14:paraId="40AFC65D" w14:textId="6A7340FF" w:rsidR="0046085C" w:rsidRPr="0046085C" w:rsidRDefault="00B154FE" w:rsidP="0046085C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</w:rPr>
                <m:t>m</m:t>
              </m:r>
            </m:e>
          </m:acc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e</m:t>
              </m:r>
            </m:sub>
          </m:sSub>
          <m:r>
            <w:rPr>
              <w:rFonts w:ascii="Cambria Math" w:eastAsiaTheme="minorEastAsia" w:hAnsi="Cambria Math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e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m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2.04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7.743⋅0.0707</m:t>
              </m:r>
            </m:den>
          </m:f>
          <m:r>
            <w:rPr>
              <w:rFonts w:ascii="Cambria Math" w:eastAsiaTheme="minorEastAsia" w:hAnsi="Cambria Math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e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=3.726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m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sec</m:t>
                  </m:r>
                </m:den>
              </m:f>
            </m:e>
          </m:d>
        </m:oMath>
      </m:oMathPara>
    </w:p>
    <w:p w14:paraId="791233B7" w14:textId="1D694D2F" w:rsidR="00D03946" w:rsidRDefault="00D03946" w:rsidP="00D03946">
      <w:pPr>
        <w:pStyle w:val="a3"/>
        <w:spacing w:after="0" w:line="276" w:lineRule="auto"/>
        <w:ind w:left="360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ידוע שעבור גז אידיאלי, האנתלפיה תלויה בטמפרטורה בלבד, אז מטבלה </w:t>
      </w:r>
      <w:r w:rsidR="00665A07">
        <w:rPr>
          <w:rFonts w:asciiTheme="minorBidi" w:eastAsiaTheme="minorEastAsia" w:hAnsiTheme="minorBidi"/>
          <w:i/>
          <w:noProof/>
        </w:rPr>
        <w:t>A7.1</w:t>
      </w:r>
      <w:r w:rsidR="00665A07">
        <w:rPr>
          <w:rFonts w:asciiTheme="minorBidi" w:eastAsiaTheme="minorEastAsia" w:hAnsiTheme="minorBidi" w:hint="cs"/>
          <w:i/>
          <w:noProof/>
          <w:rtl/>
        </w:rPr>
        <w:t xml:space="preserve"> ואינטרפולציה לינארית נחלץ את ערכי האנתלפיה כניסה וביציאה:</w:t>
      </w:r>
    </w:p>
    <w:p w14:paraId="73800936" w14:textId="0FB9E1B9" w:rsidR="00665A07" w:rsidRPr="000F03EA" w:rsidRDefault="00B154FE" w:rsidP="00665A07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=290.43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kJ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kg</m:t>
                  </m:r>
                </m:den>
              </m:f>
            </m:e>
          </m:d>
        </m:oMath>
      </m:oMathPara>
    </w:p>
    <w:p w14:paraId="69152842" w14:textId="4DC89A50" w:rsidR="000F03EA" w:rsidRPr="00EF50B7" w:rsidRDefault="000F03EA" w:rsidP="000F03EA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T∈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440,460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°</m:t>
              </m:r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K</m:t>
              </m:r>
            </m:e>
          </m:d>
          <m:r>
            <w:rPr>
              <w:rFonts w:ascii="Cambria Math" w:eastAsiaTheme="minorEastAsia" w:hAnsi="Cambria Math"/>
              <w:noProof/>
            </w:rPr>
            <m:t>⟹h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</w:rPr>
            <m:t>-441.93=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462.34-441.93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460-440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T-440</m:t>
              </m:r>
            </m:e>
          </m:d>
          <m:r>
            <w:rPr>
              <w:rFonts w:ascii="Cambria Math" w:eastAsiaTheme="minorEastAsia" w:hAnsi="Cambria Math"/>
              <w:noProof/>
            </w:rPr>
            <m:t>⟹h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</w:rPr>
            <m:t>=1.0205T-7.09</m:t>
          </m:r>
        </m:oMath>
      </m:oMathPara>
    </w:p>
    <w:p w14:paraId="23D4CDA0" w14:textId="6BC2BCA5" w:rsidR="00EF50B7" w:rsidRPr="003A7682" w:rsidRDefault="00EF50B7" w:rsidP="00EF50B7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 xml:space="preserve">450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°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</m:d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e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=452.135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kJ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kg</m:t>
                  </m:r>
                </m:den>
              </m:f>
            </m:e>
          </m:d>
        </m:oMath>
      </m:oMathPara>
    </w:p>
    <w:p w14:paraId="28CBE51A" w14:textId="196A8628" w:rsidR="003A7682" w:rsidRDefault="003A7682" w:rsidP="003A7682">
      <w:pPr>
        <w:pStyle w:val="a3"/>
        <w:spacing w:after="0" w:line="276" w:lineRule="auto"/>
        <w:ind w:left="360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סיכום הממצאים עד כה:</w:t>
      </w:r>
    </w:p>
    <w:p w14:paraId="36F3403C" w14:textId="53449961" w:rsidR="00BE3826" w:rsidRPr="00CD49F4" w:rsidRDefault="00B154FE" w:rsidP="00BE3826">
      <w:pPr>
        <w:pStyle w:val="a3"/>
        <w:bidi w:val="0"/>
        <w:spacing w:after="0" w:line="276" w:lineRule="auto"/>
        <w:ind w:left="360"/>
        <w:rPr>
          <w:rFonts w:asciiTheme="minorBidi" w:eastAsiaTheme="minorEastAsia" w:hAnsiTheme="minorBidi"/>
          <w:i/>
          <w:noProof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</w:rPr>
                  <m:t xml:space="preserve">290.43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  <w:noProof/>
                          </w:rPr>
                          <m:t>kJ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  <w:noProof/>
                          </w:rPr>
                          <m:t>kg</m:t>
                        </m:r>
                      </m:den>
                    </m:f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</w:rPr>
                  <m:t xml:space="preserve">6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  <w:noProof/>
                          </w:rPr>
                          <m:t>m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  <w:noProof/>
                          </w:rPr>
                          <m:t>sec</m:t>
                        </m:r>
                      </m:den>
                    </m:f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</w:rPr>
                  <m:t xml:space="preserve">452.135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  <w:noProof/>
                          </w:rPr>
                          <m:t>kJ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  <w:noProof/>
                          </w:rPr>
                          <m:t>kg</m:t>
                        </m:r>
                      </m:den>
                    </m:f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</w:rPr>
                  <m:t xml:space="preserve">3.726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  <w:noProof/>
                          </w:rPr>
                          <m:t>m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  <w:noProof/>
                          </w:rPr>
                          <m:t>sec</m:t>
                        </m:r>
                      </m:den>
                    </m:f>
                  </m:e>
                </m:d>
              </m:e>
            </m:mr>
          </m:m>
          <m:r>
            <w:rPr>
              <w:rFonts w:ascii="Cambria Math" w:eastAsiaTheme="minorEastAsia" w:hAnsi="Cambria Math"/>
              <w:noProof/>
            </w:rPr>
            <m:t xml:space="preserve">  , 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</w:rPr>
                <m:t>m</m:t>
              </m:r>
            </m:e>
          </m:acc>
          <m:r>
            <w:rPr>
              <w:rFonts w:ascii="Cambria Math" w:eastAsiaTheme="minorEastAsia" w:hAnsi="Cambria Math"/>
              <w:noProof/>
            </w:rPr>
            <m:t xml:space="preserve">=2.04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kg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sec</m:t>
                  </m:r>
                </m:den>
              </m:f>
            </m:e>
          </m:d>
        </m:oMath>
      </m:oMathPara>
    </w:p>
    <w:p w14:paraId="09BD0B56" w14:textId="77777777" w:rsidR="00CD49F4" w:rsidRPr="00CD49F4" w:rsidRDefault="00CD49F4" w:rsidP="00CD49F4">
      <w:pPr>
        <w:pStyle w:val="a3"/>
        <w:spacing w:after="0" w:line="276" w:lineRule="auto"/>
        <w:ind w:left="360"/>
        <w:rPr>
          <w:rFonts w:asciiTheme="minorBidi" w:eastAsiaTheme="minorEastAsia" w:hAnsiTheme="minorBidi"/>
          <w:i/>
          <w:noProof/>
          <w:rtl/>
        </w:rPr>
      </w:pPr>
    </w:p>
    <w:p w14:paraId="2F6318DC" w14:textId="4BBA7435" w:rsidR="00CD49F4" w:rsidRDefault="00CD49F4" w:rsidP="00CD49F4">
      <w:pPr>
        <w:pStyle w:val="a3"/>
        <w:spacing w:after="0" w:line="276" w:lineRule="auto"/>
        <w:ind w:left="360"/>
        <w:rPr>
          <w:rFonts w:asciiTheme="minorBidi" w:eastAsiaTheme="minorEastAsia" w:hAnsiTheme="minorBidi"/>
          <w:i/>
          <w:noProof/>
          <w:rtl/>
        </w:rPr>
      </w:pPr>
      <w:r w:rsidRPr="003168AC">
        <w:rPr>
          <w:rFonts w:asciiTheme="minorBidi" w:eastAsiaTheme="minorEastAsia" w:hAnsiTheme="minorBidi" w:hint="cs"/>
          <w:i/>
          <w:noProof/>
          <w:rtl/>
        </w:rPr>
        <w:t xml:space="preserve">נניח שההפרש בגבהים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</w:rPr>
              <m:t>e</m:t>
            </m:r>
          </m:sub>
        </m:sSub>
        <m:r>
          <w:rPr>
            <w:rFonts w:ascii="Cambria Math" w:eastAsiaTheme="minorEastAsia" w:hAnsi="Cambria Math"/>
            <w:noProof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</w:rPr>
              <m:t>i</m:t>
            </m:r>
          </m:sub>
        </m:sSub>
      </m:oMath>
      <w:r w:rsidRPr="003168AC">
        <w:rPr>
          <w:rFonts w:asciiTheme="minorBidi" w:eastAsiaTheme="minorEastAsia" w:hAnsiTheme="minorBidi" w:hint="cs"/>
          <w:i/>
          <w:noProof/>
          <w:rtl/>
        </w:rPr>
        <w:t xml:space="preserve"> זניח. נציב את כל הנתונים בחוק הראשון למערכת פתוחה ונחשב את </w:t>
      </w:r>
      <w:r w:rsidR="00C74DE3">
        <w:rPr>
          <w:rFonts w:asciiTheme="minorBidi" w:eastAsiaTheme="minorEastAsia" w:hAnsiTheme="minorBidi" w:hint="cs"/>
          <w:i/>
          <w:noProof/>
          <w:rtl/>
        </w:rPr>
        <w:t>הספק המערכת עבור תהליך אדיאבטי (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noProof/>
              </w:rPr>
            </m:ctrlPr>
          </m:accPr>
          <m:e>
            <m:r>
              <w:rPr>
                <w:rFonts w:ascii="Cambria Math" w:eastAsiaTheme="minorEastAsia" w:hAnsi="Cambria Math"/>
                <w:noProof/>
              </w:rPr>
              <m:t>Q</m:t>
            </m:r>
          </m:e>
        </m:acc>
        <m:r>
          <w:rPr>
            <w:rFonts w:ascii="Cambria Math" w:eastAsiaTheme="minorEastAsia" w:hAnsi="Cambria Math"/>
            <w:noProof/>
          </w:rPr>
          <m:t>=0</m:t>
        </m:r>
      </m:oMath>
      <w:r w:rsidR="00C74DE3">
        <w:rPr>
          <w:rFonts w:asciiTheme="minorBidi" w:eastAsiaTheme="minorEastAsia" w:hAnsiTheme="minorBidi" w:hint="cs"/>
          <w:i/>
          <w:noProof/>
          <w:rtl/>
        </w:rPr>
        <w:t>)</w:t>
      </w:r>
      <w:r w:rsidRPr="003168AC">
        <w:rPr>
          <w:rFonts w:asciiTheme="minorBidi" w:eastAsiaTheme="minorEastAsia" w:hAnsiTheme="minorBidi" w:hint="cs"/>
          <w:i/>
          <w:noProof/>
          <w:rtl/>
        </w:rPr>
        <w:t>:</w:t>
      </w:r>
    </w:p>
    <w:p w14:paraId="2AAE541B" w14:textId="1008A958" w:rsidR="00A672F6" w:rsidRPr="006634DF" w:rsidRDefault="003F6456" w:rsidP="00A672F6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0=2.04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 xml:space="preserve">452.135-290.43 </m:t>
              </m:r>
            </m:e>
          </m:d>
          <m:r>
            <w:rPr>
              <w:rFonts w:ascii="Cambria Math" w:eastAsiaTheme="minorEastAsia" w:hAnsi="Cambria Math"/>
              <w:noProof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</m:den>
          </m:f>
          <m:r>
            <w:rPr>
              <w:rFonts w:ascii="Cambria Math" w:eastAsiaTheme="minorEastAsia" w:hAnsi="Cambria Math"/>
              <w:noProof/>
            </w:rPr>
            <m:t>⋅2.04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3.726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noProof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</w:rPr>
                <m:t>m</m:t>
              </m:r>
            </m:e>
          </m:acc>
          <m:r>
            <w:rPr>
              <w:rFonts w:ascii="Cambria Math" w:eastAsiaTheme="minorEastAsia" w:hAnsi="Cambria Math"/>
              <w:noProof/>
            </w:rPr>
            <m:t>g</m:t>
          </m:r>
          <m:limUpp>
            <m:limUp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i</m:t>
                          </m:r>
                        </m:sub>
                      </m:sSub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noProof/>
                </w:rPr>
                <m:t>≈0</m:t>
              </m:r>
            </m:lim>
          </m:limUpp>
          <m:r>
            <w:rPr>
              <w:rFonts w:ascii="Cambria Math" w:eastAsiaTheme="minorEastAsia" w:hAnsi="Cambria Math"/>
              <w:noProof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</w:rPr>
                <m:t>W</m:t>
              </m:r>
            </m:e>
          </m:acc>
        </m:oMath>
      </m:oMathPara>
    </w:p>
    <w:p w14:paraId="3755599B" w14:textId="5921C0D1" w:rsidR="00DF0780" w:rsidRPr="00B06590" w:rsidRDefault="00DF0780" w:rsidP="00DF0780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0=329878.2+22.56+0+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</w:rPr>
                <m:t>W</m:t>
              </m:r>
            </m:e>
          </m:acc>
          <m:r>
            <w:rPr>
              <w:rFonts w:ascii="Cambria Math" w:eastAsiaTheme="minorEastAsia" w:hAnsi="Cambria Math"/>
              <w:noProof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noProof/>
                </w:rPr>
                <m:t xml:space="preserve">=-330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kW</m:t>
                  </m:r>
                </m:e>
              </m:d>
            </m:e>
          </m:borderBox>
        </m:oMath>
      </m:oMathPara>
    </w:p>
    <w:p w14:paraId="7EEEE58B" w14:textId="37F367BF" w:rsidR="00B06590" w:rsidRDefault="00C40DE0" w:rsidP="00C40DE0">
      <w:pPr>
        <w:pStyle w:val="a3"/>
        <w:spacing w:after="0" w:line="276" w:lineRule="auto"/>
        <w:ind w:left="360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כלומר, ההספק הנדרש </w:t>
      </w:r>
      <w:r w:rsidR="0090588D">
        <w:rPr>
          <w:rFonts w:asciiTheme="minorBidi" w:eastAsiaTheme="minorEastAsia" w:hAnsiTheme="minorBidi" w:hint="cs"/>
          <w:i/>
          <w:noProof/>
          <w:rtl/>
        </w:rPr>
        <w:t xml:space="preserve">להפעלת המדחס הוא </w:t>
      </w:r>
      <m:oMath>
        <m:r>
          <w:rPr>
            <w:rFonts w:ascii="Cambria Math" w:eastAsiaTheme="minorEastAsia" w:hAnsi="Cambria Math"/>
            <w:noProof/>
          </w:rPr>
          <m:t>330</m:t>
        </m:r>
      </m:oMath>
      <w:r w:rsidR="0090588D">
        <w:rPr>
          <w:rFonts w:asciiTheme="minorBidi" w:eastAsiaTheme="minorEastAsia" w:hAnsiTheme="minorBidi" w:hint="cs"/>
          <w:i/>
          <w:noProof/>
          <w:rtl/>
        </w:rPr>
        <w:t xml:space="preserve"> קילו-ואט לשנייה.</w:t>
      </w:r>
    </w:p>
    <w:p w14:paraId="0FDFD099" w14:textId="3DB9CFC8" w:rsidR="00641DFD" w:rsidRDefault="00641DFD" w:rsidP="00C40DE0">
      <w:pPr>
        <w:pStyle w:val="a3"/>
        <w:spacing w:after="0" w:line="276" w:lineRule="auto"/>
        <w:ind w:left="360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נחשב את היחס</w:t>
      </w:r>
      <w:r w:rsidR="00F63BB1">
        <w:rPr>
          <w:rFonts w:asciiTheme="minorBidi" w:eastAsiaTheme="minorEastAsia" w:hAnsiTheme="minorBidi" w:hint="cs"/>
          <w:i/>
          <w:noProof/>
          <w:rtl/>
        </w:rPr>
        <w:t xml:space="preserve"> (בערך מוחלט משום שאין משמעות לסימן)</w:t>
      </w:r>
      <w:r>
        <w:rPr>
          <w:rFonts w:asciiTheme="minorBidi" w:eastAsiaTheme="minorEastAsia" w:hAnsiTheme="minorBidi" w:hint="cs"/>
          <w:i/>
          <w:noProof/>
          <w:rtl/>
        </w:rPr>
        <w:t xml:space="preserve"> בין השינוי</w:t>
      </w:r>
      <w:r w:rsidR="002F7FA2">
        <w:rPr>
          <w:rFonts w:asciiTheme="minorBidi" w:eastAsiaTheme="minorEastAsia" w:hAnsiTheme="minorBidi" w:hint="cs"/>
          <w:i/>
          <w:noProof/>
          <w:rtl/>
        </w:rPr>
        <w:t xml:space="preserve"> </w:t>
      </w:r>
      <w:r>
        <w:rPr>
          <w:rFonts w:asciiTheme="minorBidi" w:eastAsiaTheme="minorEastAsia" w:hAnsiTheme="minorBidi" w:hint="cs"/>
          <w:i/>
          <w:noProof/>
          <w:rtl/>
        </w:rPr>
        <w:t>באנרגיה הקינטית</w:t>
      </w:r>
      <w:r w:rsidR="00C908D2">
        <w:rPr>
          <w:rFonts w:asciiTheme="minorBidi" w:eastAsiaTheme="minorEastAsia" w:hAnsiTheme="minorBidi" w:hint="cs"/>
          <w:i/>
          <w:noProof/>
          <w:rtl/>
        </w:rPr>
        <w:t xml:space="preserve"> לבין השינוי</w:t>
      </w:r>
      <w:r w:rsidR="002F7FA2">
        <w:rPr>
          <w:rFonts w:asciiTheme="minorBidi" w:eastAsiaTheme="minorEastAsia" w:hAnsiTheme="minorBidi" w:hint="cs"/>
          <w:i/>
          <w:noProof/>
          <w:rtl/>
        </w:rPr>
        <w:t xml:space="preserve"> </w:t>
      </w:r>
      <w:r w:rsidR="00C908D2">
        <w:rPr>
          <w:rFonts w:asciiTheme="minorBidi" w:eastAsiaTheme="minorEastAsia" w:hAnsiTheme="minorBidi" w:hint="cs"/>
          <w:i/>
          <w:noProof/>
          <w:rtl/>
        </w:rPr>
        <w:t>באנתלפיה:</w:t>
      </w:r>
    </w:p>
    <w:p w14:paraId="35636E96" w14:textId="5D274F10" w:rsidR="00C908D2" w:rsidRPr="000435DD" w:rsidRDefault="00B154FE" w:rsidP="00C908D2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noProof/>
                    </w:rPr>
                    <m:t>KE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noProof/>
                    </w:rPr>
                    <m:t>H</m:t>
                  </m:r>
                </m:den>
              </m:f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m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m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bSup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m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 xml:space="preserve">3.726 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noProof/>
                </w:rPr>
                <m:t>452.135⋅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 xml:space="preserve"> -290.43⋅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11.06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161,705</m:t>
              </m:r>
            </m:den>
          </m:f>
          <m:r>
            <w:rPr>
              <w:rFonts w:ascii="Cambria Math" w:eastAsiaTheme="minorEastAsia" w:hAnsi="Cambria Math"/>
              <w:noProof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borderBox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noProof/>
                        </w:rPr>
                        <m:t>KE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noProof/>
                        </w:rPr>
                        <m:t>H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noProof/>
                </w:rPr>
                <m:t>=0.0068%</m:t>
              </m:r>
            </m:e>
          </m:borderBox>
        </m:oMath>
      </m:oMathPara>
    </w:p>
    <w:p w14:paraId="1BDB833B" w14:textId="28B04D27" w:rsidR="00ED1123" w:rsidRPr="000435DD" w:rsidRDefault="00C93A47" w:rsidP="001423E0">
      <w:pPr>
        <w:pStyle w:val="a3"/>
        <w:spacing w:after="0" w:line="276" w:lineRule="auto"/>
        <w:ind w:left="360"/>
        <w:rPr>
          <w:rFonts w:asciiTheme="minorBidi" w:eastAsiaTheme="minorEastAsia" w:hAnsiTheme="minorBidi"/>
          <w:i/>
          <w:noProof/>
        </w:rPr>
      </w:pPr>
      <w:r w:rsidRPr="000435DD">
        <w:rPr>
          <w:rFonts w:asciiTheme="minorBidi" w:eastAsiaTheme="minorEastAsia" w:hAnsiTheme="minorBidi" w:hint="cs"/>
          <w:i/>
          <w:noProof/>
          <w:rtl/>
        </w:rPr>
        <w:t xml:space="preserve">כלומר, מצאנו </w:t>
      </w:r>
      <w:r w:rsidR="001423E0" w:rsidRPr="000435DD">
        <w:rPr>
          <w:rFonts w:asciiTheme="minorBidi" w:eastAsiaTheme="minorEastAsia" w:hAnsiTheme="minorBidi" w:hint="cs"/>
          <w:i/>
          <w:noProof/>
          <w:rtl/>
        </w:rPr>
        <w:t xml:space="preserve">שהשינוי באנרגיה הקינטית </w:t>
      </w:r>
      <w:r w:rsidR="000435DD" w:rsidRPr="000435DD">
        <w:rPr>
          <w:rFonts w:asciiTheme="minorBidi" w:eastAsiaTheme="minorEastAsia" w:hAnsiTheme="minorBidi" w:hint="cs"/>
          <w:i/>
          <w:noProof/>
          <w:rtl/>
        </w:rPr>
        <w:t xml:space="preserve">קטן מאוד </w:t>
      </w:r>
      <w:r w:rsidR="00563DD5" w:rsidRPr="000435DD">
        <w:rPr>
          <w:rFonts w:asciiTheme="minorBidi" w:eastAsiaTheme="minorEastAsia" w:hAnsiTheme="minorBidi" w:hint="cs"/>
          <w:i/>
          <w:noProof/>
          <w:rtl/>
        </w:rPr>
        <w:t>ביחס לשינוי באנתלפיה</w:t>
      </w:r>
      <w:r w:rsidR="000435DD" w:rsidRPr="000435DD">
        <w:rPr>
          <w:rFonts w:asciiTheme="minorBidi" w:eastAsiaTheme="minorEastAsia" w:hAnsiTheme="minorBidi" w:hint="cs"/>
          <w:i/>
          <w:noProof/>
          <w:rtl/>
        </w:rPr>
        <w:t>.</w:t>
      </w:r>
    </w:p>
    <w:sectPr w:rsidR="00ED1123" w:rsidRPr="000435DD" w:rsidSect="00800538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5E3FE" w14:textId="77777777" w:rsidR="00270B6B" w:rsidRDefault="00270B6B" w:rsidP="003C71E6">
      <w:pPr>
        <w:spacing w:after="0" w:line="240" w:lineRule="auto"/>
      </w:pPr>
      <w:r>
        <w:separator/>
      </w:r>
    </w:p>
  </w:endnote>
  <w:endnote w:type="continuationSeparator" w:id="0">
    <w:p w14:paraId="34DBA00E" w14:textId="77777777" w:rsidR="00270B6B" w:rsidRDefault="00270B6B" w:rsidP="003C71E6">
      <w:pPr>
        <w:spacing w:after="0" w:line="240" w:lineRule="auto"/>
      </w:pPr>
      <w:r>
        <w:continuationSeparator/>
      </w:r>
    </w:p>
  </w:endnote>
  <w:endnote w:type="continuationNotice" w:id="1">
    <w:p w14:paraId="2BE18DDE" w14:textId="77777777" w:rsidR="00270B6B" w:rsidRDefault="00270B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808080" w:themeColor="background1" w:themeShade="80"/>
        <w:rtl/>
      </w:rPr>
      <w:id w:val="970404407"/>
      <w:docPartObj>
        <w:docPartGallery w:val="Page Numbers (Bottom of Page)"/>
        <w:docPartUnique/>
      </w:docPartObj>
    </w:sdtPr>
    <w:sdtEndPr/>
    <w:sdtContent>
      <w:p w14:paraId="326E6CF3" w14:textId="7A36A1D7" w:rsidR="003B1FBF" w:rsidRPr="004F2372" w:rsidRDefault="003B1FBF">
        <w:pPr>
          <w:pStyle w:val="a7"/>
          <w:jc w:val="center"/>
          <w:rPr>
            <w:color w:val="808080" w:themeColor="background1" w:themeShade="80"/>
          </w:rPr>
        </w:pPr>
        <w:r w:rsidRPr="004F2372">
          <w:rPr>
            <w:color w:val="808080" w:themeColor="background1" w:themeShade="80"/>
          </w:rPr>
          <w:fldChar w:fldCharType="begin"/>
        </w:r>
        <w:r w:rsidRPr="004F2372">
          <w:rPr>
            <w:color w:val="808080" w:themeColor="background1" w:themeShade="80"/>
          </w:rPr>
          <w:instrText>PAGE   \* MERGEFORMAT</w:instrText>
        </w:r>
        <w:r w:rsidRPr="004F2372">
          <w:rPr>
            <w:color w:val="808080" w:themeColor="background1" w:themeShade="80"/>
          </w:rPr>
          <w:fldChar w:fldCharType="separate"/>
        </w:r>
        <w:r w:rsidRPr="004F2372">
          <w:rPr>
            <w:color w:val="808080" w:themeColor="background1" w:themeShade="80"/>
            <w:rtl/>
            <w:lang w:val="he-IL"/>
          </w:rPr>
          <w:t>2</w:t>
        </w:r>
        <w:r w:rsidRPr="004F2372">
          <w:rPr>
            <w:color w:val="808080" w:themeColor="background1" w:themeShade="80"/>
          </w:rPr>
          <w:fldChar w:fldCharType="end"/>
        </w:r>
      </w:p>
    </w:sdtContent>
  </w:sdt>
  <w:p w14:paraId="44AB501F" w14:textId="77777777" w:rsidR="003B1FBF" w:rsidRDefault="003B1FB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A8C13" w14:textId="77777777" w:rsidR="00270B6B" w:rsidRDefault="00270B6B" w:rsidP="003C71E6">
      <w:pPr>
        <w:spacing w:after="0" w:line="240" w:lineRule="auto"/>
      </w:pPr>
      <w:r>
        <w:separator/>
      </w:r>
    </w:p>
  </w:footnote>
  <w:footnote w:type="continuationSeparator" w:id="0">
    <w:p w14:paraId="76831CD0" w14:textId="77777777" w:rsidR="00270B6B" w:rsidRDefault="00270B6B" w:rsidP="003C71E6">
      <w:pPr>
        <w:spacing w:after="0" w:line="240" w:lineRule="auto"/>
      </w:pPr>
      <w:r>
        <w:continuationSeparator/>
      </w:r>
    </w:p>
  </w:footnote>
  <w:footnote w:type="continuationNotice" w:id="1">
    <w:p w14:paraId="43DBDB78" w14:textId="77777777" w:rsidR="00270B6B" w:rsidRDefault="00270B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4F7B7" w14:textId="3693BCC7" w:rsidR="003C71E6" w:rsidRDefault="00B154FE">
    <w:pPr>
      <w:pStyle w:val="a5"/>
    </w:pPr>
    <w:r>
      <w:rPr>
        <w:noProof/>
      </w:rPr>
      <w:pict w14:anchorId="104B5F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2963626" o:spid="_x0000_s2050" type="#_x0000_t136" style="position:absolute;left:0;text-align:left;margin-left:0;margin-top:0;width:564.75pt;height:176.25pt;rotation:315;z-index:-251658239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2in" string="גיא בן-יוס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6371C" w14:textId="3361CFCA" w:rsidR="003C71E6" w:rsidRPr="004F2372" w:rsidRDefault="00B154FE">
    <w:pPr>
      <w:pStyle w:val="a5"/>
      <w:rPr>
        <w:color w:val="808080" w:themeColor="background1" w:themeShade="80"/>
        <w:rtl/>
      </w:rPr>
    </w:pPr>
    <w:r>
      <w:rPr>
        <w:noProof/>
        <w:color w:val="808080" w:themeColor="background1" w:themeShade="80"/>
        <w:rtl/>
      </w:rPr>
      <w:pict w14:anchorId="36446A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2963627" o:spid="_x0000_s2051" type="#_x0000_t136" style="position:absolute;left:0;text-align:left;margin-left:0;margin-top:0;width:564.75pt;height:176.25pt;rotation:315;z-index:-251658238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2in" string="גיא בן-יוסף"/>
          <w10:wrap anchorx="margin" anchory="margin"/>
        </v:shape>
      </w:pict>
    </w:r>
    <w:r w:rsidR="00D03119" w:rsidRPr="004F2372">
      <w:rPr>
        <w:rFonts w:hint="cs"/>
        <w:color w:val="808080" w:themeColor="background1" w:themeShade="80"/>
        <w:rtl/>
      </w:rPr>
      <w:t>084213</w:t>
    </w:r>
    <w:r w:rsidR="00D03119" w:rsidRPr="004F2372">
      <w:rPr>
        <w:color w:val="808080" w:themeColor="background1" w:themeShade="80"/>
        <w:rtl/>
      </w:rPr>
      <w:tab/>
    </w:r>
    <w:r w:rsidR="003B1FBF" w:rsidRPr="004F2372">
      <w:rPr>
        <w:rFonts w:hint="cs"/>
        <w:color w:val="808080" w:themeColor="background1" w:themeShade="80"/>
        <w:rtl/>
      </w:rPr>
      <w:t>תרגיל בית 0</w:t>
    </w:r>
    <w:r w:rsidR="002A3CE3">
      <w:rPr>
        <w:rFonts w:hint="cs"/>
        <w:color w:val="808080" w:themeColor="background1" w:themeShade="80"/>
        <w:rtl/>
      </w:rPr>
      <w:t>5</w:t>
    </w:r>
    <w:r w:rsidR="00D03119" w:rsidRPr="004F2372">
      <w:rPr>
        <w:color w:val="808080" w:themeColor="background1" w:themeShade="80"/>
        <w:rtl/>
      </w:rPr>
      <w:tab/>
    </w:r>
    <w:r w:rsidR="00D03119" w:rsidRPr="004F2372">
      <w:rPr>
        <w:rFonts w:hint="cs"/>
        <w:color w:val="808080" w:themeColor="background1" w:themeShade="80"/>
        <w:rtl/>
      </w:rPr>
      <w:t>תרמודינמיקה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5805C" w14:textId="726E00C9" w:rsidR="003C71E6" w:rsidRDefault="00B154FE">
    <w:pPr>
      <w:pStyle w:val="a5"/>
    </w:pPr>
    <w:r>
      <w:rPr>
        <w:noProof/>
      </w:rPr>
      <w:pict w14:anchorId="1DD794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2963625" o:spid="_x0000_s2049" type="#_x0000_t136" style="position:absolute;left:0;text-align:left;margin-left:0;margin-top:0;width:564.75pt;height:176.25pt;rotation:315;z-index:-251658240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2in" string="גיא בן-יוס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8109E"/>
    <w:multiLevelType w:val="hybridMultilevel"/>
    <w:tmpl w:val="542ED472"/>
    <w:lvl w:ilvl="0" w:tplc="8B84AB4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3732"/>
    <w:multiLevelType w:val="hybridMultilevel"/>
    <w:tmpl w:val="B89CEE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3C65F2"/>
    <w:multiLevelType w:val="hybridMultilevel"/>
    <w:tmpl w:val="542ED472"/>
    <w:lvl w:ilvl="0" w:tplc="8B84AB4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53BF3"/>
    <w:multiLevelType w:val="hybridMultilevel"/>
    <w:tmpl w:val="57B4F26E"/>
    <w:lvl w:ilvl="0" w:tplc="3E6892E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23F55"/>
    <w:multiLevelType w:val="hybridMultilevel"/>
    <w:tmpl w:val="94B20BC6"/>
    <w:lvl w:ilvl="0" w:tplc="F094F7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854D4"/>
    <w:multiLevelType w:val="hybridMultilevel"/>
    <w:tmpl w:val="94B20BC6"/>
    <w:lvl w:ilvl="0" w:tplc="F094F7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C7C70"/>
    <w:multiLevelType w:val="hybridMultilevel"/>
    <w:tmpl w:val="73585418"/>
    <w:lvl w:ilvl="0" w:tplc="90021C2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845AC"/>
    <w:multiLevelType w:val="hybridMultilevel"/>
    <w:tmpl w:val="94B20BC6"/>
    <w:lvl w:ilvl="0" w:tplc="F094F7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163FF1"/>
    <w:multiLevelType w:val="hybridMultilevel"/>
    <w:tmpl w:val="F7C63356"/>
    <w:lvl w:ilvl="0" w:tplc="EE36285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autoHyphenation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F8"/>
    <w:rsid w:val="0000022A"/>
    <w:rsid w:val="00000D54"/>
    <w:rsid w:val="0000116A"/>
    <w:rsid w:val="000011F4"/>
    <w:rsid w:val="00001DBF"/>
    <w:rsid w:val="000033CF"/>
    <w:rsid w:val="00003754"/>
    <w:rsid w:val="000063AC"/>
    <w:rsid w:val="00006E13"/>
    <w:rsid w:val="00006FA1"/>
    <w:rsid w:val="00007C4A"/>
    <w:rsid w:val="00007CF0"/>
    <w:rsid w:val="000100EF"/>
    <w:rsid w:val="00010B99"/>
    <w:rsid w:val="00010EC7"/>
    <w:rsid w:val="000113A9"/>
    <w:rsid w:val="0001168F"/>
    <w:rsid w:val="00011CAE"/>
    <w:rsid w:val="00011DE4"/>
    <w:rsid w:val="00012220"/>
    <w:rsid w:val="0001353E"/>
    <w:rsid w:val="000156CF"/>
    <w:rsid w:val="00016336"/>
    <w:rsid w:val="000163F1"/>
    <w:rsid w:val="00016841"/>
    <w:rsid w:val="00016882"/>
    <w:rsid w:val="00016962"/>
    <w:rsid w:val="000177F1"/>
    <w:rsid w:val="0002011C"/>
    <w:rsid w:val="00020367"/>
    <w:rsid w:val="0002075C"/>
    <w:rsid w:val="00021B35"/>
    <w:rsid w:val="00021EEB"/>
    <w:rsid w:val="000224DD"/>
    <w:rsid w:val="00022DD6"/>
    <w:rsid w:val="000234B1"/>
    <w:rsid w:val="0002380E"/>
    <w:rsid w:val="00024875"/>
    <w:rsid w:val="00024891"/>
    <w:rsid w:val="0002576F"/>
    <w:rsid w:val="00026971"/>
    <w:rsid w:val="000275A9"/>
    <w:rsid w:val="000276F8"/>
    <w:rsid w:val="00027CF5"/>
    <w:rsid w:val="00027DE5"/>
    <w:rsid w:val="00030B24"/>
    <w:rsid w:val="00030EC5"/>
    <w:rsid w:val="00030F55"/>
    <w:rsid w:val="00033D29"/>
    <w:rsid w:val="00033E12"/>
    <w:rsid w:val="000344C3"/>
    <w:rsid w:val="00034C88"/>
    <w:rsid w:val="00034D6A"/>
    <w:rsid w:val="00035905"/>
    <w:rsid w:val="000362CA"/>
    <w:rsid w:val="00036B4C"/>
    <w:rsid w:val="00041995"/>
    <w:rsid w:val="0004215B"/>
    <w:rsid w:val="00043048"/>
    <w:rsid w:val="0004337C"/>
    <w:rsid w:val="000435DD"/>
    <w:rsid w:val="00043610"/>
    <w:rsid w:val="0004411F"/>
    <w:rsid w:val="00044CEE"/>
    <w:rsid w:val="00044DEE"/>
    <w:rsid w:val="00045D5C"/>
    <w:rsid w:val="00045FD0"/>
    <w:rsid w:val="000461DC"/>
    <w:rsid w:val="0004695A"/>
    <w:rsid w:val="00046C86"/>
    <w:rsid w:val="00046F91"/>
    <w:rsid w:val="00047077"/>
    <w:rsid w:val="00047507"/>
    <w:rsid w:val="000477C2"/>
    <w:rsid w:val="00047F4E"/>
    <w:rsid w:val="00047F54"/>
    <w:rsid w:val="000503B2"/>
    <w:rsid w:val="00050589"/>
    <w:rsid w:val="00050915"/>
    <w:rsid w:val="000514CF"/>
    <w:rsid w:val="000519C0"/>
    <w:rsid w:val="00051ED9"/>
    <w:rsid w:val="0005216F"/>
    <w:rsid w:val="00052E64"/>
    <w:rsid w:val="00054444"/>
    <w:rsid w:val="00056B15"/>
    <w:rsid w:val="000578E4"/>
    <w:rsid w:val="000600AF"/>
    <w:rsid w:val="00060194"/>
    <w:rsid w:val="00060661"/>
    <w:rsid w:val="00060B00"/>
    <w:rsid w:val="00060DC4"/>
    <w:rsid w:val="00060F91"/>
    <w:rsid w:val="00061846"/>
    <w:rsid w:val="00061F50"/>
    <w:rsid w:val="00064688"/>
    <w:rsid w:val="00064918"/>
    <w:rsid w:val="0006651C"/>
    <w:rsid w:val="000673EA"/>
    <w:rsid w:val="0006782D"/>
    <w:rsid w:val="00067C79"/>
    <w:rsid w:val="00070877"/>
    <w:rsid w:val="00071A9B"/>
    <w:rsid w:val="00072F5D"/>
    <w:rsid w:val="00072FEA"/>
    <w:rsid w:val="00073ACE"/>
    <w:rsid w:val="00073CD3"/>
    <w:rsid w:val="00073F27"/>
    <w:rsid w:val="0007483D"/>
    <w:rsid w:val="00074ABA"/>
    <w:rsid w:val="00074B00"/>
    <w:rsid w:val="00076352"/>
    <w:rsid w:val="00076919"/>
    <w:rsid w:val="00076D81"/>
    <w:rsid w:val="00077B84"/>
    <w:rsid w:val="00077EAC"/>
    <w:rsid w:val="00080623"/>
    <w:rsid w:val="0008063F"/>
    <w:rsid w:val="000808C0"/>
    <w:rsid w:val="000809DC"/>
    <w:rsid w:val="000812B5"/>
    <w:rsid w:val="00081C0F"/>
    <w:rsid w:val="000832B9"/>
    <w:rsid w:val="00084167"/>
    <w:rsid w:val="000842EE"/>
    <w:rsid w:val="00085BA8"/>
    <w:rsid w:val="00086652"/>
    <w:rsid w:val="00086712"/>
    <w:rsid w:val="0008676A"/>
    <w:rsid w:val="00087039"/>
    <w:rsid w:val="000878B7"/>
    <w:rsid w:val="0009036E"/>
    <w:rsid w:val="00090F5B"/>
    <w:rsid w:val="000919E6"/>
    <w:rsid w:val="00091F7D"/>
    <w:rsid w:val="0009201D"/>
    <w:rsid w:val="000924CC"/>
    <w:rsid w:val="00092681"/>
    <w:rsid w:val="00092B32"/>
    <w:rsid w:val="000934AE"/>
    <w:rsid w:val="000938E1"/>
    <w:rsid w:val="0009454F"/>
    <w:rsid w:val="000945FE"/>
    <w:rsid w:val="00095F2E"/>
    <w:rsid w:val="0009665B"/>
    <w:rsid w:val="000967E8"/>
    <w:rsid w:val="000978AD"/>
    <w:rsid w:val="000A099C"/>
    <w:rsid w:val="000A1C24"/>
    <w:rsid w:val="000A2113"/>
    <w:rsid w:val="000A2337"/>
    <w:rsid w:val="000A29DB"/>
    <w:rsid w:val="000A3436"/>
    <w:rsid w:val="000A4BCD"/>
    <w:rsid w:val="000A5284"/>
    <w:rsid w:val="000A671E"/>
    <w:rsid w:val="000A7B18"/>
    <w:rsid w:val="000B037B"/>
    <w:rsid w:val="000B08D6"/>
    <w:rsid w:val="000B0FB0"/>
    <w:rsid w:val="000B1834"/>
    <w:rsid w:val="000B19A7"/>
    <w:rsid w:val="000B1CDD"/>
    <w:rsid w:val="000B2660"/>
    <w:rsid w:val="000B2977"/>
    <w:rsid w:val="000B484B"/>
    <w:rsid w:val="000B6247"/>
    <w:rsid w:val="000B6265"/>
    <w:rsid w:val="000B633F"/>
    <w:rsid w:val="000B687C"/>
    <w:rsid w:val="000B6CFA"/>
    <w:rsid w:val="000B6E39"/>
    <w:rsid w:val="000B7876"/>
    <w:rsid w:val="000B7BD0"/>
    <w:rsid w:val="000C0B01"/>
    <w:rsid w:val="000C119C"/>
    <w:rsid w:val="000C1711"/>
    <w:rsid w:val="000C1B6F"/>
    <w:rsid w:val="000C20BB"/>
    <w:rsid w:val="000C24E8"/>
    <w:rsid w:val="000C27A0"/>
    <w:rsid w:val="000C36CB"/>
    <w:rsid w:val="000C3FEA"/>
    <w:rsid w:val="000C4A32"/>
    <w:rsid w:val="000C5865"/>
    <w:rsid w:val="000C68DB"/>
    <w:rsid w:val="000C69A5"/>
    <w:rsid w:val="000C71FA"/>
    <w:rsid w:val="000D0090"/>
    <w:rsid w:val="000D0E5B"/>
    <w:rsid w:val="000D1F6C"/>
    <w:rsid w:val="000D2355"/>
    <w:rsid w:val="000D24D7"/>
    <w:rsid w:val="000D45BB"/>
    <w:rsid w:val="000D5D46"/>
    <w:rsid w:val="000D5EA9"/>
    <w:rsid w:val="000D684B"/>
    <w:rsid w:val="000D6FC7"/>
    <w:rsid w:val="000D732B"/>
    <w:rsid w:val="000D7C35"/>
    <w:rsid w:val="000E07AA"/>
    <w:rsid w:val="000E0FC1"/>
    <w:rsid w:val="000E1907"/>
    <w:rsid w:val="000E19F2"/>
    <w:rsid w:val="000E2A36"/>
    <w:rsid w:val="000E4567"/>
    <w:rsid w:val="000E47BB"/>
    <w:rsid w:val="000E4B36"/>
    <w:rsid w:val="000E4C3A"/>
    <w:rsid w:val="000E4F54"/>
    <w:rsid w:val="000E5920"/>
    <w:rsid w:val="000E713E"/>
    <w:rsid w:val="000F03EA"/>
    <w:rsid w:val="000F0EAE"/>
    <w:rsid w:val="000F17E3"/>
    <w:rsid w:val="000F184F"/>
    <w:rsid w:val="000F1D89"/>
    <w:rsid w:val="000F3A4E"/>
    <w:rsid w:val="000F437F"/>
    <w:rsid w:val="000F44C7"/>
    <w:rsid w:val="000F47A5"/>
    <w:rsid w:val="000F4828"/>
    <w:rsid w:val="000F4EBD"/>
    <w:rsid w:val="000F54D1"/>
    <w:rsid w:val="000F6A14"/>
    <w:rsid w:val="000F74E0"/>
    <w:rsid w:val="000F775D"/>
    <w:rsid w:val="000F7902"/>
    <w:rsid w:val="000F7FBE"/>
    <w:rsid w:val="00100525"/>
    <w:rsid w:val="00100A40"/>
    <w:rsid w:val="00100E95"/>
    <w:rsid w:val="001013F6"/>
    <w:rsid w:val="00101B3B"/>
    <w:rsid w:val="00105045"/>
    <w:rsid w:val="00105100"/>
    <w:rsid w:val="0010514F"/>
    <w:rsid w:val="0010541F"/>
    <w:rsid w:val="0010542A"/>
    <w:rsid w:val="00106257"/>
    <w:rsid w:val="001063BA"/>
    <w:rsid w:val="00110034"/>
    <w:rsid w:val="00110D86"/>
    <w:rsid w:val="001128F8"/>
    <w:rsid w:val="001131EA"/>
    <w:rsid w:val="0011389F"/>
    <w:rsid w:val="0011468E"/>
    <w:rsid w:val="00115736"/>
    <w:rsid w:val="00116056"/>
    <w:rsid w:val="00116B41"/>
    <w:rsid w:val="00120CDC"/>
    <w:rsid w:val="00120F14"/>
    <w:rsid w:val="001215E6"/>
    <w:rsid w:val="001217FA"/>
    <w:rsid w:val="001218FF"/>
    <w:rsid w:val="001220F5"/>
    <w:rsid w:val="001223BA"/>
    <w:rsid w:val="00122D70"/>
    <w:rsid w:val="001238CC"/>
    <w:rsid w:val="001238DA"/>
    <w:rsid w:val="00123A9B"/>
    <w:rsid w:val="00123D57"/>
    <w:rsid w:val="0012403F"/>
    <w:rsid w:val="001246BF"/>
    <w:rsid w:val="00126610"/>
    <w:rsid w:val="00126BB0"/>
    <w:rsid w:val="00126F4D"/>
    <w:rsid w:val="001271C7"/>
    <w:rsid w:val="00127338"/>
    <w:rsid w:val="001273AA"/>
    <w:rsid w:val="001273CC"/>
    <w:rsid w:val="00130042"/>
    <w:rsid w:val="00132CE4"/>
    <w:rsid w:val="00132DC2"/>
    <w:rsid w:val="001331FF"/>
    <w:rsid w:val="00133E46"/>
    <w:rsid w:val="00134357"/>
    <w:rsid w:val="0013452B"/>
    <w:rsid w:val="001350F2"/>
    <w:rsid w:val="0013579D"/>
    <w:rsid w:val="0013604E"/>
    <w:rsid w:val="00137D86"/>
    <w:rsid w:val="0014028F"/>
    <w:rsid w:val="00140904"/>
    <w:rsid w:val="001419A4"/>
    <w:rsid w:val="00141C00"/>
    <w:rsid w:val="001423E0"/>
    <w:rsid w:val="001427EB"/>
    <w:rsid w:val="00142997"/>
    <w:rsid w:val="00142F63"/>
    <w:rsid w:val="0014447D"/>
    <w:rsid w:val="001448D8"/>
    <w:rsid w:val="00144C34"/>
    <w:rsid w:val="00144EC0"/>
    <w:rsid w:val="001466AC"/>
    <w:rsid w:val="00146F31"/>
    <w:rsid w:val="0014761F"/>
    <w:rsid w:val="001477BF"/>
    <w:rsid w:val="00147FF8"/>
    <w:rsid w:val="00151D8B"/>
    <w:rsid w:val="00152352"/>
    <w:rsid w:val="0015246F"/>
    <w:rsid w:val="00153022"/>
    <w:rsid w:val="0015319B"/>
    <w:rsid w:val="001531ED"/>
    <w:rsid w:val="00153E9E"/>
    <w:rsid w:val="00154EF9"/>
    <w:rsid w:val="001578C2"/>
    <w:rsid w:val="00157D01"/>
    <w:rsid w:val="001606BD"/>
    <w:rsid w:val="001609B0"/>
    <w:rsid w:val="001609E7"/>
    <w:rsid w:val="001617FF"/>
    <w:rsid w:val="00161931"/>
    <w:rsid w:val="00162A17"/>
    <w:rsid w:val="00163238"/>
    <w:rsid w:val="0016323E"/>
    <w:rsid w:val="00164416"/>
    <w:rsid w:val="00165477"/>
    <w:rsid w:val="00165844"/>
    <w:rsid w:val="00165EB6"/>
    <w:rsid w:val="0016620C"/>
    <w:rsid w:val="00166586"/>
    <w:rsid w:val="0016771D"/>
    <w:rsid w:val="00167CF1"/>
    <w:rsid w:val="0017067A"/>
    <w:rsid w:val="00170A1D"/>
    <w:rsid w:val="00170C99"/>
    <w:rsid w:val="0017106A"/>
    <w:rsid w:val="00173EA5"/>
    <w:rsid w:val="00175247"/>
    <w:rsid w:val="00175379"/>
    <w:rsid w:val="0017671A"/>
    <w:rsid w:val="00180E3E"/>
    <w:rsid w:val="00181370"/>
    <w:rsid w:val="00181950"/>
    <w:rsid w:val="00181E65"/>
    <w:rsid w:val="00183736"/>
    <w:rsid w:val="00183F7C"/>
    <w:rsid w:val="00183FC0"/>
    <w:rsid w:val="00184813"/>
    <w:rsid w:val="00184D84"/>
    <w:rsid w:val="00184ECD"/>
    <w:rsid w:val="00185A67"/>
    <w:rsid w:val="00186C81"/>
    <w:rsid w:val="00187222"/>
    <w:rsid w:val="00187E27"/>
    <w:rsid w:val="00191979"/>
    <w:rsid w:val="00191FA0"/>
    <w:rsid w:val="001925B3"/>
    <w:rsid w:val="00192DED"/>
    <w:rsid w:val="0019305F"/>
    <w:rsid w:val="00194332"/>
    <w:rsid w:val="001959D4"/>
    <w:rsid w:val="00197D44"/>
    <w:rsid w:val="00197F09"/>
    <w:rsid w:val="001A003A"/>
    <w:rsid w:val="001A042C"/>
    <w:rsid w:val="001A0AF9"/>
    <w:rsid w:val="001A0B94"/>
    <w:rsid w:val="001A0D3F"/>
    <w:rsid w:val="001A1492"/>
    <w:rsid w:val="001A1E26"/>
    <w:rsid w:val="001A1E34"/>
    <w:rsid w:val="001A2C74"/>
    <w:rsid w:val="001A2F22"/>
    <w:rsid w:val="001A3655"/>
    <w:rsid w:val="001A579C"/>
    <w:rsid w:val="001A5F13"/>
    <w:rsid w:val="001A643E"/>
    <w:rsid w:val="001A6853"/>
    <w:rsid w:val="001A694A"/>
    <w:rsid w:val="001A6C51"/>
    <w:rsid w:val="001A6CB9"/>
    <w:rsid w:val="001B0145"/>
    <w:rsid w:val="001B1670"/>
    <w:rsid w:val="001B1D6C"/>
    <w:rsid w:val="001B2A7C"/>
    <w:rsid w:val="001B2B6B"/>
    <w:rsid w:val="001B2E92"/>
    <w:rsid w:val="001B2F53"/>
    <w:rsid w:val="001B364B"/>
    <w:rsid w:val="001B3AF1"/>
    <w:rsid w:val="001B447F"/>
    <w:rsid w:val="001B4757"/>
    <w:rsid w:val="001B5099"/>
    <w:rsid w:val="001B51E3"/>
    <w:rsid w:val="001B5808"/>
    <w:rsid w:val="001B5BEF"/>
    <w:rsid w:val="001B75A5"/>
    <w:rsid w:val="001B76F6"/>
    <w:rsid w:val="001B7E48"/>
    <w:rsid w:val="001C009C"/>
    <w:rsid w:val="001C0436"/>
    <w:rsid w:val="001C0847"/>
    <w:rsid w:val="001C0F0D"/>
    <w:rsid w:val="001C1C5B"/>
    <w:rsid w:val="001C1E70"/>
    <w:rsid w:val="001C1F4E"/>
    <w:rsid w:val="001C2468"/>
    <w:rsid w:val="001C2D5D"/>
    <w:rsid w:val="001C3645"/>
    <w:rsid w:val="001C43EE"/>
    <w:rsid w:val="001C4CF1"/>
    <w:rsid w:val="001C691A"/>
    <w:rsid w:val="001D0CA7"/>
    <w:rsid w:val="001D0E6D"/>
    <w:rsid w:val="001D15C3"/>
    <w:rsid w:val="001D1E66"/>
    <w:rsid w:val="001D20E0"/>
    <w:rsid w:val="001D2274"/>
    <w:rsid w:val="001D38C4"/>
    <w:rsid w:val="001D3AE7"/>
    <w:rsid w:val="001D4C6B"/>
    <w:rsid w:val="001D5493"/>
    <w:rsid w:val="001D6892"/>
    <w:rsid w:val="001D6A24"/>
    <w:rsid w:val="001E0226"/>
    <w:rsid w:val="001E08D8"/>
    <w:rsid w:val="001E1367"/>
    <w:rsid w:val="001E1F70"/>
    <w:rsid w:val="001E239E"/>
    <w:rsid w:val="001E289D"/>
    <w:rsid w:val="001E37D9"/>
    <w:rsid w:val="001E3B93"/>
    <w:rsid w:val="001E4225"/>
    <w:rsid w:val="001E4C26"/>
    <w:rsid w:val="001E62AC"/>
    <w:rsid w:val="001E7A71"/>
    <w:rsid w:val="001E7C57"/>
    <w:rsid w:val="001E7D3C"/>
    <w:rsid w:val="001F0254"/>
    <w:rsid w:val="001F05BB"/>
    <w:rsid w:val="001F0A57"/>
    <w:rsid w:val="001F0A95"/>
    <w:rsid w:val="001F154D"/>
    <w:rsid w:val="001F1C0B"/>
    <w:rsid w:val="001F1D26"/>
    <w:rsid w:val="001F1F0D"/>
    <w:rsid w:val="001F2027"/>
    <w:rsid w:val="001F20AE"/>
    <w:rsid w:val="001F23FC"/>
    <w:rsid w:val="001F25CF"/>
    <w:rsid w:val="001F30EE"/>
    <w:rsid w:val="001F3B9B"/>
    <w:rsid w:val="001F401F"/>
    <w:rsid w:val="001F529B"/>
    <w:rsid w:val="001F6966"/>
    <w:rsid w:val="001F6A3D"/>
    <w:rsid w:val="001F6DC1"/>
    <w:rsid w:val="001F6F71"/>
    <w:rsid w:val="001F7FD3"/>
    <w:rsid w:val="00201E95"/>
    <w:rsid w:val="00202032"/>
    <w:rsid w:val="0020279C"/>
    <w:rsid w:val="00202A98"/>
    <w:rsid w:val="0020325C"/>
    <w:rsid w:val="00203BE7"/>
    <w:rsid w:val="00203F52"/>
    <w:rsid w:val="0020441B"/>
    <w:rsid w:val="00204BE1"/>
    <w:rsid w:val="00204C49"/>
    <w:rsid w:val="002050A9"/>
    <w:rsid w:val="002057E8"/>
    <w:rsid w:val="00205F81"/>
    <w:rsid w:val="00206248"/>
    <w:rsid w:val="002065C6"/>
    <w:rsid w:val="0020673A"/>
    <w:rsid w:val="00206DD5"/>
    <w:rsid w:val="002074EE"/>
    <w:rsid w:val="00207CCE"/>
    <w:rsid w:val="002102F8"/>
    <w:rsid w:val="00210C01"/>
    <w:rsid w:val="00211951"/>
    <w:rsid w:val="00211A0D"/>
    <w:rsid w:val="00212A45"/>
    <w:rsid w:val="00213636"/>
    <w:rsid w:val="00213E3E"/>
    <w:rsid w:val="00215171"/>
    <w:rsid w:val="002153EB"/>
    <w:rsid w:val="002155A9"/>
    <w:rsid w:val="00215DBB"/>
    <w:rsid w:val="0021626F"/>
    <w:rsid w:val="00216ACF"/>
    <w:rsid w:val="002177B0"/>
    <w:rsid w:val="00217C51"/>
    <w:rsid w:val="00220B87"/>
    <w:rsid w:val="00221D26"/>
    <w:rsid w:val="00221E83"/>
    <w:rsid w:val="0022389E"/>
    <w:rsid w:val="002238E1"/>
    <w:rsid w:val="00224DF4"/>
    <w:rsid w:val="00224FC0"/>
    <w:rsid w:val="00225576"/>
    <w:rsid w:val="0022591D"/>
    <w:rsid w:val="00225D3C"/>
    <w:rsid w:val="00225E22"/>
    <w:rsid w:val="00226006"/>
    <w:rsid w:val="002262FB"/>
    <w:rsid w:val="002268AA"/>
    <w:rsid w:val="00227A60"/>
    <w:rsid w:val="00231E1B"/>
    <w:rsid w:val="0023326F"/>
    <w:rsid w:val="00234665"/>
    <w:rsid w:val="002350E6"/>
    <w:rsid w:val="002377AA"/>
    <w:rsid w:val="00237DAC"/>
    <w:rsid w:val="002401F6"/>
    <w:rsid w:val="00240481"/>
    <w:rsid w:val="002409AA"/>
    <w:rsid w:val="00240E17"/>
    <w:rsid w:val="00240E46"/>
    <w:rsid w:val="0024112C"/>
    <w:rsid w:val="00241C33"/>
    <w:rsid w:val="00242D25"/>
    <w:rsid w:val="00243855"/>
    <w:rsid w:val="00244168"/>
    <w:rsid w:val="002443F1"/>
    <w:rsid w:val="002445E3"/>
    <w:rsid w:val="00244943"/>
    <w:rsid w:val="002451E1"/>
    <w:rsid w:val="00245D78"/>
    <w:rsid w:val="00246210"/>
    <w:rsid w:val="0024733A"/>
    <w:rsid w:val="00247552"/>
    <w:rsid w:val="00247E47"/>
    <w:rsid w:val="00247E92"/>
    <w:rsid w:val="00250D07"/>
    <w:rsid w:val="00251817"/>
    <w:rsid w:val="00251C03"/>
    <w:rsid w:val="00253E89"/>
    <w:rsid w:val="00254BBD"/>
    <w:rsid w:val="002558C6"/>
    <w:rsid w:val="0025691A"/>
    <w:rsid w:val="00257080"/>
    <w:rsid w:val="002605F2"/>
    <w:rsid w:val="002608DA"/>
    <w:rsid w:val="00260DDD"/>
    <w:rsid w:val="0026121F"/>
    <w:rsid w:val="0026244B"/>
    <w:rsid w:val="0026323C"/>
    <w:rsid w:val="002640DD"/>
    <w:rsid w:val="00264425"/>
    <w:rsid w:val="00266E4F"/>
    <w:rsid w:val="002678AA"/>
    <w:rsid w:val="0027039D"/>
    <w:rsid w:val="00270A00"/>
    <w:rsid w:val="00270B43"/>
    <w:rsid w:val="00270B6B"/>
    <w:rsid w:val="00271078"/>
    <w:rsid w:val="002713DF"/>
    <w:rsid w:val="0027163F"/>
    <w:rsid w:val="00271895"/>
    <w:rsid w:val="00271D8B"/>
    <w:rsid w:val="00271EBA"/>
    <w:rsid w:val="002723E6"/>
    <w:rsid w:val="0027279F"/>
    <w:rsid w:val="002729A5"/>
    <w:rsid w:val="00273033"/>
    <w:rsid w:val="00273F57"/>
    <w:rsid w:val="002742E4"/>
    <w:rsid w:val="002759ED"/>
    <w:rsid w:val="00275A3D"/>
    <w:rsid w:val="00276669"/>
    <w:rsid w:val="00277A55"/>
    <w:rsid w:val="00277C16"/>
    <w:rsid w:val="00277C7B"/>
    <w:rsid w:val="00277F32"/>
    <w:rsid w:val="00280300"/>
    <w:rsid w:val="00280DF3"/>
    <w:rsid w:val="00281B0B"/>
    <w:rsid w:val="00281C4C"/>
    <w:rsid w:val="002825A4"/>
    <w:rsid w:val="00283A57"/>
    <w:rsid w:val="0028423C"/>
    <w:rsid w:val="002842BC"/>
    <w:rsid w:val="00284E21"/>
    <w:rsid w:val="00285562"/>
    <w:rsid w:val="00285709"/>
    <w:rsid w:val="00285A5D"/>
    <w:rsid w:val="00286867"/>
    <w:rsid w:val="002875E4"/>
    <w:rsid w:val="0028782B"/>
    <w:rsid w:val="00287A45"/>
    <w:rsid w:val="00287CCA"/>
    <w:rsid w:val="00287D4D"/>
    <w:rsid w:val="0029080D"/>
    <w:rsid w:val="00290EF5"/>
    <w:rsid w:val="002926CE"/>
    <w:rsid w:val="002929AA"/>
    <w:rsid w:val="0029418E"/>
    <w:rsid w:val="0029470D"/>
    <w:rsid w:val="002954F9"/>
    <w:rsid w:val="002962B3"/>
    <w:rsid w:val="0029647D"/>
    <w:rsid w:val="00296572"/>
    <w:rsid w:val="002A09AA"/>
    <w:rsid w:val="002A0C4A"/>
    <w:rsid w:val="002A0C7F"/>
    <w:rsid w:val="002A0ED3"/>
    <w:rsid w:val="002A1808"/>
    <w:rsid w:val="002A25CC"/>
    <w:rsid w:val="002A348F"/>
    <w:rsid w:val="002A3C66"/>
    <w:rsid w:val="002A3CE3"/>
    <w:rsid w:val="002A4599"/>
    <w:rsid w:val="002A5924"/>
    <w:rsid w:val="002A61D2"/>
    <w:rsid w:val="002A6561"/>
    <w:rsid w:val="002A73D4"/>
    <w:rsid w:val="002A7443"/>
    <w:rsid w:val="002A767E"/>
    <w:rsid w:val="002B09B1"/>
    <w:rsid w:val="002B1127"/>
    <w:rsid w:val="002B417A"/>
    <w:rsid w:val="002B5D21"/>
    <w:rsid w:val="002B63A5"/>
    <w:rsid w:val="002B6814"/>
    <w:rsid w:val="002B6E80"/>
    <w:rsid w:val="002B7A63"/>
    <w:rsid w:val="002B7CAC"/>
    <w:rsid w:val="002C096D"/>
    <w:rsid w:val="002C126C"/>
    <w:rsid w:val="002C132D"/>
    <w:rsid w:val="002C1BD2"/>
    <w:rsid w:val="002C1C98"/>
    <w:rsid w:val="002C1E28"/>
    <w:rsid w:val="002C3FF6"/>
    <w:rsid w:val="002C4180"/>
    <w:rsid w:val="002C4B90"/>
    <w:rsid w:val="002C4C5D"/>
    <w:rsid w:val="002C7BF6"/>
    <w:rsid w:val="002C7C50"/>
    <w:rsid w:val="002D1CBB"/>
    <w:rsid w:val="002D2D51"/>
    <w:rsid w:val="002D2FCE"/>
    <w:rsid w:val="002D302E"/>
    <w:rsid w:val="002D3E28"/>
    <w:rsid w:val="002D5B31"/>
    <w:rsid w:val="002D5DDD"/>
    <w:rsid w:val="002D5E54"/>
    <w:rsid w:val="002D633C"/>
    <w:rsid w:val="002D74BA"/>
    <w:rsid w:val="002D7E8C"/>
    <w:rsid w:val="002E19BD"/>
    <w:rsid w:val="002E21DC"/>
    <w:rsid w:val="002E2C07"/>
    <w:rsid w:val="002E3941"/>
    <w:rsid w:val="002E51D6"/>
    <w:rsid w:val="002E53D9"/>
    <w:rsid w:val="002E577A"/>
    <w:rsid w:val="002E577E"/>
    <w:rsid w:val="002E5A6C"/>
    <w:rsid w:val="002E5EE1"/>
    <w:rsid w:val="002F0213"/>
    <w:rsid w:val="002F0454"/>
    <w:rsid w:val="002F167C"/>
    <w:rsid w:val="002F3296"/>
    <w:rsid w:val="002F3B3A"/>
    <w:rsid w:val="002F423E"/>
    <w:rsid w:val="002F429E"/>
    <w:rsid w:val="002F4D86"/>
    <w:rsid w:val="002F5E1B"/>
    <w:rsid w:val="002F5EFB"/>
    <w:rsid w:val="002F6774"/>
    <w:rsid w:val="002F69E8"/>
    <w:rsid w:val="002F73C8"/>
    <w:rsid w:val="002F7831"/>
    <w:rsid w:val="002F797A"/>
    <w:rsid w:val="002F7DE6"/>
    <w:rsid w:val="002F7FA2"/>
    <w:rsid w:val="00300568"/>
    <w:rsid w:val="0030128F"/>
    <w:rsid w:val="0030175C"/>
    <w:rsid w:val="003018F1"/>
    <w:rsid w:val="003023B2"/>
    <w:rsid w:val="003027DA"/>
    <w:rsid w:val="003028F2"/>
    <w:rsid w:val="00302F54"/>
    <w:rsid w:val="00303746"/>
    <w:rsid w:val="00303B53"/>
    <w:rsid w:val="00304047"/>
    <w:rsid w:val="003074B4"/>
    <w:rsid w:val="0030768F"/>
    <w:rsid w:val="00310B3A"/>
    <w:rsid w:val="00310EE5"/>
    <w:rsid w:val="00310F14"/>
    <w:rsid w:val="003122C2"/>
    <w:rsid w:val="00313085"/>
    <w:rsid w:val="00313537"/>
    <w:rsid w:val="0031372C"/>
    <w:rsid w:val="00314126"/>
    <w:rsid w:val="00314BFE"/>
    <w:rsid w:val="00314D31"/>
    <w:rsid w:val="00314F9A"/>
    <w:rsid w:val="003167AD"/>
    <w:rsid w:val="003168AC"/>
    <w:rsid w:val="00316A7B"/>
    <w:rsid w:val="00316C9C"/>
    <w:rsid w:val="003174F0"/>
    <w:rsid w:val="00321271"/>
    <w:rsid w:val="0032162A"/>
    <w:rsid w:val="00322362"/>
    <w:rsid w:val="00322546"/>
    <w:rsid w:val="00322A8A"/>
    <w:rsid w:val="0032492F"/>
    <w:rsid w:val="00325A23"/>
    <w:rsid w:val="003261AB"/>
    <w:rsid w:val="003264C0"/>
    <w:rsid w:val="00326682"/>
    <w:rsid w:val="00327264"/>
    <w:rsid w:val="00330075"/>
    <w:rsid w:val="0033030F"/>
    <w:rsid w:val="00331629"/>
    <w:rsid w:val="003316D3"/>
    <w:rsid w:val="00331917"/>
    <w:rsid w:val="003319AB"/>
    <w:rsid w:val="00331A85"/>
    <w:rsid w:val="00332BE3"/>
    <w:rsid w:val="00332CA1"/>
    <w:rsid w:val="00335F15"/>
    <w:rsid w:val="00335FFE"/>
    <w:rsid w:val="003364A5"/>
    <w:rsid w:val="003365C6"/>
    <w:rsid w:val="0033664F"/>
    <w:rsid w:val="00337E57"/>
    <w:rsid w:val="0034218D"/>
    <w:rsid w:val="0034269A"/>
    <w:rsid w:val="0034329A"/>
    <w:rsid w:val="003434A0"/>
    <w:rsid w:val="00344A99"/>
    <w:rsid w:val="00344FE8"/>
    <w:rsid w:val="00345734"/>
    <w:rsid w:val="0034615C"/>
    <w:rsid w:val="003464F8"/>
    <w:rsid w:val="00346EE1"/>
    <w:rsid w:val="003470D9"/>
    <w:rsid w:val="00347581"/>
    <w:rsid w:val="0034790F"/>
    <w:rsid w:val="00347AF8"/>
    <w:rsid w:val="00350919"/>
    <w:rsid w:val="00351139"/>
    <w:rsid w:val="00353A67"/>
    <w:rsid w:val="00353B40"/>
    <w:rsid w:val="00353E68"/>
    <w:rsid w:val="003540E0"/>
    <w:rsid w:val="0035441E"/>
    <w:rsid w:val="003544AA"/>
    <w:rsid w:val="00355BB4"/>
    <w:rsid w:val="00355E26"/>
    <w:rsid w:val="003562EE"/>
    <w:rsid w:val="00356A95"/>
    <w:rsid w:val="00356DEC"/>
    <w:rsid w:val="003572EA"/>
    <w:rsid w:val="003573E4"/>
    <w:rsid w:val="003604E8"/>
    <w:rsid w:val="003609AD"/>
    <w:rsid w:val="00360CBC"/>
    <w:rsid w:val="00360D03"/>
    <w:rsid w:val="0036124F"/>
    <w:rsid w:val="003615BC"/>
    <w:rsid w:val="003617D5"/>
    <w:rsid w:val="00361F43"/>
    <w:rsid w:val="00363757"/>
    <w:rsid w:val="003642C1"/>
    <w:rsid w:val="003654B3"/>
    <w:rsid w:val="00365F93"/>
    <w:rsid w:val="00366226"/>
    <w:rsid w:val="0036684F"/>
    <w:rsid w:val="00367CCF"/>
    <w:rsid w:val="003703E0"/>
    <w:rsid w:val="003704AA"/>
    <w:rsid w:val="00370F05"/>
    <w:rsid w:val="003715E8"/>
    <w:rsid w:val="00371F92"/>
    <w:rsid w:val="003732D4"/>
    <w:rsid w:val="003736A5"/>
    <w:rsid w:val="00373B0D"/>
    <w:rsid w:val="0037417A"/>
    <w:rsid w:val="00374F97"/>
    <w:rsid w:val="0037502E"/>
    <w:rsid w:val="00375C02"/>
    <w:rsid w:val="00375FA3"/>
    <w:rsid w:val="00376447"/>
    <w:rsid w:val="00376839"/>
    <w:rsid w:val="003770BD"/>
    <w:rsid w:val="00377335"/>
    <w:rsid w:val="00377A9B"/>
    <w:rsid w:val="003803FA"/>
    <w:rsid w:val="003804DC"/>
    <w:rsid w:val="003809BE"/>
    <w:rsid w:val="00381FEC"/>
    <w:rsid w:val="0038275B"/>
    <w:rsid w:val="003837D7"/>
    <w:rsid w:val="0038398A"/>
    <w:rsid w:val="00383EB3"/>
    <w:rsid w:val="00384440"/>
    <w:rsid w:val="00384B3C"/>
    <w:rsid w:val="003853E9"/>
    <w:rsid w:val="00385A7D"/>
    <w:rsid w:val="00386912"/>
    <w:rsid w:val="00386D5E"/>
    <w:rsid w:val="00386FC0"/>
    <w:rsid w:val="00387B8F"/>
    <w:rsid w:val="00387E12"/>
    <w:rsid w:val="00390D5A"/>
    <w:rsid w:val="00391283"/>
    <w:rsid w:val="00391643"/>
    <w:rsid w:val="00393C40"/>
    <w:rsid w:val="003950A5"/>
    <w:rsid w:val="003957B9"/>
    <w:rsid w:val="00395C22"/>
    <w:rsid w:val="00395DA1"/>
    <w:rsid w:val="0039645D"/>
    <w:rsid w:val="00396CCE"/>
    <w:rsid w:val="003972A8"/>
    <w:rsid w:val="0039790B"/>
    <w:rsid w:val="00397DDA"/>
    <w:rsid w:val="003A06ED"/>
    <w:rsid w:val="003A0AA9"/>
    <w:rsid w:val="003A1592"/>
    <w:rsid w:val="003A19FC"/>
    <w:rsid w:val="003A249A"/>
    <w:rsid w:val="003A2867"/>
    <w:rsid w:val="003A2991"/>
    <w:rsid w:val="003A37CD"/>
    <w:rsid w:val="003A3AE6"/>
    <w:rsid w:val="003A3B22"/>
    <w:rsid w:val="003A4172"/>
    <w:rsid w:val="003A4495"/>
    <w:rsid w:val="003A4FFF"/>
    <w:rsid w:val="003A5B0D"/>
    <w:rsid w:val="003A6A9A"/>
    <w:rsid w:val="003A6B00"/>
    <w:rsid w:val="003A6C69"/>
    <w:rsid w:val="003A73D0"/>
    <w:rsid w:val="003A7682"/>
    <w:rsid w:val="003A7793"/>
    <w:rsid w:val="003B0788"/>
    <w:rsid w:val="003B0970"/>
    <w:rsid w:val="003B1C9A"/>
    <w:rsid w:val="003B1FBF"/>
    <w:rsid w:val="003B22F0"/>
    <w:rsid w:val="003B2EC1"/>
    <w:rsid w:val="003B308C"/>
    <w:rsid w:val="003B39BE"/>
    <w:rsid w:val="003B4136"/>
    <w:rsid w:val="003B49A2"/>
    <w:rsid w:val="003B4FF6"/>
    <w:rsid w:val="003B5662"/>
    <w:rsid w:val="003B5B81"/>
    <w:rsid w:val="003B5F3B"/>
    <w:rsid w:val="003B6641"/>
    <w:rsid w:val="003B67D5"/>
    <w:rsid w:val="003B7328"/>
    <w:rsid w:val="003B7E10"/>
    <w:rsid w:val="003C03DC"/>
    <w:rsid w:val="003C0502"/>
    <w:rsid w:val="003C0DE6"/>
    <w:rsid w:val="003C0EF0"/>
    <w:rsid w:val="003C0F0D"/>
    <w:rsid w:val="003C1123"/>
    <w:rsid w:val="003C171A"/>
    <w:rsid w:val="003C2756"/>
    <w:rsid w:val="003C27B0"/>
    <w:rsid w:val="003C3981"/>
    <w:rsid w:val="003C4323"/>
    <w:rsid w:val="003C4651"/>
    <w:rsid w:val="003C46A3"/>
    <w:rsid w:val="003C4787"/>
    <w:rsid w:val="003C4C09"/>
    <w:rsid w:val="003C6AEC"/>
    <w:rsid w:val="003C7106"/>
    <w:rsid w:val="003C71E6"/>
    <w:rsid w:val="003C74A0"/>
    <w:rsid w:val="003C7576"/>
    <w:rsid w:val="003D034D"/>
    <w:rsid w:val="003D043B"/>
    <w:rsid w:val="003D052A"/>
    <w:rsid w:val="003D061E"/>
    <w:rsid w:val="003D1A0C"/>
    <w:rsid w:val="003D243C"/>
    <w:rsid w:val="003D2E0D"/>
    <w:rsid w:val="003D36F5"/>
    <w:rsid w:val="003D3B7A"/>
    <w:rsid w:val="003D469A"/>
    <w:rsid w:val="003D4CE7"/>
    <w:rsid w:val="003D55E1"/>
    <w:rsid w:val="003D5FC5"/>
    <w:rsid w:val="003D6164"/>
    <w:rsid w:val="003D7109"/>
    <w:rsid w:val="003D7B55"/>
    <w:rsid w:val="003D7F3F"/>
    <w:rsid w:val="003E09AB"/>
    <w:rsid w:val="003E1032"/>
    <w:rsid w:val="003E191D"/>
    <w:rsid w:val="003E2DC7"/>
    <w:rsid w:val="003E331E"/>
    <w:rsid w:val="003E374B"/>
    <w:rsid w:val="003E3DCA"/>
    <w:rsid w:val="003E4382"/>
    <w:rsid w:val="003E45A4"/>
    <w:rsid w:val="003E4636"/>
    <w:rsid w:val="003E4C22"/>
    <w:rsid w:val="003E52FE"/>
    <w:rsid w:val="003E62FC"/>
    <w:rsid w:val="003E7350"/>
    <w:rsid w:val="003F047D"/>
    <w:rsid w:val="003F05BE"/>
    <w:rsid w:val="003F06BB"/>
    <w:rsid w:val="003F099A"/>
    <w:rsid w:val="003F0A15"/>
    <w:rsid w:val="003F0DE2"/>
    <w:rsid w:val="003F1456"/>
    <w:rsid w:val="003F1DC0"/>
    <w:rsid w:val="003F1E18"/>
    <w:rsid w:val="003F2D5C"/>
    <w:rsid w:val="003F394E"/>
    <w:rsid w:val="003F46C7"/>
    <w:rsid w:val="003F597E"/>
    <w:rsid w:val="003F6456"/>
    <w:rsid w:val="003F6FA5"/>
    <w:rsid w:val="00400423"/>
    <w:rsid w:val="00400893"/>
    <w:rsid w:val="00401E74"/>
    <w:rsid w:val="00402C37"/>
    <w:rsid w:val="00402E9C"/>
    <w:rsid w:val="004034AB"/>
    <w:rsid w:val="004035B8"/>
    <w:rsid w:val="00404763"/>
    <w:rsid w:val="00404E27"/>
    <w:rsid w:val="00404E3D"/>
    <w:rsid w:val="00404FC5"/>
    <w:rsid w:val="0040502F"/>
    <w:rsid w:val="004061C4"/>
    <w:rsid w:val="00407D51"/>
    <w:rsid w:val="00407F56"/>
    <w:rsid w:val="004104C8"/>
    <w:rsid w:val="004108B6"/>
    <w:rsid w:val="0041094F"/>
    <w:rsid w:val="00410A42"/>
    <w:rsid w:val="00410A50"/>
    <w:rsid w:val="00412EF8"/>
    <w:rsid w:val="0041371E"/>
    <w:rsid w:val="00413D2C"/>
    <w:rsid w:val="00415424"/>
    <w:rsid w:val="00415648"/>
    <w:rsid w:val="00421C95"/>
    <w:rsid w:val="00422301"/>
    <w:rsid w:val="00422502"/>
    <w:rsid w:val="00423873"/>
    <w:rsid w:val="00423B90"/>
    <w:rsid w:val="00424B86"/>
    <w:rsid w:val="00424C13"/>
    <w:rsid w:val="00424DCB"/>
    <w:rsid w:val="004253F2"/>
    <w:rsid w:val="00426A6F"/>
    <w:rsid w:val="0043110C"/>
    <w:rsid w:val="0043144E"/>
    <w:rsid w:val="0043264F"/>
    <w:rsid w:val="004333F9"/>
    <w:rsid w:val="00434E1D"/>
    <w:rsid w:val="0043565A"/>
    <w:rsid w:val="00436B2B"/>
    <w:rsid w:val="004404A5"/>
    <w:rsid w:val="004407C3"/>
    <w:rsid w:val="004414E4"/>
    <w:rsid w:val="00442548"/>
    <w:rsid w:val="004426D1"/>
    <w:rsid w:val="0044277B"/>
    <w:rsid w:val="00442DA5"/>
    <w:rsid w:val="004434B7"/>
    <w:rsid w:val="00443CD5"/>
    <w:rsid w:val="0044454E"/>
    <w:rsid w:val="00445DDD"/>
    <w:rsid w:val="00445EAD"/>
    <w:rsid w:val="004460B4"/>
    <w:rsid w:val="004461B7"/>
    <w:rsid w:val="00446AD7"/>
    <w:rsid w:val="00447ACC"/>
    <w:rsid w:val="00447BAE"/>
    <w:rsid w:val="00450A94"/>
    <w:rsid w:val="00453568"/>
    <w:rsid w:val="00454939"/>
    <w:rsid w:val="00455FCE"/>
    <w:rsid w:val="00456BC1"/>
    <w:rsid w:val="00460070"/>
    <w:rsid w:val="00460685"/>
    <w:rsid w:val="0046085C"/>
    <w:rsid w:val="004609D6"/>
    <w:rsid w:val="00461F1F"/>
    <w:rsid w:val="004629A0"/>
    <w:rsid w:val="00463AEE"/>
    <w:rsid w:val="00463D4A"/>
    <w:rsid w:val="0046484A"/>
    <w:rsid w:val="00464858"/>
    <w:rsid w:val="00465BE1"/>
    <w:rsid w:val="00466037"/>
    <w:rsid w:val="004662EC"/>
    <w:rsid w:val="00467BD9"/>
    <w:rsid w:val="00470563"/>
    <w:rsid w:val="00470D78"/>
    <w:rsid w:val="00471D96"/>
    <w:rsid w:val="0047240F"/>
    <w:rsid w:val="004724F3"/>
    <w:rsid w:val="00472F67"/>
    <w:rsid w:val="00473891"/>
    <w:rsid w:val="004743DA"/>
    <w:rsid w:val="004745E2"/>
    <w:rsid w:val="00474FB5"/>
    <w:rsid w:val="00475546"/>
    <w:rsid w:val="00475732"/>
    <w:rsid w:val="00475C46"/>
    <w:rsid w:val="00476D9D"/>
    <w:rsid w:val="00477097"/>
    <w:rsid w:val="00477440"/>
    <w:rsid w:val="00477B9F"/>
    <w:rsid w:val="00477FDC"/>
    <w:rsid w:val="00480055"/>
    <w:rsid w:val="0048042E"/>
    <w:rsid w:val="0048074D"/>
    <w:rsid w:val="00482608"/>
    <w:rsid w:val="0048279D"/>
    <w:rsid w:val="00482B4F"/>
    <w:rsid w:val="00483090"/>
    <w:rsid w:val="004841AD"/>
    <w:rsid w:val="0048454F"/>
    <w:rsid w:val="00484C78"/>
    <w:rsid w:val="00484F32"/>
    <w:rsid w:val="0048567D"/>
    <w:rsid w:val="00485DBC"/>
    <w:rsid w:val="004860C3"/>
    <w:rsid w:val="00486C35"/>
    <w:rsid w:val="0048731F"/>
    <w:rsid w:val="004875A7"/>
    <w:rsid w:val="00487F0F"/>
    <w:rsid w:val="00490192"/>
    <w:rsid w:val="00492A96"/>
    <w:rsid w:val="00492FC6"/>
    <w:rsid w:val="0049302C"/>
    <w:rsid w:val="004947BF"/>
    <w:rsid w:val="004956C8"/>
    <w:rsid w:val="00496156"/>
    <w:rsid w:val="00496262"/>
    <w:rsid w:val="00496A80"/>
    <w:rsid w:val="0049751B"/>
    <w:rsid w:val="004977B4"/>
    <w:rsid w:val="00497EE9"/>
    <w:rsid w:val="004A14D3"/>
    <w:rsid w:val="004A196A"/>
    <w:rsid w:val="004A1ADA"/>
    <w:rsid w:val="004A20DA"/>
    <w:rsid w:val="004A261A"/>
    <w:rsid w:val="004A2C20"/>
    <w:rsid w:val="004A314B"/>
    <w:rsid w:val="004A47CA"/>
    <w:rsid w:val="004A509D"/>
    <w:rsid w:val="004A61C6"/>
    <w:rsid w:val="004A624D"/>
    <w:rsid w:val="004A665F"/>
    <w:rsid w:val="004A66D7"/>
    <w:rsid w:val="004A6943"/>
    <w:rsid w:val="004A780D"/>
    <w:rsid w:val="004B033A"/>
    <w:rsid w:val="004B12F4"/>
    <w:rsid w:val="004B1871"/>
    <w:rsid w:val="004B212A"/>
    <w:rsid w:val="004B2863"/>
    <w:rsid w:val="004B2F91"/>
    <w:rsid w:val="004B56DC"/>
    <w:rsid w:val="004B5B9C"/>
    <w:rsid w:val="004B5F72"/>
    <w:rsid w:val="004B714B"/>
    <w:rsid w:val="004B7383"/>
    <w:rsid w:val="004B7491"/>
    <w:rsid w:val="004B7541"/>
    <w:rsid w:val="004C01C7"/>
    <w:rsid w:val="004C05CE"/>
    <w:rsid w:val="004C086F"/>
    <w:rsid w:val="004C0DE0"/>
    <w:rsid w:val="004C0E46"/>
    <w:rsid w:val="004C3A4E"/>
    <w:rsid w:val="004C45BC"/>
    <w:rsid w:val="004C4D10"/>
    <w:rsid w:val="004C55B8"/>
    <w:rsid w:val="004C55DD"/>
    <w:rsid w:val="004C5698"/>
    <w:rsid w:val="004C6F65"/>
    <w:rsid w:val="004C717B"/>
    <w:rsid w:val="004D16D9"/>
    <w:rsid w:val="004D1CD2"/>
    <w:rsid w:val="004D21F1"/>
    <w:rsid w:val="004D2C07"/>
    <w:rsid w:val="004D31F8"/>
    <w:rsid w:val="004D3282"/>
    <w:rsid w:val="004D341C"/>
    <w:rsid w:val="004D4AF0"/>
    <w:rsid w:val="004D5E4B"/>
    <w:rsid w:val="004D659A"/>
    <w:rsid w:val="004D6A6C"/>
    <w:rsid w:val="004D706A"/>
    <w:rsid w:val="004D71CA"/>
    <w:rsid w:val="004D78DF"/>
    <w:rsid w:val="004D7BBD"/>
    <w:rsid w:val="004E12E6"/>
    <w:rsid w:val="004E2D5F"/>
    <w:rsid w:val="004E2E8B"/>
    <w:rsid w:val="004E3AF2"/>
    <w:rsid w:val="004E3E5C"/>
    <w:rsid w:val="004E4C03"/>
    <w:rsid w:val="004E4C3F"/>
    <w:rsid w:val="004E51BF"/>
    <w:rsid w:val="004E60DA"/>
    <w:rsid w:val="004E6515"/>
    <w:rsid w:val="004E6584"/>
    <w:rsid w:val="004E7CAF"/>
    <w:rsid w:val="004F019C"/>
    <w:rsid w:val="004F2372"/>
    <w:rsid w:val="004F3469"/>
    <w:rsid w:val="004F393A"/>
    <w:rsid w:val="004F3A7E"/>
    <w:rsid w:val="004F3C00"/>
    <w:rsid w:val="004F3C1E"/>
    <w:rsid w:val="004F45A1"/>
    <w:rsid w:val="004F61B7"/>
    <w:rsid w:val="004F6623"/>
    <w:rsid w:val="004F6C75"/>
    <w:rsid w:val="004F7A0A"/>
    <w:rsid w:val="00500EF3"/>
    <w:rsid w:val="00501D0B"/>
    <w:rsid w:val="00502147"/>
    <w:rsid w:val="0050255C"/>
    <w:rsid w:val="00502D55"/>
    <w:rsid w:val="00503312"/>
    <w:rsid w:val="005033F2"/>
    <w:rsid w:val="0050347E"/>
    <w:rsid w:val="00504664"/>
    <w:rsid w:val="00504D64"/>
    <w:rsid w:val="00505312"/>
    <w:rsid w:val="00505A6E"/>
    <w:rsid w:val="00505F6E"/>
    <w:rsid w:val="00507BCA"/>
    <w:rsid w:val="00512004"/>
    <w:rsid w:val="00512FDD"/>
    <w:rsid w:val="0051314C"/>
    <w:rsid w:val="00514636"/>
    <w:rsid w:val="00514965"/>
    <w:rsid w:val="00514B08"/>
    <w:rsid w:val="00515634"/>
    <w:rsid w:val="005157E0"/>
    <w:rsid w:val="00516701"/>
    <w:rsid w:val="00516D9A"/>
    <w:rsid w:val="005171B7"/>
    <w:rsid w:val="00517795"/>
    <w:rsid w:val="00517A3A"/>
    <w:rsid w:val="0052102B"/>
    <w:rsid w:val="005220A1"/>
    <w:rsid w:val="005225F1"/>
    <w:rsid w:val="0052292A"/>
    <w:rsid w:val="00522E96"/>
    <w:rsid w:val="005234B3"/>
    <w:rsid w:val="00523A81"/>
    <w:rsid w:val="00523D95"/>
    <w:rsid w:val="0052482E"/>
    <w:rsid w:val="005254AE"/>
    <w:rsid w:val="00526268"/>
    <w:rsid w:val="005265C3"/>
    <w:rsid w:val="00526788"/>
    <w:rsid w:val="00527A22"/>
    <w:rsid w:val="00527A4E"/>
    <w:rsid w:val="005302FB"/>
    <w:rsid w:val="005308EA"/>
    <w:rsid w:val="00530C37"/>
    <w:rsid w:val="00530EBF"/>
    <w:rsid w:val="0053101D"/>
    <w:rsid w:val="00531C17"/>
    <w:rsid w:val="00532BF5"/>
    <w:rsid w:val="00532E65"/>
    <w:rsid w:val="00533546"/>
    <w:rsid w:val="00533EAE"/>
    <w:rsid w:val="00533FE6"/>
    <w:rsid w:val="005348B8"/>
    <w:rsid w:val="00535BAE"/>
    <w:rsid w:val="00536E6E"/>
    <w:rsid w:val="00537A22"/>
    <w:rsid w:val="00537C47"/>
    <w:rsid w:val="00537F35"/>
    <w:rsid w:val="005400F7"/>
    <w:rsid w:val="005401AC"/>
    <w:rsid w:val="0054160C"/>
    <w:rsid w:val="00542327"/>
    <w:rsid w:val="0054329E"/>
    <w:rsid w:val="00543628"/>
    <w:rsid w:val="005437C8"/>
    <w:rsid w:val="00543A17"/>
    <w:rsid w:val="00543A56"/>
    <w:rsid w:val="00543BB9"/>
    <w:rsid w:val="00544CE5"/>
    <w:rsid w:val="00546038"/>
    <w:rsid w:val="00546591"/>
    <w:rsid w:val="00546C70"/>
    <w:rsid w:val="0054706D"/>
    <w:rsid w:val="00547171"/>
    <w:rsid w:val="00547464"/>
    <w:rsid w:val="0055012A"/>
    <w:rsid w:val="00550635"/>
    <w:rsid w:val="0055069D"/>
    <w:rsid w:val="00550966"/>
    <w:rsid w:val="005519C1"/>
    <w:rsid w:val="00552EE3"/>
    <w:rsid w:val="00553AA3"/>
    <w:rsid w:val="00553D8F"/>
    <w:rsid w:val="00553E26"/>
    <w:rsid w:val="00554178"/>
    <w:rsid w:val="005542E3"/>
    <w:rsid w:val="00555458"/>
    <w:rsid w:val="005558D2"/>
    <w:rsid w:val="00556019"/>
    <w:rsid w:val="005562F1"/>
    <w:rsid w:val="00556450"/>
    <w:rsid w:val="00556B78"/>
    <w:rsid w:val="005603A1"/>
    <w:rsid w:val="005604FF"/>
    <w:rsid w:val="00560DE0"/>
    <w:rsid w:val="005617A3"/>
    <w:rsid w:val="0056299B"/>
    <w:rsid w:val="00563223"/>
    <w:rsid w:val="00563C7A"/>
    <w:rsid w:val="00563DD5"/>
    <w:rsid w:val="00564552"/>
    <w:rsid w:val="0056483B"/>
    <w:rsid w:val="00564859"/>
    <w:rsid w:val="0056496D"/>
    <w:rsid w:val="00565487"/>
    <w:rsid w:val="005657D5"/>
    <w:rsid w:val="005663E3"/>
    <w:rsid w:val="0056647A"/>
    <w:rsid w:val="005674E4"/>
    <w:rsid w:val="00567F81"/>
    <w:rsid w:val="00570D12"/>
    <w:rsid w:val="0057154B"/>
    <w:rsid w:val="00571C07"/>
    <w:rsid w:val="00572896"/>
    <w:rsid w:val="00572BC3"/>
    <w:rsid w:val="0057351D"/>
    <w:rsid w:val="005736E7"/>
    <w:rsid w:val="0057493C"/>
    <w:rsid w:val="0057506B"/>
    <w:rsid w:val="00575878"/>
    <w:rsid w:val="00575EA3"/>
    <w:rsid w:val="0057687D"/>
    <w:rsid w:val="00577B95"/>
    <w:rsid w:val="00577D2E"/>
    <w:rsid w:val="005802BB"/>
    <w:rsid w:val="0058062F"/>
    <w:rsid w:val="00580BCE"/>
    <w:rsid w:val="00580F2C"/>
    <w:rsid w:val="00581546"/>
    <w:rsid w:val="0058204E"/>
    <w:rsid w:val="00582074"/>
    <w:rsid w:val="0058419A"/>
    <w:rsid w:val="0058427A"/>
    <w:rsid w:val="005842C2"/>
    <w:rsid w:val="00584547"/>
    <w:rsid w:val="00585349"/>
    <w:rsid w:val="00586065"/>
    <w:rsid w:val="005862D5"/>
    <w:rsid w:val="005872A2"/>
    <w:rsid w:val="00590864"/>
    <w:rsid w:val="00591233"/>
    <w:rsid w:val="00591972"/>
    <w:rsid w:val="00592048"/>
    <w:rsid w:val="005922FA"/>
    <w:rsid w:val="005945F3"/>
    <w:rsid w:val="00595794"/>
    <w:rsid w:val="005959E9"/>
    <w:rsid w:val="00597099"/>
    <w:rsid w:val="0059779C"/>
    <w:rsid w:val="00597993"/>
    <w:rsid w:val="005A03D8"/>
    <w:rsid w:val="005A07B6"/>
    <w:rsid w:val="005A182A"/>
    <w:rsid w:val="005A1900"/>
    <w:rsid w:val="005A255B"/>
    <w:rsid w:val="005A2933"/>
    <w:rsid w:val="005A31AE"/>
    <w:rsid w:val="005A3647"/>
    <w:rsid w:val="005A3706"/>
    <w:rsid w:val="005A4071"/>
    <w:rsid w:val="005A50F7"/>
    <w:rsid w:val="005A519E"/>
    <w:rsid w:val="005A5DB2"/>
    <w:rsid w:val="005A6601"/>
    <w:rsid w:val="005A7600"/>
    <w:rsid w:val="005A7770"/>
    <w:rsid w:val="005B06EF"/>
    <w:rsid w:val="005B0788"/>
    <w:rsid w:val="005B0DD9"/>
    <w:rsid w:val="005B0FA5"/>
    <w:rsid w:val="005B128C"/>
    <w:rsid w:val="005B1FCF"/>
    <w:rsid w:val="005B206A"/>
    <w:rsid w:val="005B2A16"/>
    <w:rsid w:val="005B2B8D"/>
    <w:rsid w:val="005B3026"/>
    <w:rsid w:val="005B35A1"/>
    <w:rsid w:val="005B3EA9"/>
    <w:rsid w:val="005B6405"/>
    <w:rsid w:val="005C0333"/>
    <w:rsid w:val="005C0351"/>
    <w:rsid w:val="005C06D1"/>
    <w:rsid w:val="005C0BDF"/>
    <w:rsid w:val="005C1F81"/>
    <w:rsid w:val="005C2412"/>
    <w:rsid w:val="005C2825"/>
    <w:rsid w:val="005C2A2C"/>
    <w:rsid w:val="005C3789"/>
    <w:rsid w:val="005C3D9B"/>
    <w:rsid w:val="005C4805"/>
    <w:rsid w:val="005C5D6F"/>
    <w:rsid w:val="005C6575"/>
    <w:rsid w:val="005C6A94"/>
    <w:rsid w:val="005C6B9E"/>
    <w:rsid w:val="005C7CA4"/>
    <w:rsid w:val="005D052E"/>
    <w:rsid w:val="005D14B0"/>
    <w:rsid w:val="005D1AB1"/>
    <w:rsid w:val="005D1BAC"/>
    <w:rsid w:val="005D29FF"/>
    <w:rsid w:val="005D37DD"/>
    <w:rsid w:val="005D408E"/>
    <w:rsid w:val="005D44FA"/>
    <w:rsid w:val="005D4EBD"/>
    <w:rsid w:val="005D51C1"/>
    <w:rsid w:val="005D6984"/>
    <w:rsid w:val="005D69DB"/>
    <w:rsid w:val="005D7244"/>
    <w:rsid w:val="005D7465"/>
    <w:rsid w:val="005D77C6"/>
    <w:rsid w:val="005E10C4"/>
    <w:rsid w:val="005E139F"/>
    <w:rsid w:val="005E1827"/>
    <w:rsid w:val="005E18E7"/>
    <w:rsid w:val="005E19D1"/>
    <w:rsid w:val="005E1F98"/>
    <w:rsid w:val="005E2E83"/>
    <w:rsid w:val="005E4033"/>
    <w:rsid w:val="005E4054"/>
    <w:rsid w:val="005E4923"/>
    <w:rsid w:val="005E4A76"/>
    <w:rsid w:val="005E4B37"/>
    <w:rsid w:val="005E5A24"/>
    <w:rsid w:val="005E7784"/>
    <w:rsid w:val="005E7C34"/>
    <w:rsid w:val="005F0498"/>
    <w:rsid w:val="005F056D"/>
    <w:rsid w:val="005F0622"/>
    <w:rsid w:val="005F0A94"/>
    <w:rsid w:val="005F2556"/>
    <w:rsid w:val="005F28EA"/>
    <w:rsid w:val="005F35CA"/>
    <w:rsid w:val="005F3780"/>
    <w:rsid w:val="005F3E6C"/>
    <w:rsid w:val="005F545D"/>
    <w:rsid w:val="005F58FC"/>
    <w:rsid w:val="005F591C"/>
    <w:rsid w:val="005F68F9"/>
    <w:rsid w:val="005F78CC"/>
    <w:rsid w:val="0060002D"/>
    <w:rsid w:val="006002E1"/>
    <w:rsid w:val="00600C5B"/>
    <w:rsid w:val="00600E0A"/>
    <w:rsid w:val="00603F98"/>
    <w:rsid w:val="00604169"/>
    <w:rsid w:val="00604745"/>
    <w:rsid w:val="00604CFF"/>
    <w:rsid w:val="006054AD"/>
    <w:rsid w:val="00605FBB"/>
    <w:rsid w:val="00606111"/>
    <w:rsid w:val="0060674B"/>
    <w:rsid w:val="00606ABE"/>
    <w:rsid w:val="00606D5F"/>
    <w:rsid w:val="0060733D"/>
    <w:rsid w:val="00607FBF"/>
    <w:rsid w:val="006111BA"/>
    <w:rsid w:val="006117CB"/>
    <w:rsid w:val="0061263D"/>
    <w:rsid w:val="0061349E"/>
    <w:rsid w:val="00613BB3"/>
    <w:rsid w:val="0061488C"/>
    <w:rsid w:val="00614E88"/>
    <w:rsid w:val="00615C0E"/>
    <w:rsid w:val="006178EE"/>
    <w:rsid w:val="00620A2D"/>
    <w:rsid w:val="00620E4F"/>
    <w:rsid w:val="00620EDA"/>
    <w:rsid w:val="00622134"/>
    <w:rsid w:val="006226E2"/>
    <w:rsid w:val="006232C4"/>
    <w:rsid w:val="006239A6"/>
    <w:rsid w:val="00625736"/>
    <w:rsid w:val="00625FF4"/>
    <w:rsid w:val="00626E2E"/>
    <w:rsid w:val="00626F20"/>
    <w:rsid w:val="00630FAD"/>
    <w:rsid w:val="006319B4"/>
    <w:rsid w:val="00631E81"/>
    <w:rsid w:val="0063337E"/>
    <w:rsid w:val="006348C2"/>
    <w:rsid w:val="00635C08"/>
    <w:rsid w:val="00636600"/>
    <w:rsid w:val="0063682E"/>
    <w:rsid w:val="00636A67"/>
    <w:rsid w:val="006410AE"/>
    <w:rsid w:val="00641873"/>
    <w:rsid w:val="00641BEE"/>
    <w:rsid w:val="00641DFD"/>
    <w:rsid w:val="00642946"/>
    <w:rsid w:val="006439E3"/>
    <w:rsid w:val="00644400"/>
    <w:rsid w:val="006449CE"/>
    <w:rsid w:val="00645259"/>
    <w:rsid w:val="00646183"/>
    <w:rsid w:val="006464AA"/>
    <w:rsid w:val="00646927"/>
    <w:rsid w:val="0064730C"/>
    <w:rsid w:val="00650BAB"/>
    <w:rsid w:val="00650E15"/>
    <w:rsid w:val="00651437"/>
    <w:rsid w:val="006516F6"/>
    <w:rsid w:val="006518A4"/>
    <w:rsid w:val="00651A97"/>
    <w:rsid w:val="006538BA"/>
    <w:rsid w:val="00653D25"/>
    <w:rsid w:val="00653D74"/>
    <w:rsid w:val="00653FA1"/>
    <w:rsid w:val="00654488"/>
    <w:rsid w:val="00655A08"/>
    <w:rsid w:val="00656F72"/>
    <w:rsid w:val="00657AAA"/>
    <w:rsid w:val="00661D9E"/>
    <w:rsid w:val="00662BCA"/>
    <w:rsid w:val="006634DF"/>
    <w:rsid w:val="00663FB5"/>
    <w:rsid w:val="0066453F"/>
    <w:rsid w:val="00664CA8"/>
    <w:rsid w:val="006651EB"/>
    <w:rsid w:val="00665671"/>
    <w:rsid w:val="00665A07"/>
    <w:rsid w:val="006660C2"/>
    <w:rsid w:val="006660CE"/>
    <w:rsid w:val="0066660E"/>
    <w:rsid w:val="006667A2"/>
    <w:rsid w:val="00666866"/>
    <w:rsid w:val="00667874"/>
    <w:rsid w:val="00671192"/>
    <w:rsid w:val="00671AE3"/>
    <w:rsid w:val="00672390"/>
    <w:rsid w:val="006736FA"/>
    <w:rsid w:val="006746EF"/>
    <w:rsid w:val="00674EAE"/>
    <w:rsid w:val="00674FF0"/>
    <w:rsid w:val="00675607"/>
    <w:rsid w:val="006770FF"/>
    <w:rsid w:val="0068184E"/>
    <w:rsid w:val="00681C83"/>
    <w:rsid w:val="00681E7F"/>
    <w:rsid w:val="00681F81"/>
    <w:rsid w:val="00682194"/>
    <w:rsid w:val="00682418"/>
    <w:rsid w:val="00682828"/>
    <w:rsid w:val="00682FB7"/>
    <w:rsid w:val="0068390C"/>
    <w:rsid w:val="00683EC6"/>
    <w:rsid w:val="006849D1"/>
    <w:rsid w:val="00684D9E"/>
    <w:rsid w:val="00685078"/>
    <w:rsid w:val="00685215"/>
    <w:rsid w:val="00685476"/>
    <w:rsid w:val="00685A79"/>
    <w:rsid w:val="00686327"/>
    <w:rsid w:val="006863F3"/>
    <w:rsid w:val="00687397"/>
    <w:rsid w:val="00687648"/>
    <w:rsid w:val="00690F95"/>
    <w:rsid w:val="00692314"/>
    <w:rsid w:val="00693916"/>
    <w:rsid w:val="00695C07"/>
    <w:rsid w:val="0069649D"/>
    <w:rsid w:val="0069659F"/>
    <w:rsid w:val="006965CD"/>
    <w:rsid w:val="00696A31"/>
    <w:rsid w:val="00696A8D"/>
    <w:rsid w:val="0069794B"/>
    <w:rsid w:val="006A0DAE"/>
    <w:rsid w:val="006A1728"/>
    <w:rsid w:val="006A1CC3"/>
    <w:rsid w:val="006A1D17"/>
    <w:rsid w:val="006A1E81"/>
    <w:rsid w:val="006A215F"/>
    <w:rsid w:val="006A27C3"/>
    <w:rsid w:val="006A296A"/>
    <w:rsid w:val="006A3A76"/>
    <w:rsid w:val="006A4D63"/>
    <w:rsid w:val="006A6893"/>
    <w:rsid w:val="006A6997"/>
    <w:rsid w:val="006A6F3E"/>
    <w:rsid w:val="006A7F40"/>
    <w:rsid w:val="006B1642"/>
    <w:rsid w:val="006B2CA5"/>
    <w:rsid w:val="006B375B"/>
    <w:rsid w:val="006B4E38"/>
    <w:rsid w:val="006B52F6"/>
    <w:rsid w:val="006B5480"/>
    <w:rsid w:val="006B5926"/>
    <w:rsid w:val="006B5F4D"/>
    <w:rsid w:val="006B75DD"/>
    <w:rsid w:val="006C02EA"/>
    <w:rsid w:val="006C1003"/>
    <w:rsid w:val="006C16A1"/>
    <w:rsid w:val="006C16A2"/>
    <w:rsid w:val="006C34E8"/>
    <w:rsid w:val="006C3A5D"/>
    <w:rsid w:val="006C46D9"/>
    <w:rsid w:val="006C4997"/>
    <w:rsid w:val="006C6529"/>
    <w:rsid w:val="006C681F"/>
    <w:rsid w:val="006C6B32"/>
    <w:rsid w:val="006C6CB4"/>
    <w:rsid w:val="006C6E94"/>
    <w:rsid w:val="006D00D4"/>
    <w:rsid w:val="006D071F"/>
    <w:rsid w:val="006D0950"/>
    <w:rsid w:val="006D17A0"/>
    <w:rsid w:val="006D18C5"/>
    <w:rsid w:val="006D1F4C"/>
    <w:rsid w:val="006D263B"/>
    <w:rsid w:val="006D296D"/>
    <w:rsid w:val="006D3C13"/>
    <w:rsid w:val="006D407B"/>
    <w:rsid w:val="006D4D81"/>
    <w:rsid w:val="006D5705"/>
    <w:rsid w:val="006D5D86"/>
    <w:rsid w:val="006D609E"/>
    <w:rsid w:val="006D61DB"/>
    <w:rsid w:val="006D651B"/>
    <w:rsid w:val="006D66F1"/>
    <w:rsid w:val="006D6BC5"/>
    <w:rsid w:val="006D7439"/>
    <w:rsid w:val="006E00F3"/>
    <w:rsid w:val="006E06C2"/>
    <w:rsid w:val="006E0758"/>
    <w:rsid w:val="006E0B8C"/>
    <w:rsid w:val="006E0D22"/>
    <w:rsid w:val="006E20F5"/>
    <w:rsid w:val="006E2439"/>
    <w:rsid w:val="006E26B3"/>
    <w:rsid w:val="006E312E"/>
    <w:rsid w:val="006E3588"/>
    <w:rsid w:val="006E5CB6"/>
    <w:rsid w:val="006E6169"/>
    <w:rsid w:val="006E7072"/>
    <w:rsid w:val="006E742A"/>
    <w:rsid w:val="006F077F"/>
    <w:rsid w:val="006F0BAF"/>
    <w:rsid w:val="006F11B3"/>
    <w:rsid w:val="006F1D85"/>
    <w:rsid w:val="006F41A7"/>
    <w:rsid w:val="006F581C"/>
    <w:rsid w:val="006F748A"/>
    <w:rsid w:val="00700C9F"/>
    <w:rsid w:val="00700D69"/>
    <w:rsid w:val="0070241C"/>
    <w:rsid w:val="00702FD4"/>
    <w:rsid w:val="00703CFB"/>
    <w:rsid w:val="00704253"/>
    <w:rsid w:val="007048C4"/>
    <w:rsid w:val="00705025"/>
    <w:rsid w:val="0070548B"/>
    <w:rsid w:val="00706623"/>
    <w:rsid w:val="007105E9"/>
    <w:rsid w:val="00710AB1"/>
    <w:rsid w:val="007111E7"/>
    <w:rsid w:val="00711AD1"/>
    <w:rsid w:val="00711FDD"/>
    <w:rsid w:val="007126F1"/>
    <w:rsid w:val="00712C1B"/>
    <w:rsid w:val="007131C5"/>
    <w:rsid w:val="007140CC"/>
    <w:rsid w:val="00716266"/>
    <w:rsid w:val="007177F3"/>
    <w:rsid w:val="00717838"/>
    <w:rsid w:val="00717F95"/>
    <w:rsid w:val="00720170"/>
    <w:rsid w:val="007206A3"/>
    <w:rsid w:val="00721154"/>
    <w:rsid w:val="00722C3F"/>
    <w:rsid w:val="00723FC7"/>
    <w:rsid w:val="0072463B"/>
    <w:rsid w:val="00724929"/>
    <w:rsid w:val="00724D32"/>
    <w:rsid w:val="007264B7"/>
    <w:rsid w:val="00726B9D"/>
    <w:rsid w:val="00727637"/>
    <w:rsid w:val="00727898"/>
    <w:rsid w:val="00727B74"/>
    <w:rsid w:val="00731208"/>
    <w:rsid w:val="00731495"/>
    <w:rsid w:val="007321DB"/>
    <w:rsid w:val="00733565"/>
    <w:rsid w:val="00733749"/>
    <w:rsid w:val="00733817"/>
    <w:rsid w:val="00734610"/>
    <w:rsid w:val="00734EA0"/>
    <w:rsid w:val="007354DC"/>
    <w:rsid w:val="00735981"/>
    <w:rsid w:val="00736162"/>
    <w:rsid w:val="0073645C"/>
    <w:rsid w:val="00736E53"/>
    <w:rsid w:val="00736FCA"/>
    <w:rsid w:val="007404E5"/>
    <w:rsid w:val="00740908"/>
    <w:rsid w:val="00740FFB"/>
    <w:rsid w:val="00741308"/>
    <w:rsid w:val="0074142A"/>
    <w:rsid w:val="00742616"/>
    <w:rsid w:val="00742664"/>
    <w:rsid w:val="007429EB"/>
    <w:rsid w:val="0074554E"/>
    <w:rsid w:val="007456E2"/>
    <w:rsid w:val="00745FCA"/>
    <w:rsid w:val="007477DF"/>
    <w:rsid w:val="00750FB5"/>
    <w:rsid w:val="00751013"/>
    <w:rsid w:val="0075134F"/>
    <w:rsid w:val="00751FCD"/>
    <w:rsid w:val="0075218F"/>
    <w:rsid w:val="00753DC7"/>
    <w:rsid w:val="00753EF9"/>
    <w:rsid w:val="007541A5"/>
    <w:rsid w:val="007544AB"/>
    <w:rsid w:val="00755999"/>
    <w:rsid w:val="00755A45"/>
    <w:rsid w:val="0075625F"/>
    <w:rsid w:val="007562EC"/>
    <w:rsid w:val="0075634E"/>
    <w:rsid w:val="00756BC8"/>
    <w:rsid w:val="00757F18"/>
    <w:rsid w:val="007605C8"/>
    <w:rsid w:val="00761370"/>
    <w:rsid w:val="007646E5"/>
    <w:rsid w:val="00765983"/>
    <w:rsid w:val="007666D1"/>
    <w:rsid w:val="00767995"/>
    <w:rsid w:val="00770E00"/>
    <w:rsid w:val="0077167D"/>
    <w:rsid w:val="007718D3"/>
    <w:rsid w:val="00771CCF"/>
    <w:rsid w:val="00771CE3"/>
    <w:rsid w:val="0077206C"/>
    <w:rsid w:val="007723E2"/>
    <w:rsid w:val="0077264E"/>
    <w:rsid w:val="00774917"/>
    <w:rsid w:val="007763EB"/>
    <w:rsid w:val="007764A6"/>
    <w:rsid w:val="0077763F"/>
    <w:rsid w:val="0078034A"/>
    <w:rsid w:val="00780528"/>
    <w:rsid w:val="0078061C"/>
    <w:rsid w:val="0078127F"/>
    <w:rsid w:val="00781640"/>
    <w:rsid w:val="00782395"/>
    <w:rsid w:val="00782772"/>
    <w:rsid w:val="0078293D"/>
    <w:rsid w:val="00783F2F"/>
    <w:rsid w:val="00783FF1"/>
    <w:rsid w:val="00784306"/>
    <w:rsid w:val="007855C3"/>
    <w:rsid w:val="007859FB"/>
    <w:rsid w:val="00786917"/>
    <w:rsid w:val="00786A62"/>
    <w:rsid w:val="0078777F"/>
    <w:rsid w:val="007902D1"/>
    <w:rsid w:val="00790554"/>
    <w:rsid w:val="007919A4"/>
    <w:rsid w:val="00791D2F"/>
    <w:rsid w:val="00791D74"/>
    <w:rsid w:val="00791EDA"/>
    <w:rsid w:val="00792E00"/>
    <w:rsid w:val="00794150"/>
    <w:rsid w:val="00794C46"/>
    <w:rsid w:val="007958A6"/>
    <w:rsid w:val="00795A6F"/>
    <w:rsid w:val="007960A2"/>
    <w:rsid w:val="00796A2D"/>
    <w:rsid w:val="007A000A"/>
    <w:rsid w:val="007A0713"/>
    <w:rsid w:val="007A0996"/>
    <w:rsid w:val="007A0DCA"/>
    <w:rsid w:val="007A0F9C"/>
    <w:rsid w:val="007A1505"/>
    <w:rsid w:val="007A23C6"/>
    <w:rsid w:val="007A31DA"/>
    <w:rsid w:val="007A3611"/>
    <w:rsid w:val="007A3C4C"/>
    <w:rsid w:val="007A3EA5"/>
    <w:rsid w:val="007A42B2"/>
    <w:rsid w:val="007A4703"/>
    <w:rsid w:val="007A4CF1"/>
    <w:rsid w:val="007A510B"/>
    <w:rsid w:val="007A51B6"/>
    <w:rsid w:val="007A5F54"/>
    <w:rsid w:val="007A5FEE"/>
    <w:rsid w:val="007A643A"/>
    <w:rsid w:val="007A6B30"/>
    <w:rsid w:val="007A6DC7"/>
    <w:rsid w:val="007A7559"/>
    <w:rsid w:val="007A7F93"/>
    <w:rsid w:val="007B0E20"/>
    <w:rsid w:val="007B1585"/>
    <w:rsid w:val="007B28CE"/>
    <w:rsid w:val="007B2911"/>
    <w:rsid w:val="007B2C3A"/>
    <w:rsid w:val="007B2E35"/>
    <w:rsid w:val="007B3B96"/>
    <w:rsid w:val="007B3C5B"/>
    <w:rsid w:val="007B419C"/>
    <w:rsid w:val="007B4A2C"/>
    <w:rsid w:val="007B4BCA"/>
    <w:rsid w:val="007B5134"/>
    <w:rsid w:val="007B54CB"/>
    <w:rsid w:val="007B5D7A"/>
    <w:rsid w:val="007B6A2C"/>
    <w:rsid w:val="007B6FFD"/>
    <w:rsid w:val="007B76FE"/>
    <w:rsid w:val="007C03C3"/>
    <w:rsid w:val="007C088B"/>
    <w:rsid w:val="007C1DA6"/>
    <w:rsid w:val="007C1E11"/>
    <w:rsid w:val="007C1EA6"/>
    <w:rsid w:val="007C1FF5"/>
    <w:rsid w:val="007C31F9"/>
    <w:rsid w:val="007C31FE"/>
    <w:rsid w:val="007C3932"/>
    <w:rsid w:val="007C39B1"/>
    <w:rsid w:val="007C3A1F"/>
    <w:rsid w:val="007C4ECC"/>
    <w:rsid w:val="007C5027"/>
    <w:rsid w:val="007C5BAE"/>
    <w:rsid w:val="007C61E9"/>
    <w:rsid w:val="007C7B8C"/>
    <w:rsid w:val="007C7DFA"/>
    <w:rsid w:val="007D0B73"/>
    <w:rsid w:val="007D1C76"/>
    <w:rsid w:val="007D1F4D"/>
    <w:rsid w:val="007D2FD0"/>
    <w:rsid w:val="007D3823"/>
    <w:rsid w:val="007D3C98"/>
    <w:rsid w:val="007D4185"/>
    <w:rsid w:val="007D4625"/>
    <w:rsid w:val="007D50B5"/>
    <w:rsid w:val="007D5421"/>
    <w:rsid w:val="007D5982"/>
    <w:rsid w:val="007D5C1D"/>
    <w:rsid w:val="007D63BD"/>
    <w:rsid w:val="007D7D88"/>
    <w:rsid w:val="007E04EB"/>
    <w:rsid w:val="007E10F8"/>
    <w:rsid w:val="007E20E9"/>
    <w:rsid w:val="007E32B4"/>
    <w:rsid w:val="007E3909"/>
    <w:rsid w:val="007E3A1C"/>
    <w:rsid w:val="007E3C4F"/>
    <w:rsid w:val="007E4049"/>
    <w:rsid w:val="007E4604"/>
    <w:rsid w:val="007E485C"/>
    <w:rsid w:val="007E4D91"/>
    <w:rsid w:val="007E51CB"/>
    <w:rsid w:val="007E52ED"/>
    <w:rsid w:val="007E55D3"/>
    <w:rsid w:val="007E58F1"/>
    <w:rsid w:val="007E5913"/>
    <w:rsid w:val="007E6A80"/>
    <w:rsid w:val="007E6C8C"/>
    <w:rsid w:val="007E73D2"/>
    <w:rsid w:val="007E7921"/>
    <w:rsid w:val="007F0BA0"/>
    <w:rsid w:val="007F1787"/>
    <w:rsid w:val="007F27D1"/>
    <w:rsid w:val="007F2AE0"/>
    <w:rsid w:val="007F372F"/>
    <w:rsid w:val="007F3761"/>
    <w:rsid w:val="007F4AC4"/>
    <w:rsid w:val="007F4CAE"/>
    <w:rsid w:val="007F4EFC"/>
    <w:rsid w:val="007F508E"/>
    <w:rsid w:val="007F59F5"/>
    <w:rsid w:val="007F694C"/>
    <w:rsid w:val="007F7815"/>
    <w:rsid w:val="007F7DBE"/>
    <w:rsid w:val="0080048A"/>
    <w:rsid w:val="00800538"/>
    <w:rsid w:val="00801C60"/>
    <w:rsid w:val="00801F0F"/>
    <w:rsid w:val="00803CBE"/>
    <w:rsid w:val="0080425C"/>
    <w:rsid w:val="008043F9"/>
    <w:rsid w:val="00804B81"/>
    <w:rsid w:val="00804E18"/>
    <w:rsid w:val="00805977"/>
    <w:rsid w:val="00806510"/>
    <w:rsid w:val="0080691C"/>
    <w:rsid w:val="00807006"/>
    <w:rsid w:val="00807F68"/>
    <w:rsid w:val="00810B65"/>
    <w:rsid w:val="0081115D"/>
    <w:rsid w:val="0081139F"/>
    <w:rsid w:val="00814BAA"/>
    <w:rsid w:val="00814C2B"/>
    <w:rsid w:val="00820B03"/>
    <w:rsid w:val="00820BCF"/>
    <w:rsid w:val="00820C5A"/>
    <w:rsid w:val="00821E3F"/>
    <w:rsid w:val="00821E69"/>
    <w:rsid w:val="00822223"/>
    <w:rsid w:val="008228E2"/>
    <w:rsid w:val="008229D9"/>
    <w:rsid w:val="00822A97"/>
    <w:rsid w:val="00822B00"/>
    <w:rsid w:val="0082433A"/>
    <w:rsid w:val="00824A60"/>
    <w:rsid w:val="00825035"/>
    <w:rsid w:val="008257F5"/>
    <w:rsid w:val="00826184"/>
    <w:rsid w:val="00826611"/>
    <w:rsid w:val="0082744F"/>
    <w:rsid w:val="008310E6"/>
    <w:rsid w:val="0083156E"/>
    <w:rsid w:val="00831788"/>
    <w:rsid w:val="00832441"/>
    <w:rsid w:val="00832555"/>
    <w:rsid w:val="008325A3"/>
    <w:rsid w:val="0083264B"/>
    <w:rsid w:val="00832CF7"/>
    <w:rsid w:val="00833771"/>
    <w:rsid w:val="00833801"/>
    <w:rsid w:val="00834474"/>
    <w:rsid w:val="00834932"/>
    <w:rsid w:val="00834E23"/>
    <w:rsid w:val="00834FCD"/>
    <w:rsid w:val="008350A4"/>
    <w:rsid w:val="008358D3"/>
    <w:rsid w:val="008374A1"/>
    <w:rsid w:val="00837B6A"/>
    <w:rsid w:val="00837F16"/>
    <w:rsid w:val="00840668"/>
    <w:rsid w:val="0084067C"/>
    <w:rsid w:val="008418E0"/>
    <w:rsid w:val="00842673"/>
    <w:rsid w:val="00842BD0"/>
    <w:rsid w:val="0084310E"/>
    <w:rsid w:val="00843269"/>
    <w:rsid w:val="008432F9"/>
    <w:rsid w:val="008434FF"/>
    <w:rsid w:val="00843C5E"/>
    <w:rsid w:val="00844298"/>
    <w:rsid w:val="0084510B"/>
    <w:rsid w:val="00845FCF"/>
    <w:rsid w:val="008466EE"/>
    <w:rsid w:val="00847BF6"/>
    <w:rsid w:val="008501D4"/>
    <w:rsid w:val="00850463"/>
    <w:rsid w:val="0085077A"/>
    <w:rsid w:val="008509A4"/>
    <w:rsid w:val="00851298"/>
    <w:rsid w:val="008518A7"/>
    <w:rsid w:val="00851D34"/>
    <w:rsid w:val="008529EE"/>
    <w:rsid w:val="0085326C"/>
    <w:rsid w:val="00854548"/>
    <w:rsid w:val="00854CEF"/>
    <w:rsid w:val="00854D62"/>
    <w:rsid w:val="00854F98"/>
    <w:rsid w:val="00856016"/>
    <w:rsid w:val="0085667F"/>
    <w:rsid w:val="00856944"/>
    <w:rsid w:val="008569CD"/>
    <w:rsid w:val="00856DBA"/>
    <w:rsid w:val="00856F44"/>
    <w:rsid w:val="00857DD6"/>
    <w:rsid w:val="00862A1E"/>
    <w:rsid w:val="00863270"/>
    <w:rsid w:val="0086331C"/>
    <w:rsid w:val="008637A8"/>
    <w:rsid w:val="00863FE1"/>
    <w:rsid w:val="0086479D"/>
    <w:rsid w:val="008647B2"/>
    <w:rsid w:val="008648B5"/>
    <w:rsid w:val="008669E4"/>
    <w:rsid w:val="0086748D"/>
    <w:rsid w:val="008678D9"/>
    <w:rsid w:val="00867A61"/>
    <w:rsid w:val="00870141"/>
    <w:rsid w:val="00870D02"/>
    <w:rsid w:val="00873FC8"/>
    <w:rsid w:val="008753C2"/>
    <w:rsid w:val="0087643F"/>
    <w:rsid w:val="00880050"/>
    <w:rsid w:val="00880EA1"/>
    <w:rsid w:val="00882AE1"/>
    <w:rsid w:val="00883668"/>
    <w:rsid w:val="00883BE2"/>
    <w:rsid w:val="0088417C"/>
    <w:rsid w:val="008841E8"/>
    <w:rsid w:val="00884E0D"/>
    <w:rsid w:val="008850C0"/>
    <w:rsid w:val="00885B3F"/>
    <w:rsid w:val="00886981"/>
    <w:rsid w:val="00886A4E"/>
    <w:rsid w:val="00887754"/>
    <w:rsid w:val="008877C3"/>
    <w:rsid w:val="00891EC2"/>
    <w:rsid w:val="00892A05"/>
    <w:rsid w:val="00892F1D"/>
    <w:rsid w:val="008938A7"/>
    <w:rsid w:val="00893F57"/>
    <w:rsid w:val="00893FF5"/>
    <w:rsid w:val="00894211"/>
    <w:rsid w:val="00894791"/>
    <w:rsid w:val="008947BF"/>
    <w:rsid w:val="00894B57"/>
    <w:rsid w:val="00894F23"/>
    <w:rsid w:val="0089631E"/>
    <w:rsid w:val="008965AD"/>
    <w:rsid w:val="00896879"/>
    <w:rsid w:val="008968BD"/>
    <w:rsid w:val="0089767D"/>
    <w:rsid w:val="00897D43"/>
    <w:rsid w:val="008A1869"/>
    <w:rsid w:val="008A1DC1"/>
    <w:rsid w:val="008A34C4"/>
    <w:rsid w:val="008A4CE8"/>
    <w:rsid w:val="008A5950"/>
    <w:rsid w:val="008A6673"/>
    <w:rsid w:val="008A6CFD"/>
    <w:rsid w:val="008A745A"/>
    <w:rsid w:val="008A75C7"/>
    <w:rsid w:val="008A7899"/>
    <w:rsid w:val="008A79BC"/>
    <w:rsid w:val="008A7A3C"/>
    <w:rsid w:val="008B0C98"/>
    <w:rsid w:val="008B2DF3"/>
    <w:rsid w:val="008B3650"/>
    <w:rsid w:val="008B3834"/>
    <w:rsid w:val="008B3ECD"/>
    <w:rsid w:val="008B5698"/>
    <w:rsid w:val="008B58DF"/>
    <w:rsid w:val="008B5A3E"/>
    <w:rsid w:val="008B5FD6"/>
    <w:rsid w:val="008B6413"/>
    <w:rsid w:val="008B6A83"/>
    <w:rsid w:val="008B6E2C"/>
    <w:rsid w:val="008B7C37"/>
    <w:rsid w:val="008C07EB"/>
    <w:rsid w:val="008C08E5"/>
    <w:rsid w:val="008C13C6"/>
    <w:rsid w:val="008C1CDA"/>
    <w:rsid w:val="008C2F35"/>
    <w:rsid w:val="008C4366"/>
    <w:rsid w:val="008C5C98"/>
    <w:rsid w:val="008C6C6E"/>
    <w:rsid w:val="008C6C81"/>
    <w:rsid w:val="008C757B"/>
    <w:rsid w:val="008C77BF"/>
    <w:rsid w:val="008D0B04"/>
    <w:rsid w:val="008D13A8"/>
    <w:rsid w:val="008D1561"/>
    <w:rsid w:val="008D1F51"/>
    <w:rsid w:val="008D248B"/>
    <w:rsid w:val="008D2F91"/>
    <w:rsid w:val="008D383A"/>
    <w:rsid w:val="008D39FC"/>
    <w:rsid w:val="008D4936"/>
    <w:rsid w:val="008D5580"/>
    <w:rsid w:val="008D5586"/>
    <w:rsid w:val="008D5E66"/>
    <w:rsid w:val="008D7118"/>
    <w:rsid w:val="008D734A"/>
    <w:rsid w:val="008D7799"/>
    <w:rsid w:val="008D7C9B"/>
    <w:rsid w:val="008E10E6"/>
    <w:rsid w:val="008E1274"/>
    <w:rsid w:val="008E1A9C"/>
    <w:rsid w:val="008E3232"/>
    <w:rsid w:val="008E46BC"/>
    <w:rsid w:val="008E4F12"/>
    <w:rsid w:val="008E5952"/>
    <w:rsid w:val="008E59A5"/>
    <w:rsid w:val="008E67FB"/>
    <w:rsid w:val="008E7E87"/>
    <w:rsid w:val="008F1319"/>
    <w:rsid w:val="008F153C"/>
    <w:rsid w:val="008F1BB4"/>
    <w:rsid w:val="008F2304"/>
    <w:rsid w:val="008F27EF"/>
    <w:rsid w:val="008F41A1"/>
    <w:rsid w:val="008F440D"/>
    <w:rsid w:val="008F4608"/>
    <w:rsid w:val="008F4664"/>
    <w:rsid w:val="008F4AFC"/>
    <w:rsid w:val="008F5143"/>
    <w:rsid w:val="008F5817"/>
    <w:rsid w:val="008F58F2"/>
    <w:rsid w:val="008F6CB7"/>
    <w:rsid w:val="00900B26"/>
    <w:rsid w:val="00900DD9"/>
    <w:rsid w:val="00900F82"/>
    <w:rsid w:val="00901AE3"/>
    <w:rsid w:val="00901B6D"/>
    <w:rsid w:val="00901DE2"/>
    <w:rsid w:val="00902076"/>
    <w:rsid w:val="009022DE"/>
    <w:rsid w:val="00903134"/>
    <w:rsid w:val="009031C6"/>
    <w:rsid w:val="00903C75"/>
    <w:rsid w:val="00904AC5"/>
    <w:rsid w:val="0090588D"/>
    <w:rsid w:val="00905F14"/>
    <w:rsid w:val="00906CF0"/>
    <w:rsid w:val="00906E1E"/>
    <w:rsid w:val="009079BE"/>
    <w:rsid w:val="00907CFA"/>
    <w:rsid w:val="00907D84"/>
    <w:rsid w:val="0091110E"/>
    <w:rsid w:val="0091182D"/>
    <w:rsid w:val="0091217F"/>
    <w:rsid w:val="00912E1A"/>
    <w:rsid w:val="00913207"/>
    <w:rsid w:val="009133EE"/>
    <w:rsid w:val="00913909"/>
    <w:rsid w:val="00914523"/>
    <w:rsid w:val="00915164"/>
    <w:rsid w:val="00915457"/>
    <w:rsid w:val="0091581B"/>
    <w:rsid w:val="00916A57"/>
    <w:rsid w:val="009200E0"/>
    <w:rsid w:val="0092067E"/>
    <w:rsid w:val="00920986"/>
    <w:rsid w:val="00921A5E"/>
    <w:rsid w:val="00922B32"/>
    <w:rsid w:val="00922DBC"/>
    <w:rsid w:val="00923A7F"/>
    <w:rsid w:val="00923C92"/>
    <w:rsid w:val="00923FB7"/>
    <w:rsid w:val="00924723"/>
    <w:rsid w:val="0092492A"/>
    <w:rsid w:val="00924FF9"/>
    <w:rsid w:val="0092634F"/>
    <w:rsid w:val="00926588"/>
    <w:rsid w:val="009303B7"/>
    <w:rsid w:val="00930C07"/>
    <w:rsid w:val="00931768"/>
    <w:rsid w:val="00932413"/>
    <w:rsid w:val="009328A1"/>
    <w:rsid w:val="0093294D"/>
    <w:rsid w:val="00932B11"/>
    <w:rsid w:val="00934717"/>
    <w:rsid w:val="009347D7"/>
    <w:rsid w:val="0093517C"/>
    <w:rsid w:val="0093577F"/>
    <w:rsid w:val="00935B66"/>
    <w:rsid w:val="00936607"/>
    <w:rsid w:val="00936609"/>
    <w:rsid w:val="00936E76"/>
    <w:rsid w:val="00937A80"/>
    <w:rsid w:val="009404A1"/>
    <w:rsid w:val="00942250"/>
    <w:rsid w:val="00943437"/>
    <w:rsid w:val="00943438"/>
    <w:rsid w:val="00943766"/>
    <w:rsid w:val="00943831"/>
    <w:rsid w:val="00944F76"/>
    <w:rsid w:val="00945D40"/>
    <w:rsid w:val="0094619B"/>
    <w:rsid w:val="009462DF"/>
    <w:rsid w:val="00947765"/>
    <w:rsid w:val="00947832"/>
    <w:rsid w:val="00947FF6"/>
    <w:rsid w:val="009518EC"/>
    <w:rsid w:val="00951BF0"/>
    <w:rsid w:val="00952171"/>
    <w:rsid w:val="009529A0"/>
    <w:rsid w:val="00953C1B"/>
    <w:rsid w:val="00953E70"/>
    <w:rsid w:val="00953EFC"/>
    <w:rsid w:val="009558C2"/>
    <w:rsid w:val="00955EBF"/>
    <w:rsid w:val="00956C38"/>
    <w:rsid w:val="00957422"/>
    <w:rsid w:val="00957B47"/>
    <w:rsid w:val="0096028B"/>
    <w:rsid w:val="00960505"/>
    <w:rsid w:val="009606E6"/>
    <w:rsid w:val="009616BD"/>
    <w:rsid w:val="00961D51"/>
    <w:rsid w:val="0096314E"/>
    <w:rsid w:val="009631D8"/>
    <w:rsid w:val="009636C5"/>
    <w:rsid w:val="009637F1"/>
    <w:rsid w:val="009638FC"/>
    <w:rsid w:val="00964724"/>
    <w:rsid w:val="00964E84"/>
    <w:rsid w:val="00964F39"/>
    <w:rsid w:val="0096623C"/>
    <w:rsid w:val="009665FC"/>
    <w:rsid w:val="00966CC1"/>
    <w:rsid w:val="00967A17"/>
    <w:rsid w:val="00967BFB"/>
    <w:rsid w:val="00970C91"/>
    <w:rsid w:val="00970F23"/>
    <w:rsid w:val="0097112D"/>
    <w:rsid w:val="00971CC2"/>
    <w:rsid w:val="009728BB"/>
    <w:rsid w:val="009733FC"/>
    <w:rsid w:val="00973A3C"/>
    <w:rsid w:val="00975961"/>
    <w:rsid w:val="009808F2"/>
    <w:rsid w:val="0098093B"/>
    <w:rsid w:val="00980AA6"/>
    <w:rsid w:val="00985ADA"/>
    <w:rsid w:val="009868A9"/>
    <w:rsid w:val="0098764F"/>
    <w:rsid w:val="00990256"/>
    <w:rsid w:val="00990EAC"/>
    <w:rsid w:val="00991263"/>
    <w:rsid w:val="00991A63"/>
    <w:rsid w:val="00991B23"/>
    <w:rsid w:val="00991BAE"/>
    <w:rsid w:val="00992BF3"/>
    <w:rsid w:val="009943B7"/>
    <w:rsid w:val="00994606"/>
    <w:rsid w:val="009948EB"/>
    <w:rsid w:val="00995364"/>
    <w:rsid w:val="00995AD2"/>
    <w:rsid w:val="00995ECB"/>
    <w:rsid w:val="00996FDA"/>
    <w:rsid w:val="009979D0"/>
    <w:rsid w:val="00997B5D"/>
    <w:rsid w:val="009A12AA"/>
    <w:rsid w:val="009A446E"/>
    <w:rsid w:val="009A465C"/>
    <w:rsid w:val="009A49A2"/>
    <w:rsid w:val="009A49FC"/>
    <w:rsid w:val="009A4DD0"/>
    <w:rsid w:val="009A594A"/>
    <w:rsid w:val="009A69FA"/>
    <w:rsid w:val="009A6D3D"/>
    <w:rsid w:val="009A72D9"/>
    <w:rsid w:val="009B06C5"/>
    <w:rsid w:val="009B0F63"/>
    <w:rsid w:val="009B1707"/>
    <w:rsid w:val="009B2472"/>
    <w:rsid w:val="009B34DC"/>
    <w:rsid w:val="009B3B41"/>
    <w:rsid w:val="009B4258"/>
    <w:rsid w:val="009B42DA"/>
    <w:rsid w:val="009B5D65"/>
    <w:rsid w:val="009B6A1A"/>
    <w:rsid w:val="009B7F92"/>
    <w:rsid w:val="009C007A"/>
    <w:rsid w:val="009C0B7B"/>
    <w:rsid w:val="009C10AC"/>
    <w:rsid w:val="009C1AA6"/>
    <w:rsid w:val="009C21CA"/>
    <w:rsid w:val="009C266D"/>
    <w:rsid w:val="009C3A1E"/>
    <w:rsid w:val="009C4039"/>
    <w:rsid w:val="009C468B"/>
    <w:rsid w:val="009C5883"/>
    <w:rsid w:val="009C58B9"/>
    <w:rsid w:val="009C6333"/>
    <w:rsid w:val="009C64D9"/>
    <w:rsid w:val="009C658C"/>
    <w:rsid w:val="009C7844"/>
    <w:rsid w:val="009C7B38"/>
    <w:rsid w:val="009D187A"/>
    <w:rsid w:val="009D1EC3"/>
    <w:rsid w:val="009D2268"/>
    <w:rsid w:val="009D2768"/>
    <w:rsid w:val="009D2A05"/>
    <w:rsid w:val="009D3C69"/>
    <w:rsid w:val="009D57DC"/>
    <w:rsid w:val="009D5885"/>
    <w:rsid w:val="009D72FA"/>
    <w:rsid w:val="009D7E18"/>
    <w:rsid w:val="009E0CE2"/>
    <w:rsid w:val="009E0D06"/>
    <w:rsid w:val="009E11DB"/>
    <w:rsid w:val="009E1AC9"/>
    <w:rsid w:val="009E2375"/>
    <w:rsid w:val="009E298C"/>
    <w:rsid w:val="009E319B"/>
    <w:rsid w:val="009E3644"/>
    <w:rsid w:val="009E3674"/>
    <w:rsid w:val="009E4343"/>
    <w:rsid w:val="009E44BF"/>
    <w:rsid w:val="009E4539"/>
    <w:rsid w:val="009E4B3C"/>
    <w:rsid w:val="009E5968"/>
    <w:rsid w:val="009E7F4B"/>
    <w:rsid w:val="009F06AD"/>
    <w:rsid w:val="009F0C41"/>
    <w:rsid w:val="009F13A3"/>
    <w:rsid w:val="009F19CB"/>
    <w:rsid w:val="009F2964"/>
    <w:rsid w:val="009F29BC"/>
    <w:rsid w:val="009F3BAC"/>
    <w:rsid w:val="009F41F9"/>
    <w:rsid w:val="009F4DCC"/>
    <w:rsid w:val="009F5798"/>
    <w:rsid w:val="009F632D"/>
    <w:rsid w:val="009F64D6"/>
    <w:rsid w:val="009F67DC"/>
    <w:rsid w:val="009F71B1"/>
    <w:rsid w:val="009F763D"/>
    <w:rsid w:val="009F771F"/>
    <w:rsid w:val="009F7A2A"/>
    <w:rsid w:val="00A001F9"/>
    <w:rsid w:val="00A00243"/>
    <w:rsid w:val="00A01E2A"/>
    <w:rsid w:val="00A02A59"/>
    <w:rsid w:val="00A03BB0"/>
    <w:rsid w:val="00A03DE4"/>
    <w:rsid w:val="00A0460F"/>
    <w:rsid w:val="00A04885"/>
    <w:rsid w:val="00A05A02"/>
    <w:rsid w:val="00A06F8A"/>
    <w:rsid w:val="00A072D3"/>
    <w:rsid w:val="00A108EF"/>
    <w:rsid w:val="00A10B78"/>
    <w:rsid w:val="00A10E6C"/>
    <w:rsid w:val="00A110F1"/>
    <w:rsid w:val="00A111CD"/>
    <w:rsid w:val="00A11806"/>
    <w:rsid w:val="00A11A6F"/>
    <w:rsid w:val="00A11B6A"/>
    <w:rsid w:val="00A11ED5"/>
    <w:rsid w:val="00A1268E"/>
    <w:rsid w:val="00A12885"/>
    <w:rsid w:val="00A12B17"/>
    <w:rsid w:val="00A1319D"/>
    <w:rsid w:val="00A13D5F"/>
    <w:rsid w:val="00A1472F"/>
    <w:rsid w:val="00A14958"/>
    <w:rsid w:val="00A1565E"/>
    <w:rsid w:val="00A17111"/>
    <w:rsid w:val="00A176DC"/>
    <w:rsid w:val="00A20F88"/>
    <w:rsid w:val="00A213AD"/>
    <w:rsid w:val="00A21B12"/>
    <w:rsid w:val="00A21C69"/>
    <w:rsid w:val="00A2255D"/>
    <w:rsid w:val="00A23094"/>
    <w:rsid w:val="00A233A2"/>
    <w:rsid w:val="00A2483C"/>
    <w:rsid w:val="00A24A74"/>
    <w:rsid w:val="00A2657B"/>
    <w:rsid w:val="00A26F7A"/>
    <w:rsid w:val="00A270E8"/>
    <w:rsid w:val="00A30331"/>
    <w:rsid w:val="00A30590"/>
    <w:rsid w:val="00A30700"/>
    <w:rsid w:val="00A30A83"/>
    <w:rsid w:val="00A30AD2"/>
    <w:rsid w:val="00A31F23"/>
    <w:rsid w:val="00A31FF3"/>
    <w:rsid w:val="00A32FA1"/>
    <w:rsid w:val="00A330D1"/>
    <w:rsid w:val="00A33F54"/>
    <w:rsid w:val="00A37E92"/>
    <w:rsid w:val="00A37EAD"/>
    <w:rsid w:val="00A401EF"/>
    <w:rsid w:val="00A40AE4"/>
    <w:rsid w:val="00A41ADE"/>
    <w:rsid w:val="00A42CDD"/>
    <w:rsid w:val="00A43C2A"/>
    <w:rsid w:val="00A4445D"/>
    <w:rsid w:val="00A46600"/>
    <w:rsid w:val="00A46E66"/>
    <w:rsid w:val="00A47768"/>
    <w:rsid w:val="00A50902"/>
    <w:rsid w:val="00A528EA"/>
    <w:rsid w:val="00A53E22"/>
    <w:rsid w:val="00A548DE"/>
    <w:rsid w:val="00A54A19"/>
    <w:rsid w:val="00A54E8F"/>
    <w:rsid w:val="00A556B1"/>
    <w:rsid w:val="00A566DD"/>
    <w:rsid w:val="00A6192C"/>
    <w:rsid w:val="00A621A0"/>
    <w:rsid w:val="00A621F9"/>
    <w:rsid w:val="00A623CE"/>
    <w:rsid w:val="00A626A0"/>
    <w:rsid w:val="00A63216"/>
    <w:rsid w:val="00A63AB4"/>
    <w:rsid w:val="00A65A77"/>
    <w:rsid w:val="00A65B59"/>
    <w:rsid w:val="00A65C1E"/>
    <w:rsid w:val="00A6615D"/>
    <w:rsid w:val="00A6655C"/>
    <w:rsid w:val="00A6723C"/>
    <w:rsid w:val="00A672F6"/>
    <w:rsid w:val="00A675A0"/>
    <w:rsid w:val="00A70A3E"/>
    <w:rsid w:val="00A71C62"/>
    <w:rsid w:val="00A721C6"/>
    <w:rsid w:val="00A7251B"/>
    <w:rsid w:val="00A725DC"/>
    <w:rsid w:val="00A730B8"/>
    <w:rsid w:val="00A73243"/>
    <w:rsid w:val="00A737FA"/>
    <w:rsid w:val="00A74051"/>
    <w:rsid w:val="00A74C7B"/>
    <w:rsid w:val="00A7507A"/>
    <w:rsid w:val="00A757D4"/>
    <w:rsid w:val="00A76EB4"/>
    <w:rsid w:val="00A76FBF"/>
    <w:rsid w:val="00A775B6"/>
    <w:rsid w:val="00A77607"/>
    <w:rsid w:val="00A77639"/>
    <w:rsid w:val="00A777E6"/>
    <w:rsid w:val="00A808CA"/>
    <w:rsid w:val="00A812F2"/>
    <w:rsid w:val="00A81C7D"/>
    <w:rsid w:val="00A82646"/>
    <w:rsid w:val="00A82A2B"/>
    <w:rsid w:val="00A83D02"/>
    <w:rsid w:val="00A83F18"/>
    <w:rsid w:val="00A84B28"/>
    <w:rsid w:val="00A853CE"/>
    <w:rsid w:val="00A85AFC"/>
    <w:rsid w:val="00A85B8D"/>
    <w:rsid w:val="00A85CCF"/>
    <w:rsid w:val="00A866B4"/>
    <w:rsid w:val="00A87FEB"/>
    <w:rsid w:val="00A90697"/>
    <w:rsid w:val="00A9132C"/>
    <w:rsid w:val="00A92696"/>
    <w:rsid w:val="00A928C3"/>
    <w:rsid w:val="00A92CA7"/>
    <w:rsid w:val="00A93AAD"/>
    <w:rsid w:val="00A94137"/>
    <w:rsid w:val="00A94DDE"/>
    <w:rsid w:val="00A9524B"/>
    <w:rsid w:val="00A958EA"/>
    <w:rsid w:val="00A95F79"/>
    <w:rsid w:val="00A964DD"/>
    <w:rsid w:val="00A96968"/>
    <w:rsid w:val="00A97242"/>
    <w:rsid w:val="00A97898"/>
    <w:rsid w:val="00AA0968"/>
    <w:rsid w:val="00AA0C2D"/>
    <w:rsid w:val="00AA0F3C"/>
    <w:rsid w:val="00AA190C"/>
    <w:rsid w:val="00AA1AE3"/>
    <w:rsid w:val="00AA2E2A"/>
    <w:rsid w:val="00AA31B3"/>
    <w:rsid w:val="00AA3A90"/>
    <w:rsid w:val="00AA4F2F"/>
    <w:rsid w:val="00AA5BCC"/>
    <w:rsid w:val="00AA5CD3"/>
    <w:rsid w:val="00AA5FED"/>
    <w:rsid w:val="00AA631D"/>
    <w:rsid w:val="00AA71DE"/>
    <w:rsid w:val="00AA7BA3"/>
    <w:rsid w:val="00AB0462"/>
    <w:rsid w:val="00AB09CA"/>
    <w:rsid w:val="00AB0B57"/>
    <w:rsid w:val="00AB126B"/>
    <w:rsid w:val="00AB158D"/>
    <w:rsid w:val="00AB318D"/>
    <w:rsid w:val="00AB4944"/>
    <w:rsid w:val="00AB554E"/>
    <w:rsid w:val="00AB5CE8"/>
    <w:rsid w:val="00AB6999"/>
    <w:rsid w:val="00AB70A9"/>
    <w:rsid w:val="00AB7305"/>
    <w:rsid w:val="00AB7721"/>
    <w:rsid w:val="00AB77CF"/>
    <w:rsid w:val="00AC0314"/>
    <w:rsid w:val="00AC101C"/>
    <w:rsid w:val="00AC1C5C"/>
    <w:rsid w:val="00AC1CFE"/>
    <w:rsid w:val="00AC1E79"/>
    <w:rsid w:val="00AC3171"/>
    <w:rsid w:val="00AC3EC5"/>
    <w:rsid w:val="00AC429A"/>
    <w:rsid w:val="00AC4FE5"/>
    <w:rsid w:val="00AC5BD8"/>
    <w:rsid w:val="00AC5CBC"/>
    <w:rsid w:val="00AC601B"/>
    <w:rsid w:val="00AC7A3F"/>
    <w:rsid w:val="00AD0123"/>
    <w:rsid w:val="00AD193C"/>
    <w:rsid w:val="00AD232E"/>
    <w:rsid w:val="00AD3E0E"/>
    <w:rsid w:val="00AD41F8"/>
    <w:rsid w:val="00AD5094"/>
    <w:rsid w:val="00AD5891"/>
    <w:rsid w:val="00AD6177"/>
    <w:rsid w:val="00AD719B"/>
    <w:rsid w:val="00AD77AF"/>
    <w:rsid w:val="00AE0209"/>
    <w:rsid w:val="00AE06E4"/>
    <w:rsid w:val="00AE0AA8"/>
    <w:rsid w:val="00AE0CDF"/>
    <w:rsid w:val="00AE2092"/>
    <w:rsid w:val="00AE2323"/>
    <w:rsid w:val="00AE2918"/>
    <w:rsid w:val="00AE2C70"/>
    <w:rsid w:val="00AE2C77"/>
    <w:rsid w:val="00AE42BF"/>
    <w:rsid w:val="00AE4D22"/>
    <w:rsid w:val="00AE5411"/>
    <w:rsid w:val="00AE5BD7"/>
    <w:rsid w:val="00AE61F7"/>
    <w:rsid w:val="00AE65F2"/>
    <w:rsid w:val="00AE6E49"/>
    <w:rsid w:val="00AE76EF"/>
    <w:rsid w:val="00AF1D34"/>
    <w:rsid w:val="00AF28DD"/>
    <w:rsid w:val="00AF389F"/>
    <w:rsid w:val="00AF3ADE"/>
    <w:rsid w:val="00AF543C"/>
    <w:rsid w:val="00AF554B"/>
    <w:rsid w:val="00AF5763"/>
    <w:rsid w:val="00AF57D2"/>
    <w:rsid w:val="00AF58A0"/>
    <w:rsid w:val="00AF63EA"/>
    <w:rsid w:val="00AF71A9"/>
    <w:rsid w:val="00B002F6"/>
    <w:rsid w:val="00B009F3"/>
    <w:rsid w:val="00B00EF5"/>
    <w:rsid w:val="00B01A47"/>
    <w:rsid w:val="00B01A6E"/>
    <w:rsid w:val="00B01D85"/>
    <w:rsid w:val="00B02523"/>
    <w:rsid w:val="00B0312B"/>
    <w:rsid w:val="00B0353C"/>
    <w:rsid w:val="00B03710"/>
    <w:rsid w:val="00B0398C"/>
    <w:rsid w:val="00B03A0E"/>
    <w:rsid w:val="00B042FC"/>
    <w:rsid w:val="00B05092"/>
    <w:rsid w:val="00B05332"/>
    <w:rsid w:val="00B05A14"/>
    <w:rsid w:val="00B05EAE"/>
    <w:rsid w:val="00B06171"/>
    <w:rsid w:val="00B06590"/>
    <w:rsid w:val="00B0671D"/>
    <w:rsid w:val="00B074DB"/>
    <w:rsid w:val="00B07DA4"/>
    <w:rsid w:val="00B139FA"/>
    <w:rsid w:val="00B13A53"/>
    <w:rsid w:val="00B1533D"/>
    <w:rsid w:val="00B154FE"/>
    <w:rsid w:val="00B16488"/>
    <w:rsid w:val="00B16824"/>
    <w:rsid w:val="00B16D77"/>
    <w:rsid w:val="00B17BEA"/>
    <w:rsid w:val="00B17C76"/>
    <w:rsid w:val="00B223B5"/>
    <w:rsid w:val="00B230EF"/>
    <w:rsid w:val="00B23235"/>
    <w:rsid w:val="00B23319"/>
    <w:rsid w:val="00B236CF"/>
    <w:rsid w:val="00B23967"/>
    <w:rsid w:val="00B23ECA"/>
    <w:rsid w:val="00B274E9"/>
    <w:rsid w:val="00B27BF6"/>
    <w:rsid w:val="00B27DBB"/>
    <w:rsid w:val="00B304D6"/>
    <w:rsid w:val="00B31D4D"/>
    <w:rsid w:val="00B322F4"/>
    <w:rsid w:val="00B32A2A"/>
    <w:rsid w:val="00B33E48"/>
    <w:rsid w:val="00B34E61"/>
    <w:rsid w:val="00B34F9E"/>
    <w:rsid w:val="00B34FB3"/>
    <w:rsid w:val="00B35021"/>
    <w:rsid w:val="00B35B7D"/>
    <w:rsid w:val="00B361D5"/>
    <w:rsid w:val="00B37778"/>
    <w:rsid w:val="00B41129"/>
    <w:rsid w:val="00B42169"/>
    <w:rsid w:val="00B4307D"/>
    <w:rsid w:val="00B451DD"/>
    <w:rsid w:val="00B45314"/>
    <w:rsid w:val="00B45CBB"/>
    <w:rsid w:val="00B4658E"/>
    <w:rsid w:val="00B46941"/>
    <w:rsid w:val="00B46B81"/>
    <w:rsid w:val="00B47FBF"/>
    <w:rsid w:val="00B47FEA"/>
    <w:rsid w:val="00B50CEE"/>
    <w:rsid w:val="00B517E8"/>
    <w:rsid w:val="00B52213"/>
    <w:rsid w:val="00B52737"/>
    <w:rsid w:val="00B53386"/>
    <w:rsid w:val="00B535A2"/>
    <w:rsid w:val="00B5478D"/>
    <w:rsid w:val="00B54DD1"/>
    <w:rsid w:val="00B57543"/>
    <w:rsid w:val="00B60283"/>
    <w:rsid w:val="00B61807"/>
    <w:rsid w:val="00B61A28"/>
    <w:rsid w:val="00B63C43"/>
    <w:rsid w:val="00B643C9"/>
    <w:rsid w:val="00B649BA"/>
    <w:rsid w:val="00B67135"/>
    <w:rsid w:val="00B67265"/>
    <w:rsid w:val="00B676BB"/>
    <w:rsid w:val="00B67B44"/>
    <w:rsid w:val="00B67EE4"/>
    <w:rsid w:val="00B70958"/>
    <w:rsid w:val="00B711FD"/>
    <w:rsid w:val="00B71622"/>
    <w:rsid w:val="00B72091"/>
    <w:rsid w:val="00B7270E"/>
    <w:rsid w:val="00B7384D"/>
    <w:rsid w:val="00B739F2"/>
    <w:rsid w:val="00B73AC4"/>
    <w:rsid w:val="00B73CED"/>
    <w:rsid w:val="00B73F28"/>
    <w:rsid w:val="00B743E0"/>
    <w:rsid w:val="00B74436"/>
    <w:rsid w:val="00B7521E"/>
    <w:rsid w:val="00B753CD"/>
    <w:rsid w:val="00B75D6A"/>
    <w:rsid w:val="00B7611F"/>
    <w:rsid w:val="00B8132C"/>
    <w:rsid w:val="00B81BDB"/>
    <w:rsid w:val="00B82998"/>
    <w:rsid w:val="00B82AEB"/>
    <w:rsid w:val="00B8347C"/>
    <w:rsid w:val="00B8359D"/>
    <w:rsid w:val="00B83B35"/>
    <w:rsid w:val="00B83D29"/>
    <w:rsid w:val="00B83E0C"/>
    <w:rsid w:val="00B85108"/>
    <w:rsid w:val="00B851AA"/>
    <w:rsid w:val="00B85F4C"/>
    <w:rsid w:val="00B87075"/>
    <w:rsid w:val="00B87499"/>
    <w:rsid w:val="00B87DDA"/>
    <w:rsid w:val="00B92317"/>
    <w:rsid w:val="00B92CF6"/>
    <w:rsid w:val="00B9327E"/>
    <w:rsid w:val="00B9413F"/>
    <w:rsid w:val="00B94B45"/>
    <w:rsid w:val="00B955C2"/>
    <w:rsid w:val="00B958BF"/>
    <w:rsid w:val="00B966EF"/>
    <w:rsid w:val="00B96915"/>
    <w:rsid w:val="00B9747E"/>
    <w:rsid w:val="00B97B59"/>
    <w:rsid w:val="00BA0A4C"/>
    <w:rsid w:val="00BA0C2F"/>
    <w:rsid w:val="00BA0C43"/>
    <w:rsid w:val="00BA13FF"/>
    <w:rsid w:val="00BA1D03"/>
    <w:rsid w:val="00BA1E18"/>
    <w:rsid w:val="00BA1FB1"/>
    <w:rsid w:val="00BA2253"/>
    <w:rsid w:val="00BA2DF8"/>
    <w:rsid w:val="00BA3354"/>
    <w:rsid w:val="00BA33C8"/>
    <w:rsid w:val="00BA43CF"/>
    <w:rsid w:val="00BA59B8"/>
    <w:rsid w:val="00BA60B5"/>
    <w:rsid w:val="00BA671D"/>
    <w:rsid w:val="00BA7668"/>
    <w:rsid w:val="00BA7772"/>
    <w:rsid w:val="00BB1B10"/>
    <w:rsid w:val="00BB2128"/>
    <w:rsid w:val="00BB2536"/>
    <w:rsid w:val="00BB34AE"/>
    <w:rsid w:val="00BB40F5"/>
    <w:rsid w:val="00BB46BE"/>
    <w:rsid w:val="00BB568B"/>
    <w:rsid w:val="00BB5C78"/>
    <w:rsid w:val="00BB6502"/>
    <w:rsid w:val="00BB6C45"/>
    <w:rsid w:val="00BB7437"/>
    <w:rsid w:val="00BB794E"/>
    <w:rsid w:val="00BB7959"/>
    <w:rsid w:val="00BB7C95"/>
    <w:rsid w:val="00BC0EC1"/>
    <w:rsid w:val="00BC19F5"/>
    <w:rsid w:val="00BC2310"/>
    <w:rsid w:val="00BC263E"/>
    <w:rsid w:val="00BC26BD"/>
    <w:rsid w:val="00BC3C8D"/>
    <w:rsid w:val="00BC4329"/>
    <w:rsid w:val="00BC46F7"/>
    <w:rsid w:val="00BC4A99"/>
    <w:rsid w:val="00BC57F0"/>
    <w:rsid w:val="00BC5FDC"/>
    <w:rsid w:val="00BC7D88"/>
    <w:rsid w:val="00BD025A"/>
    <w:rsid w:val="00BD2784"/>
    <w:rsid w:val="00BD3EB1"/>
    <w:rsid w:val="00BD47F2"/>
    <w:rsid w:val="00BD55D9"/>
    <w:rsid w:val="00BD5661"/>
    <w:rsid w:val="00BD5795"/>
    <w:rsid w:val="00BD5953"/>
    <w:rsid w:val="00BD59FC"/>
    <w:rsid w:val="00BD66D5"/>
    <w:rsid w:val="00BD6CBD"/>
    <w:rsid w:val="00BD747E"/>
    <w:rsid w:val="00BD7777"/>
    <w:rsid w:val="00BD77D2"/>
    <w:rsid w:val="00BE002E"/>
    <w:rsid w:val="00BE06D1"/>
    <w:rsid w:val="00BE0E03"/>
    <w:rsid w:val="00BE1800"/>
    <w:rsid w:val="00BE1D87"/>
    <w:rsid w:val="00BE2EEE"/>
    <w:rsid w:val="00BE321D"/>
    <w:rsid w:val="00BE337E"/>
    <w:rsid w:val="00BE3826"/>
    <w:rsid w:val="00BE4230"/>
    <w:rsid w:val="00BE49A5"/>
    <w:rsid w:val="00BE4A83"/>
    <w:rsid w:val="00BE6000"/>
    <w:rsid w:val="00BE6157"/>
    <w:rsid w:val="00BE61E6"/>
    <w:rsid w:val="00BE75AA"/>
    <w:rsid w:val="00BF15AA"/>
    <w:rsid w:val="00BF167F"/>
    <w:rsid w:val="00BF1F59"/>
    <w:rsid w:val="00BF34B5"/>
    <w:rsid w:val="00BF35B7"/>
    <w:rsid w:val="00BF3BCD"/>
    <w:rsid w:val="00BF3EBB"/>
    <w:rsid w:val="00BF42CE"/>
    <w:rsid w:val="00BF4938"/>
    <w:rsid w:val="00BF5458"/>
    <w:rsid w:val="00BF5920"/>
    <w:rsid w:val="00BF5CAC"/>
    <w:rsid w:val="00BF64DE"/>
    <w:rsid w:val="00BF67F8"/>
    <w:rsid w:val="00BF6FA8"/>
    <w:rsid w:val="00C005FA"/>
    <w:rsid w:val="00C00E02"/>
    <w:rsid w:val="00C0101B"/>
    <w:rsid w:val="00C012A3"/>
    <w:rsid w:val="00C01C22"/>
    <w:rsid w:val="00C03660"/>
    <w:rsid w:val="00C03E95"/>
    <w:rsid w:val="00C052CD"/>
    <w:rsid w:val="00C06229"/>
    <w:rsid w:val="00C06303"/>
    <w:rsid w:val="00C0652F"/>
    <w:rsid w:val="00C066F3"/>
    <w:rsid w:val="00C07910"/>
    <w:rsid w:val="00C07A45"/>
    <w:rsid w:val="00C103F8"/>
    <w:rsid w:val="00C1082B"/>
    <w:rsid w:val="00C11008"/>
    <w:rsid w:val="00C112FE"/>
    <w:rsid w:val="00C122BB"/>
    <w:rsid w:val="00C13EB6"/>
    <w:rsid w:val="00C141E3"/>
    <w:rsid w:val="00C14853"/>
    <w:rsid w:val="00C14D59"/>
    <w:rsid w:val="00C16D89"/>
    <w:rsid w:val="00C17035"/>
    <w:rsid w:val="00C1750F"/>
    <w:rsid w:val="00C20E28"/>
    <w:rsid w:val="00C20E4B"/>
    <w:rsid w:val="00C20E6A"/>
    <w:rsid w:val="00C210C2"/>
    <w:rsid w:val="00C21BFA"/>
    <w:rsid w:val="00C21EA8"/>
    <w:rsid w:val="00C22A94"/>
    <w:rsid w:val="00C22E2E"/>
    <w:rsid w:val="00C23DDE"/>
    <w:rsid w:val="00C23F0F"/>
    <w:rsid w:val="00C2492B"/>
    <w:rsid w:val="00C24C27"/>
    <w:rsid w:val="00C25AA2"/>
    <w:rsid w:val="00C27F4D"/>
    <w:rsid w:val="00C27FE3"/>
    <w:rsid w:val="00C3018F"/>
    <w:rsid w:val="00C31441"/>
    <w:rsid w:val="00C314ED"/>
    <w:rsid w:val="00C32806"/>
    <w:rsid w:val="00C33C71"/>
    <w:rsid w:val="00C34884"/>
    <w:rsid w:val="00C348A6"/>
    <w:rsid w:val="00C3587F"/>
    <w:rsid w:val="00C36104"/>
    <w:rsid w:val="00C36BAB"/>
    <w:rsid w:val="00C404B8"/>
    <w:rsid w:val="00C40DE0"/>
    <w:rsid w:val="00C41409"/>
    <w:rsid w:val="00C4186F"/>
    <w:rsid w:val="00C41B2A"/>
    <w:rsid w:val="00C41C5F"/>
    <w:rsid w:val="00C421B1"/>
    <w:rsid w:val="00C43A18"/>
    <w:rsid w:val="00C44962"/>
    <w:rsid w:val="00C44EA8"/>
    <w:rsid w:val="00C44F6C"/>
    <w:rsid w:val="00C45400"/>
    <w:rsid w:val="00C46254"/>
    <w:rsid w:val="00C465C8"/>
    <w:rsid w:val="00C47E65"/>
    <w:rsid w:val="00C50C8F"/>
    <w:rsid w:val="00C512BA"/>
    <w:rsid w:val="00C52F0E"/>
    <w:rsid w:val="00C537E2"/>
    <w:rsid w:val="00C5385E"/>
    <w:rsid w:val="00C5434F"/>
    <w:rsid w:val="00C54FEB"/>
    <w:rsid w:val="00C55000"/>
    <w:rsid w:val="00C55119"/>
    <w:rsid w:val="00C55EDF"/>
    <w:rsid w:val="00C55F7D"/>
    <w:rsid w:val="00C55F9F"/>
    <w:rsid w:val="00C56267"/>
    <w:rsid w:val="00C5710C"/>
    <w:rsid w:val="00C577DF"/>
    <w:rsid w:val="00C578A5"/>
    <w:rsid w:val="00C60737"/>
    <w:rsid w:val="00C60A95"/>
    <w:rsid w:val="00C61434"/>
    <w:rsid w:val="00C61CF0"/>
    <w:rsid w:val="00C63B14"/>
    <w:rsid w:val="00C63BC1"/>
    <w:rsid w:val="00C640BE"/>
    <w:rsid w:val="00C641EA"/>
    <w:rsid w:val="00C64AA6"/>
    <w:rsid w:val="00C64DFC"/>
    <w:rsid w:val="00C67113"/>
    <w:rsid w:val="00C6739F"/>
    <w:rsid w:val="00C67E3F"/>
    <w:rsid w:val="00C67FD9"/>
    <w:rsid w:val="00C70111"/>
    <w:rsid w:val="00C70299"/>
    <w:rsid w:val="00C70664"/>
    <w:rsid w:val="00C71147"/>
    <w:rsid w:val="00C72AA7"/>
    <w:rsid w:val="00C72F64"/>
    <w:rsid w:val="00C7353A"/>
    <w:rsid w:val="00C7380B"/>
    <w:rsid w:val="00C73D40"/>
    <w:rsid w:val="00C74AEA"/>
    <w:rsid w:val="00C74C05"/>
    <w:rsid w:val="00C74DE3"/>
    <w:rsid w:val="00C75F78"/>
    <w:rsid w:val="00C76ED7"/>
    <w:rsid w:val="00C77759"/>
    <w:rsid w:val="00C77945"/>
    <w:rsid w:val="00C80199"/>
    <w:rsid w:val="00C8080C"/>
    <w:rsid w:val="00C80BA1"/>
    <w:rsid w:val="00C81240"/>
    <w:rsid w:val="00C81580"/>
    <w:rsid w:val="00C81A95"/>
    <w:rsid w:val="00C82A5B"/>
    <w:rsid w:val="00C82BF9"/>
    <w:rsid w:val="00C842CC"/>
    <w:rsid w:val="00C84579"/>
    <w:rsid w:val="00C85147"/>
    <w:rsid w:val="00C86160"/>
    <w:rsid w:val="00C861A5"/>
    <w:rsid w:val="00C87695"/>
    <w:rsid w:val="00C90729"/>
    <w:rsid w:val="00C908D2"/>
    <w:rsid w:val="00C91A78"/>
    <w:rsid w:val="00C936B5"/>
    <w:rsid w:val="00C93A47"/>
    <w:rsid w:val="00C93EBB"/>
    <w:rsid w:val="00C942F3"/>
    <w:rsid w:val="00C95279"/>
    <w:rsid w:val="00C95902"/>
    <w:rsid w:val="00C96278"/>
    <w:rsid w:val="00C96691"/>
    <w:rsid w:val="00C97D4F"/>
    <w:rsid w:val="00CA011C"/>
    <w:rsid w:val="00CA0B1D"/>
    <w:rsid w:val="00CA2803"/>
    <w:rsid w:val="00CA4B65"/>
    <w:rsid w:val="00CA634B"/>
    <w:rsid w:val="00CA6596"/>
    <w:rsid w:val="00CA6653"/>
    <w:rsid w:val="00CA6C06"/>
    <w:rsid w:val="00CB0C18"/>
    <w:rsid w:val="00CB0E49"/>
    <w:rsid w:val="00CB0E69"/>
    <w:rsid w:val="00CB0EDC"/>
    <w:rsid w:val="00CB1820"/>
    <w:rsid w:val="00CB230A"/>
    <w:rsid w:val="00CB28A6"/>
    <w:rsid w:val="00CB2E03"/>
    <w:rsid w:val="00CB31F2"/>
    <w:rsid w:val="00CB364A"/>
    <w:rsid w:val="00CB3D6D"/>
    <w:rsid w:val="00CB5BA0"/>
    <w:rsid w:val="00CB5C02"/>
    <w:rsid w:val="00CB6304"/>
    <w:rsid w:val="00CB66A9"/>
    <w:rsid w:val="00CB6CF1"/>
    <w:rsid w:val="00CB7506"/>
    <w:rsid w:val="00CB7848"/>
    <w:rsid w:val="00CC0059"/>
    <w:rsid w:val="00CC06C7"/>
    <w:rsid w:val="00CC0DBD"/>
    <w:rsid w:val="00CC1DDE"/>
    <w:rsid w:val="00CC2419"/>
    <w:rsid w:val="00CC296E"/>
    <w:rsid w:val="00CC3098"/>
    <w:rsid w:val="00CC364A"/>
    <w:rsid w:val="00CC4604"/>
    <w:rsid w:val="00CC497E"/>
    <w:rsid w:val="00CC4B66"/>
    <w:rsid w:val="00CC4F4E"/>
    <w:rsid w:val="00CC53F6"/>
    <w:rsid w:val="00CC58BC"/>
    <w:rsid w:val="00CC669D"/>
    <w:rsid w:val="00CC68C8"/>
    <w:rsid w:val="00CC691F"/>
    <w:rsid w:val="00CC6988"/>
    <w:rsid w:val="00CC7B6C"/>
    <w:rsid w:val="00CC7E5F"/>
    <w:rsid w:val="00CD01F4"/>
    <w:rsid w:val="00CD044E"/>
    <w:rsid w:val="00CD06E2"/>
    <w:rsid w:val="00CD0F64"/>
    <w:rsid w:val="00CD19CB"/>
    <w:rsid w:val="00CD1A51"/>
    <w:rsid w:val="00CD1DBB"/>
    <w:rsid w:val="00CD3028"/>
    <w:rsid w:val="00CD36AB"/>
    <w:rsid w:val="00CD395A"/>
    <w:rsid w:val="00CD49F4"/>
    <w:rsid w:val="00CD5F79"/>
    <w:rsid w:val="00CD6FC5"/>
    <w:rsid w:val="00CD70ED"/>
    <w:rsid w:val="00CD7165"/>
    <w:rsid w:val="00CD7554"/>
    <w:rsid w:val="00CD796A"/>
    <w:rsid w:val="00CD7D35"/>
    <w:rsid w:val="00CE0564"/>
    <w:rsid w:val="00CE2EC1"/>
    <w:rsid w:val="00CE3B0D"/>
    <w:rsid w:val="00CE4B27"/>
    <w:rsid w:val="00CE5145"/>
    <w:rsid w:val="00CE6733"/>
    <w:rsid w:val="00CE70F8"/>
    <w:rsid w:val="00CE7123"/>
    <w:rsid w:val="00CE7A0F"/>
    <w:rsid w:val="00CF05DA"/>
    <w:rsid w:val="00CF08DF"/>
    <w:rsid w:val="00CF10A5"/>
    <w:rsid w:val="00CF1555"/>
    <w:rsid w:val="00CF2047"/>
    <w:rsid w:val="00CF2724"/>
    <w:rsid w:val="00CF2C21"/>
    <w:rsid w:val="00CF2EA0"/>
    <w:rsid w:val="00CF38D0"/>
    <w:rsid w:val="00CF3C37"/>
    <w:rsid w:val="00CF682B"/>
    <w:rsid w:val="00CF6A33"/>
    <w:rsid w:val="00CF6BE2"/>
    <w:rsid w:val="00CF7724"/>
    <w:rsid w:val="00D00972"/>
    <w:rsid w:val="00D00CA8"/>
    <w:rsid w:val="00D010CD"/>
    <w:rsid w:val="00D01C33"/>
    <w:rsid w:val="00D02CB9"/>
    <w:rsid w:val="00D03119"/>
    <w:rsid w:val="00D03946"/>
    <w:rsid w:val="00D04698"/>
    <w:rsid w:val="00D04C74"/>
    <w:rsid w:val="00D04D8F"/>
    <w:rsid w:val="00D05AEC"/>
    <w:rsid w:val="00D070BE"/>
    <w:rsid w:val="00D100CA"/>
    <w:rsid w:val="00D13A49"/>
    <w:rsid w:val="00D149EF"/>
    <w:rsid w:val="00D154ED"/>
    <w:rsid w:val="00D15685"/>
    <w:rsid w:val="00D1609A"/>
    <w:rsid w:val="00D162F5"/>
    <w:rsid w:val="00D1670F"/>
    <w:rsid w:val="00D16A69"/>
    <w:rsid w:val="00D1703F"/>
    <w:rsid w:val="00D17B78"/>
    <w:rsid w:val="00D17BED"/>
    <w:rsid w:val="00D17E66"/>
    <w:rsid w:val="00D207B9"/>
    <w:rsid w:val="00D22598"/>
    <w:rsid w:val="00D23DE7"/>
    <w:rsid w:val="00D2433F"/>
    <w:rsid w:val="00D24EBD"/>
    <w:rsid w:val="00D27326"/>
    <w:rsid w:val="00D27836"/>
    <w:rsid w:val="00D30A6D"/>
    <w:rsid w:val="00D30C52"/>
    <w:rsid w:val="00D313A7"/>
    <w:rsid w:val="00D31D53"/>
    <w:rsid w:val="00D33A85"/>
    <w:rsid w:val="00D347EB"/>
    <w:rsid w:val="00D349BC"/>
    <w:rsid w:val="00D349E3"/>
    <w:rsid w:val="00D3559A"/>
    <w:rsid w:val="00D36075"/>
    <w:rsid w:val="00D36FE8"/>
    <w:rsid w:val="00D408A5"/>
    <w:rsid w:val="00D41AD8"/>
    <w:rsid w:val="00D41CDF"/>
    <w:rsid w:val="00D41F52"/>
    <w:rsid w:val="00D4216F"/>
    <w:rsid w:val="00D42249"/>
    <w:rsid w:val="00D4466E"/>
    <w:rsid w:val="00D447F5"/>
    <w:rsid w:val="00D45115"/>
    <w:rsid w:val="00D45995"/>
    <w:rsid w:val="00D460B8"/>
    <w:rsid w:val="00D46EDD"/>
    <w:rsid w:val="00D4740E"/>
    <w:rsid w:val="00D47F93"/>
    <w:rsid w:val="00D50272"/>
    <w:rsid w:val="00D52A2E"/>
    <w:rsid w:val="00D52CC8"/>
    <w:rsid w:val="00D530CA"/>
    <w:rsid w:val="00D53570"/>
    <w:rsid w:val="00D53672"/>
    <w:rsid w:val="00D53786"/>
    <w:rsid w:val="00D53AD1"/>
    <w:rsid w:val="00D55467"/>
    <w:rsid w:val="00D55E44"/>
    <w:rsid w:val="00D56FD7"/>
    <w:rsid w:val="00D60817"/>
    <w:rsid w:val="00D6105C"/>
    <w:rsid w:val="00D619FD"/>
    <w:rsid w:val="00D621A9"/>
    <w:rsid w:val="00D63515"/>
    <w:rsid w:val="00D63BAC"/>
    <w:rsid w:val="00D64D50"/>
    <w:rsid w:val="00D650A4"/>
    <w:rsid w:val="00D65909"/>
    <w:rsid w:val="00D65F24"/>
    <w:rsid w:val="00D664DE"/>
    <w:rsid w:val="00D708DB"/>
    <w:rsid w:val="00D719CD"/>
    <w:rsid w:val="00D7228A"/>
    <w:rsid w:val="00D72339"/>
    <w:rsid w:val="00D7265C"/>
    <w:rsid w:val="00D72F8F"/>
    <w:rsid w:val="00D7325F"/>
    <w:rsid w:val="00D74589"/>
    <w:rsid w:val="00D7511D"/>
    <w:rsid w:val="00D7516B"/>
    <w:rsid w:val="00D754C9"/>
    <w:rsid w:val="00D757C9"/>
    <w:rsid w:val="00D76409"/>
    <w:rsid w:val="00D768E6"/>
    <w:rsid w:val="00D77819"/>
    <w:rsid w:val="00D77DA1"/>
    <w:rsid w:val="00D81FBF"/>
    <w:rsid w:val="00D82E66"/>
    <w:rsid w:val="00D82F1D"/>
    <w:rsid w:val="00D84006"/>
    <w:rsid w:val="00D85560"/>
    <w:rsid w:val="00D85A59"/>
    <w:rsid w:val="00D85BDE"/>
    <w:rsid w:val="00D8672B"/>
    <w:rsid w:val="00D867B2"/>
    <w:rsid w:val="00D86AE4"/>
    <w:rsid w:val="00D86C73"/>
    <w:rsid w:val="00D86E73"/>
    <w:rsid w:val="00D87467"/>
    <w:rsid w:val="00D900EE"/>
    <w:rsid w:val="00D903B5"/>
    <w:rsid w:val="00D915D1"/>
    <w:rsid w:val="00D91767"/>
    <w:rsid w:val="00D91792"/>
    <w:rsid w:val="00D93261"/>
    <w:rsid w:val="00D94516"/>
    <w:rsid w:val="00D94B84"/>
    <w:rsid w:val="00D95966"/>
    <w:rsid w:val="00D965FC"/>
    <w:rsid w:val="00D97F3E"/>
    <w:rsid w:val="00DA010C"/>
    <w:rsid w:val="00DA09AF"/>
    <w:rsid w:val="00DA0BAC"/>
    <w:rsid w:val="00DA0EFC"/>
    <w:rsid w:val="00DA15B2"/>
    <w:rsid w:val="00DA242F"/>
    <w:rsid w:val="00DA2C1B"/>
    <w:rsid w:val="00DA2D10"/>
    <w:rsid w:val="00DA304C"/>
    <w:rsid w:val="00DA38AB"/>
    <w:rsid w:val="00DA4144"/>
    <w:rsid w:val="00DA4E7D"/>
    <w:rsid w:val="00DA519C"/>
    <w:rsid w:val="00DA59B3"/>
    <w:rsid w:val="00DA5FE5"/>
    <w:rsid w:val="00DA6A1E"/>
    <w:rsid w:val="00DB0F2F"/>
    <w:rsid w:val="00DB0FA2"/>
    <w:rsid w:val="00DB0FAB"/>
    <w:rsid w:val="00DB1415"/>
    <w:rsid w:val="00DB1610"/>
    <w:rsid w:val="00DB1B8A"/>
    <w:rsid w:val="00DB2B2B"/>
    <w:rsid w:val="00DB35A1"/>
    <w:rsid w:val="00DB3745"/>
    <w:rsid w:val="00DB37FE"/>
    <w:rsid w:val="00DB3C1D"/>
    <w:rsid w:val="00DB4788"/>
    <w:rsid w:val="00DB4C68"/>
    <w:rsid w:val="00DB5A48"/>
    <w:rsid w:val="00DB61E6"/>
    <w:rsid w:val="00DB625C"/>
    <w:rsid w:val="00DB6377"/>
    <w:rsid w:val="00DB71DA"/>
    <w:rsid w:val="00DB7B41"/>
    <w:rsid w:val="00DC0195"/>
    <w:rsid w:val="00DC023D"/>
    <w:rsid w:val="00DC0A8C"/>
    <w:rsid w:val="00DC1AD1"/>
    <w:rsid w:val="00DC2B9C"/>
    <w:rsid w:val="00DC3077"/>
    <w:rsid w:val="00DC3912"/>
    <w:rsid w:val="00DC5FA0"/>
    <w:rsid w:val="00DC703C"/>
    <w:rsid w:val="00DC7C06"/>
    <w:rsid w:val="00DC7CFB"/>
    <w:rsid w:val="00DC7FB1"/>
    <w:rsid w:val="00DD0362"/>
    <w:rsid w:val="00DD0532"/>
    <w:rsid w:val="00DD0BB7"/>
    <w:rsid w:val="00DD1571"/>
    <w:rsid w:val="00DD1E04"/>
    <w:rsid w:val="00DD20B2"/>
    <w:rsid w:val="00DD2736"/>
    <w:rsid w:val="00DD2836"/>
    <w:rsid w:val="00DD3C2D"/>
    <w:rsid w:val="00DD4220"/>
    <w:rsid w:val="00DD42B3"/>
    <w:rsid w:val="00DD5317"/>
    <w:rsid w:val="00DD5C4E"/>
    <w:rsid w:val="00DD5EA9"/>
    <w:rsid w:val="00DD6543"/>
    <w:rsid w:val="00DD7B49"/>
    <w:rsid w:val="00DD7C22"/>
    <w:rsid w:val="00DD7EBB"/>
    <w:rsid w:val="00DE0C1F"/>
    <w:rsid w:val="00DE129F"/>
    <w:rsid w:val="00DE1942"/>
    <w:rsid w:val="00DE1EB3"/>
    <w:rsid w:val="00DE2BBD"/>
    <w:rsid w:val="00DE35F3"/>
    <w:rsid w:val="00DE3A91"/>
    <w:rsid w:val="00DE41A1"/>
    <w:rsid w:val="00DE5496"/>
    <w:rsid w:val="00DE6A21"/>
    <w:rsid w:val="00DF0343"/>
    <w:rsid w:val="00DF0780"/>
    <w:rsid w:val="00DF1403"/>
    <w:rsid w:val="00DF22C8"/>
    <w:rsid w:val="00DF26A5"/>
    <w:rsid w:val="00DF2D23"/>
    <w:rsid w:val="00DF3614"/>
    <w:rsid w:val="00DF4D11"/>
    <w:rsid w:val="00DF5B84"/>
    <w:rsid w:val="00DF5CBB"/>
    <w:rsid w:val="00DF6041"/>
    <w:rsid w:val="00E00EE0"/>
    <w:rsid w:val="00E014CD"/>
    <w:rsid w:val="00E01D1C"/>
    <w:rsid w:val="00E02012"/>
    <w:rsid w:val="00E021D0"/>
    <w:rsid w:val="00E02F4A"/>
    <w:rsid w:val="00E03541"/>
    <w:rsid w:val="00E03585"/>
    <w:rsid w:val="00E03832"/>
    <w:rsid w:val="00E03EC3"/>
    <w:rsid w:val="00E04C21"/>
    <w:rsid w:val="00E05CF7"/>
    <w:rsid w:val="00E05DE9"/>
    <w:rsid w:val="00E06143"/>
    <w:rsid w:val="00E11B8D"/>
    <w:rsid w:val="00E11C34"/>
    <w:rsid w:val="00E123B8"/>
    <w:rsid w:val="00E1277E"/>
    <w:rsid w:val="00E12DE5"/>
    <w:rsid w:val="00E12EE6"/>
    <w:rsid w:val="00E13942"/>
    <w:rsid w:val="00E13BA7"/>
    <w:rsid w:val="00E13EB2"/>
    <w:rsid w:val="00E13EC4"/>
    <w:rsid w:val="00E149E4"/>
    <w:rsid w:val="00E14BED"/>
    <w:rsid w:val="00E15D04"/>
    <w:rsid w:val="00E1659E"/>
    <w:rsid w:val="00E16D1C"/>
    <w:rsid w:val="00E16D89"/>
    <w:rsid w:val="00E1717F"/>
    <w:rsid w:val="00E17639"/>
    <w:rsid w:val="00E21482"/>
    <w:rsid w:val="00E21AD3"/>
    <w:rsid w:val="00E21B79"/>
    <w:rsid w:val="00E2288A"/>
    <w:rsid w:val="00E22D34"/>
    <w:rsid w:val="00E23C62"/>
    <w:rsid w:val="00E23D63"/>
    <w:rsid w:val="00E2478E"/>
    <w:rsid w:val="00E2479C"/>
    <w:rsid w:val="00E252B6"/>
    <w:rsid w:val="00E2573D"/>
    <w:rsid w:val="00E26E44"/>
    <w:rsid w:val="00E270EB"/>
    <w:rsid w:val="00E27462"/>
    <w:rsid w:val="00E30870"/>
    <w:rsid w:val="00E30C32"/>
    <w:rsid w:val="00E321FD"/>
    <w:rsid w:val="00E32E1B"/>
    <w:rsid w:val="00E339C9"/>
    <w:rsid w:val="00E33F35"/>
    <w:rsid w:val="00E34A18"/>
    <w:rsid w:val="00E34A44"/>
    <w:rsid w:val="00E34B81"/>
    <w:rsid w:val="00E35203"/>
    <w:rsid w:val="00E3602D"/>
    <w:rsid w:val="00E369FE"/>
    <w:rsid w:val="00E3711D"/>
    <w:rsid w:val="00E37328"/>
    <w:rsid w:val="00E37599"/>
    <w:rsid w:val="00E37B84"/>
    <w:rsid w:val="00E37C30"/>
    <w:rsid w:val="00E41045"/>
    <w:rsid w:val="00E42139"/>
    <w:rsid w:val="00E42FC8"/>
    <w:rsid w:val="00E44DAC"/>
    <w:rsid w:val="00E452FD"/>
    <w:rsid w:val="00E4602A"/>
    <w:rsid w:val="00E468F5"/>
    <w:rsid w:val="00E46EDA"/>
    <w:rsid w:val="00E47050"/>
    <w:rsid w:val="00E47AAA"/>
    <w:rsid w:val="00E50249"/>
    <w:rsid w:val="00E502B7"/>
    <w:rsid w:val="00E506F1"/>
    <w:rsid w:val="00E51CA9"/>
    <w:rsid w:val="00E51FCA"/>
    <w:rsid w:val="00E5480C"/>
    <w:rsid w:val="00E54B88"/>
    <w:rsid w:val="00E5506F"/>
    <w:rsid w:val="00E55795"/>
    <w:rsid w:val="00E573B3"/>
    <w:rsid w:val="00E5792D"/>
    <w:rsid w:val="00E57C11"/>
    <w:rsid w:val="00E57E0B"/>
    <w:rsid w:val="00E57F8D"/>
    <w:rsid w:val="00E6086B"/>
    <w:rsid w:val="00E609E0"/>
    <w:rsid w:val="00E616CB"/>
    <w:rsid w:val="00E620AF"/>
    <w:rsid w:val="00E626EC"/>
    <w:rsid w:val="00E62D6D"/>
    <w:rsid w:val="00E643EE"/>
    <w:rsid w:val="00E6462A"/>
    <w:rsid w:val="00E64EC6"/>
    <w:rsid w:val="00E655A7"/>
    <w:rsid w:val="00E658AD"/>
    <w:rsid w:val="00E65A98"/>
    <w:rsid w:val="00E65EB6"/>
    <w:rsid w:val="00E66141"/>
    <w:rsid w:val="00E662CF"/>
    <w:rsid w:val="00E662FF"/>
    <w:rsid w:val="00E673B8"/>
    <w:rsid w:val="00E6772B"/>
    <w:rsid w:val="00E67F3E"/>
    <w:rsid w:val="00E706DA"/>
    <w:rsid w:val="00E71760"/>
    <w:rsid w:val="00E71921"/>
    <w:rsid w:val="00E71FE1"/>
    <w:rsid w:val="00E7354B"/>
    <w:rsid w:val="00E74C81"/>
    <w:rsid w:val="00E75D0D"/>
    <w:rsid w:val="00E7664C"/>
    <w:rsid w:val="00E76AFD"/>
    <w:rsid w:val="00E7713B"/>
    <w:rsid w:val="00E77954"/>
    <w:rsid w:val="00E80707"/>
    <w:rsid w:val="00E80F6B"/>
    <w:rsid w:val="00E827BC"/>
    <w:rsid w:val="00E8369A"/>
    <w:rsid w:val="00E83A34"/>
    <w:rsid w:val="00E83F6E"/>
    <w:rsid w:val="00E8674C"/>
    <w:rsid w:val="00E90CCD"/>
    <w:rsid w:val="00E914E3"/>
    <w:rsid w:val="00E92056"/>
    <w:rsid w:val="00E92593"/>
    <w:rsid w:val="00E935C5"/>
    <w:rsid w:val="00E93A23"/>
    <w:rsid w:val="00E95AF5"/>
    <w:rsid w:val="00E9714B"/>
    <w:rsid w:val="00E9736B"/>
    <w:rsid w:val="00E9757B"/>
    <w:rsid w:val="00EA0FDB"/>
    <w:rsid w:val="00EA195C"/>
    <w:rsid w:val="00EA279F"/>
    <w:rsid w:val="00EA3468"/>
    <w:rsid w:val="00EA3757"/>
    <w:rsid w:val="00EA4183"/>
    <w:rsid w:val="00EA4294"/>
    <w:rsid w:val="00EA47A2"/>
    <w:rsid w:val="00EA4935"/>
    <w:rsid w:val="00EA58F0"/>
    <w:rsid w:val="00EA63F6"/>
    <w:rsid w:val="00EA652F"/>
    <w:rsid w:val="00EA7525"/>
    <w:rsid w:val="00EB00E1"/>
    <w:rsid w:val="00EB02CE"/>
    <w:rsid w:val="00EB06ED"/>
    <w:rsid w:val="00EB11D7"/>
    <w:rsid w:val="00EB198A"/>
    <w:rsid w:val="00EB199F"/>
    <w:rsid w:val="00EB1CB3"/>
    <w:rsid w:val="00EB24C4"/>
    <w:rsid w:val="00EB3488"/>
    <w:rsid w:val="00EB3D02"/>
    <w:rsid w:val="00EB429C"/>
    <w:rsid w:val="00EB48F8"/>
    <w:rsid w:val="00EB56AC"/>
    <w:rsid w:val="00EB56F3"/>
    <w:rsid w:val="00EB5861"/>
    <w:rsid w:val="00EB610A"/>
    <w:rsid w:val="00EB71B0"/>
    <w:rsid w:val="00EC0310"/>
    <w:rsid w:val="00EC05FC"/>
    <w:rsid w:val="00EC1A97"/>
    <w:rsid w:val="00EC1F1B"/>
    <w:rsid w:val="00EC369B"/>
    <w:rsid w:val="00EC46D5"/>
    <w:rsid w:val="00EC488B"/>
    <w:rsid w:val="00EC4BC6"/>
    <w:rsid w:val="00EC4CBE"/>
    <w:rsid w:val="00EC5401"/>
    <w:rsid w:val="00EC58DC"/>
    <w:rsid w:val="00EC6790"/>
    <w:rsid w:val="00EC6A5A"/>
    <w:rsid w:val="00EC6CBE"/>
    <w:rsid w:val="00ED096E"/>
    <w:rsid w:val="00ED109B"/>
    <w:rsid w:val="00ED1123"/>
    <w:rsid w:val="00ED23E4"/>
    <w:rsid w:val="00ED2EA1"/>
    <w:rsid w:val="00ED3093"/>
    <w:rsid w:val="00ED36CA"/>
    <w:rsid w:val="00ED3B00"/>
    <w:rsid w:val="00ED4412"/>
    <w:rsid w:val="00ED44CE"/>
    <w:rsid w:val="00ED4719"/>
    <w:rsid w:val="00ED47AD"/>
    <w:rsid w:val="00ED4973"/>
    <w:rsid w:val="00ED4F77"/>
    <w:rsid w:val="00ED6949"/>
    <w:rsid w:val="00EE098E"/>
    <w:rsid w:val="00EE0E48"/>
    <w:rsid w:val="00EE165B"/>
    <w:rsid w:val="00EE1966"/>
    <w:rsid w:val="00EE23B6"/>
    <w:rsid w:val="00EE2CE6"/>
    <w:rsid w:val="00EE2CF5"/>
    <w:rsid w:val="00EE312D"/>
    <w:rsid w:val="00EE4C1B"/>
    <w:rsid w:val="00EE5041"/>
    <w:rsid w:val="00EE54BC"/>
    <w:rsid w:val="00EE5833"/>
    <w:rsid w:val="00EE5ED9"/>
    <w:rsid w:val="00EE6184"/>
    <w:rsid w:val="00EE6804"/>
    <w:rsid w:val="00EE6EC4"/>
    <w:rsid w:val="00EE70E2"/>
    <w:rsid w:val="00EE7918"/>
    <w:rsid w:val="00EE7F08"/>
    <w:rsid w:val="00EF07C3"/>
    <w:rsid w:val="00EF0CFE"/>
    <w:rsid w:val="00EF3AD6"/>
    <w:rsid w:val="00EF3C92"/>
    <w:rsid w:val="00EF3FC9"/>
    <w:rsid w:val="00EF4E9A"/>
    <w:rsid w:val="00EF50B7"/>
    <w:rsid w:val="00EF57AB"/>
    <w:rsid w:val="00EF5CCB"/>
    <w:rsid w:val="00EF6BD4"/>
    <w:rsid w:val="00EF7CC0"/>
    <w:rsid w:val="00EF7D98"/>
    <w:rsid w:val="00EF7E53"/>
    <w:rsid w:val="00F00EFA"/>
    <w:rsid w:val="00F01A19"/>
    <w:rsid w:val="00F01A71"/>
    <w:rsid w:val="00F020A7"/>
    <w:rsid w:val="00F02827"/>
    <w:rsid w:val="00F02ABE"/>
    <w:rsid w:val="00F036B9"/>
    <w:rsid w:val="00F03FBA"/>
    <w:rsid w:val="00F05D93"/>
    <w:rsid w:val="00F0717D"/>
    <w:rsid w:val="00F07B73"/>
    <w:rsid w:val="00F07B7E"/>
    <w:rsid w:val="00F105C0"/>
    <w:rsid w:val="00F10DE9"/>
    <w:rsid w:val="00F1145D"/>
    <w:rsid w:val="00F12D40"/>
    <w:rsid w:val="00F1315B"/>
    <w:rsid w:val="00F14814"/>
    <w:rsid w:val="00F15256"/>
    <w:rsid w:val="00F164CB"/>
    <w:rsid w:val="00F16F80"/>
    <w:rsid w:val="00F1705B"/>
    <w:rsid w:val="00F17258"/>
    <w:rsid w:val="00F174B6"/>
    <w:rsid w:val="00F17C2A"/>
    <w:rsid w:val="00F20828"/>
    <w:rsid w:val="00F213EC"/>
    <w:rsid w:val="00F23AEA"/>
    <w:rsid w:val="00F23B25"/>
    <w:rsid w:val="00F23D9B"/>
    <w:rsid w:val="00F23DA7"/>
    <w:rsid w:val="00F23FA3"/>
    <w:rsid w:val="00F24154"/>
    <w:rsid w:val="00F24B36"/>
    <w:rsid w:val="00F24E96"/>
    <w:rsid w:val="00F2511B"/>
    <w:rsid w:val="00F25716"/>
    <w:rsid w:val="00F25C9A"/>
    <w:rsid w:val="00F26131"/>
    <w:rsid w:val="00F2625B"/>
    <w:rsid w:val="00F26B8E"/>
    <w:rsid w:val="00F274EA"/>
    <w:rsid w:val="00F27E64"/>
    <w:rsid w:val="00F27EF1"/>
    <w:rsid w:val="00F3081C"/>
    <w:rsid w:val="00F30D30"/>
    <w:rsid w:val="00F31266"/>
    <w:rsid w:val="00F313DA"/>
    <w:rsid w:val="00F31B3C"/>
    <w:rsid w:val="00F33624"/>
    <w:rsid w:val="00F34B1D"/>
    <w:rsid w:val="00F34F4A"/>
    <w:rsid w:val="00F360B3"/>
    <w:rsid w:val="00F4188E"/>
    <w:rsid w:val="00F41994"/>
    <w:rsid w:val="00F41F16"/>
    <w:rsid w:val="00F427FB"/>
    <w:rsid w:val="00F4413A"/>
    <w:rsid w:val="00F443C3"/>
    <w:rsid w:val="00F44871"/>
    <w:rsid w:val="00F45137"/>
    <w:rsid w:val="00F45BA5"/>
    <w:rsid w:val="00F461DF"/>
    <w:rsid w:val="00F4684B"/>
    <w:rsid w:val="00F46868"/>
    <w:rsid w:val="00F46D0A"/>
    <w:rsid w:val="00F46E8C"/>
    <w:rsid w:val="00F47759"/>
    <w:rsid w:val="00F50D7A"/>
    <w:rsid w:val="00F50E9C"/>
    <w:rsid w:val="00F528A2"/>
    <w:rsid w:val="00F5314F"/>
    <w:rsid w:val="00F537DA"/>
    <w:rsid w:val="00F53C31"/>
    <w:rsid w:val="00F53CE8"/>
    <w:rsid w:val="00F5404A"/>
    <w:rsid w:val="00F550C7"/>
    <w:rsid w:val="00F55352"/>
    <w:rsid w:val="00F55FE9"/>
    <w:rsid w:val="00F5628E"/>
    <w:rsid w:val="00F56F87"/>
    <w:rsid w:val="00F603C5"/>
    <w:rsid w:val="00F6085C"/>
    <w:rsid w:val="00F60DC2"/>
    <w:rsid w:val="00F60E0F"/>
    <w:rsid w:val="00F61A57"/>
    <w:rsid w:val="00F61B6F"/>
    <w:rsid w:val="00F61C6C"/>
    <w:rsid w:val="00F62134"/>
    <w:rsid w:val="00F62997"/>
    <w:rsid w:val="00F62A49"/>
    <w:rsid w:val="00F63336"/>
    <w:rsid w:val="00F63459"/>
    <w:rsid w:val="00F63BB1"/>
    <w:rsid w:val="00F64034"/>
    <w:rsid w:val="00F66287"/>
    <w:rsid w:val="00F7052E"/>
    <w:rsid w:val="00F7125F"/>
    <w:rsid w:val="00F7165D"/>
    <w:rsid w:val="00F726D9"/>
    <w:rsid w:val="00F72911"/>
    <w:rsid w:val="00F738DE"/>
    <w:rsid w:val="00F74576"/>
    <w:rsid w:val="00F747BE"/>
    <w:rsid w:val="00F74BF4"/>
    <w:rsid w:val="00F7593D"/>
    <w:rsid w:val="00F7656B"/>
    <w:rsid w:val="00F76D55"/>
    <w:rsid w:val="00F8019A"/>
    <w:rsid w:val="00F808BE"/>
    <w:rsid w:val="00F80B69"/>
    <w:rsid w:val="00F819DC"/>
    <w:rsid w:val="00F81C8A"/>
    <w:rsid w:val="00F821BF"/>
    <w:rsid w:val="00F82663"/>
    <w:rsid w:val="00F826EA"/>
    <w:rsid w:val="00F8343E"/>
    <w:rsid w:val="00F84160"/>
    <w:rsid w:val="00F84800"/>
    <w:rsid w:val="00F8549A"/>
    <w:rsid w:val="00F85E5A"/>
    <w:rsid w:val="00F85FF0"/>
    <w:rsid w:val="00F867A0"/>
    <w:rsid w:val="00F86855"/>
    <w:rsid w:val="00F86E2A"/>
    <w:rsid w:val="00F876C9"/>
    <w:rsid w:val="00F87AF0"/>
    <w:rsid w:val="00F87BB0"/>
    <w:rsid w:val="00F90FC1"/>
    <w:rsid w:val="00F92655"/>
    <w:rsid w:val="00F93116"/>
    <w:rsid w:val="00F936C7"/>
    <w:rsid w:val="00F9437C"/>
    <w:rsid w:val="00F95287"/>
    <w:rsid w:val="00F95AD4"/>
    <w:rsid w:val="00F96201"/>
    <w:rsid w:val="00F96F9C"/>
    <w:rsid w:val="00FA027E"/>
    <w:rsid w:val="00FA086C"/>
    <w:rsid w:val="00FA09C5"/>
    <w:rsid w:val="00FA09CA"/>
    <w:rsid w:val="00FA0AB2"/>
    <w:rsid w:val="00FA0EB4"/>
    <w:rsid w:val="00FA1A5A"/>
    <w:rsid w:val="00FA2DF0"/>
    <w:rsid w:val="00FA33A9"/>
    <w:rsid w:val="00FA3F4C"/>
    <w:rsid w:val="00FA41D6"/>
    <w:rsid w:val="00FA43FC"/>
    <w:rsid w:val="00FA49AC"/>
    <w:rsid w:val="00FA4B1B"/>
    <w:rsid w:val="00FA60B1"/>
    <w:rsid w:val="00FA65D2"/>
    <w:rsid w:val="00FA688B"/>
    <w:rsid w:val="00FA7A2D"/>
    <w:rsid w:val="00FB274E"/>
    <w:rsid w:val="00FB2D5A"/>
    <w:rsid w:val="00FB3D41"/>
    <w:rsid w:val="00FB43C7"/>
    <w:rsid w:val="00FB490C"/>
    <w:rsid w:val="00FB5326"/>
    <w:rsid w:val="00FB57EC"/>
    <w:rsid w:val="00FB6173"/>
    <w:rsid w:val="00FB6269"/>
    <w:rsid w:val="00FB6BED"/>
    <w:rsid w:val="00FB6E14"/>
    <w:rsid w:val="00FC00C6"/>
    <w:rsid w:val="00FC0EAD"/>
    <w:rsid w:val="00FC19CE"/>
    <w:rsid w:val="00FC1E5A"/>
    <w:rsid w:val="00FC272C"/>
    <w:rsid w:val="00FC2CBC"/>
    <w:rsid w:val="00FC347D"/>
    <w:rsid w:val="00FC4963"/>
    <w:rsid w:val="00FC5026"/>
    <w:rsid w:val="00FC52D3"/>
    <w:rsid w:val="00FD00C4"/>
    <w:rsid w:val="00FD041B"/>
    <w:rsid w:val="00FD060F"/>
    <w:rsid w:val="00FD0C84"/>
    <w:rsid w:val="00FD1B88"/>
    <w:rsid w:val="00FD2B1F"/>
    <w:rsid w:val="00FD5556"/>
    <w:rsid w:val="00FD61F7"/>
    <w:rsid w:val="00FD7400"/>
    <w:rsid w:val="00FE045A"/>
    <w:rsid w:val="00FE2003"/>
    <w:rsid w:val="00FE2110"/>
    <w:rsid w:val="00FE2C27"/>
    <w:rsid w:val="00FE3481"/>
    <w:rsid w:val="00FE48AF"/>
    <w:rsid w:val="00FE4C89"/>
    <w:rsid w:val="00FE4E0E"/>
    <w:rsid w:val="00FE504E"/>
    <w:rsid w:val="00FE67F0"/>
    <w:rsid w:val="00FE6BFA"/>
    <w:rsid w:val="00FE6D8F"/>
    <w:rsid w:val="00FE6F49"/>
    <w:rsid w:val="00FE7571"/>
    <w:rsid w:val="00FE75A4"/>
    <w:rsid w:val="00FE77B0"/>
    <w:rsid w:val="00FE77CA"/>
    <w:rsid w:val="00FE7866"/>
    <w:rsid w:val="00FE7939"/>
    <w:rsid w:val="00FF02D7"/>
    <w:rsid w:val="00FF05A5"/>
    <w:rsid w:val="00FF0FE0"/>
    <w:rsid w:val="00FF258E"/>
    <w:rsid w:val="00FF2970"/>
    <w:rsid w:val="00FF3625"/>
    <w:rsid w:val="00FF3F74"/>
    <w:rsid w:val="00FF4100"/>
    <w:rsid w:val="00FF4234"/>
    <w:rsid w:val="00FF47D3"/>
    <w:rsid w:val="00FF4A16"/>
    <w:rsid w:val="00FF4E22"/>
    <w:rsid w:val="00FF56EB"/>
    <w:rsid w:val="00FF572B"/>
    <w:rsid w:val="00FF6CF5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6E36F39"/>
  <w15:chartTrackingRefBased/>
  <w15:docId w15:val="{9441D2C2-DE6E-48D6-92EA-5C7416B2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52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41C5F"/>
    <w:rPr>
      <w:color w:val="808080"/>
    </w:rPr>
  </w:style>
  <w:style w:type="paragraph" w:styleId="a5">
    <w:name w:val="header"/>
    <w:basedOn w:val="a"/>
    <w:link w:val="a6"/>
    <w:uiPriority w:val="99"/>
    <w:unhideWhenUsed/>
    <w:rsid w:val="003C7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3C71E6"/>
  </w:style>
  <w:style w:type="paragraph" w:styleId="a7">
    <w:name w:val="footer"/>
    <w:basedOn w:val="a"/>
    <w:link w:val="a8"/>
    <w:uiPriority w:val="99"/>
    <w:unhideWhenUsed/>
    <w:rsid w:val="003C7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3C71E6"/>
  </w:style>
  <w:style w:type="paragraph" w:styleId="a9">
    <w:name w:val="Title"/>
    <w:basedOn w:val="a"/>
    <w:next w:val="a"/>
    <w:link w:val="aa"/>
    <w:uiPriority w:val="10"/>
    <w:qFormat/>
    <w:rsid w:val="00B232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כותרת טקסט תו"/>
    <w:basedOn w:val="a0"/>
    <w:link w:val="a9"/>
    <w:uiPriority w:val="10"/>
    <w:rsid w:val="00B23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annotation reference"/>
    <w:basedOn w:val="a0"/>
    <w:uiPriority w:val="99"/>
    <w:semiHidden/>
    <w:unhideWhenUsed/>
    <w:rsid w:val="0010514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0514F"/>
    <w:pPr>
      <w:spacing w:line="240" w:lineRule="auto"/>
    </w:pPr>
    <w:rPr>
      <w:sz w:val="20"/>
      <w:szCs w:val="20"/>
    </w:rPr>
  </w:style>
  <w:style w:type="character" w:customStyle="1" w:styleId="ad">
    <w:name w:val="טקסט הערה תו"/>
    <w:basedOn w:val="a0"/>
    <w:link w:val="ac"/>
    <w:uiPriority w:val="99"/>
    <w:semiHidden/>
    <w:rsid w:val="0010514F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0514F"/>
    <w:rPr>
      <w:b/>
      <w:bCs/>
    </w:rPr>
  </w:style>
  <w:style w:type="character" w:customStyle="1" w:styleId="af">
    <w:name w:val="נושא הערה תו"/>
    <w:basedOn w:val="ad"/>
    <w:link w:val="ae"/>
    <w:uiPriority w:val="99"/>
    <w:semiHidden/>
    <w:rsid w:val="0010514F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10514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1">
    <w:name w:val="טקסט בלונים תו"/>
    <w:basedOn w:val="a0"/>
    <w:link w:val="af0"/>
    <w:uiPriority w:val="99"/>
    <w:semiHidden/>
    <w:rsid w:val="0010514F"/>
    <w:rPr>
      <w:rFonts w:ascii="Tahoma" w:hAnsi="Tahoma" w:cs="Tahoma"/>
      <w:sz w:val="18"/>
      <w:szCs w:val="18"/>
    </w:rPr>
  </w:style>
  <w:style w:type="paragraph" w:styleId="af2">
    <w:name w:val="Revision"/>
    <w:hidden/>
    <w:uiPriority w:val="99"/>
    <w:semiHidden/>
    <w:rsid w:val="00BE75AA"/>
    <w:pPr>
      <w:bidi w:val="0"/>
      <w:spacing w:after="0" w:line="240" w:lineRule="auto"/>
    </w:pPr>
  </w:style>
  <w:style w:type="character" w:styleId="Hyperlink">
    <w:name w:val="Hyperlink"/>
    <w:basedOn w:val="a0"/>
    <w:uiPriority w:val="99"/>
    <w:unhideWhenUsed/>
    <w:rsid w:val="00892A05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C0DE6"/>
    <w:rPr>
      <w:color w:val="954F72" w:themeColor="followed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C0DE6"/>
    <w:rPr>
      <w:color w:val="605E5C"/>
      <w:shd w:val="clear" w:color="auto" w:fill="E1DFDD"/>
    </w:rPr>
  </w:style>
  <w:style w:type="table" w:styleId="af4">
    <w:name w:val="Table Grid"/>
    <w:basedOn w:val="a1"/>
    <w:uiPriority w:val="39"/>
    <w:rsid w:val="00371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74072-1FDB-4AE2-B8F9-91CF85E40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16323</TotalTime>
  <Pages>4</Pages>
  <Words>1018</Words>
  <Characters>5092</Characters>
  <Application>Microsoft Office Word</Application>
  <DocSecurity>0</DocSecurity>
  <Lines>42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Ben Yosef</dc:creator>
  <cp:keywords/>
  <dc:description/>
  <cp:lastModifiedBy>Guy Ben-Yosef</cp:lastModifiedBy>
  <cp:revision>3545</cp:revision>
  <cp:lastPrinted>2020-12-04T10:39:00Z</cp:lastPrinted>
  <dcterms:created xsi:type="dcterms:W3CDTF">2020-03-25T08:02:00Z</dcterms:created>
  <dcterms:modified xsi:type="dcterms:W3CDTF">2020-12-08T05:36:00Z</dcterms:modified>
</cp:coreProperties>
</file>