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51182" w14:textId="77777777" w:rsidR="00EE0AC5" w:rsidRPr="00BB49BC" w:rsidRDefault="00ED2B8A" w:rsidP="00EE0AC5">
      <w:pPr>
        <w:jc w:val="center"/>
        <w:rPr>
          <w:rFonts w:ascii="Calibri" w:hAnsi="Calibri" w:cs="Calibri"/>
          <w:b/>
          <w:sz w:val="32"/>
          <w:szCs w:val="36"/>
        </w:rPr>
      </w:pPr>
      <w:r>
        <w:rPr>
          <w:b/>
          <w:noProof/>
          <w:u w:val="single"/>
          <w:lang w:val="en-GB" w:eastAsia="en-GB"/>
        </w:rPr>
        <w:drawing>
          <wp:anchor distT="0" distB="0" distL="114300" distR="114300" simplePos="0" relativeHeight="251658752" behindDoc="0" locked="0" layoutInCell="1" allowOverlap="1" wp14:anchorId="2FC68CC1" wp14:editId="6F1297D6">
            <wp:simplePos x="0" y="0"/>
            <wp:positionH relativeFrom="column">
              <wp:posOffset>-17780</wp:posOffset>
            </wp:positionH>
            <wp:positionV relativeFrom="paragraph">
              <wp:posOffset>168910</wp:posOffset>
            </wp:positionV>
            <wp:extent cx="651510" cy="810260"/>
            <wp:effectExtent l="19050" t="0" r="0" b="0"/>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8" cstate="print"/>
                    <a:srcRect/>
                    <a:stretch>
                      <a:fillRect/>
                    </a:stretch>
                  </pic:blipFill>
                  <pic:spPr bwMode="auto">
                    <a:xfrm>
                      <a:off x="0" y="0"/>
                      <a:ext cx="651510" cy="810260"/>
                    </a:xfrm>
                    <a:prstGeom prst="rect">
                      <a:avLst/>
                    </a:prstGeom>
                    <a:noFill/>
                    <a:ln w="9525">
                      <a:noFill/>
                      <a:miter lim="800000"/>
                      <a:headEnd/>
                      <a:tailEnd/>
                    </a:ln>
                  </pic:spPr>
                </pic:pic>
              </a:graphicData>
            </a:graphic>
          </wp:anchor>
        </w:drawing>
      </w:r>
      <w:r w:rsidR="00EE0AC5" w:rsidRPr="00BB49BC">
        <w:rPr>
          <w:rFonts w:ascii="Calibri" w:hAnsi="Calibri" w:cs="Calibri"/>
          <w:b/>
          <w:sz w:val="32"/>
          <w:szCs w:val="36"/>
        </w:rPr>
        <w:t>Bahria</w:t>
      </w:r>
      <w:r w:rsidR="00BB575E">
        <w:rPr>
          <w:rFonts w:ascii="Calibri" w:hAnsi="Calibri" w:cs="Calibri"/>
          <w:b/>
          <w:sz w:val="32"/>
          <w:szCs w:val="36"/>
        </w:rPr>
        <w:t xml:space="preserve"> </w:t>
      </w:r>
      <w:r w:rsidR="00EE0AC5" w:rsidRPr="00BB49BC">
        <w:rPr>
          <w:rFonts w:ascii="Calibri" w:hAnsi="Calibri" w:cs="Calibri"/>
          <w:b/>
          <w:sz w:val="32"/>
          <w:szCs w:val="36"/>
        </w:rPr>
        <w:t>University, Islamabad Campus</w:t>
      </w:r>
    </w:p>
    <w:p w14:paraId="71CD6045" w14:textId="77777777" w:rsidR="00131C4A" w:rsidRDefault="00EE0AC5" w:rsidP="00131C4A">
      <w:pPr>
        <w:jc w:val="center"/>
        <w:rPr>
          <w:rFonts w:ascii="Calibri" w:hAnsi="Calibri" w:cs="Calibri"/>
          <w:sz w:val="32"/>
          <w:szCs w:val="36"/>
        </w:rPr>
      </w:pPr>
      <w:r w:rsidRPr="00BB49BC">
        <w:rPr>
          <w:rFonts w:ascii="Calibri" w:hAnsi="Calibri" w:cs="Calibri"/>
          <w:sz w:val="32"/>
          <w:szCs w:val="36"/>
        </w:rPr>
        <w:t xml:space="preserve">Department </w:t>
      </w:r>
      <w:r w:rsidR="00735777" w:rsidRPr="00BB49BC">
        <w:rPr>
          <w:rFonts w:ascii="Calibri" w:hAnsi="Calibri" w:cs="Calibri"/>
          <w:sz w:val="32"/>
          <w:szCs w:val="36"/>
        </w:rPr>
        <w:t xml:space="preserve">of </w:t>
      </w:r>
      <w:r w:rsidR="005702DD">
        <w:rPr>
          <w:rFonts w:ascii="Calibri" w:hAnsi="Calibri" w:cs="Calibri"/>
          <w:sz w:val="32"/>
          <w:szCs w:val="36"/>
        </w:rPr>
        <w:t>Computer</w:t>
      </w:r>
      <w:r w:rsidR="00131C4A" w:rsidRPr="00BB49BC">
        <w:rPr>
          <w:rFonts w:ascii="Calibri" w:hAnsi="Calibri" w:cs="Calibri"/>
          <w:sz w:val="32"/>
          <w:szCs w:val="36"/>
        </w:rPr>
        <w:t xml:space="preserve"> Sciences</w:t>
      </w:r>
    </w:p>
    <w:p w14:paraId="6EF3322C" w14:textId="77777777" w:rsidR="00BB49BC" w:rsidRPr="00131C4A" w:rsidRDefault="00AC27EB" w:rsidP="00131C4A">
      <w:pPr>
        <w:jc w:val="center"/>
        <w:rPr>
          <w:rFonts w:ascii="Calibri" w:hAnsi="Calibri" w:cs="Calibri"/>
          <w:sz w:val="32"/>
          <w:szCs w:val="36"/>
        </w:rPr>
      </w:pPr>
      <w:r>
        <w:rPr>
          <w:rFonts w:ascii="Calibri" w:hAnsi="Calibri" w:cs="Calibri"/>
          <w:sz w:val="28"/>
          <w:szCs w:val="28"/>
        </w:rPr>
        <w:t>Mid</w:t>
      </w:r>
      <w:r w:rsidR="0047320D">
        <w:rPr>
          <w:rFonts w:ascii="Calibri" w:hAnsi="Calibri" w:cs="Calibri"/>
          <w:sz w:val="28"/>
          <w:szCs w:val="28"/>
        </w:rPr>
        <w:t>-T</w:t>
      </w:r>
      <w:r w:rsidR="003C174A">
        <w:rPr>
          <w:rFonts w:ascii="Calibri" w:hAnsi="Calibri" w:cs="Calibri"/>
          <w:sz w:val="28"/>
          <w:szCs w:val="28"/>
        </w:rPr>
        <w:t>erm</w:t>
      </w:r>
      <w:r w:rsidR="00BB49BC" w:rsidRPr="00BB49BC">
        <w:rPr>
          <w:rFonts w:ascii="Calibri" w:hAnsi="Calibri" w:cs="Calibri"/>
          <w:sz w:val="28"/>
          <w:szCs w:val="28"/>
        </w:rPr>
        <w:t xml:space="preserve"> Exam</w:t>
      </w:r>
      <w:r w:rsidR="00BB49BC">
        <w:rPr>
          <w:rFonts w:ascii="Calibri" w:hAnsi="Calibri" w:cs="Calibri"/>
          <w:sz w:val="28"/>
          <w:szCs w:val="28"/>
        </w:rPr>
        <w:t>ination</w:t>
      </w:r>
    </w:p>
    <w:p w14:paraId="02D8B826" w14:textId="7F145B0E" w:rsidR="00EE0AC5" w:rsidRPr="00BB49BC" w:rsidRDefault="003826AF" w:rsidP="00EE0AC5">
      <w:pPr>
        <w:jc w:val="center"/>
        <w:rPr>
          <w:rFonts w:ascii="Calibri" w:hAnsi="Calibri" w:cs="Calibri"/>
          <w:sz w:val="28"/>
          <w:szCs w:val="28"/>
        </w:rPr>
      </w:pPr>
      <w:r>
        <w:rPr>
          <w:rFonts w:ascii="Calibri" w:hAnsi="Calibri" w:cs="Calibri"/>
          <w:sz w:val="28"/>
          <w:szCs w:val="28"/>
        </w:rPr>
        <w:t xml:space="preserve">Class </w:t>
      </w:r>
      <w:r w:rsidR="00BB49BC">
        <w:rPr>
          <w:rFonts w:ascii="Calibri" w:hAnsi="Calibri" w:cs="Calibri"/>
          <w:sz w:val="28"/>
          <w:szCs w:val="28"/>
        </w:rPr>
        <w:t xml:space="preserve">/Section: </w:t>
      </w:r>
      <w:r w:rsidR="000E3842">
        <w:rPr>
          <w:rFonts w:ascii="Calibri" w:hAnsi="Calibri" w:cs="Calibri"/>
          <w:sz w:val="28"/>
          <w:szCs w:val="28"/>
        </w:rPr>
        <w:t>BS CS (A,B</w:t>
      </w:r>
      <w:r w:rsidR="00AC27EB">
        <w:rPr>
          <w:rFonts w:ascii="Calibri" w:hAnsi="Calibri" w:cs="Calibri"/>
          <w:sz w:val="28"/>
          <w:szCs w:val="28"/>
        </w:rPr>
        <w:t>)</w:t>
      </w:r>
    </w:p>
    <w:p w14:paraId="4F1D4E83" w14:textId="36F9E207" w:rsidR="00485735" w:rsidRPr="00BB49BC" w:rsidRDefault="007B6C8D" w:rsidP="00485735">
      <w:pPr>
        <w:pBdr>
          <w:bottom w:val="single" w:sz="12" w:space="1" w:color="auto"/>
        </w:pBdr>
        <w:jc w:val="center"/>
        <w:rPr>
          <w:rFonts w:ascii="Calibri" w:hAnsi="Calibri" w:cs="Calibri"/>
          <w:b/>
        </w:rPr>
      </w:pPr>
      <w:r w:rsidRPr="00BB49BC">
        <w:rPr>
          <w:rFonts w:ascii="Calibri" w:hAnsi="Calibri" w:cs="Calibri"/>
          <w:b/>
        </w:rPr>
        <w:t>(</w:t>
      </w:r>
      <w:r w:rsidR="00A60EED">
        <w:rPr>
          <w:rFonts w:ascii="Calibri" w:hAnsi="Calibri" w:cs="Calibri"/>
          <w:b/>
        </w:rPr>
        <w:t>Spring</w:t>
      </w:r>
      <w:r w:rsidR="000E3842">
        <w:rPr>
          <w:rFonts w:ascii="Calibri" w:hAnsi="Calibri" w:cs="Calibri"/>
          <w:b/>
        </w:rPr>
        <w:t xml:space="preserve"> 202</w:t>
      </w:r>
      <w:r w:rsidR="00A60EED">
        <w:rPr>
          <w:rFonts w:ascii="Calibri" w:hAnsi="Calibri" w:cs="Calibri"/>
          <w:b/>
        </w:rPr>
        <w:t>1</w:t>
      </w:r>
      <w:r w:rsidR="00131C4A">
        <w:rPr>
          <w:rFonts w:ascii="Calibri" w:hAnsi="Calibri" w:cs="Calibri"/>
          <w:b/>
        </w:rPr>
        <w:t xml:space="preserve"> S</w:t>
      </w:r>
      <w:r w:rsidR="00485735" w:rsidRPr="00BB49BC">
        <w:rPr>
          <w:rFonts w:ascii="Calibri" w:hAnsi="Calibri" w:cs="Calibri"/>
          <w:b/>
        </w:rPr>
        <w:t>emester)</w:t>
      </w:r>
    </w:p>
    <w:p w14:paraId="3259E716" w14:textId="77777777" w:rsidR="00EE0AC5" w:rsidRPr="00BB49BC" w:rsidRDefault="00BB49BC" w:rsidP="00EE0AC5">
      <w:pPr>
        <w:pBdr>
          <w:bottom w:val="single" w:sz="12" w:space="1" w:color="auto"/>
        </w:pBdr>
        <w:jc w:val="center"/>
        <w:rPr>
          <w:rFonts w:ascii="Calibri" w:hAnsi="Calibri" w:cs="Calibri"/>
          <w:b/>
          <w:sz w:val="26"/>
        </w:rPr>
      </w:pPr>
      <w:r w:rsidRPr="00BB49BC">
        <w:rPr>
          <w:rFonts w:ascii="Calibri" w:hAnsi="Calibri" w:cs="Calibri"/>
          <w:b/>
          <w:sz w:val="26"/>
        </w:rPr>
        <w:t>Paper Type: Descriptive</w:t>
      </w:r>
    </w:p>
    <w:tbl>
      <w:tblPr>
        <w:tblW w:w="9468" w:type="dxa"/>
        <w:tblLook w:val="04A0" w:firstRow="1" w:lastRow="0" w:firstColumn="1" w:lastColumn="0" w:noHBand="0" w:noVBand="1"/>
      </w:tblPr>
      <w:tblGrid>
        <w:gridCol w:w="5328"/>
        <w:gridCol w:w="4140"/>
      </w:tblGrid>
      <w:tr w:rsidR="00A60EED" w:rsidRPr="00A60EED" w14:paraId="03C2DB65" w14:textId="77777777" w:rsidTr="007833E8">
        <w:trPr>
          <w:trHeight w:val="145"/>
        </w:trPr>
        <w:tc>
          <w:tcPr>
            <w:tcW w:w="5328" w:type="dxa"/>
            <w:vAlign w:val="bottom"/>
          </w:tcPr>
          <w:p w14:paraId="3E030C43" w14:textId="333CD024" w:rsidR="00A60EED" w:rsidRPr="00A60EED" w:rsidRDefault="00A60EED" w:rsidP="00E65483">
            <w:r w:rsidRPr="00A60EED">
              <w:t>Course: Data Communication and Networking Lab</w:t>
            </w:r>
          </w:p>
        </w:tc>
        <w:tc>
          <w:tcPr>
            <w:tcW w:w="4140" w:type="dxa"/>
            <w:vAlign w:val="bottom"/>
          </w:tcPr>
          <w:p w14:paraId="3ACDC9C8" w14:textId="7BD45371" w:rsidR="00A60EED" w:rsidRPr="00A60EED" w:rsidRDefault="00A60EED" w:rsidP="00A60EED">
            <w:pPr>
              <w:jc w:val="center"/>
            </w:pPr>
            <w:r w:rsidRPr="00A60EED">
              <w:t xml:space="preserve">Date:  </w:t>
            </w:r>
            <w:r>
              <w:t>2</w:t>
            </w:r>
            <w:r w:rsidRPr="00A60EED">
              <w:t>3-</w:t>
            </w:r>
            <w:r>
              <w:t>04</w:t>
            </w:r>
            <w:r w:rsidRPr="00A60EED">
              <w:t>-202</w:t>
            </w:r>
            <w:r>
              <w:t>1</w:t>
            </w:r>
          </w:p>
        </w:tc>
      </w:tr>
      <w:tr w:rsidR="00A60EED" w:rsidRPr="00A60EED" w14:paraId="5B1650B6" w14:textId="77777777" w:rsidTr="007833E8">
        <w:trPr>
          <w:trHeight w:val="561"/>
        </w:trPr>
        <w:tc>
          <w:tcPr>
            <w:tcW w:w="5328" w:type="dxa"/>
            <w:vAlign w:val="center"/>
          </w:tcPr>
          <w:p w14:paraId="65676E15" w14:textId="1903BFC2" w:rsidR="00A60EED" w:rsidRPr="00A60EED" w:rsidRDefault="00A60EED" w:rsidP="00E65483">
            <w:r w:rsidRPr="00A60EED">
              <w:t>Course Code: CEL 222</w:t>
            </w:r>
          </w:p>
        </w:tc>
        <w:tc>
          <w:tcPr>
            <w:tcW w:w="4140" w:type="dxa"/>
            <w:vAlign w:val="center"/>
          </w:tcPr>
          <w:p w14:paraId="07261593" w14:textId="7A4D9EF5" w:rsidR="00A60EED" w:rsidRPr="00A60EED" w:rsidRDefault="00A60EED" w:rsidP="00A60EED">
            <w:pPr>
              <w:jc w:val="center"/>
            </w:pPr>
            <w:r w:rsidRPr="00A60EED">
              <w:t xml:space="preserve">Time: </w:t>
            </w:r>
            <w:r>
              <w:t>90 Minutes</w:t>
            </w:r>
          </w:p>
        </w:tc>
      </w:tr>
      <w:tr w:rsidR="00A60EED" w:rsidRPr="00A60EED" w14:paraId="1063C79F" w14:textId="77777777" w:rsidTr="007833E8">
        <w:trPr>
          <w:trHeight w:val="325"/>
        </w:trPr>
        <w:tc>
          <w:tcPr>
            <w:tcW w:w="5328" w:type="dxa"/>
            <w:vAlign w:val="center"/>
          </w:tcPr>
          <w:p w14:paraId="02234BAF" w14:textId="77777777" w:rsidR="00A60EED" w:rsidRPr="00A60EED" w:rsidRDefault="00A60EED" w:rsidP="00E65483">
            <w:r w:rsidRPr="00A60EED">
              <w:t>Faculty’s Name: Talha Naqash</w:t>
            </w:r>
          </w:p>
          <w:p w14:paraId="1F1B2BD4" w14:textId="77777777" w:rsidR="00A60EED" w:rsidRPr="00A60EED" w:rsidRDefault="00A60EED" w:rsidP="00E65483">
            <w:r w:rsidRPr="00A60EED">
              <w:t xml:space="preserve">                              </w:t>
            </w:r>
          </w:p>
        </w:tc>
        <w:tc>
          <w:tcPr>
            <w:tcW w:w="4140" w:type="dxa"/>
          </w:tcPr>
          <w:p w14:paraId="258F956A" w14:textId="39BA66F4" w:rsidR="00A60EED" w:rsidRPr="00A60EED" w:rsidRDefault="00A60EED" w:rsidP="00A60EED">
            <w:pPr>
              <w:jc w:val="center"/>
            </w:pPr>
            <w:r w:rsidRPr="00A60EED">
              <w:t>Max Marks: 20</w:t>
            </w:r>
          </w:p>
        </w:tc>
      </w:tr>
    </w:tbl>
    <w:p w14:paraId="68037187" w14:textId="77777777" w:rsidR="00EE0AC5" w:rsidRPr="00572ED3" w:rsidRDefault="00EE0AC5" w:rsidP="00EE0AC5">
      <w:r w:rsidRPr="00572ED3">
        <w:tab/>
      </w:r>
      <w:r w:rsidRPr="00572ED3">
        <w:tab/>
      </w:r>
      <w:r w:rsidR="009D731E">
        <w:tab/>
      </w:r>
      <w:r w:rsidRPr="00572ED3">
        <w:tab/>
      </w:r>
      <w:r w:rsidRPr="00572ED3">
        <w:tab/>
      </w:r>
      <w:r w:rsidR="000C392C" w:rsidRPr="00572ED3">
        <w:tab/>
      </w:r>
    </w:p>
    <w:p w14:paraId="67274924" w14:textId="77777777" w:rsidR="003B6A73" w:rsidRPr="00572ED3" w:rsidRDefault="003B6A73" w:rsidP="003B6A73">
      <w:pPr>
        <w:rPr>
          <w:b/>
          <w:u w:val="single"/>
        </w:rPr>
      </w:pPr>
      <w:r w:rsidRPr="00572ED3">
        <w:rPr>
          <w:b/>
          <w:u w:val="single"/>
        </w:rPr>
        <w:t>INSTRUCTIONS:</w:t>
      </w:r>
    </w:p>
    <w:p w14:paraId="692DE901" w14:textId="77777777" w:rsidR="003B6A73" w:rsidRPr="00D91CD2" w:rsidRDefault="003B6A73" w:rsidP="00D91CD2">
      <w:pPr>
        <w:numPr>
          <w:ilvl w:val="0"/>
          <w:numId w:val="16"/>
        </w:numPr>
        <w:rPr>
          <w:rFonts w:ascii="Calibri" w:hAnsi="Calibri" w:cs="Calibri"/>
          <w:sz w:val="20"/>
        </w:rPr>
      </w:pPr>
      <w:r w:rsidRPr="00D91CD2">
        <w:rPr>
          <w:rFonts w:ascii="Calibri" w:hAnsi="Calibri" w:cs="Calibri"/>
          <w:sz w:val="20"/>
        </w:rPr>
        <w:t>All questions are compulsory.</w:t>
      </w:r>
    </w:p>
    <w:p w14:paraId="2150C007" w14:textId="77777777" w:rsidR="00C17C3F" w:rsidRDefault="005632A9" w:rsidP="00D91CD2">
      <w:pPr>
        <w:numPr>
          <w:ilvl w:val="0"/>
          <w:numId w:val="16"/>
        </w:numPr>
        <w:rPr>
          <w:rFonts w:ascii="Calibri" w:hAnsi="Calibri" w:cs="Calibri"/>
          <w:color w:val="000000" w:themeColor="text1"/>
          <w:sz w:val="20"/>
        </w:rPr>
      </w:pPr>
      <w:r>
        <w:rPr>
          <w:rFonts w:ascii="Calibri" w:hAnsi="Calibri" w:cs="Calibri"/>
          <w:color w:val="000000" w:themeColor="text1"/>
          <w:sz w:val="20"/>
        </w:rPr>
        <w:t xml:space="preserve">There are total </w:t>
      </w:r>
      <w:r w:rsidR="00C76AE8">
        <w:rPr>
          <w:rFonts w:ascii="Calibri" w:hAnsi="Calibri" w:cs="Calibri"/>
          <w:color w:val="000000" w:themeColor="text1"/>
          <w:sz w:val="20"/>
        </w:rPr>
        <w:t>three</w:t>
      </w:r>
      <w:r w:rsidR="00C17C3F" w:rsidRPr="00EB7E98">
        <w:rPr>
          <w:rFonts w:ascii="Calibri" w:hAnsi="Calibri" w:cs="Calibri"/>
          <w:color w:val="000000" w:themeColor="text1"/>
          <w:sz w:val="20"/>
        </w:rPr>
        <w:t xml:space="preserve"> questions.</w:t>
      </w:r>
    </w:p>
    <w:p w14:paraId="31E39F44" w14:textId="77777777" w:rsidR="00C76AE8" w:rsidRDefault="00C76AE8" w:rsidP="00D91CD2">
      <w:pPr>
        <w:numPr>
          <w:ilvl w:val="0"/>
          <w:numId w:val="16"/>
        </w:numPr>
        <w:rPr>
          <w:rFonts w:ascii="Calibri" w:hAnsi="Calibri" w:cs="Calibri"/>
          <w:color w:val="000000" w:themeColor="text1"/>
          <w:sz w:val="20"/>
        </w:rPr>
      </w:pPr>
      <w:r>
        <w:rPr>
          <w:rFonts w:ascii="Calibri" w:hAnsi="Calibri" w:cs="Calibri"/>
          <w:color w:val="000000" w:themeColor="text1"/>
          <w:sz w:val="20"/>
        </w:rPr>
        <w:t>Submit only .doc or .docx file</w:t>
      </w:r>
    </w:p>
    <w:p w14:paraId="0461BB90" w14:textId="77777777" w:rsidR="00C76AE8" w:rsidRDefault="00C76AE8" w:rsidP="00D91CD2">
      <w:pPr>
        <w:numPr>
          <w:ilvl w:val="0"/>
          <w:numId w:val="16"/>
        </w:numPr>
        <w:rPr>
          <w:rFonts w:ascii="Calibri" w:hAnsi="Calibri" w:cs="Calibri"/>
          <w:color w:val="000000" w:themeColor="text1"/>
          <w:sz w:val="20"/>
        </w:rPr>
      </w:pPr>
      <w:r>
        <w:rPr>
          <w:rFonts w:ascii="Calibri" w:hAnsi="Calibri" w:cs="Calibri"/>
          <w:color w:val="000000" w:themeColor="text1"/>
          <w:sz w:val="20"/>
        </w:rPr>
        <w:t>Use the question paper to answer</w:t>
      </w:r>
    </w:p>
    <w:p w14:paraId="34653E35" w14:textId="77777777" w:rsidR="00C76AE8" w:rsidRDefault="00C76AE8" w:rsidP="00D91CD2">
      <w:pPr>
        <w:numPr>
          <w:ilvl w:val="0"/>
          <w:numId w:val="16"/>
        </w:numPr>
        <w:rPr>
          <w:rFonts w:ascii="Calibri" w:hAnsi="Calibri" w:cs="Calibri"/>
          <w:color w:val="000000" w:themeColor="text1"/>
          <w:sz w:val="20"/>
        </w:rPr>
      </w:pPr>
      <w:r>
        <w:rPr>
          <w:rFonts w:ascii="Calibri" w:hAnsi="Calibri" w:cs="Calibri"/>
          <w:color w:val="000000" w:themeColor="text1"/>
          <w:sz w:val="20"/>
        </w:rPr>
        <w:t>Do not change the question number</w:t>
      </w:r>
    </w:p>
    <w:p w14:paraId="2B104841" w14:textId="77777777" w:rsidR="00C76AE8" w:rsidRPr="00C76AE8" w:rsidRDefault="00C76AE8" w:rsidP="00D91CD2">
      <w:pPr>
        <w:numPr>
          <w:ilvl w:val="0"/>
          <w:numId w:val="16"/>
        </w:numPr>
        <w:rPr>
          <w:rFonts w:ascii="Calibri" w:hAnsi="Calibri" w:cs="Calibri"/>
          <w:color w:val="000000" w:themeColor="text1"/>
          <w:sz w:val="20"/>
          <w:u w:val="single"/>
        </w:rPr>
      </w:pPr>
      <w:r w:rsidRPr="00C76AE8">
        <w:rPr>
          <w:rFonts w:ascii="Calibri" w:hAnsi="Calibri" w:cs="Calibri"/>
          <w:color w:val="000000" w:themeColor="text1"/>
          <w:sz w:val="20"/>
          <w:u w:val="single"/>
        </w:rPr>
        <w:t xml:space="preserve">Commands and answers should be written in </w:t>
      </w:r>
      <w:r w:rsidRPr="00C76AE8">
        <w:rPr>
          <w:rFonts w:ascii="Calibri" w:hAnsi="Calibri" w:cs="Calibri"/>
          <w:b/>
          <w:color w:val="0033CC"/>
          <w:sz w:val="22"/>
          <w:u w:val="single"/>
        </w:rPr>
        <w:t>Blue</w:t>
      </w:r>
      <w:r w:rsidRPr="00C76AE8">
        <w:rPr>
          <w:rFonts w:ascii="Calibri" w:hAnsi="Calibri" w:cs="Calibri"/>
          <w:color w:val="0033CC"/>
          <w:sz w:val="20"/>
          <w:u w:val="single"/>
        </w:rPr>
        <w:t xml:space="preserve"> </w:t>
      </w:r>
    </w:p>
    <w:p w14:paraId="2AB0A6A7" w14:textId="77777777" w:rsidR="003B6A73" w:rsidRPr="00572ED3" w:rsidRDefault="003B6A73" w:rsidP="00501451">
      <w:pPr>
        <w:ind w:left="720"/>
      </w:pPr>
    </w:p>
    <w:p w14:paraId="55F6219E" w14:textId="77777777" w:rsidR="003B6A73" w:rsidRPr="00572ED3" w:rsidRDefault="00D35362" w:rsidP="003B6A73">
      <w:r>
        <w:rPr>
          <w:noProof/>
          <w:lang w:val="en-GB" w:eastAsia="en-GB"/>
        </w:rPr>
        <mc:AlternateContent>
          <mc:Choice Requires="wps">
            <w:drawing>
              <wp:anchor distT="0" distB="0" distL="114300" distR="114300" simplePos="0" relativeHeight="251656192" behindDoc="0" locked="0" layoutInCell="1" allowOverlap="1" wp14:anchorId="3757D0C6" wp14:editId="3EF1024A">
                <wp:simplePos x="0" y="0"/>
                <wp:positionH relativeFrom="column">
                  <wp:posOffset>0</wp:posOffset>
                </wp:positionH>
                <wp:positionV relativeFrom="paragraph">
                  <wp:posOffset>68580</wp:posOffset>
                </wp:positionV>
                <wp:extent cx="5814695" cy="0"/>
                <wp:effectExtent l="28575" t="36830" r="33655" b="2984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1C2FC3" id="Line 3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pt" to="457.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" strokeweight="4.5pt">
                <v:stroke linestyle="thinThick"/>
              </v:line>
            </w:pict>
          </mc:Fallback>
        </mc:AlternateContent>
      </w:r>
    </w:p>
    <w:p w14:paraId="5E749924" w14:textId="5D68BD8C" w:rsidR="00C76AE8" w:rsidRPr="00572ED3" w:rsidRDefault="00D97423" w:rsidP="003B6A73">
      <w:r>
        <w:t xml:space="preserve">Student’s </w:t>
      </w:r>
      <w:r w:rsidR="003B6A73" w:rsidRPr="00572ED3">
        <w:t>N</w:t>
      </w:r>
      <w:r>
        <w:t xml:space="preserve">ame: </w:t>
      </w:r>
      <w:r w:rsidR="0069502C">
        <w:t xml:space="preserve">MALIK ZOHAIB MUSTAFA      </w:t>
      </w:r>
      <w:r>
        <w:t>E</w:t>
      </w:r>
      <w:r w:rsidR="003B6A73" w:rsidRPr="00572ED3">
        <w:t xml:space="preserve">nroll </w:t>
      </w:r>
      <w:r w:rsidR="0024596E" w:rsidRPr="00572ED3">
        <w:t xml:space="preserve">No: </w:t>
      </w:r>
      <w:r w:rsidR="0069502C">
        <w:t>01-134192-030</w:t>
      </w:r>
    </w:p>
    <w:p w14:paraId="3A23E5C0" w14:textId="77777777" w:rsidR="003B6A73" w:rsidRDefault="003B6A73" w:rsidP="003B6A73">
      <w:pPr>
        <w:rPr>
          <w:sz w:val="12"/>
        </w:rPr>
      </w:pPr>
      <w:r w:rsidRPr="00D97423">
        <w:rPr>
          <w:sz w:val="12"/>
        </w:rPr>
        <w:t>(USE CAPITAL LETTERS)</w:t>
      </w:r>
    </w:p>
    <w:p w14:paraId="0E31D144" w14:textId="77777777" w:rsidR="00C76AE8" w:rsidRDefault="00C76AE8" w:rsidP="003B6A73">
      <w:pPr>
        <w:rPr>
          <w:sz w:val="12"/>
        </w:rPr>
      </w:pPr>
    </w:p>
    <w:p w14:paraId="2835E15D" w14:textId="77777777" w:rsidR="00C76AE8" w:rsidRDefault="00C76AE8" w:rsidP="003B6A73">
      <w:pPr>
        <w:rPr>
          <w:sz w:val="12"/>
        </w:rPr>
      </w:pPr>
    </w:p>
    <w:p w14:paraId="36138773" w14:textId="60C20D36" w:rsidR="00C76AE8" w:rsidRPr="00572ED3" w:rsidRDefault="003826AF" w:rsidP="00C76AE8">
      <w:r>
        <w:t xml:space="preserve">Class </w:t>
      </w:r>
      <w:r w:rsidR="00C76AE8">
        <w:t xml:space="preserve">: </w:t>
      </w:r>
      <w:r w:rsidR="0069502C">
        <w:t>BSCS</w:t>
      </w:r>
      <w:r w:rsidR="0069502C">
        <w:tab/>
      </w:r>
      <w:r w:rsidR="0069502C">
        <w:tab/>
      </w:r>
      <w:r w:rsidR="0069502C">
        <w:tab/>
      </w:r>
      <w:r w:rsidR="0069502C">
        <w:tab/>
      </w:r>
      <w:r w:rsidR="0069502C">
        <w:tab/>
      </w:r>
      <w:r w:rsidR="0069502C">
        <w:tab/>
      </w:r>
      <w:r w:rsidR="00C76AE8">
        <w:t>Section</w:t>
      </w:r>
      <w:r w:rsidR="00C76AE8" w:rsidRPr="00572ED3">
        <w:t xml:space="preserve">: </w:t>
      </w:r>
      <w:r w:rsidR="0069502C">
        <w:t>4B</w:t>
      </w:r>
    </w:p>
    <w:p w14:paraId="26401860" w14:textId="77777777" w:rsidR="003B6A73" w:rsidRPr="00D97423" w:rsidRDefault="00D35362" w:rsidP="003B6A73">
      <w:pPr>
        <w:ind w:left="360"/>
        <w:rPr>
          <w:rFonts w:ascii="Sylfaen" w:hAnsi="Sylfaen"/>
          <w:sz w:val="16"/>
          <w:szCs w:val="20"/>
        </w:rPr>
      </w:pPr>
      <w:r>
        <w:rPr>
          <w:noProof/>
          <w:sz w:val="20"/>
          <w:lang w:val="en-GB" w:eastAsia="en-GB"/>
        </w:rPr>
        <mc:AlternateContent>
          <mc:Choice Requires="wps">
            <w:drawing>
              <wp:anchor distT="0" distB="0" distL="114300" distR="114300" simplePos="0" relativeHeight="251658240" behindDoc="0" locked="0" layoutInCell="1" allowOverlap="1" wp14:anchorId="3EF199DD" wp14:editId="55A889FA">
                <wp:simplePos x="0" y="0"/>
                <wp:positionH relativeFrom="column">
                  <wp:posOffset>28575</wp:posOffset>
                </wp:positionH>
                <wp:positionV relativeFrom="paragraph">
                  <wp:posOffset>141605</wp:posOffset>
                </wp:positionV>
                <wp:extent cx="5814695" cy="0"/>
                <wp:effectExtent l="28575" t="33655" r="33655" b="33020"/>
                <wp:wrapNone/>
                <wp:docPr id="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DB2594" id="Line 3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1.15pt" to="460.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" strokeweight="4.5pt">
                <v:stroke linestyle="thinThick"/>
              </v:line>
            </w:pict>
          </mc:Fallback>
        </mc:AlternateContent>
      </w:r>
    </w:p>
    <w:p w14:paraId="03F3ED4D" w14:textId="77777777" w:rsidR="008F1D68" w:rsidRPr="00572ED3" w:rsidRDefault="008F1D68">
      <w:pPr>
        <w:rPr>
          <w:rFonts w:ascii="Sylfaen" w:hAnsi="Sylfaen"/>
          <w:sz w:val="20"/>
          <w:szCs w:val="20"/>
        </w:rPr>
      </w:pPr>
    </w:p>
    <w:p w14:paraId="55649E6A" w14:textId="77777777" w:rsidR="003F6423" w:rsidRDefault="003F6423" w:rsidP="008667EB">
      <w:pPr>
        <w:pStyle w:val="ListParagraph"/>
        <w:tabs>
          <w:tab w:val="left" w:pos="990"/>
        </w:tabs>
        <w:spacing w:line="276" w:lineRule="auto"/>
        <w:ind w:left="426"/>
        <w:jc w:val="both"/>
        <w:rPr>
          <w:rStyle w:val="Strong"/>
          <w:b w:val="0"/>
        </w:rPr>
      </w:pPr>
    </w:p>
    <w:p w14:paraId="64834FDB" w14:textId="77777777" w:rsidR="007833E8" w:rsidRPr="007833E8" w:rsidRDefault="00A60EED" w:rsidP="007833E8">
      <w:pPr>
        <w:pStyle w:val="ListParagraph"/>
        <w:numPr>
          <w:ilvl w:val="0"/>
          <w:numId w:val="17"/>
        </w:numPr>
        <w:tabs>
          <w:tab w:val="left" w:pos="990"/>
        </w:tabs>
        <w:spacing w:before="240" w:after="240" w:line="276" w:lineRule="auto"/>
        <w:ind w:left="426"/>
        <w:jc w:val="both"/>
        <w:rPr>
          <w:bCs/>
        </w:rPr>
      </w:pPr>
      <w:r>
        <w:t>Write the difference between the CAT5 and CAT5e cables and write the procedure to construct EIA/TIA 568A straight through and cross over cable</w:t>
      </w:r>
      <w:r w:rsidR="007833E8">
        <w:t xml:space="preserve"> with the help of figure.</w:t>
      </w:r>
    </w:p>
    <w:p w14:paraId="37531419" w14:textId="00F5890F" w:rsidR="003826AF" w:rsidRPr="008423CB" w:rsidRDefault="003826AF" w:rsidP="007833E8">
      <w:pPr>
        <w:pStyle w:val="ListParagraph"/>
        <w:tabs>
          <w:tab w:val="left" w:pos="990"/>
        </w:tabs>
        <w:spacing w:before="240" w:after="240" w:line="276" w:lineRule="auto"/>
        <w:ind w:left="426"/>
        <w:jc w:val="both"/>
        <w:rPr>
          <w:b/>
          <w:bCs/>
          <w:color w:val="4BACC6" w:themeColor="accent5"/>
          <w:sz w:val="32"/>
          <w:szCs w:val="28"/>
        </w:rPr>
      </w:pPr>
      <w:r w:rsidRPr="008423CB">
        <w:rPr>
          <w:b/>
          <w:bCs/>
          <w:color w:val="4BACC6" w:themeColor="accent5"/>
          <w:sz w:val="32"/>
          <w:szCs w:val="28"/>
        </w:rPr>
        <w:t>Bandwidth:</w:t>
      </w:r>
    </w:p>
    <w:p w14:paraId="6697AB09" w14:textId="0D5667FE" w:rsidR="003826AF" w:rsidRPr="008423CB" w:rsidRDefault="003826AF" w:rsidP="007833E8">
      <w:pPr>
        <w:pStyle w:val="ListParagraph"/>
        <w:tabs>
          <w:tab w:val="left" w:pos="990"/>
        </w:tabs>
        <w:spacing w:before="240" w:after="240" w:line="276" w:lineRule="auto"/>
        <w:ind w:left="426"/>
        <w:jc w:val="both"/>
        <w:rPr>
          <w:color w:val="4BACC6" w:themeColor="accent5"/>
          <w:sz w:val="28"/>
        </w:rPr>
      </w:pPr>
      <w:r w:rsidRPr="008423CB">
        <w:rPr>
          <w:color w:val="4BACC6" w:themeColor="accent5"/>
          <w:sz w:val="28"/>
        </w:rPr>
        <w:t>Bandwidth is the capacity of a system for carrying information so, in this sense, it is directly related to network support. Cat5e cables are rated at a frequency of 350 MHz, which is a significant increase on the Cat5 rating of a maximum frequency of 100 MHz A greater bandwidth allows for an increased capacity for carrying information, so it is this increase that allows Cat5e cables to support Gigabit Ethernet speeds.</w:t>
      </w:r>
    </w:p>
    <w:p w14:paraId="46E04288" w14:textId="5542EBCB" w:rsidR="003826AF" w:rsidRPr="008423CB" w:rsidRDefault="003826AF" w:rsidP="007833E8">
      <w:pPr>
        <w:pStyle w:val="ListParagraph"/>
        <w:tabs>
          <w:tab w:val="left" w:pos="990"/>
        </w:tabs>
        <w:spacing w:before="240" w:after="240" w:line="276" w:lineRule="auto"/>
        <w:ind w:left="426"/>
        <w:jc w:val="both"/>
        <w:rPr>
          <w:b/>
          <w:bCs/>
          <w:color w:val="4BACC6" w:themeColor="accent5"/>
          <w:sz w:val="32"/>
          <w:szCs w:val="28"/>
        </w:rPr>
      </w:pPr>
      <w:r w:rsidRPr="008423CB">
        <w:rPr>
          <w:b/>
          <w:bCs/>
          <w:color w:val="4BACC6" w:themeColor="accent5"/>
          <w:sz w:val="32"/>
          <w:szCs w:val="28"/>
        </w:rPr>
        <w:t>Network Speed:</w:t>
      </w:r>
    </w:p>
    <w:p w14:paraId="68BCE255" w14:textId="3023210A" w:rsidR="003826AF" w:rsidRPr="008423CB" w:rsidRDefault="003826AF" w:rsidP="007833E8">
      <w:pPr>
        <w:pStyle w:val="ListParagraph"/>
        <w:tabs>
          <w:tab w:val="left" w:pos="990"/>
        </w:tabs>
        <w:spacing w:before="240" w:after="240" w:line="276" w:lineRule="auto"/>
        <w:ind w:left="426"/>
        <w:jc w:val="both"/>
        <w:rPr>
          <w:color w:val="4BACC6" w:themeColor="accent5"/>
          <w:sz w:val="28"/>
        </w:rPr>
      </w:pPr>
      <w:r w:rsidRPr="008423CB">
        <w:rPr>
          <w:color w:val="4BACC6" w:themeColor="accent5"/>
          <w:sz w:val="28"/>
        </w:rPr>
        <w:t>Cat5e cables offer a superior network performance compared to Cat5 cables. Cat5 cables will support network speeds of up to 10Mbps Ethernet and 100Mbps Fast Ethernet. As well as Ethernet and Fast Ethernet speeds, Cat5e cables are designed to support Gigabit speeds of up to 1000Mbps</w:t>
      </w:r>
    </w:p>
    <w:p w14:paraId="4EB751AD" w14:textId="23B2A711" w:rsidR="003826AF" w:rsidRPr="008423CB" w:rsidRDefault="003826AF" w:rsidP="007833E8">
      <w:pPr>
        <w:pStyle w:val="ListParagraph"/>
        <w:tabs>
          <w:tab w:val="left" w:pos="990"/>
        </w:tabs>
        <w:spacing w:before="240" w:after="240" w:line="276" w:lineRule="auto"/>
        <w:ind w:left="426"/>
        <w:jc w:val="both"/>
        <w:rPr>
          <w:b/>
          <w:bCs/>
          <w:color w:val="4BACC6" w:themeColor="accent5"/>
          <w:sz w:val="32"/>
          <w:szCs w:val="28"/>
        </w:rPr>
      </w:pPr>
      <w:r w:rsidRPr="008423CB">
        <w:rPr>
          <w:b/>
          <w:bCs/>
          <w:color w:val="4BACC6" w:themeColor="accent5"/>
          <w:sz w:val="32"/>
          <w:szCs w:val="28"/>
        </w:rPr>
        <w:t>Interference Protection:</w:t>
      </w:r>
    </w:p>
    <w:p w14:paraId="23FF442F" w14:textId="01F46FB5" w:rsidR="003826AF" w:rsidRPr="008423CB" w:rsidRDefault="003826AF" w:rsidP="003826AF">
      <w:pPr>
        <w:pStyle w:val="ListParagraph"/>
        <w:ind w:left="0"/>
        <w:jc w:val="both"/>
        <w:rPr>
          <w:color w:val="4BACC6" w:themeColor="accent5"/>
          <w:sz w:val="28"/>
        </w:rPr>
      </w:pPr>
      <w:r w:rsidRPr="008423CB">
        <w:rPr>
          <w:color w:val="4BACC6" w:themeColor="accent5"/>
          <w:sz w:val="28"/>
        </w:rPr>
        <w:t xml:space="preserve">Cat5e cables offer enhanced protection against crosstalk compared to standard Cat5 cables. Crosstalk is electrical interference that can occur when the signals from different wires and equipment affect the signals of others. Crosstalk reduces the speed at which cables can transmit information, resulting in a poor </w:t>
      </w:r>
      <w:r w:rsidRPr="008423CB">
        <w:rPr>
          <w:color w:val="4BACC6" w:themeColor="accent5"/>
          <w:sz w:val="28"/>
        </w:rPr>
        <w:lastRenderedPageBreak/>
        <w:t>network performance. Although twisted pair cables have been designed to reduce interference, Cat5e cables offer an improvement in this regard, compared to Cat5 cables. This is because the wire pairs are more tightly twisted and they are protected by heavy-duty shielding, making them extremely durable.  </w:t>
      </w:r>
    </w:p>
    <w:p w14:paraId="76F9D4B3" w14:textId="77777777" w:rsidR="003826AF" w:rsidRPr="008423CB" w:rsidRDefault="003826AF" w:rsidP="003826AF">
      <w:pPr>
        <w:tabs>
          <w:tab w:val="left" w:pos="990"/>
        </w:tabs>
        <w:spacing w:before="240" w:after="240"/>
        <w:jc w:val="both"/>
        <w:rPr>
          <w:b/>
          <w:color w:val="4BACC6" w:themeColor="accent5"/>
          <w:sz w:val="28"/>
          <w:szCs w:val="28"/>
        </w:rPr>
      </w:pPr>
      <w:r w:rsidRPr="008423CB">
        <w:rPr>
          <w:b/>
          <w:color w:val="4BACC6" w:themeColor="accent5"/>
          <w:sz w:val="28"/>
          <w:szCs w:val="28"/>
        </w:rPr>
        <w:t>Part B:</w:t>
      </w:r>
    </w:p>
    <w:p w14:paraId="3BC469F5" w14:textId="77777777" w:rsidR="003826AF" w:rsidRPr="008423CB" w:rsidRDefault="003826AF" w:rsidP="003826AF">
      <w:pPr>
        <w:tabs>
          <w:tab w:val="left" w:pos="990"/>
        </w:tabs>
        <w:spacing w:before="240" w:after="240"/>
        <w:jc w:val="both"/>
        <w:rPr>
          <w:b/>
          <w:bCs/>
          <w:color w:val="4BACC6" w:themeColor="accent5"/>
          <w:sz w:val="32"/>
          <w:szCs w:val="32"/>
        </w:rPr>
      </w:pPr>
      <w:r w:rsidRPr="008423CB">
        <w:rPr>
          <w:b/>
          <w:bCs/>
          <w:color w:val="4BACC6" w:themeColor="accent5"/>
          <w:sz w:val="32"/>
          <w:szCs w:val="32"/>
        </w:rPr>
        <w:t>Materials Required:</w:t>
      </w:r>
    </w:p>
    <w:p w14:paraId="1F9F4AFF" w14:textId="70851004" w:rsidR="003826AF" w:rsidRPr="008423CB" w:rsidRDefault="003826AF" w:rsidP="003826AF">
      <w:pPr>
        <w:tabs>
          <w:tab w:val="left" w:pos="990"/>
        </w:tabs>
        <w:spacing w:before="240" w:after="240"/>
        <w:jc w:val="both"/>
        <w:rPr>
          <w:color w:val="4BACC6" w:themeColor="accent5"/>
        </w:rPr>
      </w:pPr>
      <w:r w:rsidRPr="008423CB">
        <w:rPr>
          <w:color w:val="4BACC6" w:themeColor="accent5"/>
        </w:rPr>
        <w:t xml:space="preserve">1. Ethernet Cable </w:t>
      </w:r>
    </w:p>
    <w:p w14:paraId="3D0CDBD9" w14:textId="77777777" w:rsidR="003826AF" w:rsidRPr="008423CB" w:rsidRDefault="003826AF" w:rsidP="003826AF">
      <w:pPr>
        <w:tabs>
          <w:tab w:val="left" w:pos="990"/>
        </w:tabs>
        <w:spacing w:before="240" w:after="240"/>
        <w:jc w:val="both"/>
        <w:rPr>
          <w:color w:val="4BACC6" w:themeColor="accent5"/>
        </w:rPr>
      </w:pPr>
      <w:r w:rsidRPr="008423CB">
        <w:rPr>
          <w:color w:val="4BACC6" w:themeColor="accent5"/>
        </w:rPr>
        <w:t>2. RJ 45 Connector</w:t>
      </w:r>
    </w:p>
    <w:p w14:paraId="315AEB0D" w14:textId="77777777" w:rsidR="003826AF" w:rsidRPr="008423CB" w:rsidRDefault="003826AF" w:rsidP="003826AF">
      <w:pPr>
        <w:tabs>
          <w:tab w:val="left" w:pos="990"/>
        </w:tabs>
        <w:spacing w:before="240" w:after="240"/>
        <w:jc w:val="both"/>
        <w:rPr>
          <w:color w:val="4BACC6" w:themeColor="accent5"/>
        </w:rPr>
      </w:pPr>
      <w:r w:rsidRPr="008423CB">
        <w:rPr>
          <w:color w:val="4BACC6" w:themeColor="accent5"/>
        </w:rPr>
        <w:t xml:space="preserve"> 3. Crimping Tool</w:t>
      </w:r>
    </w:p>
    <w:p w14:paraId="07F815B0" w14:textId="77777777" w:rsidR="003826AF" w:rsidRPr="008423CB" w:rsidRDefault="003826AF" w:rsidP="003826AF">
      <w:pPr>
        <w:tabs>
          <w:tab w:val="left" w:pos="990"/>
        </w:tabs>
        <w:spacing w:before="240" w:after="240"/>
        <w:jc w:val="both"/>
        <w:rPr>
          <w:color w:val="4BACC6" w:themeColor="accent5"/>
        </w:rPr>
      </w:pPr>
      <w:r w:rsidRPr="008423CB">
        <w:rPr>
          <w:color w:val="4BACC6" w:themeColor="accent5"/>
        </w:rPr>
        <w:t xml:space="preserve"> 4. Wire Cutter</w:t>
      </w:r>
    </w:p>
    <w:p w14:paraId="5364AABF" w14:textId="1D9D31A9" w:rsidR="003826AF" w:rsidRPr="008423CB" w:rsidRDefault="003826AF" w:rsidP="003826AF">
      <w:pPr>
        <w:tabs>
          <w:tab w:val="left" w:pos="990"/>
        </w:tabs>
        <w:spacing w:before="240" w:after="240"/>
        <w:jc w:val="both"/>
        <w:rPr>
          <w:color w:val="4BACC6" w:themeColor="accent5"/>
        </w:rPr>
      </w:pPr>
      <w:r w:rsidRPr="008423CB">
        <w:rPr>
          <w:color w:val="4BACC6" w:themeColor="accent5"/>
        </w:rPr>
        <w:t xml:space="preserve"> 5. Cable Tester</w:t>
      </w:r>
    </w:p>
    <w:p w14:paraId="62E90634" w14:textId="77777777" w:rsidR="00947466" w:rsidRPr="008423CB" w:rsidRDefault="00947466" w:rsidP="00947466">
      <w:pPr>
        <w:tabs>
          <w:tab w:val="left" w:pos="990"/>
        </w:tabs>
        <w:spacing w:before="240" w:after="240"/>
        <w:jc w:val="both"/>
        <w:rPr>
          <w:color w:val="4BACC6" w:themeColor="accent5"/>
        </w:rPr>
      </w:pPr>
    </w:p>
    <w:p w14:paraId="3049EBC0" w14:textId="77777777" w:rsidR="00947466" w:rsidRPr="008423CB" w:rsidRDefault="00947466" w:rsidP="00947466">
      <w:pPr>
        <w:tabs>
          <w:tab w:val="left" w:pos="990"/>
        </w:tabs>
        <w:spacing w:before="240" w:after="240"/>
        <w:jc w:val="both"/>
        <w:rPr>
          <w:color w:val="4BACC6" w:themeColor="accent5"/>
        </w:rPr>
      </w:pPr>
    </w:p>
    <w:p w14:paraId="0B0DD259" w14:textId="07AADB6F" w:rsidR="00947466" w:rsidRPr="008423CB" w:rsidRDefault="00947466" w:rsidP="00947466">
      <w:pPr>
        <w:tabs>
          <w:tab w:val="left" w:pos="990"/>
        </w:tabs>
        <w:spacing w:before="240" w:after="240"/>
        <w:jc w:val="both"/>
        <w:rPr>
          <w:color w:val="4BACC6" w:themeColor="accent5"/>
        </w:rPr>
      </w:pPr>
      <w:r w:rsidRPr="008423CB">
        <w:rPr>
          <w:color w:val="4BACC6" w:themeColor="accent5"/>
        </w:rPr>
        <w:t>Diagrams:</w:t>
      </w:r>
    </w:p>
    <w:p w14:paraId="08F8C24D" w14:textId="0C3E7023" w:rsidR="00947466" w:rsidRPr="008423CB" w:rsidRDefault="00947466" w:rsidP="00D47702">
      <w:pPr>
        <w:tabs>
          <w:tab w:val="left" w:pos="990"/>
        </w:tabs>
        <w:spacing w:before="240" w:after="240"/>
        <w:jc w:val="both"/>
        <w:rPr>
          <w:color w:val="4BACC6" w:themeColor="accent5"/>
        </w:rPr>
      </w:pPr>
      <w:r w:rsidRPr="008423CB">
        <w:rPr>
          <w:color w:val="4BACC6" w:themeColor="accent5"/>
        </w:rPr>
        <w:sym w:font="Symbol" w:char="F0B7"/>
      </w:r>
      <w:r w:rsidRPr="008423CB">
        <w:rPr>
          <w:color w:val="4BACC6" w:themeColor="accent5"/>
        </w:rPr>
        <w:t xml:space="preserve"> Orange  </w:t>
      </w:r>
      <w:r w:rsidR="00D47702" w:rsidRPr="008423CB">
        <w:rPr>
          <w:color w:val="4BACC6" w:themeColor="accent5"/>
        </w:rPr>
        <w:t>,</w:t>
      </w:r>
      <w:r w:rsidRPr="008423CB">
        <w:rPr>
          <w:color w:val="4BACC6" w:themeColor="accent5"/>
        </w:rPr>
        <w:t xml:space="preserve">Orange-white </w:t>
      </w:r>
      <w:r w:rsidR="00D47702" w:rsidRPr="008423CB">
        <w:rPr>
          <w:color w:val="4BACC6" w:themeColor="accent5"/>
        </w:rPr>
        <w:t>,</w:t>
      </w:r>
      <w:r w:rsidRPr="008423CB">
        <w:rPr>
          <w:color w:val="4BACC6" w:themeColor="accent5"/>
        </w:rPr>
        <w:t xml:space="preserve">Green </w:t>
      </w:r>
      <w:r w:rsidR="00D47702" w:rsidRPr="008423CB">
        <w:rPr>
          <w:color w:val="4BACC6" w:themeColor="accent5"/>
        </w:rPr>
        <w:t>,</w:t>
      </w:r>
      <w:r w:rsidRPr="008423CB">
        <w:rPr>
          <w:color w:val="4BACC6" w:themeColor="accent5"/>
        </w:rPr>
        <w:t xml:space="preserve">Green-white </w:t>
      </w:r>
      <w:r w:rsidR="00D47702" w:rsidRPr="008423CB">
        <w:rPr>
          <w:color w:val="4BACC6" w:themeColor="accent5"/>
        </w:rPr>
        <w:t>,</w:t>
      </w:r>
      <w:r w:rsidRPr="008423CB">
        <w:rPr>
          <w:color w:val="4BACC6" w:themeColor="accent5"/>
        </w:rPr>
        <w:t xml:space="preserve"> Blue </w:t>
      </w:r>
      <w:r w:rsidR="00D47702" w:rsidRPr="008423CB">
        <w:rPr>
          <w:color w:val="4BACC6" w:themeColor="accent5"/>
        </w:rPr>
        <w:t>,</w:t>
      </w:r>
      <w:r w:rsidRPr="008423CB">
        <w:rPr>
          <w:color w:val="4BACC6" w:themeColor="accent5"/>
        </w:rPr>
        <w:t>Blue-white</w:t>
      </w:r>
      <w:r w:rsidR="00D47702" w:rsidRPr="008423CB">
        <w:rPr>
          <w:color w:val="4BACC6" w:themeColor="accent5"/>
        </w:rPr>
        <w:t xml:space="preserve">, </w:t>
      </w:r>
      <w:r w:rsidRPr="008423CB">
        <w:rPr>
          <w:color w:val="4BACC6" w:themeColor="accent5"/>
        </w:rPr>
        <w:t xml:space="preserve">Brown </w:t>
      </w:r>
      <w:r w:rsidR="00D47702" w:rsidRPr="008423CB">
        <w:rPr>
          <w:color w:val="4BACC6" w:themeColor="accent5"/>
        </w:rPr>
        <w:t>,</w:t>
      </w:r>
      <w:r w:rsidRPr="008423CB">
        <w:rPr>
          <w:color w:val="4BACC6" w:themeColor="accent5"/>
        </w:rPr>
        <w:t xml:space="preserve"> Brown-white</w:t>
      </w:r>
    </w:p>
    <w:p w14:paraId="4A42C682" w14:textId="77777777" w:rsidR="00947466" w:rsidRPr="008423CB" w:rsidRDefault="00947466" w:rsidP="00947466">
      <w:pPr>
        <w:rPr>
          <w:color w:val="4BACC6" w:themeColor="accent5"/>
        </w:rPr>
      </w:pPr>
      <w:r w:rsidRPr="008423CB">
        <w:rPr>
          <w:noProof/>
          <w:color w:val="4BACC6" w:themeColor="accent5"/>
        </w:rPr>
        <w:drawing>
          <wp:inline distT="0" distB="0" distL="0" distR="0" wp14:anchorId="3CCA317F" wp14:editId="33D99A72">
            <wp:extent cx="2000250" cy="2000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000250" cy="2000250"/>
                    </a:xfrm>
                    <a:prstGeom prst="rect">
                      <a:avLst/>
                    </a:prstGeom>
                  </pic:spPr>
                </pic:pic>
              </a:graphicData>
            </a:graphic>
          </wp:inline>
        </w:drawing>
      </w:r>
    </w:p>
    <w:p w14:paraId="7EC64E74" w14:textId="77777777" w:rsidR="00947466" w:rsidRPr="008423CB" w:rsidRDefault="00947466" w:rsidP="00947466">
      <w:pPr>
        <w:rPr>
          <w:color w:val="4BACC6" w:themeColor="accent5"/>
        </w:rPr>
      </w:pPr>
      <w:r w:rsidRPr="008423CB">
        <w:rPr>
          <w:color w:val="4BACC6" w:themeColor="accent5"/>
        </w:rPr>
        <w:t>Note that pins 4, 5, 7, and 8 and the blue and brown pairs are not used in either standard. Two wires color-code standards apply: EIA/TIA 568A and EIA/TIA 568B.The codes are commonly depicted with RJ-45 jacks as follows (the view is from the front of the jacks). If we apply the 568A color code and show all eight wires, our pin-out looks like this:</w:t>
      </w:r>
    </w:p>
    <w:p w14:paraId="18BCA131" w14:textId="77777777" w:rsidR="00947466" w:rsidRPr="008423CB" w:rsidRDefault="00947466" w:rsidP="00947466">
      <w:pPr>
        <w:rPr>
          <w:color w:val="4BACC6" w:themeColor="accent5"/>
        </w:rPr>
      </w:pPr>
      <w:r w:rsidRPr="008423CB">
        <w:rPr>
          <w:noProof/>
          <w:color w:val="4BACC6" w:themeColor="accent5"/>
        </w:rPr>
        <w:drawing>
          <wp:inline distT="0" distB="0" distL="0" distR="0" wp14:anchorId="3E06E1EE" wp14:editId="29162B1F">
            <wp:extent cx="5000625" cy="2076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625" cy="2076450"/>
                    </a:xfrm>
                    <a:prstGeom prst="rect">
                      <a:avLst/>
                    </a:prstGeom>
                  </pic:spPr>
                </pic:pic>
              </a:graphicData>
            </a:graphic>
          </wp:inline>
        </w:drawing>
      </w:r>
    </w:p>
    <w:p w14:paraId="1780A1C1" w14:textId="77777777" w:rsidR="00947466" w:rsidRPr="008423CB" w:rsidRDefault="00947466" w:rsidP="00947466">
      <w:pPr>
        <w:rPr>
          <w:color w:val="4BACC6" w:themeColor="accent5"/>
        </w:rPr>
      </w:pPr>
      <w:r w:rsidRPr="008423CB">
        <w:rPr>
          <w:noProof/>
          <w:color w:val="4BACC6" w:themeColor="accent5"/>
        </w:rPr>
        <w:lastRenderedPageBreak/>
        <w:drawing>
          <wp:inline distT="0" distB="0" distL="0" distR="0" wp14:anchorId="52811EED" wp14:editId="3E8C3BB2">
            <wp:extent cx="2705100" cy="1685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ng"/>
                    <pic:cNvPicPr/>
                  </pic:nvPicPr>
                  <pic:blipFill>
                    <a:blip r:embed="rId11">
                      <a:extLst>
                        <a:ext uri="{28A0092B-C50C-407E-A947-70E740481C1C}">
                          <a14:useLocalDpi xmlns:a14="http://schemas.microsoft.com/office/drawing/2010/main" val="0"/>
                        </a:ext>
                      </a:extLst>
                    </a:blip>
                    <a:stretch>
                      <a:fillRect/>
                    </a:stretch>
                  </pic:blipFill>
                  <pic:spPr>
                    <a:xfrm>
                      <a:off x="0" y="0"/>
                      <a:ext cx="2705100" cy="1685925"/>
                    </a:xfrm>
                    <a:prstGeom prst="rect">
                      <a:avLst/>
                    </a:prstGeom>
                  </pic:spPr>
                </pic:pic>
              </a:graphicData>
            </a:graphic>
          </wp:inline>
        </w:drawing>
      </w:r>
    </w:p>
    <w:p w14:paraId="3286DA51" w14:textId="77777777" w:rsidR="00947466" w:rsidRPr="008423CB" w:rsidRDefault="00947466" w:rsidP="003826AF">
      <w:pPr>
        <w:tabs>
          <w:tab w:val="left" w:pos="990"/>
        </w:tabs>
        <w:spacing w:before="240" w:after="240"/>
        <w:jc w:val="both"/>
        <w:rPr>
          <w:color w:val="4BACC6" w:themeColor="accent5"/>
        </w:rPr>
      </w:pPr>
    </w:p>
    <w:p w14:paraId="20A3DF2C" w14:textId="27A3EB80" w:rsidR="003826AF" w:rsidRPr="008423CB" w:rsidRDefault="003826AF" w:rsidP="003826AF">
      <w:pPr>
        <w:rPr>
          <w:color w:val="4BACC6" w:themeColor="accent5"/>
        </w:rPr>
      </w:pPr>
    </w:p>
    <w:p w14:paraId="6BC16079" w14:textId="531C8EFD" w:rsidR="003826AF" w:rsidRPr="008423CB" w:rsidRDefault="003826AF" w:rsidP="003826AF">
      <w:pPr>
        <w:rPr>
          <w:b/>
          <w:bCs/>
          <w:color w:val="4BACC6" w:themeColor="accent5"/>
          <w:sz w:val="32"/>
          <w:szCs w:val="32"/>
        </w:rPr>
      </w:pPr>
      <w:r w:rsidRPr="008423CB">
        <w:rPr>
          <w:b/>
          <w:bCs/>
          <w:color w:val="4BACC6" w:themeColor="accent5"/>
          <w:sz w:val="32"/>
          <w:szCs w:val="32"/>
        </w:rPr>
        <w:t>Procedure :</w:t>
      </w:r>
    </w:p>
    <w:p w14:paraId="749EFFE9" w14:textId="12010477" w:rsidR="003826AF" w:rsidRPr="008423CB" w:rsidRDefault="003826AF" w:rsidP="003826AF">
      <w:pPr>
        <w:rPr>
          <w:color w:val="4BACC6" w:themeColor="accent5"/>
        </w:rPr>
      </w:pPr>
      <w:r w:rsidRPr="008423CB">
        <w:rPr>
          <w:color w:val="4BACC6" w:themeColor="accent5"/>
        </w:rPr>
        <w:sym w:font="Wingdings" w:char="F0E0"/>
      </w:r>
      <w:r w:rsidRPr="008423CB">
        <w:rPr>
          <w:color w:val="4BACC6" w:themeColor="accent5"/>
        </w:rPr>
        <w:t xml:space="preserve">We to measure out how long you want your cable to be, just so you don't have all this extra cable slack, or you don't make a cable too short, that would suck. Then, add 5 inches to that length so you have something to work with when terminating the cable ends. </w:t>
      </w:r>
    </w:p>
    <w:p w14:paraId="4C151283" w14:textId="77777777" w:rsidR="003826AF" w:rsidRPr="008423CB" w:rsidRDefault="003826AF" w:rsidP="003826AF">
      <w:pPr>
        <w:rPr>
          <w:color w:val="4BACC6" w:themeColor="accent5"/>
        </w:rPr>
      </w:pPr>
    </w:p>
    <w:p w14:paraId="12CC7486" w14:textId="2A5BBBE4" w:rsidR="003826AF" w:rsidRPr="008423CB" w:rsidRDefault="003826AF" w:rsidP="003826AF">
      <w:pPr>
        <w:rPr>
          <w:color w:val="4BACC6" w:themeColor="accent5"/>
        </w:rPr>
      </w:pPr>
      <w:r w:rsidRPr="008423CB">
        <w:rPr>
          <w:color w:val="4BACC6" w:themeColor="accent5"/>
        </w:rPr>
        <w:sym w:font="Wingdings" w:char="F0E0"/>
      </w:r>
      <w:r w:rsidRPr="008423CB">
        <w:rPr>
          <w:color w:val="4BACC6" w:themeColor="accent5"/>
        </w:rPr>
        <w:t>Using wire strippers ,strip about an inch off the cable, now you'll want to un-twist the cables all the way to the rubber shield. We want to make sure there is a few millimeters of copper exposed so they can make contact with the RJ-45 connector</w:t>
      </w:r>
    </w:p>
    <w:p w14:paraId="79D8C86B" w14:textId="77777777" w:rsidR="003826AF" w:rsidRPr="008423CB" w:rsidRDefault="003826AF" w:rsidP="003826AF">
      <w:pPr>
        <w:rPr>
          <w:color w:val="4BACC6" w:themeColor="accent5"/>
        </w:rPr>
      </w:pPr>
      <w:r w:rsidRPr="008423CB">
        <w:rPr>
          <w:color w:val="4BACC6" w:themeColor="accent5"/>
        </w:rPr>
        <w:t xml:space="preserve"> </w:t>
      </w:r>
    </w:p>
    <w:p w14:paraId="489EFB4A" w14:textId="12939758" w:rsidR="003826AF" w:rsidRPr="008423CB" w:rsidRDefault="003826AF" w:rsidP="003826AF">
      <w:pPr>
        <w:rPr>
          <w:color w:val="4BACC6" w:themeColor="accent5"/>
        </w:rPr>
      </w:pPr>
      <w:r w:rsidRPr="008423CB">
        <w:rPr>
          <w:color w:val="4BACC6" w:themeColor="accent5"/>
        </w:rPr>
        <w:sym w:font="Wingdings" w:char="F0E0"/>
      </w:r>
      <w:r w:rsidRPr="008423CB">
        <w:rPr>
          <w:color w:val="4BACC6" w:themeColor="accent5"/>
        </w:rPr>
        <w:t xml:space="preserve"> Now we need to make sure each wire is in the correct position before you put on the RJ-45 connector. For straight cable by using 568A standard it should be white-orange, orange, white green, blue, white-blue, green, white-brown, brown, and this should be from look at the top of the connector. </w:t>
      </w:r>
    </w:p>
    <w:p w14:paraId="15C635A1" w14:textId="77777777" w:rsidR="003826AF" w:rsidRPr="008423CB" w:rsidRDefault="003826AF" w:rsidP="003826AF">
      <w:pPr>
        <w:rPr>
          <w:color w:val="4BACC6" w:themeColor="accent5"/>
        </w:rPr>
      </w:pPr>
    </w:p>
    <w:p w14:paraId="68EFAA87" w14:textId="77777777" w:rsidR="003826AF" w:rsidRPr="008423CB" w:rsidRDefault="003826AF" w:rsidP="003826AF">
      <w:pPr>
        <w:rPr>
          <w:color w:val="4BACC6" w:themeColor="accent5"/>
        </w:rPr>
      </w:pPr>
    </w:p>
    <w:p w14:paraId="161B3215" w14:textId="7F1D7C11" w:rsidR="003826AF" w:rsidRPr="008423CB" w:rsidRDefault="003826AF" w:rsidP="003826AF">
      <w:pPr>
        <w:rPr>
          <w:color w:val="4BACC6" w:themeColor="accent5"/>
        </w:rPr>
      </w:pPr>
      <w:r w:rsidRPr="008423CB">
        <w:rPr>
          <w:color w:val="4BACC6" w:themeColor="accent5"/>
        </w:rPr>
        <w:sym w:font="Wingdings" w:char="F0E0"/>
      </w:r>
      <w:r w:rsidRPr="008423CB">
        <w:rPr>
          <w:color w:val="4BACC6" w:themeColor="accent5"/>
        </w:rPr>
        <w:t>Put on the RJ-45 connector, and make sure the copper ends are making contact with the metal plates in the RJ-45 connector, if they aren't go back and try organizing the wires so they all connect.</w:t>
      </w:r>
    </w:p>
    <w:p w14:paraId="292D97C8" w14:textId="77777777" w:rsidR="003826AF" w:rsidRPr="008423CB" w:rsidRDefault="003826AF" w:rsidP="003826AF">
      <w:pPr>
        <w:rPr>
          <w:color w:val="4BACC6" w:themeColor="accent5"/>
        </w:rPr>
      </w:pPr>
    </w:p>
    <w:p w14:paraId="2C5D0E32" w14:textId="3972469A" w:rsidR="003826AF" w:rsidRPr="008423CB" w:rsidRDefault="003826AF" w:rsidP="003826AF">
      <w:pPr>
        <w:rPr>
          <w:color w:val="4BACC6" w:themeColor="accent5"/>
        </w:rPr>
      </w:pPr>
      <w:r w:rsidRPr="008423CB">
        <w:rPr>
          <w:color w:val="4BACC6" w:themeColor="accent5"/>
        </w:rPr>
        <w:t xml:space="preserve"> </w:t>
      </w:r>
      <w:r w:rsidRPr="008423CB">
        <w:rPr>
          <w:color w:val="4BACC6" w:themeColor="accent5"/>
        </w:rPr>
        <w:sym w:font="Wingdings" w:char="F0E0"/>
      </w:r>
      <w:r w:rsidRPr="008423CB">
        <w:rPr>
          <w:color w:val="4BACC6" w:themeColor="accent5"/>
        </w:rPr>
        <w:t xml:space="preserve"> Put it in the crimping tool and crimp it, now you have one end terminated. </w:t>
      </w:r>
    </w:p>
    <w:p w14:paraId="700B5DE1" w14:textId="77777777" w:rsidR="003826AF" w:rsidRPr="008423CB" w:rsidRDefault="003826AF" w:rsidP="003826AF">
      <w:pPr>
        <w:rPr>
          <w:color w:val="4BACC6" w:themeColor="accent5"/>
        </w:rPr>
      </w:pPr>
    </w:p>
    <w:p w14:paraId="08F66158" w14:textId="362F373F" w:rsidR="003826AF" w:rsidRPr="008423CB" w:rsidRDefault="003826AF" w:rsidP="003826AF">
      <w:pPr>
        <w:rPr>
          <w:color w:val="4BACC6" w:themeColor="accent5"/>
        </w:rPr>
      </w:pPr>
      <w:r w:rsidRPr="008423CB">
        <w:rPr>
          <w:color w:val="4BACC6" w:themeColor="accent5"/>
        </w:rPr>
        <w:sym w:font="Wingdings" w:char="F0E0"/>
      </w:r>
      <w:r w:rsidRPr="008423CB">
        <w:rPr>
          <w:color w:val="4BACC6" w:themeColor="accent5"/>
        </w:rPr>
        <w:t xml:space="preserve"> For the other end repeat steps 2-6. </w:t>
      </w:r>
    </w:p>
    <w:p w14:paraId="713CD5F1" w14:textId="77777777" w:rsidR="003826AF" w:rsidRPr="008423CB" w:rsidRDefault="003826AF" w:rsidP="003826AF">
      <w:pPr>
        <w:rPr>
          <w:color w:val="4BACC6" w:themeColor="accent5"/>
        </w:rPr>
      </w:pPr>
    </w:p>
    <w:p w14:paraId="3E43B5AB" w14:textId="341995F6" w:rsidR="00A60EED" w:rsidRPr="00E72688" w:rsidRDefault="003826AF" w:rsidP="00E72688">
      <w:pPr>
        <w:rPr>
          <w:rStyle w:val="Strong"/>
          <w:b w:val="0"/>
          <w:bCs w:val="0"/>
        </w:rPr>
      </w:pPr>
      <w:r w:rsidRPr="008423CB">
        <w:rPr>
          <w:color w:val="4BACC6" w:themeColor="accent5"/>
        </w:rPr>
        <w:sym w:font="Wingdings" w:char="F0E0"/>
      </w:r>
      <w:r w:rsidRPr="008423CB">
        <w:rPr>
          <w:color w:val="4BACC6" w:themeColor="accent5"/>
        </w:rPr>
        <w:t xml:space="preserve"> Plug your Ethernet cable into the tester and see if it all the lights light up green, if they do then you're good, and you can get to making your other cables, if they don't you'll have to cut off the RJ-45 connector and determinate your ends with a new connector</w:t>
      </w:r>
      <w:r w:rsidR="007833E8" w:rsidRPr="008423CB">
        <w:rPr>
          <w:color w:val="4BACC6" w:themeColor="accent5"/>
        </w:rPr>
        <w:tab/>
      </w:r>
      <w:r w:rsidR="007833E8">
        <w:tab/>
      </w:r>
      <w:r w:rsidR="007833E8">
        <w:tab/>
      </w:r>
      <w:r w:rsidR="007833E8">
        <w:tab/>
      </w:r>
      <w:r w:rsidR="007833E8">
        <w:tab/>
      </w:r>
      <w:r w:rsidR="007833E8">
        <w:tab/>
      </w:r>
      <w:r w:rsidR="007833E8">
        <w:tab/>
      </w:r>
      <w:r w:rsidR="007833E8">
        <w:tab/>
      </w:r>
    </w:p>
    <w:p w14:paraId="07E0213E" w14:textId="2F7D8465" w:rsidR="00A60EED" w:rsidRDefault="007A4D37" w:rsidP="007833E8">
      <w:pPr>
        <w:numPr>
          <w:ilvl w:val="0"/>
          <w:numId w:val="17"/>
        </w:numPr>
        <w:tabs>
          <w:tab w:val="left" w:pos="1800"/>
        </w:tabs>
        <w:spacing w:line="276" w:lineRule="auto"/>
        <w:ind w:left="450"/>
        <w:jc w:val="both"/>
      </w:pPr>
      <w:r>
        <w:t xml:space="preserve">Answer the following questions. </w:t>
      </w:r>
      <w:r>
        <w:tab/>
      </w:r>
      <w:r>
        <w:tab/>
      </w:r>
      <w:r>
        <w:tab/>
      </w:r>
      <w:r>
        <w:tab/>
      </w:r>
      <w:r>
        <w:tab/>
        <w:t xml:space="preserve">  </w:t>
      </w:r>
      <w:r w:rsidR="007833E8">
        <w:t xml:space="preserve">   </w:t>
      </w:r>
      <w:r>
        <w:t>(</w:t>
      </w:r>
      <w:r w:rsidR="007833E8">
        <w:rPr>
          <w:rStyle w:val="Strong"/>
        </w:rPr>
        <w:t>1*5</w:t>
      </w:r>
      <w:r>
        <w:rPr>
          <w:rStyle w:val="Strong"/>
        </w:rPr>
        <w:t xml:space="preserve"> Marks)</w:t>
      </w:r>
    </w:p>
    <w:p w14:paraId="43FDDD04" w14:textId="7F0D1E4C" w:rsidR="007A4D37" w:rsidRDefault="007A4D37" w:rsidP="007833E8">
      <w:pPr>
        <w:numPr>
          <w:ilvl w:val="1"/>
          <w:numId w:val="17"/>
        </w:numPr>
        <w:tabs>
          <w:tab w:val="left" w:pos="1440"/>
        </w:tabs>
        <w:spacing w:line="276" w:lineRule="auto"/>
        <w:ind w:left="720"/>
        <w:jc w:val="both"/>
      </w:pPr>
      <w:r w:rsidRPr="007A4D37">
        <w:t xml:space="preserve">How many bytes does each </w:t>
      </w:r>
      <w:r w:rsidR="003826AF">
        <w:t xml:space="preserve">Class </w:t>
      </w:r>
      <w:r w:rsidRPr="007A4D37">
        <w:t xml:space="preserve"> of IP address use to represent network and host IDs?</w:t>
      </w:r>
    </w:p>
    <w:p w14:paraId="0652AD77" w14:textId="0B9F4AD7" w:rsidR="00EC16FE" w:rsidRDefault="00EC16FE" w:rsidP="00EC16F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105"/>
        <w:gridCol w:w="3065"/>
      </w:tblGrid>
      <w:tr w:rsidR="00EC16FE" w:rsidRPr="00EC16FE" w14:paraId="4511B0A7" w14:textId="77777777" w:rsidTr="00E72688">
        <w:tc>
          <w:tcPr>
            <w:tcW w:w="3356" w:type="dxa"/>
          </w:tcPr>
          <w:p w14:paraId="2CD5751D" w14:textId="652C56B9" w:rsidR="00EC16FE" w:rsidRPr="00EC16FE" w:rsidRDefault="00EC16FE" w:rsidP="007C2D19">
            <w:pPr>
              <w:rPr>
                <w:bCs/>
                <w:sz w:val="28"/>
              </w:rPr>
            </w:pPr>
            <w:r w:rsidRPr="00EC16FE">
              <w:rPr>
                <w:bCs/>
                <w:sz w:val="28"/>
              </w:rPr>
              <w:t xml:space="preserve">IP Address </w:t>
            </w:r>
            <w:r w:rsidR="003826AF">
              <w:rPr>
                <w:bCs/>
                <w:sz w:val="28"/>
              </w:rPr>
              <w:t xml:space="preserve">Class </w:t>
            </w:r>
          </w:p>
        </w:tc>
        <w:tc>
          <w:tcPr>
            <w:tcW w:w="3357" w:type="dxa"/>
          </w:tcPr>
          <w:p w14:paraId="13FAACEF" w14:textId="43188E58" w:rsidR="00EC16FE" w:rsidRPr="00EC16FE" w:rsidRDefault="00EC16FE" w:rsidP="007C2D19">
            <w:pPr>
              <w:rPr>
                <w:bCs/>
                <w:sz w:val="28"/>
              </w:rPr>
            </w:pPr>
            <w:r>
              <w:rPr>
                <w:bCs/>
                <w:sz w:val="28"/>
              </w:rPr>
              <w:t>Bytes Used By Network ID</w:t>
            </w:r>
            <w:r w:rsidRPr="00EC16FE">
              <w:rPr>
                <w:bCs/>
                <w:sz w:val="28"/>
              </w:rPr>
              <w:t xml:space="preserve"> </w:t>
            </w:r>
          </w:p>
        </w:tc>
        <w:tc>
          <w:tcPr>
            <w:tcW w:w="3357" w:type="dxa"/>
          </w:tcPr>
          <w:p w14:paraId="12C906AC" w14:textId="55FB9D85" w:rsidR="00EC16FE" w:rsidRPr="00EC16FE" w:rsidRDefault="00EC16FE" w:rsidP="007C2D19">
            <w:pPr>
              <w:rPr>
                <w:bCs/>
                <w:sz w:val="28"/>
              </w:rPr>
            </w:pPr>
            <w:r>
              <w:rPr>
                <w:bCs/>
                <w:sz w:val="28"/>
              </w:rPr>
              <w:t>Bytes Used By Host ID</w:t>
            </w:r>
          </w:p>
        </w:tc>
      </w:tr>
      <w:tr w:rsidR="008423CB" w:rsidRPr="008423CB" w14:paraId="28F3FF57" w14:textId="77777777" w:rsidTr="00E72688">
        <w:tc>
          <w:tcPr>
            <w:tcW w:w="3356" w:type="dxa"/>
          </w:tcPr>
          <w:p w14:paraId="52B2CB09" w14:textId="56610EB5" w:rsidR="00EC16FE" w:rsidRPr="008423CB" w:rsidRDefault="003826AF" w:rsidP="007C2D19">
            <w:pPr>
              <w:rPr>
                <w:bCs/>
                <w:color w:val="4BACC6" w:themeColor="accent5"/>
                <w:sz w:val="28"/>
              </w:rPr>
            </w:pPr>
            <w:r w:rsidRPr="008423CB">
              <w:rPr>
                <w:bCs/>
                <w:color w:val="4BACC6" w:themeColor="accent5"/>
                <w:sz w:val="28"/>
              </w:rPr>
              <w:t xml:space="preserve">CLASS </w:t>
            </w:r>
            <w:r w:rsidR="00EC16FE" w:rsidRPr="008423CB">
              <w:rPr>
                <w:bCs/>
                <w:color w:val="4BACC6" w:themeColor="accent5"/>
                <w:sz w:val="28"/>
              </w:rPr>
              <w:t xml:space="preserve"> A</w:t>
            </w:r>
          </w:p>
        </w:tc>
        <w:tc>
          <w:tcPr>
            <w:tcW w:w="3357" w:type="dxa"/>
          </w:tcPr>
          <w:p w14:paraId="30240657" w14:textId="77777777" w:rsidR="00EC16FE" w:rsidRPr="008423CB" w:rsidRDefault="00EC16FE" w:rsidP="007C2D19">
            <w:pPr>
              <w:rPr>
                <w:bCs/>
                <w:color w:val="4BACC6" w:themeColor="accent5"/>
                <w:sz w:val="28"/>
              </w:rPr>
            </w:pPr>
            <w:r w:rsidRPr="008423CB">
              <w:rPr>
                <w:bCs/>
                <w:color w:val="4BACC6" w:themeColor="accent5"/>
                <w:sz w:val="28"/>
              </w:rPr>
              <w:t>1</w:t>
            </w:r>
          </w:p>
        </w:tc>
        <w:tc>
          <w:tcPr>
            <w:tcW w:w="3357" w:type="dxa"/>
          </w:tcPr>
          <w:p w14:paraId="71140AEC" w14:textId="77777777" w:rsidR="00EC16FE" w:rsidRPr="008423CB" w:rsidRDefault="00EC16FE" w:rsidP="007C2D19">
            <w:pPr>
              <w:rPr>
                <w:bCs/>
                <w:color w:val="4BACC6" w:themeColor="accent5"/>
                <w:sz w:val="28"/>
              </w:rPr>
            </w:pPr>
            <w:r w:rsidRPr="008423CB">
              <w:rPr>
                <w:bCs/>
                <w:color w:val="4BACC6" w:themeColor="accent5"/>
                <w:sz w:val="28"/>
              </w:rPr>
              <w:t>3</w:t>
            </w:r>
          </w:p>
        </w:tc>
      </w:tr>
      <w:tr w:rsidR="008423CB" w:rsidRPr="008423CB" w14:paraId="7FC766E2" w14:textId="77777777" w:rsidTr="00E72688">
        <w:tc>
          <w:tcPr>
            <w:tcW w:w="3356" w:type="dxa"/>
          </w:tcPr>
          <w:p w14:paraId="33976CF8" w14:textId="55D52D1C" w:rsidR="00EC16FE" w:rsidRPr="008423CB" w:rsidRDefault="003826AF" w:rsidP="007C2D19">
            <w:pPr>
              <w:rPr>
                <w:bCs/>
                <w:color w:val="4BACC6" w:themeColor="accent5"/>
                <w:sz w:val="28"/>
              </w:rPr>
            </w:pPr>
            <w:r w:rsidRPr="008423CB">
              <w:rPr>
                <w:bCs/>
                <w:color w:val="4BACC6" w:themeColor="accent5"/>
                <w:sz w:val="28"/>
              </w:rPr>
              <w:t xml:space="preserve">CLASS </w:t>
            </w:r>
            <w:r w:rsidR="00EC16FE" w:rsidRPr="008423CB">
              <w:rPr>
                <w:bCs/>
                <w:color w:val="4BACC6" w:themeColor="accent5"/>
                <w:sz w:val="28"/>
              </w:rPr>
              <w:t xml:space="preserve"> B</w:t>
            </w:r>
          </w:p>
        </w:tc>
        <w:tc>
          <w:tcPr>
            <w:tcW w:w="3357" w:type="dxa"/>
          </w:tcPr>
          <w:p w14:paraId="533C410E" w14:textId="77777777" w:rsidR="00EC16FE" w:rsidRPr="008423CB" w:rsidRDefault="00EC16FE" w:rsidP="007C2D19">
            <w:pPr>
              <w:rPr>
                <w:bCs/>
                <w:color w:val="4BACC6" w:themeColor="accent5"/>
                <w:sz w:val="28"/>
              </w:rPr>
            </w:pPr>
            <w:r w:rsidRPr="008423CB">
              <w:rPr>
                <w:bCs/>
                <w:color w:val="4BACC6" w:themeColor="accent5"/>
                <w:sz w:val="28"/>
              </w:rPr>
              <w:t>2</w:t>
            </w:r>
          </w:p>
        </w:tc>
        <w:tc>
          <w:tcPr>
            <w:tcW w:w="3357" w:type="dxa"/>
          </w:tcPr>
          <w:p w14:paraId="4998A38E" w14:textId="77777777" w:rsidR="00EC16FE" w:rsidRPr="008423CB" w:rsidRDefault="00EC16FE" w:rsidP="007C2D19">
            <w:pPr>
              <w:rPr>
                <w:bCs/>
                <w:color w:val="4BACC6" w:themeColor="accent5"/>
                <w:sz w:val="28"/>
              </w:rPr>
            </w:pPr>
            <w:r w:rsidRPr="008423CB">
              <w:rPr>
                <w:bCs/>
                <w:color w:val="4BACC6" w:themeColor="accent5"/>
                <w:sz w:val="28"/>
              </w:rPr>
              <w:t>2</w:t>
            </w:r>
          </w:p>
        </w:tc>
      </w:tr>
      <w:tr w:rsidR="008423CB" w:rsidRPr="008423CB" w14:paraId="105022CC" w14:textId="77777777" w:rsidTr="00E72688">
        <w:tc>
          <w:tcPr>
            <w:tcW w:w="3356" w:type="dxa"/>
          </w:tcPr>
          <w:p w14:paraId="1FC2E650" w14:textId="540CD9D4" w:rsidR="00EC16FE" w:rsidRPr="008423CB" w:rsidRDefault="003826AF" w:rsidP="007C2D19">
            <w:pPr>
              <w:rPr>
                <w:bCs/>
                <w:color w:val="4BACC6" w:themeColor="accent5"/>
                <w:sz w:val="28"/>
              </w:rPr>
            </w:pPr>
            <w:r w:rsidRPr="008423CB">
              <w:rPr>
                <w:bCs/>
                <w:color w:val="4BACC6" w:themeColor="accent5"/>
                <w:sz w:val="28"/>
              </w:rPr>
              <w:t xml:space="preserve">CLASS </w:t>
            </w:r>
            <w:r w:rsidR="00EC16FE" w:rsidRPr="008423CB">
              <w:rPr>
                <w:bCs/>
                <w:color w:val="4BACC6" w:themeColor="accent5"/>
                <w:sz w:val="28"/>
              </w:rPr>
              <w:t xml:space="preserve"> C</w:t>
            </w:r>
          </w:p>
        </w:tc>
        <w:tc>
          <w:tcPr>
            <w:tcW w:w="3357" w:type="dxa"/>
          </w:tcPr>
          <w:p w14:paraId="130A486F" w14:textId="77777777" w:rsidR="00EC16FE" w:rsidRPr="008423CB" w:rsidRDefault="00EC16FE" w:rsidP="007C2D19">
            <w:pPr>
              <w:rPr>
                <w:bCs/>
                <w:color w:val="4BACC6" w:themeColor="accent5"/>
                <w:sz w:val="28"/>
              </w:rPr>
            </w:pPr>
            <w:r w:rsidRPr="008423CB">
              <w:rPr>
                <w:bCs/>
                <w:color w:val="4BACC6" w:themeColor="accent5"/>
                <w:sz w:val="28"/>
              </w:rPr>
              <w:t>3</w:t>
            </w:r>
          </w:p>
        </w:tc>
        <w:tc>
          <w:tcPr>
            <w:tcW w:w="3357" w:type="dxa"/>
          </w:tcPr>
          <w:p w14:paraId="0C8974BD" w14:textId="77777777" w:rsidR="00EC16FE" w:rsidRPr="008423CB" w:rsidRDefault="00EC16FE" w:rsidP="007C2D19">
            <w:pPr>
              <w:rPr>
                <w:bCs/>
                <w:color w:val="4BACC6" w:themeColor="accent5"/>
                <w:sz w:val="28"/>
              </w:rPr>
            </w:pPr>
            <w:r w:rsidRPr="008423CB">
              <w:rPr>
                <w:bCs/>
                <w:color w:val="4BACC6" w:themeColor="accent5"/>
                <w:sz w:val="28"/>
              </w:rPr>
              <w:t>1</w:t>
            </w:r>
          </w:p>
        </w:tc>
      </w:tr>
      <w:tr w:rsidR="008423CB" w:rsidRPr="008423CB" w14:paraId="470B37FB" w14:textId="77777777" w:rsidTr="00E72688">
        <w:tc>
          <w:tcPr>
            <w:tcW w:w="3356" w:type="dxa"/>
          </w:tcPr>
          <w:p w14:paraId="6D539F0F" w14:textId="79EBF832" w:rsidR="00EC16FE" w:rsidRPr="008423CB" w:rsidRDefault="003826AF" w:rsidP="007C2D19">
            <w:pPr>
              <w:rPr>
                <w:bCs/>
                <w:color w:val="4BACC6" w:themeColor="accent5"/>
                <w:sz w:val="28"/>
              </w:rPr>
            </w:pPr>
            <w:r w:rsidRPr="008423CB">
              <w:rPr>
                <w:bCs/>
                <w:color w:val="4BACC6" w:themeColor="accent5"/>
                <w:sz w:val="28"/>
              </w:rPr>
              <w:t xml:space="preserve">CLASS </w:t>
            </w:r>
            <w:r w:rsidR="00EC16FE" w:rsidRPr="008423CB">
              <w:rPr>
                <w:bCs/>
                <w:color w:val="4BACC6" w:themeColor="accent5"/>
                <w:sz w:val="28"/>
              </w:rPr>
              <w:t xml:space="preserve"> D</w:t>
            </w:r>
          </w:p>
        </w:tc>
        <w:tc>
          <w:tcPr>
            <w:tcW w:w="3357" w:type="dxa"/>
          </w:tcPr>
          <w:p w14:paraId="3C09F012" w14:textId="77777777" w:rsidR="00EC16FE" w:rsidRPr="008423CB" w:rsidRDefault="00EC16FE" w:rsidP="007C2D19">
            <w:pPr>
              <w:rPr>
                <w:bCs/>
                <w:color w:val="4BACC6" w:themeColor="accent5"/>
                <w:sz w:val="28"/>
              </w:rPr>
            </w:pPr>
            <w:r w:rsidRPr="008423CB">
              <w:rPr>
                <w:bCs/>
                <w:color w:val="4BACC6" w:themeColor="accent5"/>
                <w:sz w:val="28"/>
              </w:rPr>
              <w:t>-</w:t>
            </w:r>
          </w:p>
        </w:tc>
        <w:tc>
          <w:tcPr>
            <w:tcW w:w="3357" w:type="dxa"/>
          </w:tcPr>
          <w:p w14:paraId="644BB27C" w14:textId="77777777" w:rsidR="00EC16FE" w:rsidRPr="008423CB" w:rsidRDefault="00EC16FE" w:rsidP="007C2D19">
            <w:pPr>
              <w:rPr>
                <w:bCs/>
                <w:color w:val="4BACC6" w:themeColor="accent5"/>
                <w:sz w:val="28"/>
              </w:rPr>
            </w:pPr>
            <w:r w:rsidRPr="008423CB">
              <w:rPr>
                <w:bCs/>
                <w:color w:val="4BACC6" w:themeColor="accent5"/>
                <w:sz w:val="28"/>
              </w:rPr>
              <w:t>-</w:t>
            </w:r>
          </w:p>
        </w:tc>
      </w:tr>
      <w:tr w:rsidR="00EC16FE" w:rsidRPr="008423CB" w14:paraId="2C041728" w14:textId="77777777" w:rsidTr="00E72688">
        <w:tc>
          <w:tcPr>
            <w:tcW w:w="3356" w:type="dxa"/>
          </w:tcPr>
          <w:p w14:paraId="146F7878" w14:textId="7242C10D" w:rsidR="00EC16FE" w:rsidRPr="008423CB" w:rsidRDefault="003826AF" w:rsidP="007C2D19">
            <w:pPr>
              <w:rPr>
                <w:bCs/>
                <w:color w:val="4BACC6" w:themeColor="accent5"/>
                <w:sz w:val="28"/>
              </w:rPr>
            </w:pPr>
            <w:r w:rsidRPr="008423CB">
              <w:rPr>
                <w:bCs/>
                <w:color w:val="4BACC6" w:themeColor="accent5"/>
                <w:sz w:val="28"/>
              </w:rPr>
              <w:t xml:space="preserve">CLASS </w:t>
            </w:r>
            <w:r w:rsidR="00EC16FE" w:rsidRPr="008423CB">
              <w:rPr>
                <w:bCs/>
                <w:color w:val="4BACC6" w:themeColor="accent5"/>
                <w:sz w:val="28"/>
              </w:rPr>
              <w:t xml:space="preserve"> E</w:t>
            </w:r>
          </w:p>
        </w:tc>
        <w:tc>
          <w:tcPr>
            <w:tcW w:w="3357" w:type="dxa"/>
          </w:tcPr>
          <w:p w14:paraId="136D56BC" w14:textId="77777777" w:rsidR="00EC16FE" w:rsidRPr="008423CB" w:rsidRDefault="00EC16FE" w:rsidP="007C2D19">
            <w:pPr>
              <w:rPr>
                <w:bCs/>
                <w:color w:val="4BACC6" w:themeColor="accent5"/>
                <w:sz w:val="28"/>
              </w:rPr>
            </w:pPr>
            <w:r w:rsidRPr="008423CB">
              <w:rPr>
                <w:bCs/>
                <w:color w:val="4BACC6" w:themeColor="accent5"/>
                <w:sz w:val="28"/>
              </w:rPr>
              <w:t>-</w:t>
            </w:r>
          </w:p>
        </w:tc>
        <w:tc>
          <w:tcPr>
            <w:tcW w:w="3357" w:type="dxa"/>
          </w:tcPr>
          <w:p w14:paraId="64A5142E" w14:textId="77777777" w:rsidR="00EC16FE" w:rsidRPr="008423CB" w:rsidRDefault="00EC16FE" w:rsidP="007C2D19">
            <w:pPr>
              <w:rPr>
                <w:bCs/>
                <w:color w:val="4BACC6" w:themeColor="accent5"/>
                <w:sz w:val="28"/>
              </w:rPr>
            </w:pPr>
            <w:r w:rsidRPr="008423CB">
              <w:rPr>
                <w:bCs/>
                <w:color w:val="4BACC6" w:themeColor="accent5"/>
                <w:sz w:val="28"/>
              </w:rPr>
              <w:t>-</w:t>
            </w:r>
          </w:p>
        </w:tc>
      </w:tr>
    </w:tbl>
    <w:p w14:paraId="3DC4839B" w14:textId="1D560889" w:rsidR="00EC16FE" w:rsidRPr="008423CB" w:rsidRDefault="00EC16FE" w:rsidP="00EC16FE">
      <w:pPr>
        <w:tabs>
          <w:tab w:val="left" w:pos="1440"/>
        </w:tabs>
        <w:spacing w:line="276" w:lineRule="auto"/>
        <w:ind w:left="720"/>
        <w:jc w:val="both"/>
        <w:rPr>
          <w:color w:val="4BACC6" w:themeColor="accent5"/>
        </w:rPr>
      </w:pPr>
    </w:p>
    <w:p w14:paraId="08923F46" w14:textId="6D920930" w:rsidR="00EC16FE" w:rsidRDefault="00EC16FE" w:rsidP="00EC16FE">
      <w:pPr>
        <w:tabs>
          <w:tab w:val="left" w:pos="1440"/>
        </w:tabs>
        <w:spacing w:line="276" w:lineRule="auto"/>
        <w:ind w:left="720"/>
        <w:jc w:val="both"/>
      </w:pPr>
    </w:p>
    <w:p w14:paraId="16776F73" w14:textId="77777777" w:rsidR="00EC16FE" w:rsidRDefault="00EC16FE" w:rsidP="00EC16FE">
      <w:pPr>
        <w:tabs>
          <w:tab w:val="left" w:pos="1440"/>
        </w:tabs>
        <w:spacing w:line="276" w:lineRule="auto"/>
        <w:ind w:left="720"/>
        <w:jc w:val="both"/>
      </w:pPr>
    </w:p>
    <w:p w14:paraId="7BE5ABCB" w14:textId="23E41AB2" w:rsidR="007A4D37" w:rsidRDefault="007A4D37" w:rsidP="007833E8">
      <w:pPr>
        <w:numPr>
          <w:ilvl w:val="1"/>
          <w:numId w:val="17"/>
        </w:numPr>
        <w:tabs>
          <w:tab w:val="left" w:pos="1440"/>
        </w:tabs>
        <w:spacing w:line="276" w:lineRule="auto"/>
        <w:ind w:left="720"/>
        <w:jc w:val="both"/>
      </w:pPr>
      <w:r w:rsidRPr="007A4D37">
        <w:t xml:space="preserve">How many numbers of networks and hosts can be represented using the IP address </w:t>
      </w:r>
      <w:r w:rsidR="003826AF">
        <w:t xml:space="preserve">Class </w:t>
      </w:r>
      <w:r w:rsidRPr="007A4D37">
        <w: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7"/>
        <w:gridCol w:w="2274"/>
        <w:gridCol w:w="2337"/>
        <w:gridCol w:w="2358"/>
      </w:tblGrid>
      <w:tr w:rsidR="00EC16FE" w:rsidRPr="00EC16FE" w14:paraId="515EC1FC" w14:textId="77777777" w:rsidTr="00E72688">
        <w:tc>
          <w:tcPr>
            <w:tcW w:w="2517" w:type="dxa"/>
            <w:hideMark/>
          </w:tcPr>
          <w:p w14:paraId="4F9621E4" w14:textId="4BE1E123" w:rsidR="00EC16FE" w:rsidRPr="00EC16FE" w:rsidRDefault="003826AF">
            <w:pPr>
              <w:rPr>
                <w:bCs/>
                <w:sz w:val="28"/>
              </w:rPr>
            </w:pPr>
            <w:r>
              <w:rPr>
                <w:bCs/>
                <w:sz w:val="28"/>
              </w:rPr>
              <w:t xml:space="preserve">Class </w:t>
            </w:r>
          </w:p>
        </w:tc>
        <w:tc>
          <w:tcPr>
            <w:tcW w:w="2517" w:type="dxa"/>
            <w:hideMark/>
          </w:tcPr>
          <w:p w14:paraId="4D9EF813" w14:textId="1BD67220" w:rsidR="00EC16FE" w:rsidRPr="00EC16FE" w:rsidRDefault="00EC16FE">
            <w:pPr>
              <w:rPr>
                <w:bCs/>
                <w:sz w:val="28"/>
              </w:rPr>
            </w:pPr>
            <w:r w:rsidRPr="00EC16FE">
              <w:rPr>
                <w:bCs/>
                <w:sz w:val="28"/>
              </w:rPr>
              <w:t>Range of First Octet</w:t>
            </w:r>
          </w:p>
        </w:tc>
        <w:tc>
          <w:tcPr>
            <w:tcW w:w="2518" w:type="dxa"/>
            <w:hideMark/>
          </w:tcPr>
          <w:p w14:paraId="669FDF58" w14:textId="104B1919" w:rsidR="00EC16FE" w:rsidRPr="00EC16FE" w:rsidRDefault="00EC16FE">
            <w:pPr>
              <w:rPr>
                <w:bCs/>
                <w:sz w:val="28"/>
              </w:rPr>
            </w:pPr>
            <w:r w:rsidRPr="00EC16FE">
              <w:rPr>
                <w:bCs/>
                <w:sz w:val="28"/>
              </w:rPr>
              <w:t>Possible Networks</w:t>
            </w:r>
          </w:p>
        </w:tc>
        <w:tc>
          <w:tcPr>
            <w:tcW w:w="2518" w:type="dxa"/>
            <w:hideMark/>
          </w:tcPr>
          <w:p w14:paraId="1E482922" w14:textId="704B881B" w:rsidR="00EC16FE" w:rsidRPr="00EC16FE" w:rsidRDefault="00EC16FE">
            <w:pPr>
              <w:rPr>
                <w:bCs/>
                <w:sz w:val="28"/>
              </w:rPr>
            </w:pPr>
            <w:r w:rsidRPr="00EC16FE">
              <w:rPr>
                <w:bCs/>
                <w:sz w:val="28"/>
              </w:rPr>
              <w:t>Hosts Per Network</w:t>
            </w:r>
          </w:p>
        </w:tc>
      </w:tr>
      <w:tr w:rsidR="00EC16FE" w:rsidRPr="00EC16FE" w14:paraId="037332D9" w14:textId="77777777" w:rsidTr="00E72688">
        <w:tc>
          <w:tcPr>
            <w:tcW w:w="2517" w:type="dxa"/>
            <w:hideMark/>
          </w:tcPr>
          <w:p w14:paraId="3B44C913" w14:textId="58849128" w:rsidR="00EC16FE" w:rsidRPr="008423CB" w:rsidRDefault="003826AF">
            <w:pPr>
              <w:rPr>
                <w:bCs/>
                <w:color w:val="4BACC6" w:themeColor="accent5"/>
                <w:sz w:val="28"/>
              </w:rPr>
            </w:pPr>
            <w:r w:rsidRPr="008423CB">
              <w:rPr>
                <w:bCs/>
                <w:color w:val="4BACC6" w:themeColor="accent5"/>
                <w:sz w:val="28"/>
              </w:rPr>
              <w:t xml:space="preserve">CLASS </w:t>
            </w:r>
            <w:r w:rsidR="00EC16FE" w:rsidRPr="008423CB">
              <w:rPr>
                <w:bCs/>
                <w:color w:val="4BACC6" w:themeColor="accent5"/>
                <w:sz w:val="28"/>
              </w:rPr>
              <w:t xml:space="preserve"> A</w:t>
            </w:r>
          </w:p>
        </w:tc>
        <w:tc>
          <w:tcPr>
            <w:tcW w:w="2517" w:type="dxa"/>
            <w:hideMark/>
          </w:tcPr>
          <w:p w14:paraId="58E2A04A" w14:textId="77777777" w:rsidR="00EC16FE" w:rsidRPr="008423CB" w:rsidRDefault="00EC16FE">
            <w:pPr>
              <w:rPr>
                <w:bCs/>
                <w:color w:val="4BACC6" w:themeColor="accent5"/>
                <w:sz w:val="28"/>
              </w:rPr>
            </w:pPr>
            <w:r w:rsidRPr="008423CB">
              <w:rPr>
                <w:bCs/>
                <w:color w:val="4BACC6" w:themeColor="accent5"/>
                <w:sz w:val="28"/>
              </w:rPr>
              <w:t>0 to 126</w:t>
            </w:r>
          </w:p>
        </w:tc>
        <w:tc>
          <w:tcPr>
            <w:tcW w:w="2518" w:type="dxa"/>
            <w:hideMark/>
          </w:tcPr>
          <w:p w14:paraId="092C0E2E" w14:textId="7EFB4FBD" w:rsidR="00EC16FE" w:rsidRPr="008423CB" w:rsidRDefault="00EC16FE">
            <w:pPr>
              <w:rPr>
                <w:bCs/>
                <w:color w:val="4BACC6" w:themeColor="accent5"/>
                <w:sz w:val="28"/>
              </w:rPr>
            </w:pPr>
            <w:r w:rsidRPr="008423CB">
              <w:rPr>
                <w:bCs/>
                <w:color w:val="4BACC6" w:themeColor="accent5"/>
                <w:sz w:val="28"/>
              </w:rPr>
              <w:t xml:space="preserve">127 </w:t>
            </w:r>
          </w:p>
        </w:tc>
        <w:tc>
          <w:tcPr>
            <w:tcW w:w="2518" w:type="dxa"/>
            <w:hideMark/>
          </w:tcPr>
          <w:p w14:paraId="7A289F46" w14:textId="77777777" w:rsidR="00EC16FE" w:rsidRPr="008423CB" w:rsidRDefault="00EC16FE">
            <w:pPr>
              <w:rPr>
                <w:bCs/>
                <w:color w:val="4BACC6" w:themeColor="accent5"/>
                <w:sz w:val="28"/>
              </w:rPr>
            </w:pPr>
            <w:r w:rsidRPr="008423CB">
              <w:rPr>
                <w:bCs/>
                <w:color w:val="4BACC6" w:themeColor="accent5"/>
                <w:sz w:val="28"/>
              </w:rPr>
              <w:t>16,777,214</w:t>
            </w:r>
          </w:p>
        </w:tc>
      </w:tr>
      <w:tr w:rsidR="00EC16FE" w:rsidRPr="00EC16FE" w14:paraId="1C4F5759" w14:textId="77777777" w:rsidTr="00E72688">
        <w:tc>
          <w:tcPr>
            <w:tcW w:w="2517" w:type="dxa"/>
            <w:hideMark/>
          </w:tcPr>
          <w:p w14:paraId="75727064" w14:textId="51236FD8" w:rsidR="00EC16FE" w:rsidRPr="008423CB" w:rsidRDefault="003826AF">
            <w:pPr>
              <w:rPr>
                <w:bCs/>
                <w:color w:val="4BACC6" w:themeColor="accent5"/>
                <w:sz w:val="28"/>
              </w:rPr>
            </w:pPr>
            <w:r w:rsidRPr="008423CB">
              <w:rPr>
                <w:bCs/>
                <w:color w:val="4BACC6" w:themeColor="accent5"/>
                <w:sz w:val="28"/>
              </w:rPr>
              <w:t xml:space="preserve">CLASS </w:t>
            </w:r>
            <w:r w:rsidR="00EC16FE" w:rsidRPr="008423CB">
              <w:rPr>
                <w:bCs/>
                <w:color w:val="4BACC6" w:themeColor="accent5"/>
                <w:sz w:val="28"/>
              </w:rPr>
              <w:t xml:space="preserve"> B</w:t>
            </w:r>
          </w:p>
        </w:tc>
        <w:tc>
          <w:tcPr>
            <w:tcW w:w="2517" w:type="dxa"/>
            <w:hideMark/>
          </w:tcPr>
          <w:p w14:paraId="424EAA0F" w14:textId="77777777" w:rsidR="00EC16FE" w:rsidRPr="008423CB" w:rsidRDefault="00EC16FE">
            <w:pPr>
              <w:rPr>
                <w:bCs/>
                <w:color w:val="4BACC6" w:themeColor="accent5"/>
                <w:sz w:val="28"/>
              </w:rPr>
            </w:pPr>
            <w:r w:rsidRPr="008423CB">
              <w:rPr>
                <w:bCs/>
                <w:color w:val="4BACC6" w:themeColor="accent5"/>
                <w:sz w:val="28"/>
              </w:rPr>
              <w:t>128 to 191</w:t>
            </w:r>
          </w:p>
        </w:tc>
        <w:tc>
          <w:tcPr>
            <w:tcW w:w="2518" w:type="dxa"/>
            <w:hideMark/>
          </w:tcPr>
          <w:p w14:paraId="5EDED37F" w14:textId="77777777" w:rsidR="00EC16FE" w:rsidRPr="008423CB" w:rsidRDefault="00EC16FE">
            <w:pPr>
              <w:rPr>
                <w:bCs/>
                <w:color w:val="4BACC6" w:themeColor="accent5"/>
                <w:sz w:val="28"/>
              </w:rPr>
            </w:pPr>
            <w:r w:rsidRPr="008423CB">
              <w:rPr>
                <w:bCs/>
                <w:color w:val="4BACC6" w:themeColor="accent5"/>
                <w:sz w:val="28"/>
              </w:rPr>
              <w:t>16,384</w:t>
            </w:r>
          </w:p>
        </w:tc>
        <w:tc>
          <w:tcPr>
            <w:tcW w:w="2518" w:type="dxa"/>
            <w:hideMark/>
          </w:tcPr>
          <w:p w14:paraId="25648502" w14:textId="77777777" w:rsidR="00EC16FE" w:rsidRPr="008423CB" w:rsidRDefault="00EC16FE">
            <w:pPr>
              <w:rPr>
                <w:bCs/>
                <w:color w:val="4BACC6" w:themeColor="accent5"/>
                <w:sz w:val="28"/>
              </w:rPr>
            </w:pPr>
            <w:r w:rsidRPr="008423CB">
              <w:rPr>
                <w:bCs/>
                <w:color w:val="4BACC6" w:themeColor="accent5"/>
                <w:sz w:val="28"/>
              </w:rPr>
              <w:t>65,534</w:t>
            </w:r>
          </w:p>
        </w:tc>
      </w:tr>
      <w:tr w:rsidR="00EC16FE" w:rsidRPr="00EC16FE" w14:paraId="6885C079" w14:textId="77777777" w:rsidTr="00E72688">
        <w:tc>
          <w:tcPr>
            <w:tcW w:w="2517" w:type="dxa"/>
            <w:hideMark/>
          </w:tcPr>
          <w:p w14:paraId="2AD6BEF6" w14:textId="609DDBBB" w:rsidR="00EC16FE" w:rsidRPr="008423CB" w:rsidRDefault="003826AF">
            <w:pPr>
              <w:rPr>
                <w:bCs/>
                <w:color w:val="4BACC6" w:themeColor="accent5"/>
                <w:sz w:val="28"/>
              </w:rPr>
            </w:pPr>
            <w:r w:rsidRPr="008423CB">
              <w:rPr>
                <w:bCs/>
                <w:color w:val="4BACC6" w:themeColor="accent5"/>
                <w:sz w:val="28"/>
              </w:rPr>
              <w:t xml:space="preserve">CLASS </w:t>
            </w:r>
            <w:r w:rsidR="00EC16FE" w:rsidRPr="008423CB">
              <w:rPr>
                <w:bCs/>
                <w:color w:val="4BACC6" w:themeColor="accent5"/>
                <w:sz w:val="28"/>
              </w:rPr>
              <w:t xml:space="preserve"> C</w:t>
            </w:r>
          </w:p>
        </w:tc>
        <w:tc>
          <w:tcPr>
            <w:tcW w:w="2517" w:type="dxa"/>
            <w:hideMark/>
          </w:tcPr>
          <w:p w14:paraId="0B689DBD" w14:textId="77777777" w:rsidR="00EC16FE" w:rsidRPr="008423CB" w:rsidRDefault="00EC16FE">
            <w:pPr>
              <w:rPr>
                <w:bCs/>
                <w:color w:val="4BACC6" w:themeColor="accent5"/>
                <w:sz w:val="28"/>
              </w:rPr>
            </w:pPr>
            <w:r w:rsidRPr="008423CB">
              <w:rPr>
                <w:bCs/>
                <w:color w:val="4BACC6" w:themeColor="accent5"/>
                <w:sz w:val="28"/>
              </w:rPr>
              <w:t>192 to 223</w:t>
            </w:r>
          </w:p>
        </w:tc>
        <w:tc>
          <w:tcPr>
            <w:tcW w:w="2518" w:type="dxa"/>
            <w:hideMark/>
          </w:tcPr>
          <w:p w14:paraId="4778223E" w14:textId="77777777" w:rsidR="00EC16FE" w:rsidRPr="008423CB" w:rsidRDefault="00EC16FE">
            <w:pPr>
              <w:rPr>
                <w:bCs/>
                <w:color w:val="4BACC6" w:themeColor="accent5"/>
                <w:sz w:val="28"/>
              </w:rPr>
            </w:pPr>
            <w:r w:rsidRPr="008423CB">
              <w:rPr>
                <w:bCs/>
                <w:color w:val="4BACC6" w:themeColor="accent5"/>
                <w:sz w:val="28"/>
              </w:rPr>
              <w:t>2,097,152</w:t>
            </w:r>
          </w:p>
        </w:tc>
        <w:tc>
          <w:tcPr>
            <w:tcW w:w="2518" w:type="dxa"/>
            <w:hideMark/>
          </w:tcPr>
          <w:p w14:paraId="66C68268" w14:textId="77777777" w:rsidR="00EC16FE" w:rsidRPr="008423CB" w:rsidRDefault="00EC16FE">
            <w:pPr>
              <w:rPr>
                <w:bCs/>
                <w:color w:val="4BACC6" w:themeColor="accent5"/>
                <w:sz w:val="28"/>
              </w:rPr>
            </w:pPr>
            <w:r w:rsidRPr="008423CB">
              <w:rPr>
                <w:bCs/>
                <w:color w:val="4BACC6" w:themeColor="accent5"/>
                <w:sz w:val="28"/>
              </w:rPr>
              <w:t>254</w:t>
            </w:r>
          </w:p>
        </w:tc>
      </w:tr>
    </w:tbl>
    <w:p w14:paraId="533053EA" w14:textId="77777777" w:rsidR="0069502C" w:rsidRDefault="0069502C" w:rsidP="0069502C">
      <w:pPr>
        <w:tabs>
          <w:tab w:val="left" w:pos="1440"/>
        </w:tabs>
        <w:spacing w:line="276" w:lineRule="auto"/>
        <w:ind w:left="720"/>
        <w:jc w:val="both"/>
      </w:pPr>
    </w:p>
    <w:p w14:paraId="36625794" w14:textId="77777777" w:rsidR="0069502C" w:rsidRDefault="0069502C" w:rsidP="0069502C">
      <w:pPr>
        <w:tabs>
          <w:tab w:val="left" w:pos="1440"/>
        </w:tabs>
        <w:spacing w:line="276" w:lineRule="auto"/>
        <w:ind w:left="720"/>
        <w:jc w:val="both"/>
      </w:pPr>
    </w:p>
    <w:p w14:paraId="1FE86510" w14:textId="5794DE64" w:rsidR="007A4D37" w:rsidRDefault="007A4D37" w:rsidP="007833E8">
      <w:pPr>
        <w:numPr>
          <w:ilvl w:val="1"/>
          <w:numId w:val="17"/>
        </w:numPr>
        <w:tabs>
          <w:tab w:val="left" w:pos="1440"/>
        </w:tabs>
        <w:spacing w:line="276" w:lineRule="auto"/>
        <w:ind w:left="720"/>
        <w:jc w:val="both"/>
      </w:pPr>
      <w:r w:rsidRPr="007A4D37">
        <w:t xml:space="preserve">What is the possible range of IP addresses for the different </w:t>
      </w:r>
      <w:r w:rsidR="003826AF">
        <w:t xml:space="preserve">Class </w:t>
      </w:r>
      <w:r w:rsidRPr="007A4D37">
        <w:t>es?</w:t>
      </w:r>
    </w:p>
    <w:p w14:paraId="7E136144" w14:textId="77777777" w:rsidR="0069502C" w:rsidRDefault="0069502C" w:rsidP="00EC16FE">
      <w:pPr>
        <w:tabs>
          <w:tab w:val="left" w:pos="1440"/>
        </w:tabs>
        <w:spacing w:line="276" w:lineRule="auto"/>
        <w:ind w:left="360"/>
        <w:jc w:val="both"/>
      </w:pPr>
    </w:p>
    <w:tbl>
      <w:tblPr>
        <w:tblStyle w:val="TableGrid"/>
        <w:tblW w:w="0" w:type="auto"/>
        <w:tblLook w:val="04A0" w:firstRow="1" w:lastRow="0" w:firstColumn="1" w:lastColumn="0" w:noHBand="0" w:noVBand="1"/>
      </w:tblPr>
      <w:tblGrid>
        <w:gridCol w:w="4576"/>
        <w:gridCol w:w="4690"/>
      </w:tblGrid>
      <w:tr w:rsidR="00EC16FE" w:rsidRPr="00EC16FE" w14:paraId="180F6604" w14:textId="77777777" w:rsidTr="008423CB">
        <w:tc>
          <w:tcPr>
            <w:tcW w:w="5035" w:type="dxa"/>
            <w:tcBorders>
              <w:top w:val="nil"/>
              <w:left w:val="nil"/>
              <w:bottom w:val="nil"/>
              <w:right w:val="nil"/>
            </w:tcBorders>
            <w:hideMark/>
          </w:tcPr>
          <w:p w14:paraId="0426465B" w14:textId="5B5F6223" w:rsidR="00EC16FE" w:rsidRPr="008423CB" w:rsidRDefault="00EC16FE">
            <w:pPr>
              <w:rPr>
                <w:bCs/>
                <w:color w:val="4BACC6" w:themeColor="accent5"/>
                <w:sz w:val="28"/>
              </w:rPr>
            </w:pPr>
            <w:r w:rsidRPr="008423CB">
              <w:rPr>
                <w:bCs/>
                <w:color w:val="4BACC6" w:themeColor="accent5"/>
                <w:sz w:val="28"/>
              </w:rPr>
              <w:t>IP Address</w:t>
            </w:r>
          </w:p>
        </w:tc>
        <w:tc>
          <w:tcPr>
            <w:tcW w:w="5035" w:type="dxa"/>
            <w:tcBorders>
              <w:top w:val="nil"/>
              <w:left w:val="nil"/>
              <w:bottom w:val="nil"/>
              <w:right w:val="nil"/>
            </w:tcBorders>
            <w:hideMark/>
          </w:tcPr>
          <w:p w14:paraId="4B65B64C" w14:textId="7544D05F" w:rsidR="00EC16FE" w:rsidRPr="008423CB" w:rsidRDefault="00EC16FE">
            <w:pPr>
              <w:rPr>
                <w:bCs/>
                <w:color w:val="4BACC6" w:themeColor="accent5"/>
                <w:sz w:val="28"/>
              </w:rPr>
            </w:pPr>
            <w:r w:rsidRPr="008423CB">
              <w:rPr>
                <w:bCs/>
                <w:color w:val="4BACC6" w:themeColor="accent5"/>
                <w:sz w:val="28"/>
              </w:rPr>
              <w:t xml:space="preserve">RANGE </w:t>
            </w:r>
          </w:p>
        </w:tc>
      </w:tr>
      <w:tr w:rsidR="00EC16FE" w:rsidRPr="00EC16FE" w14:paraId="62BD096F" w14:textId="77777777" w:rsidTr="008423CB">
        <w:tc>
          <w:tcPr>
            <w:tcW w:w="5035" w:type="dxa"/>
            <w:tcBorders>
              <w:top w:val="nil"/>
              <w:left w:val="nil"/>
              <w:bottom w:val="nil"/>
              <w:right w:val="nil"/>
            </w:tcBorders>
            <w:hideMark/>
          </w:tcPr>
          <w:p w14:paraId="21C96A37" w14:textId="65DE76B8" w:rsidR="00EC16FE" w:rsidRPr="008423CB" w:rsidRDefault="003826AF">
            <w:pPr>
              <w:rPr>
                <w:bCs/>
                <w:color w:val="4BACC6" w:themeColor="accent5"/>
                <w:sz w:val="28"/>
              </w:rPr>
            </w:pPr>
            <w:r w:rsidRPr="008423CB">
              <w:rPr>
                <w:bCs/>
                <w:color w:val="4BACC6" w:themeColor="accent5"/>
                <w:sz w:val="28"/>
              </w:rPr>
              <w:t xml:space="preserve">CLASS </w:t>
            </w:r>
            <w:r w:rsidR="00EC16FE" w:rsidRPr="008423CB">
              <w:rPr>
                <w:bCs/>
                <w:color w:val="4BACC6" w:themeColor="accent5"/>
                <w:sz w:val="28"/>
              </w:rPr>
              <w:t xml:space="preserve"> A</w:t>
            </w:r>
          </w:p>
        </w:tc>
        <w:tc>
          <w:tcPr>
            <w:tcW w:w="5035" w:type="dxa"/>
            <w:tcBorders>
              <w:top w:val="nil"/>
              <w:left w:val="nil"/>
              <w:bottom w:val="nil"/>
              <w:right w:val="nil"/>
            </w:tcBorders>
            <w:hideMark/>
          </w:tcPr>
          <w:p w14:paraId="46FC93C0" w14:textId="3FB25926" w:rsidR="00EC16FE" w:rsidRPr="008423CB" w:rsidRDefault="00EC16FE">
            <w:pPr>
              <w:rPr>
                <w:bCs/>
                <w:color w:val="4BACC6" w:themeColor="accent5"/>
                <w:sz w:val="28"/>
              </w:rPr>
            </w:pPr>
            <w:r w:rsidRPr="008423CB">
              <w:rPr>
                <w:bCs/>
                <w:color w:val="4BACC6" w:themeColor="accent5"/>
                <w:sz w:val="28"/>
              </w:rPr>
              <w:t>0.0.0.0 to 127.255.255.255</w:t>
            </w:r>
          </w:p>
        </w:tc>
      </w:tr>
      <w:tr w:rsidR="00EC16FE" w:rsidRPr="00EC16FE" w14:paraId="70CD3C40" w14:textId="77777777" w:rsidTr="008423CB">
        <w:tc>
          <w:tcPr>
            <w:tcW w:w="5035" w:type="dxa"/>
            <w:tcBorders>
              <w:top w:val="nil"/>
              <w:left w:val="nil"/>
              <w:bottom w:val="nil"/>
              <w:right w:val="nil"/>
            </w:tcBorders>
            <w:hideMark/>
          </w:tcPr>
          <w:p w14:paraId="091FDB9E" w14:textId="3EF9C6F7" w:rsidR="00EC16FE" w:rsidRPr="008423CB" w:rsidRDefault="003826AF">
            <w:pPr>
              <w:rPr>
                <w:bCs/>
                <w:color w:val="4BACC6" w:themeColor="accent5"/>
                <w:sz w:val="28"/>
              </w:rPr>
            </w:pPr>
            <w:r w:rsidRPr="008423CB">
              <w:rPr>
                <w:bCs/>
                <w:color w:val="4BACC6" w:themeColor="accent5"/>
                <w:sz w:val="28"/>
              </w:rPr>
              <w:t xml:space="preserve">CLASS </w:t>
            </w:r>
            <w:r w:rsidR="00EC16FE" w:rsidRPr="008423CB">
              <w:rPr>
                <w:bCs/>
                <w:color w:val="4BACC6" w:themeColor="accent5"/>
                <w:sz w:val="28"/>
              </w:rPr>
              <w:t xml:space="preserve"> B</w:t>
            </w:r>
          </w:p>
        </w:tc>
        <w:tc>
          <w:tcPr>
            <w:tcW w:w="5035" w:type="dxa"/>
            <w:tcBorders>
              <w:top w:val="nil"/>
              <w:left w:val="nil"/>
              <w:bottom w:val="nil"/>
              <w:right w:val="nil"/>
            </w:tcBorders>
            <w:hideMark/>
          </w:tcPr>
          <w:p w14:paraId="2638EC48" w14:textId="39F0E5CA" w:rsidR="00EC16FE" w:rsidRPr="008423CB" w:rsidRDefault="00EC16FE">
            <w:pPr>
              <w:rPr>
                <w:bCs/>
                <w:color w:val="4BACC6" w:themeColor="accent5"/>
                <w:sz w:val="28"/>
              </w:rPr>
            </w:pPr>
            <w:r w:rsidRPr="008423CB">
              <w:rPr>
                <w:bCs/>
                <w:color w:val="4BACC6" w:themeColor="accent5"/>
                <w:sz w:val="28"/>
              </w:rPr>
              <w:t>128.0.0.0 to 191.255.255.255</w:t>
            </w:r>
          </w:p>
        </w:tc>
      </w:tr>
      <w:tr w:rsidR="00EC16FE" w:rsidRPr="00EC16FE" w14:paraId="6B2DC2BB" w14:textId="77777777" w:rsidTr="008423CB">
        <w:tc>
          <w:tcPr>
            <w:tcW w:w="5035" w:type="dxa"/>
            <w:tcBorders>
              <w:top w:val="nil"/>
              <w:left w:val="nil"/>
              <w:bottom w:val="nil"/>
              <w:right w:val="nil"/>
            </w:tcBorders>
            <w:hideMark/>
          </w:tcPr>
          <w:p w14:paraId="0C8D6900" w14:textId="77722509" w:rsidR="00EC16FE" w:rsidRPr="008423CB" w:rsidRDefault="003826AF">
            <w:pPr>
              <w:rPr>
                <w:bCs/>
                <w:color w:val="4BACC6" w:themeColor="accent5"/>
                <w:sz w:val="28"/>
              </w:rPr>
            </w:pPr>
            <w:r w:rsidRPr="008423CB">
              <w:rPr>
                <w:bCs/>
                <w:color w:val="4BACC6" w:themeColor="accent5"/>
                <w:sz w:val="28"/>
              </w:rPr>
              <w:t xml:space="preserve">CLASS </w:t>
            </w:r>
            <w:r w:rsidR="00EC16FE" w:rsidRPr="008423CB">
              <w:rPr>
                <w:bCs/>
                <w:color w:val="4BACC6" w:themeColor="accent5"/>
                <w:sz w:val="28"/>
              </w:rPr>
              <w:t xml:space="preserve"> C</w:t>
            </w:r>
          </w:p>
        </w:tc>
        <w:tc>
          <w:tcPr>
            <w:tcW w:w="5035" w:type="dxa"/>
            <w:tcBorders>
              <w:top w:val="nil"/>
              <w:left w:val="nil"/>
              <w:bottom w:val="nil"/>
              <w:right w:val="nil"/>
            </w:tcBorders>
            <w:hideMark/>
          </w:tcPr>
          <w:p w14:paraId="2801E152" w14:textId="2C59152C" w:rsidR="00EC16FE" w:rsidRPr="008423CB" w:rsidRDefault="00EC16FE">
            <w:pPr>
              <w:rPr>
                <w:bCs/>
                <w:color w:val="4BACC6" w:themeColor="accent5"/>
                <w:sz w:val="28"/>
              </w:rPr>
            </w:pPr>
            <w:r w:rsidRPr="008423CB">
              <w:rPr>
                <w:bCs/>
                <w:color w:val="4BACC6" w:themeColor="accent5"/>
                <w:sz w:val="28"/>
              </w:rPr>
              <w:t>192.0.0.0 to 223.255.255.255</w:t>
            </w:r>
          </w:p>
        </w:tc>
      </w:tr>
      <w:tr w:rsidR="00EC16FE" w:rsidRPr="00EC16FE" w14:paraId="525545B6" w14:textId="77777777" w:rsidTr="008423CB">
        <w:tc>
          <w:tcPr>
            <w:tcW w:w="5035" w:type="dxa"/>
            <w:tcBorders>
              <w:top w:val="nil"/>
              <w:left w:val="nil"/>
              <w:bottom w:val="nil"/>
              <w:right w:val="nil"/>
            </w:tcBorders>
            <w:hideMark/>
          </w:tcPr>
          <w:p w14:paraId="559465C3" w14:textId="3661F966" w:rsidR="00EC16FE" w:rsidRPr="008423CB" w:rsidRDefault="003826AF">
            <w:pPr>
              <w:rPr>
                <w:bCs/>
                <w:color w:val="4BACC6" w:themeColor="accent5"/>
                <w:sz w:val="28"/>
              </w:rPr>
            </w:pPr>
            <w:r w:rsidRPr="008423CB">
              <w:rPr>
                <w:bCs/>
                <w:color w:val="4BACC6" w:themeColor="accent5"/>
                <w:sz w:val="28"/>
              </w:rPr>
              <w:t xml:space="preserve">CLASS </w:t>
            </w:r>
            <w:r w:rsidR="00EC16FE" w:rsidRPr="008423CB">
              <w:rPr>
                <w:bCs/>
                <w:color w:val="4BACC6" w:themeColor="accent5"/>
                <w:sz w:val="28"/>
              </w:rPr>
              <w:t xml:space="preserve"> D</w:t>
            </w:r>
          </w:p>
        </w:tc>
        <w:tc>
          <w:tcPr>
            <w:tcW w:w="5035" w:type="dxa"/>
            <w:tcBorders>
              <w:top w:val="nil"/>
              <w:left w:val="nil"/>
              <w:bottom w:val="nil"/>
              <w:right w:val="nil"/>
            </w:tcBorders>
            <w:hideMark/>
          </w:tcPr>
          <w:p w14:paraId="3910BDFC" w14:textId="2839D6FA" w:rsidR="00EC16FE" w:rsidRPr="008423CB" w:rsidRDefault="00EC16FE">
            <w:pPr>
              <w:rPr>
                <w:bCs/>
                <w:color w:val="4BACC6" w:themeColor="accent5"/>
                <w:sz w:val="28"/>
              </w:rPr>
            </w:pPr>
            <w:r w:rsidRPr="008423CB">
              <w:rPr>
                <w:bCs/>
                <w:color w:val="4BACC6" w:themeColor="accent5"/>
                <w:sz w:val="28"/>
              </w:rPr>
              <w:t>224.0.0.0 to 239.255.255.255</w:t>
            </w:r>
          </w:p>
        </w:tc>
      </w:tr>
      <w:tr w:rsidR="00EC16FE" w:rsidRPr="00EC16FE" w14:paraId="1ABF21B6" w14:textId="77777777" w:rsidTr="008423CB">
        <w:tc>
          <w:tcPr>
            <w:tcW w:w="5035" w:type="dxa"/>
            <w:tcBorders>
              <w:top w:val="nil"/>
              <w:left w:val="nil"/>
              <w:bottom w:val="nil"/>
              <w:right w:val="nil"/>
            </w:tcBorders>
            <w:hideMark/>
          </w:tcPr>
          <w:p w14:paraId="2C6036CD" w14:textId="6F2C89C2" w:rsidR="00EC16FE" w:rsidRPr="008423CB" w:rsidRDefault="003826AF">
            <w:pPr>
              <w:rPr>
                <w:bCs/>
                <w:color w:val="4BACC6" w:themeColor="accent5"/>
                <w:sz w:val="28"/>
              </w:rPr>
            </w:pPr>
            <w:r w:rsidRPr="008423CB">
              <w:rPr>
                <w:bCs/>
                <w:color w:val="4BACC6" w:themeColor="accent5"/>
                <w:sz w:val="28"/>
              </w:rPr>
              <w:t xml:space="preserve">CLASS </w:t>
            </w:r>
            <w:r w:rsidR="00EC16FE" w:rsidRPr="008423CB">
              <w:rPr>
                <w:bCs/>
                <w:color w:val="4BACC6" w:themeColor="accent5"/>
                <w:sz w:val="28"/>
              </w:rPr>
              <w:t xml:space="preserve"> E</w:t>
            </w:r>
          </w:p>
        </w:tc>
        <w:tc>
          <w:tcPr>
            <w:tcW w:w="5035" w:type="dxa"/>
            <w:tcBorders>
              <w:top w:val="nil"/>
              <w:left w:val="nil"/>
              <w:bottom w:val="nil"/>
              <w:right w:val="nil"/>
            </w:tcBorders>
            <w:hideMark/>
          </w:tcPr>
          <w:p w14:paraId="02232E98" w14:textId="6CD9D821" w:rsidR="00EC16FE" w:rsidRPr="008423CB" w:rsidRDefault="00EC16FE">
            <w:pPr>
              <w:rPr>
                <w:bCs/>
                <w:color w:val="4BACC6" w:themeColor="accent5"/>
                <w:sz w:val="28"/>
              </w:rPr>
            </w:pPr>
            <w:r w:rsidRPr="008423CB">
              <w:rPr>
                <w:bCs/>
                <w:color w:val="4BACC6" w:themeColor="accent5"/>
                <w:sz w:val="28"/>
              </w:rPr>
              <w:t>240.0.0.0 to 247.255.255.255</w:t>
            </w:r>
          </w:p>
        </w:tc>
      </w:tr>
    </w:tbl>
    <w:p w14:paraId="49A1F1A8" w14:textId="77777777" w:rsidR="0069502C" w:rsidRDefault="0069502C" w:rsidP="0069502C">
      <w:pPr>
        <w:tabs>
          <w:tab w:val="left" w:pos="1440"/>
        </w:tabs>
        <w:spacing w:line="276" w:lineRule="auto"/>
        <w:ind w:left="720"/>
        <w:jc w:val="both"/>
      </w:pPr>
    </w:p>
    <w:p w14:paraId="0DD4A15B" w14:textId="540D883B" w:rsidR="0069502C" w:rsidRDefault="007A4D37" w:rsidP="00EC16FE">
      <w:pPr>
        <w:numPr>
          <w:ilvl w:val="1"/>
          <w:numId w:val="17"/>
        </w:numPr>
        <w:tabs>
          <w:tab w:val="left" w:pos="1440"/>
        </w:tabs>
        <w:spacing w:line="276" w:lineRule="auto"/>
        <w:ind w:left="720"/>
        <w:jc w:val="both"/>
      </w:pPr>
      <w:r w:rsidRPr="007A4D37">
        <w:t>What are the different memories used in a CISCO router?</w:t>
      </w:r>
      <w:r w:rsidR="00EC16FE">
        <w:t xml:space="preserve"> </w:t>
      </w:r>
    </w:p>
    <w:tbl>
      <w:tblPr>
        <w:tblStyle w:val="TableGrid"/>
        <w:tblW w:w="0" w:type="auto"/>
        <w:tblLook w:val="04A0" w:firstRow="1" w:lastRow="0" w:firstColumn="1" w:lastColumn="0" w:noHBand="0" w:noVBand="1"/>
      </w:tblPr>
      <w:tblGrid>
        <w:gridCol w:w="8546"/>
      </w:tblGrid>
      <w:tr w:rsidR="00D70A8B" w14:paraId="2506203B" w14:textId="77777777" w:rsidTr="003826AF">
        <w:tc>
          <w:tcPr>
            <w:tcW w:w="8546" w:type="dxa"/>
          </w:tcPr>
          <w:p w14:paraId="770F461B" w14:textId="77777777" w:rsidR="00D70A8B" w:rsidRPr="008423CB" w:rsidRDefault="00D70A8B" w:rsidP="00D70A8B">
            <w:pPr>
              <w:rPr>
                <w:color w:val="4BACC6" w:themeColor="accent5"/>
              </w:rPr>
            </w:pPr>
            <w:r w:rsidRPr="008423CB">
              <w:rPr>
                <w:color w:val="4BACC6" w:themeColor="accent5"/>
                <w:sz w:val="28"/>
                <w:szCs w:val="28"/>
              </w:rPr>
              <w:t xml:space="preserve">  </w:t>
            </w:r>
            <w:r w:rsidRPr="008423CB">
              <w:rPr>
                <w:color w:val="4BACC6" w:themeColor="accent5"/>
              </w:rPr>
              <w:sym w:font="Wingdings" w:char="F0E0"/>
            </w:r>
            <w:r w:rsidRPr="008423CB">
              <w:rPr>
                <w:color w:val="4BACC6" w:themeColor="accent5"/>
                <w:sz w:val="28"/>
                <w:szCs w:val="28"/>
              </w:rPr>
              <w:t xml:space="preserve">NVRAM </w:t>
            </w:r>
            <w:r w:rsidRPr="008423CB">
              <w:rPr>
                <w:color w:val="4BACC6" w:themeColor="accent5"/>
              </w:rPr>
              <w:sym w:font="Wingdings" w:char="F0E0"/>
            </w:r>
            <w:r w:rsidRPr="008423CB">
              <w:rPr>
                <w:color w:val="4BACC6" w:themeColor="accent5"/>
                <w:sz w:val="28"/>
                <w:szCs w:val="28"/>
              </w:rPr>
              <w:t>It Has startup configuration file</w:t>
            </w:r>
          </w:p>
          <w:p w14:paraId="20016F60" w14:textId="77777777" w:rsidR="00D70A8B" w:rsidRPr="008423CB" w:rsidRDefault="00D70A8B" w:rsidP="00D70A8B">
            <w:pPr>
              <w:rPr>
                <w:color w:val="4BACC6" w:themeColor="accent5"/>
              </w:rPr>
            </w:pPr>
            <w:r w:rsidRPr="008423CB">
              <w:rPr>
                <w:color w:val="4BACC6" w:themeColor="accent5"/>
                <w:sz w:val="14"/>
                <w:szCs w:val="14"/>
              </w:rPr>
              <w:t xml:space="preserve">    </w:t>
            </w:r>
            <w:r w:rsidRPr="008423CB">
              <w:rPr>
                <w:color w:val="4BACC6" w:themeColor="accent5"/>
              </w:rPr>
              <w:sym w:font="Wingdings" w:char="F0E0"/>
            </w:r>
            <w:r w:rsidRPr="008423CB">
              <w:rPr>
                <w:color w:val="4BACC6" w:themeColor="accent5"/>
                <w:sz w:val="28"/>
                <w:szCs w:val="28"/>
              </w:rPr>
              <w:t>DRAM</w:t>
            </w:r>
            <w:r w:rsidRPr="008423CB">
              <w:rPr>
                <w:color w:val="4BACC6" w:themeColor="accent5"/>
              </w:rPr>
              <w:sym w:font="Wingdings" w:char="F0E0"/>
            </w:r>
            <w:r w:rsidRPr="008423CB">
              <w:rPr>
                <w:color w:val="4BACC6" w:themeColor="accent5"/>
                <w:sz w:val="28"/>
                <w:szCs w:val="28"/>
              </w:rPr>
              <w:t xml:space="preserve"> It Has configuration file that is being executed</w:t>
            </w:r>
          </w:p>
          <w:p w14:paraId="721A6933" w14:textId="77777777" w:rsidR="00D70A8B" w:rsidRPr="008423CB" w:rsidRDefault="00D70A8B" w:rsidP="00D70A8B">
            <w:pPr>
              <w:rPr>
                <w:color w:val="4BACC6" w:themeColor="accent5"/>
              </w:rPr>
            </w:pPr>
            <w:r w:rsidRPr="008423CB">
              <w:rPr>
                <w:color w:val="4BACC6" w:themeColor="accent5"/>
                <w:sz w:val="14"/>
                <w:szCs w:val="14"/>
              </w:rPr>
              <w:t xml:space="preserve">    </w:t>
            </w:r>
            <w:r w:rsidRPr="008423CB">
              <w:rPr>
                <w:color w:val="4BACC6" w:themeColor="accent5"/>
              </w:rPr>
              <w:sym w:font="Wingdings" w:char="F0E0"/>
            </w:r>
            <w:r w:rsidRPr="008423CB">
              <w:rPr>
                <w:color w:val="4BACC6" w:themeColor="accent5"/>
                <w:sz w:val="28"/>
                <w:szCs w:val="28"/>
              </w:rPr>
              <w:t>Flash Memory</w:t>
            </w:r>
            <w:r w:rsidRPr="008423CB">
              <w:rPr>
                <w:color w:val="4BACC6" w:themeColor="accent5"/>
              </w:rPr>
              <w:sym w:font="Wingdings" w:char="F0E0"/>
            </w:r>
            <w:r w:rsidRPr="008423CB">
              <w:rPr>
                <w:color w:val="4BACC6" w:themeColor="accent5"/>
                <w:sz w:val="28"/>
                <w:szCs w:val="28"/>
              </w:rPr>
              <w:t xml:space="preserve"> It Has the Cisco IOS.</w:t>
            </w:r>
          </w:p>
          <w:p w14:paraId="7A42B39F" w14:textId="77777777" w:rsidR="00D70A8B" w:rsidRPr="008423CB" w:rsidRDefault="00D70A8B" w:rsidP="00D70A8B">
            <w:pPr>
              <w:rPr>
                <w:color w:val="4BACC6" w:themeColor="accent5"/>
              </w:rPr>
            </w:pPr>
            <w:r w:rsidRPr="008423CB">
              <w:rPr>
                <w:color w:val="4BACC6" w:themeColor="accent5"/>
                <w:sz w:val="14"/>
                <w:szCs w:val="14"/>
              </w:rPr>
              <w:t xml:space="preserve">   </w:t>
            </w:r>
            <w:r w:rsidRPr="008423CB">
              <w:rPr>
                <w:color w:val="4BACC6" w:themeColor="accent5"/>
              </w:rPr>
              <w:sym w:font="Wingdings" w:char="F0E0"/>
            </w:r>
            <w:r w:rsidRPr="008423CB">
              <w:rPr>
                <w:color w:val="4BACC6" w:themeColor="accent5"/>
                <w:sz w:val="28"/>
                <w:szCs w:val="28"/>
              </w:rPr>
              <w:t>ROM</w:t>
            </w:r>
          </w:p>
          <w:p w14:paraId="08AB0C5E" w14:textId="77777777" w:rsidR="00D70A8B" w:rsidRDefault="00D70A8B" w:rsidP="00D70A8B">
            <w:pPr>
              <w:tabs>
                <w:tab w:val="left" w:pos="1440"/>
              </w:tabs>
              <w:spacing w:line="276" w:lineRule="auto"/>
              <w:ind w:left="960"/>
              <w:jc w:val="both"/>
            </w:pPr>
          </w:p>
        </w:tc>
      </w:tr>
    </w:tbl>
    <w:p w14:paraId="4745DE32" w14:textId="77777777" w:rsidR="0069502C" w:rsidRDefault="0069502C" w:rsidP="0069502C">
      <w:pPr>
        <w:tabs>
          <w:tab w:val="left" w:pos="1440"/>
        </w:tabs>
        <w:spacing w:line="276" w:lineRule="auto"/>
        <w:ind w:left="720"/>
        <w:jc w:val="both"/>
      </w:pPr>
    </w:p>
    <w:p w14:paraId="342E9B1D" w14:textId="197A487F" w:rsidR="0069502C" w:rsidRDefault="007833E8" w:rsidP="00EC16FE">
      <w:pPr>
        <w:numPr>
          <w:ilvl w:val="1"/>
          <w:numId w:val="17"/>
        </w:numPr>
        <w:tabs>
          <w:tab w:val="left" w:pos="1440"/>
        </w:tabs>
        <w:spacing w:line="276" w:lineRule="auto"/>
        <w:ind w:left="720"/>
        <w:jc w:val="both"/>
      </w:pPr>
      <w:r w:rsidRPr="007833E8">
        <w:t xml:space="preserve">How to decide which </w:t>
      </w:r>
      <w:r w:rsidR="003826AF">
        <w:t xml:space="preserve">Class </w:t>
      </w:r>
      <w:r w:rsidRPr="007833E8">
        <w:t xml:space="preserve"> of IP address to use for a particular network?</w:t>
      </w:r>
      <w:r w:rsidR="00EC16FE">
        <w:t xml:space="preserve"> </w:t>
      </w:r>
    </w:p>
    <w:tbl>
      <w:tblPr>
        <w:tblStyle w:val="TableGrid"/>
        <w:tblW w:w="0" w:type="auto"/>
        <w:tblLook w:val="04A0" w:firstRow="1" w:lastRow="0" w:firstColumn="1" w:lastColumn="0" w:noHBand="0" w:noVBand="1"/>
      </w:tblPr>
      <w:tblGrid>
        <w:gridCol w:w="9266"/>
      </w:tblGrid>
      <w:tr w:rsidR="00D70A8B" w14:paraId="0A878A7C" w14:textId="77777777" w:rsidTr="00D70A8B">
        <w:tc>
          <w:tcPr>
            <w:tcW w:w="9266" w:type="dxa"/>
          </w:tcPr>
          <w:p w14:paraId="0CD8674E" w14:textId="443CB858" w:rsidR="00D70A8B" w:rsidRPr="008423CB" w:rsidRDefault="00D70A8B" w:rsidP="00D70A8B">
            <w:pPr>
              <w:tabs>
                <w:tab w:val="left" w:pos="1440"/>
              </w:tabs>
              <w:jc w:val="both"/>
              <w:rPr>
                <w:color w:val="4BACC6" w:themeColor="accent5"/>
                <w:sz w:val="22"/>
                <w:szCs w:val="22"/>
              </w:rPr>
            </w:pPr>
            <w:r w:rsidRPr="008423CB">
              <w:rPr>
                <w:color w:val="4BACC6" w:themeColor="accent5"/>
              </w:rPr>
              <w:t xml:space="preserve">The </w:t>
            </w:r>
            <w:r w:rsidR="003826AF" w:rsidRPr="008423CB">
              <w:rPr>
                <w:color w:val="4BACC6" w:themeColor="accent5"/>
              </w:rPr>
              <w:t xml:space="preserve">Class </w:t>
            </w:r>
            <w:r w:rsidRPr="008423CB">
              <w:rPr>
                <w:color w:val="4BACC6" w:themeColor="accent5"/>
              </w:rPr>
              <w:t xml:space="preserve"> of IP address to use for a particular network depends on the maximum number of hosts in the network. For example, if the maximum number of hosts in a network will be less than 254 hosts, then a </w:t>
            </w:r>
            <w:r w:rsidR="003826AF" w:rsidRPr="008423CB">
              <w:rPr>
                <w:color w:val="4BACC6" w:themeColor="accent5"/>
              </w:rPr>
              <w:t xml:space="preserve">Class </w:t>
            </w:r>
            <w:r w:rsidRPr="008423CB">
              <w:rPr>
                <w:color w:val="4BACC6" w:themeColor="accent5"/>
              </w:rPr>
              <w:t xml:space="preserve"> C IP address can be used for the network. If the maximum number of hosts in a network will be greater than 254 hosts but less than 65534, then a </w:t>
            </w:r>
            <w:r w:rsidR="003826AF" w:rsidRPr="008423CB">
              <w:rPr>
                <w:color w:val="4BACC6" w:themeColor="accent5"/>
              </w:rPr>
              <w:t xml:space="preserve">Class </w:t>
            </w:r>
            <w:r w:rsidRPr="008423CB">
              <w:rPr>
                <w:color w:val="4BACC6" w:themeColor="accent5"/>
              </w:rPr>
              <w:t xml:space="preserve"> B network can be used.</w:t>
            </w:r>
          </w:p>
          <w:p w14:paraId="17DCBE91" w14:textId="77777777" w:rsidR="00D70A8B" w:rsidRDefault="00D70A8B" w:rsidP="0069502C">
            <w:pPr>
              <w:tabs>
                <w:tab w:val="left" w:pos="1440"/>
              </w:tabs>
              <w:spacing w:line="276" w:lineRule="auto"/>
              <w:jc w:val="both"/>
            </w:pPr>
          </w:p>
        </w:tc>
      </w:tr>
    </w:tbl>
    <w:p w14:paraId="56C7AEE3" w14:textId="77777777" w:rsidR="0069502C" w:rsidRDefault="0069502C" w:rsidP="0069502C">
      <w:pPr>
        <w:tabs>
          <w:tab w:val="left" w:pos="1440"/>
        </w:tabs>
        <w:spacing w:line="276" w:lineRule="auto"/>
        <w:jc w:val="both"/>
      </w:pPr>
    </w:p>
    <w:p w14:paraId="299FC219" w14:textId="2E9CB7CA" w:rsidR="007E6D61" w:rsidRPr="007833E8" w:rsidRDefault="007E6D61" w:rsidP="00D70A8B">
      <w:pPr>
        <w:pStyle w:val="ListParagraph"/>
        <w:numPr>
          <w:ilvl w:val="0"/>
          <w:numId w:val="27"/>
        </w:numPr>
        <w:tabs>
          <w:tab w:val="left" w:pos="990"/>
        </w:tabs>
        <w:spacing w:before="240" w:after="240" w:line="276" w:lineRule="auto"/>
        <w:ind w:left="450"/>
        <w:jc w:val="both"/>
        <w:rPr>
          <w:rStyle w:val="Strong"/>
          <w:b w:val="0"/>
        </w:rPr>
      </w:pPr>
      <w:r w:rsidRPr="007E6D61">
        <w:rPr>
          <w:rStyle w:val="Strong"/>
          <w:b w:val="0"/>
        </w:rPr>
        <w:t>Connect five computers through switch with each other</w:t>
      </w:r>
      <w:r>
        <w:rPr>
          <w:rStyle w:val="Strong"/>
          <w:b w:val="0"/>
        </w:rPr>
        <w:t xml:space="preserve"> </w:t>
      </w:r>
      <w:r w:rsidR="007833E8">
        <w:rPr>
          <w:rStyle w:val="Strong"/>
          <w:b w:val="0"/>
        </w:rPr>
        <w:t xml:space="preserve">exactly </w:t>
      </w:r>
      <w:r>
        <w:rPr>
          <w:rStyle w:val="Strong"/>
          <w:b w:val="0"/>
        </w:rPr>
        <w:t xml:space="preserve">according to figure </w:t>
      </w:r>
      <w:r w:rsidR="007833E8">
        <w:rPr>
          <w:rStyle w:val="Strong"/>
          <w:b w:val="0"/>
        </w:rPr>
        <w:t xml:space="preserve">given </w:t>
      </w:r>
      <w:r>
        <w:rPr>
          <w:rStyle w:val="Strong"/>
          <w:b w:val="0"/>
        </w:rPr>
        <w:t>below and share all the required screenshot to understand the procedure.</w:t>
      </w:r>
      <w:r w:rsidR="007833E8">
        <w:rPr>
          <w:rStyle w:val="Strong"/>
          <w:b w:val="0"/>
        </w:rPr>
        <w:t xml:space="preserve">  </w:t>
      </w:r>
      <w:r w:rsidR="007833E8">
        <w:t>(</w:t>
      </w:r>
      <w:r w:rsidR="007833E8">
        <w:rPr>
          <w:rStyle w:val="Strong"/>
        </w:rPr>
        <w:t>4+4+2 Marks)</w:t>
      </w:r>
    </w:p>
    <w:p w14:paraId="568520BA" w14:textId="77777777" w:rsidR="00947466" w:rsidRDefault="007E6D61" w:rsidP="00D70A8B">
      <w:pPr>
        <w:pStyle w:val="ListParagraph"/>
        <w:numPr>
          <w:ilvl w:val="1"/>
          <w:numId w:val="27"/>
        </w:numPr>
        <w:tabs>
          <w:tab w:val="left" w:pos="990"/>
        </w:tabs>
        <w:spacing w:before="240" w:after="240" w:line="276" w:lineRule="auto"/>
        <w:ind w:left="810"/>
        <w:jc w:val="both"/>
        <w:rPr>
          <w:rStyle w:val="Strong"/>
          <w:b w:val="0"/>
        </w:rPr>
      </w:pPr>
      <w:r w:rsidRPr="007E6D61">
        <w:rPr>
          <w:rStyle w:val="Strong"/>
          <w:b w:val="0"/>
        </w:rPr>
        <w:t xml:space="preserve">Assign static private IP addresses of </w:t>
      </w:r>
      <w:r w:rsidR="003826AF">
        <w:rPr>
          <w:rStyle w:val="Strong"/>
          <w:b w:val="0"/>
        </w:rPr>
        <w:t xml:space="preserve">Class </w:t>
      </w:r>
      <w:r w:rsidRPr="007E6D61">
        <w:rPr>
          <w:rStyle w:val="Strong"/>
          <w:b w:val="0"/>
        </w:rPr>
        <w:t xml:space="preserve"> A to all computers</w:t>
      </w:r>
      <w:r>
        <w:rPr>
          <w:rStyle w:val="Strong"/>
          <w:b w:val="0"/>
        </w:rPr>
        <w:t>.</w:t>
      </w:r>
    </w:p>
    <w:p w14:paraId="676CDCBE" w14:textId="2CAF2758" w:rsidR="007E6D61" w:rsidRDefault="007E6D61" w:rsidP="00947466">
      <w:pPr>
        <w:pStyle w:val="ListParagraph"/>
        <w:tabs>
          <w:tab w:val="left" w:pos="990"/>
        </w:tabs>
        <w:spacing w:before="240" w:after="240" w:line="276" w:lineRule="auto"/>
        <w:ind w:left="810"/>
        <w:jc w:val="both"/>
        <w:rPr>
          <w:rStyle w:val="Strong"/>
          <w:b w:val="0"/>
        </w:rPr>
      </w:pPr>
      <w:r>
        <w:rPr>
          <w:rStyle w:val="Strong"/>
          <w:b w:val="0"/>
        </w:rPr>
        <w:tab/>
      </w:r>
      <w:r w:rsidRPr="007E6D61">
        <w:rPr>
          <w:rStyle w:val="Strong"/>
          <w:b w:val="0"/>
        </w:rPr>
        <w:t xml:space="preserve"> </w:t>
      </w:r>
    </w:p>
    <w:p w14:paraId="4D0E294F" w14:textId="2623DDF7" w:rsidR="007E6D61" w:rsidRDefault="007E6D61" w:rsidP="00D70A8B">
      <w:pPr>
        <w:pStyle w:val="ListParagraph"/>
        <w:numPr>
          <w:ilvl w:val="1"/>
          <w:numId w:val="27"/>
        </w:numPr>
        <w:tabs>
          <w:tab w:val="left" w:pos="990"/>
        </w:tabs>
        <w:spacing w:before="240" w:after="240" w:line="276" w:lineRule="auto"/>
        <w:ind w:left="810"/>
        <w:jc w:val="both"/>
        <w:rPr>
          <w:rStyle w:val="Strong"/>
          <w:b w:val="0"/>
        </w:rPr>
      </w:pPr>
      <w:r w:rsidRPr="007E6D61">
        <w:rPr>
          <w:rStyle w:val="Strong"/>
          <w:b w:val="0"/>
        </w:rPr>
        <w:t>Ping all computers with each other (1,2), (1,3), (1,4), (1,5), (2,1), (2,3), (2,4), (2,5), (3,1), (3,2), (3,4), (3,5), (4,1), (4,2), (4,3), (4,5)</w:t>
      </w:r>
      <w:r w:rsidR="0009038D">
        <w:rPr>
          <w:rStyle w:val="Strong"/>
          <w:b w:val="0"/>
        </w:rPr>
        <w:t>.</w:t>
      </w:r>
    </w:p>
    <w:p w14:paraId="3068E8D8" w14:textId="6200D3DA" w:rsidR="007E6D61" w:rsidRPr="007E6D61" w:rsidRDefault="007E6D61" w:rsidP="00D70A8B">
      <w:pPr>
        <w:pStyle w:val="ListParagraph"/>
        <w:numPr>
          <w:ilvl w:val="1"/>
          <w:numId w:val="27"/>
        </w:numPr>
        <w:tabs>
          <w:tab w:val="left" w:pos="990"/>
        </w:tabs>
        <w:spacing w:before="240" w:after="240" w:line="276" w:lineRule="auto"/>
        <w:ind w:left="810"/>
        <w:jc w:val="both"/>
        <w:rPr>
          <w:rStyle w:val="Strong"/>
          <w:b w:val="0"/>
        </w:rPr>
      </w:pPr>
      <w:r w:rsidRPr="007E6D61">
        <w:rPr>
          <w:rStyle w:val="Strong"/>
          <w:b w:val="0"/>
        </w:rPr>
        <w:t>Share the desktop through switch.</w:t>
      </w:r>
    </w:p>
    <w:p w14:paraId="35B912BB" w14:textId="77777777" w:rsidR="00A60EED" w:rsidRDefault="00A60EED" w:rsidP="007E6D61">
      <w:pPr>
        <w:pStyle w:val="ListParagraph"/>
        <w:tabs>
          <w:tab w:val="left" w:pos="990"/>
        </w:tabs>
        <w:spacing w:before="240" w:after="240" w:line="480" w:lineRule="auto"/>
        <w:ind w:left="426"/>
        <w:jc w:val="both"/>
        <w:rPr>
          <w:rStyle w:val="Strong"/>
          <w:b w:val="0"/>
        </w:rPr>
      </w:pPr>
    </w:p>
    <w:p w14:paraId="3093C3AD" w14:textId="2EEE7AA7" w:rsidR="003F6423" w:rsidRDefault="003F6423" w:rsidP="007E6D61">
      <w:pPr>
        <w:pStyle w:val="ListParagraph"/>
        <w:tabs>
          <w:tab w:val="left" w:pos="990"/>
        </w:tabs>
        <w:spacing w:before="240" w:after="240" w:line="480" w:lineRule="auto"/>
        <w:ind w:left="426"/>
        <w:jc w:val="both"/>
        <w:rPr>
          <w:rStyle w:val="Strong"/>
          <w:b w:val="0"/>
        </w:rPr>
      </w:pPr>
    </w:p>
    <w:p w14:paraId="4B2FCB33" w14:textId="77777777" w:rsidR="007E6D61" w:rsidRDefault="007E6D61" w:rsidP="007E6D61">
      <w:pPr>
        <w:pStyle w:val="ListParagraph"/>
        <w:keepNext/>
        <w:tabs>
          <w:tab w:val="left" w:pos="990"/>
        </w:tabs>
        <w:spacing w:before="240" w:line="480" w:lineRule="auto"/>
        <w:ind w:left="426"/>
        <w:jc w:val="center"/>
      </w:pPr>
      <w:r w:rsidRPr="008C75C0">
        <w:rPr>
          <w:noProof/>
        </w:rPr>
        <w:lastRenderedPageBreak/>
        <w:drawing>
          <wp:inline distT="0" distB="0" distL="0" distR="0" wp14:anchorId="1680D166" wp14:editId="3BEDF42A">
            <wp:extent cx="502920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grayscl/>
                      <a:extLst>
                        <a:ext uri="{28A0092B-C50C-407E-A947-70E740481C1C}">
                          <a14:useLocalDpi xmlns:a14="http://schemas.microsoft.com/office/drawing/2010/main" val="0"/>
                        </a:ext>
                      </a:extLst>
                    </a:blip>
                    <a:srcRect b="5231"/>
                    <a:stretch/>
                  </pic:blipFill>
                  <pic:spPr bwMode="auto">
                    <a:xfrm>
                      <a:off x="0" y="0"/>
                      <a:ext cx="5029200" cy="2933700"/>
                    </a:xfrm>
                    <a:prstGeom prst="rect">
                      <a:avLst/>
                    </a:prstGeom>
                    <a:noFill/>
                    <a:ln>
                      <a:noFill/>
                    </a:ln>
                    <a:extLst>
                      <a:ext uri="{53640926-AAD7-44D8-BBD7-CCE9431645EC}">
                        <a14:shadowObscured xmlns:a14="http://schemas.microsoft.com/office/drawing/2010/main"/>
                      </a:ext>
                    </a:extLst>
                  </pic:spPr>
                </pic:pic>
              </a:graphicData>
            </a:graphic>
          </wp:inline>
        </w:drawing>
      </w:r>
    </w:p>
    <w:p w14:paraId="2A1C8526" w14:textId="149375AD" w:rsidR="007E6D61" w:rsidRDefault="007E6D61" w:rsidP="007E6D61">
      <w:pPr>
        <w:pStyle w:val="Caption"/>
        <w:jc w:val="center"/>
        <w:rPr>
          <w:sz w:val="22"/>
          <w:szCs w:val="22"/>
        </w:rPr>
      </w:pPr>
      <w:r w:rsidRPr="007E6D61">
        <w:rPr>
          <w:sz w:val="22"/>
          <w:szCs w:val="22"/>
        </w:rPr>
        <w:t xml:space="preserve">Figure </w:t>
      </w:r>
      <w:r w:rsidRPr="007E6D61">
        <w:rPr>
          <w:sz w:val="22"/>
          <w:szCs w:val="22"/>
        </w:rPr>
        <w:fldChar w:fldCharType="begin"/>
      </w:r>
      <w:r w:rsidRPr="007E6D61">
        <w:rPr>
          <w:sz w:val="22"/>
          <w:szCs w:val="22"/>
        </w:rPr>
        <w:instrText xml:space="preserve"> SEQ Figure \* ARABIC </w:instrText>
      </w:r>
      <w:r w:rsidRPr="007E6D61">
        <w:rPr>
          <w:sz w:val="22"/>
          <w:szCs w:val="22"/>
        </w:rPr>
        <w:fldChar w:fldCharType="separate"/>
      </w:r>
      <w:r w:rsidRPr="007E6D61">
        <w:rPr>
          <w:noProof/>
          <w:sz w:val="22"/>
          <w:szCs w:val="22"/>
        </w:rPr>
        <w:t>1</w:t>
      </w:r>
      <w:r w:rsidRPr="007E6D61">
        <w:rPr>
          <w:sz w:val="22"/>
          <w:szCs w:val="22"/>
        </w:rPr>
        <w:fldChar w:fldCharType="end"/>
      </w:r>
      <w:r w:rsidRPr="007E6D61">
        <w:rPr>
          <w:sz w:val="22"/>
          <w:szCs w:val="22"/>
        </w:rPr>
        <w:t>: Question 3 Scenario</w:t>
      </w:r>
    </w:p>
    <w:p w14:paraId="78161BA0" w14:textId="306441AC" w:rsidR="007E6D61" w:rsidRPr="003826AF" w:rsidRDefault="003826AF" w:rsidP="007E6D61">
      <w:pPr>
        <w:rPr>
          <w:b/>
          <w:bCs/>
          <w:sz w:val="32"/>
          <w:szCs w:val="32"/>
        </w:rPr>
      </w:pPr>
      <w:r w:rsidRPr="003826AF">
        <w:rPr>
          <w:b/>
          <w:bCs/>
          <w:sz w:val="32"/>
          <w:szCs w:val="32"/>
        </w:rPr>
        <w:t>Answer:</w:t>
      </w:r>
    </w:p>
    <w:p w14:paraId="113828CC" w14:textId="6F25B4CE" w:rsidR="003826AF" w:rsidRDefault="003826AF" w:rsidP="007E6D61"/>
    <w:tbl>
      <w:tblPr>
        <w:tblStyle w:val="TableGrid"/>
        <w:tblW w:w="0" w:type="auto"/>
        <w:tblLook w:val="04A0" w:firstRow="1" w:lastRow="0" w:firstColumn="1" w:lastColumn="0" w:noHBand="0" w:noVBand="1"/>
      </w:tblPr>
      <w:tblGrid>
        <w:gridCol w:w="9266"/>
      </w:tblGrid>
      <w:tr w:rsidR="003826AF" w14:paraId="1C56CAEB" w14:textId="77777777" w:rsidTr="003826AF">
        <w:tc>
          <w:tcPr>
            <w:tcW w:w="9266" w:type="dxa"/>
          </w:tcPr>
          <w:p w14:paraId="1060CD29" w14:textId="74F12D90" w:rsidR="003826AF" w:rsidRDefault="003826AF" w:rsidP="007E6D61"/>
          <w:p w14:paraId="1BE94150" w14:textId="36F89535" w:rsidR="00947466" w:rsidRDefault="00947466" w:rsidP="007E6D61">
            <w:r>
              <w:t>Static IP OF PCS</w:t>
            </w:r>
          </w:p>
          <w:p w14:paraId="4B1ADA30" w14:textId="7980EA97" w:rsidR="00947466" w:rsidRDefault="00947466" w:rsidP="007E6D61">
            <w:r>
              <w:rPr>
                <w:noProof/>
              </w:rPr>
              <w:drawing>
                <wp:inline distT="0" distB="0" distL="0" distR="0" wp14:anchorId="118217FC" wp14:editId="46DEE6B4">
                  <wp:extent cx="5746750" cy="51466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6750" cy="5146675"/>
                          </a:xfrm>
                          <a:prstGeom prst="rect">
                            <a:avLst/>
                          </a:prstGeom>
                        </pic:spPr>
                      </pic:pic>
                    </a:graphicData>
                  </a:graphic>
                </wp:inline>
              </w:drawing>
            </w:r>
          </w:p>
          <w:p w14:paraId="61B4A8FA" w14:textId="51EBE727" w:rsidR="00947466" w:rsidRDefault="00947466" w:rsidP="007E6D61">
            <w:r>
              <w:rPr>
                <w:noProof/>
              </w:rPr>
              <w:lastRenderedPageBreak/>
              <w:drawing>
                <wp:inline distT="0" distB="0" distL="0" distR="0" wp14:anchorId="15048C8C" wp14:editId="6A909592">
                  <wp:extent cx="5746750" cy="488378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6750" cy="4883785"/>
                          </a:xfrm>
                          <a:prstGeom prst="rect">
                            <a:avLst/>
                          </a:prstGeom>
                        </pic:spPr>
                      </pic:pic>
                    </a:graphicData>
                  </a:graphic>
                </wp:inline>
              </w:drawing>
            </w:r>
          </w:p>
          <w:p w14:paraId="620FA147" w14:textId="585F0C69" w:rsidR="00947466" w:rsidRDefault="00947466" w:rsidP="007E6D61"/>
          <w:p w14:paraId="2FFC0A42" w14:textId="0186210F" w:rsidR="00947466" w:rsidRDefault="00947466" w:rsidP="007E6D61"/>
          <w:p w14:paraId="092D01D1" w14:textId="77777777" w:rsidR="00947466" w:rsidRDefault="00947466" w:rsidP="007E6D61"/>
          <w:p w14:paraId="3001DA0E" w14:textId="77777777" w:rsidR="00947466" w:rsidRDefault="00947466" w:rsidP="007E6D61"/>
          <w:p w14:paraId="450039E9" w14:textId="77777777" w:rsidR="00947466" w:rsidRDefault="00947466" w:rsidP="007E6D61">
            <w:r>
              <w:rPr>
                <w:noProof/>
              </w:rPr>
              <w:lastRenderedPageBreak/>
              <w:drawing>
                <wp:inline distT="0" distB="0" distL="0" distR="0" wp14:anchorId="6456F1FE" wp14:editId="768E887E">
                  <wp:extent cx="5746750" cy="5501640"/>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6750" cy="5501640"/>
                          </a:xfrm>
                          <a:prstGeom prst="rect">
                            <a:avLst/>
                          </a:prstGeom>
                        </pic:spPr>
                      </pic:pic>
                    </a:graphicData>
                  </a:graphic>
                </wp:inline>
              </w:drawing>
            </w:r>
          </w:p>
          <w:p w14:paraId="7334C04D" w14:textId="77777777" w:rsidR="00947466" w:rsidRDefault="00947466" w:rsidP="007E6D61"/>
          <w:p w14:paraId="540D1FCE" w14:textId="77777777" w:rsidR="00947466" w:rsidRDefault="00947466" w:rsidP="007E6D61">
            <w:r>
              <w:rPr>
                <w:noProof/>
              </w:rPr>
              <w:lastRenderedPageBreak/>
              <w:drawing>
                <wp:inline distT="0" distB="0" distL="0" distR="0" wp14:anchorId="315E8BA1" wp14:editId="131F72BD">
                  <wp:extent cx="5746750" cy="4810125"/>
                  <wp:effectExtent l="0" t="0" r="635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6750" cy="4810125"/>
                          </a:xfrm>
                          <a:prstGeom prst="rect">
                            <a:avLst/>
                          </a:prstGeom>
                        </pic:spPr>
                      </pic:pic>
                    </a:graphicData>
                  </a:graphic>
                </wp:inline>
              </w:drawing>
            </w:r>
          </w:p>
          <w:p w14:paraId="45FC13DB" w14:textId="77777777" w:rsidR="00947466" w:rsidRDefault="00947466" w:rsidP="007E6D61"/>
          <w:p w14:paraId="5DF8461F" w14:textId="77777777" w:rsidR="00947466" w:rsidRDefault="00947466" w:rsidP="007E6D61">
            <w:r>
              <w:rPr>
                <w:noProof/>
              </w:rPr>
              <w:lastRenderedPageBreak/>
              <w:drawing>
                <wp:inline distT="0" distB="0" distL="0" distR="0" wp14:anchorId="4EB12717" wp14:editId="7D356C8D">
                  <wp:extent cx="5746750" cy="56007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6750" cy="5600700"/>
                          </a:xfrm>
                          <a:prstGeom prst="rect">
                            <a:avLst/>
                          </a:prstGeom>
                        </pic:spPr>
                      </pic:pic>
                    </a:graphicData>
                  </a:graphic>
                </wp:inline>
              </w:drawing>
            </w:r>
          </w:p>
          <w:p w14:paraId="565BB632" w14:textId="77777777" w:rsidR="00947466" w:rsidRDefault="00947466" w:rsidP="007E6D61"/>
          <w:p w14:paraId="24BC263D" w14:textId="18A6E995" w:rsidR="00347352" w:rsidRDefault="00347352" w:rsidP="007E6D61">
            <w:r>
              <w:t>Ping From Pc 1:</w:t>
            </w:r>
          </w:p>
          <w:p w14:paraId="25795C68" w14:textId="77777777" w:rsidR="00347352" w:rsidRDefault="00347352" w:rsidP="007E6D61">
            <w:r>
              <w:rPr>
                <w:noProof/>
              </w:rPr>
              <w:lastRenderedPageBreak/>
              <w:drawing>
                <wp:inline distT="0" distB="0" distL="0" distR="0" wp14:anchorId="50E1DDB6" wp14:editId="0403771F">
                  <wp:extent cx="5353050" cy="5353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3050" cy="5353050"/>
                          </a:xfrm>
                          <a:prstGeom prst="rect">
                            <a:avLst/>
                          </a:prstGeom>
                        </pic:spPr>
                      </pic:pic>
                    </a:graphicData>
                  </a:graphic>
                </wp:inline>
              </w:drawing>
            </w:r>
          </w:p>
          <w:p w14:paraId="31FEF055" w14:textId="1AA2D9B0" w:rsidR="00947466" w:rsidRDefault="00947466" w:rsidP="007E6D61">
            <w:r>
              <w:rPr>
                <w:noProof/>
              </w:rPr>
              <w:lastRenderedPageBreak/>
              <w:drawing>
                <wp:inline distT="0" distB="0" distL="0" distR="0" wp14:anchorId="7485E6D6" wp14:editId="4FF59EE5">
                  <wp:extent cx="5746750" cy="556641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6750" cy="5566410"/>
                          </a:xfrm>
                          <a:prstGeom prst="rect">
                            <a:avLst/>
                          </a:prstGeom>
                        </pic:spPr>
                      </pic:pic>
                    </a:graphicData>
                  </a:graphic>
                </wp:inline>
              </w:drawing>
            </w:r>
          </w:p>
        </w:tc>
      </w:tr>
      <w:tr w:rsidR="00947466" w14:paraId="7EBECE97" w14:textId="77777777" w:rsidTr="003826AF">
        <w:tc>
          <w:tcPr>
            <w:tcW w:w="9266" w:type="dxa"/>
          </w:tcPr>
          <w:p w14:paraId="53F795C4" w14:textId="77777777" w:rsidR="00947466" w:rsidRDefault="00947466" w:rsidP="007E6D61">
            <w:pPr>
              <w:rPr>
                <w:noProof/>
              </w:rPr>
            </w:pPr>
          </w:p>
          <w:p w14:paraId="21562CC5" w14:textId="77777777" w:rsidR="00947466" w:rsidRDefault="00947466" w:rsidP="007E6D61">
            <w:pPr>
              <w:rPr>
                <w:noProof/>
              </w:rPr>
            </w:pPr>
            <w:r>
              <w:rPr>
                <w:noProof/>
              </w:rPr>
              <w:t>PC 2:</w:t>
            </w:r>
          </w:p>
          <w:p w14:paraId="443278F5" w14:textId="77777777" w:rsidR="00947466" w:rsidRDefault="00947466" w:rsidP="007E6D61">
            <w:pPr>
              <w:rPr>
                <w:noProof/>
              </w:rPr>
            </w:pPr>
            <w:r>
              <w:rPr>
                <w:noProof/>
              </w:rPr>
              <w:lastRenderedPageBreak/>
              <w:drawing>
                <wp:inline distT="0" distB="0" distL="0" distR="0" wp14:anchorId="206654D3" wp14:editId="10D0DD40">
                  <wp:extent cx="5746750" cy="493585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6750" cy="4935855"/>
                          </a:xfrm>
                          <a:prstGeom prst="rect">
                            <a:avLst/>
                          </a:prstGeom>
                        </pic:spPr>
                      </pic:pic>
                    </a:graphicData>
                  </a:graphic>
                </wp:inline>
              </w:drawing>
            </w:r>
          </w:p>
          <w:p w14:paraId="0D0A5AEF" w14:textId="77777777" w:rsidR="00947466" w:rsidRDefault="00947466" w:rsidP="007E6D61">
            <w:pPr>
              <w:rPr>
                <w:noProof/>
              </w:rPr>
            </w:pPr>
            <w:r>
              <w:rPr>
                <w:noProof/>
              </w:rPr>
              <w:lastRenderedPageBreak/>
              <w:drawing>
                <wp:inline distT="0" distB="0" distL="0" distR="0" wp14:anchorId="3A47703E" wp14:editId="61A9D9E8">
                  <wp:extent cx="5746750" cy="526351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6750" cy="5263515"/>
                          </a:xfrm>
                          <a:prstGeom prst="rect">
                            <a:avLst/>
                          </a:prstGeom>
                        </pic:spPr>
                      </pic:pic>
                    </a:graphicData>
                  </a:graphic>
                </wp:inline>
              </w:drawing>
            </w:r>
          </w:p>
          <w:p w14:paraId="3644E0C2" w14:textId="77777777" w:rsidR="00947466" w:rsidRDefault="00947466" w:rsidP="007E6D61">
            <w:pPr>
              <w:rPr>
                <w:noProof/>
              </w:rPr>
            </w:pPr>
          </w:p>
          <w:p w14:paraId="473737F4" w14:textId="77777777" w:rsidR="00947466" w:rsidRDefault="00947466" w:rsidP="007E6D61">
            <w:pPr>
              <w:rPr>
                <w:noProof/>
              </w:rPr>
            </w:pPr>
          </w:p>
          <w:p w14:paraId="2834BAC4" w14:textId="77777777" w:rsidR="00947466" w:rsidRPr="008423CB" w:rsidRDefault="00947466" w:rsidP="007E6D61">
            <w:pPr>
              <w:rPr>
                <w:noProof/>
                <w:color w:val="4BACC6" w:themeColor="accent5"/>
              </w:rPr>
            </w:pPr>
            <w:r w:rsidRPr="008423CB">
              <w:rPr>
                <w:noProof/>
                <w:color w:val="4BACC6" w:themeColor="accent5"/>
              </w:rPr>
              <w:t>Similarly For PC3 we will use Pings</w:t>
            </w:r>
          </w:p>
          <w:p w14:paraId="1AA705E7" w14:textId="77777777" w:rsidR="00947466" w:rsidRPr="008423CB" w:rsidRDefault="00947466" w:rsidP="00947466">
            <w:pPr>
              <w:rPr>
                <w:noProof/>
                <w:color w:val="4BACC6" w:themeColor="accent5"/>
              </w:rPr>
            </w:pPr>
            <w:r w:rsidRPr="008423CB">
              <w:rPr>
                <w:noProof/>
                <w:color w:val="4BACC6" w:themeColor="accent5"/>
              </w:rPr>
              <w:t>PING 14.2.2.1</w:t>
            </w:r>
          </w:p>
          <w:p w14:paraId="30644676" w14:textId="77777777" w:rsidR="00947466" w:rsidRPr="008423CB" w:rsidRDefault="00947466" w:rsidP="00947466">
            <w:pPr>
              <w:rPr>
                <w:noProof/>
                <w:color w:val="4BACC6" w:themeColor="accent5"/>
              </w:rPr>
            </w:pPr>
            <w:r w:rsidRPr="008423CB">
              <w:rPr>
                <w:noProof/>
                <w:color w:val="4BACC6" w:themeColor="accent5"/>
              </w:rPr>
              <w:t>PING 14.2.2.2</w:t>
            </w:r>
          </w:p>
          <w:p w14:paraId="01FE04A0" w14:textId="07ABBF7C" w:rsidR="00947466" w:rsidRPr="008423CB" w:rsidRDefault="00947466" w:rsidP="00947466">
            <w:pPr>
              <w:rPr>
                <w:noProof/>
                <w:color w:val="4BACC6" w:themeColor="accent5"/>
              </w:rPr>
            </w:pPr>
            <w:r w:rsidRPr="008423CB">
              <w:rPr>
                <w:noProof/>
                <w:color w:val="4BACC6" w:themeColor="accent5"/>
              </w:rPr>
              <w:t>PING 14.2.2.4</w:t>
            </w:r>
          </w:p>
          <w:p w14:paraId="73EF9AA1" w14:textId="61EA1DD6" w:rsidR="00947466" w:rsidRPr="008423CB" w:rsidRDefault="00947466" w:rsidP="00947466">
            <w:pPr>
              <w:rPr>
                <w:noProof/>
                <w:color w:val="4BACC6" w:themeColor="accent5"/>
              </w:rPr>
            </w:pPr>
            <w:r w:rsidRPr="008423CB">
              <w:rPr>
                <w:noProof/>
                <w:color w:val="4BACC6" w:themeColor="accent5"/>
              </w:rPr>
              <w:t>PING 14.2.2.</w:t>
            </w:r>
            <w:r w:rsidR="008423CB">
              <w:rPr>
                <w:noProof/>
                <w:color w:val="4BACC6" w:themeColor="accent5"/>
              </w:rPr>
              <w:t>5</w:t>
            </w:r>
          </w:p>
          <w:p w14:paraId="4A0C0CD9" w14:textId="2EA98550" w:rsidR="00947466" w:rsidRPr="008423CB" w:rsidRDefault="00947466" w:rsidP="00947466">
            <w:pPr>
              <w:rPr>
                <w:noProof/>
                <w:color w:val="4BACC6" w:themeColor="accent5"/>
              </w:rPr>
            </w:pPr>
            <w:r w:rsidRPr="008423CB">
              <w:rPr>
                <w:noProof/>
                <w:color w:val="4BACC6" w:themeColor="accent5"/>
              </w:rPr>
              <w:t>Similarly For PC4 we will use Pings</w:t>
            </w:r>
          </w:p>
          <w:p w14:paraId="4B55AC22" w14:textId="77777777" w:rsidR="00947466" w:rsidRPr="008423CB" w:rsidRDefault="00947466" w:rsidP="00947466">
            <w:pPr>
              <w:rPr>
                <w:noProof/>
                <w:color w:val="4BACC6" w:themeColor="accent5"/>
              </w:rPr>
            </w:pPr>
            <w:r w:rsidRPr="008423CB">
              <w:rPr>
                <w:noProof/>
                <w:color w:val="4BACC6" w:themeColor="accent5"/>
              </w:rPr>
              <w:t>PING 14.2.2.1</w:t>
            </w:r>
          </w:p>
          <w:p w14:paraId="30B9833F" w14:textId="77777777" w:rsidR="00947466" w:rsidRPr="008423CB" w:rsidRDefault="00947466" w:rsidP="00947466">
            <w:pPr>
              <w:rPr>
                <w:noProof/>
                <w:color w:val="4BACC6" w:themeColor="accent5"/>
              </w:rPr>
            </w:pPr>
            <w:r w:rsidRPr="008423CB">
              <w:rPr>
                <w:noProof/>
                <w:color w:val="4BACC6" w:themeColor="accent5"/>
              </w:rPr>
              <w:t>PING 14.2.2.2</w:t>
            </w:r>
          </w:p>
          <w:p w14:paraId="57ECDB22" w14:textId="337BCD9E" w:rsidR="00947466" w:rsidRPr="008423CB" w:rsidRDefault="00947466" w:rsidP="00947466">
            <w:pPr>
              <w:rPr>
                <w:noProof/>
                <w:color w:val="4BACC6" w:themeColor="accent5"/>
              </w:rPr>
            </w:pPr>
            <w:r w:rsidRPr="008423CB">
              <w:rPr>
                <w:noProof/>
                <w:color w:val="4BACC6" w:themeColor="accent5"/>
              </w:rPr>
              <w:t>PING 14.2.2.3</w:t>
            </w:r>
          </w:p>
          <w:p w14:paraId="2740E63B" w14:textId="273A299F" w:rsidR="00947466" w:rsidRPr="008423CB" w:rsidRDefault="00947466" w:rsidP="00947466">
            <w:pPr>
              <w:rPr>
                <w:noProof/>
                <w:color w:val="4BACC6" w:themeColor="accent5"/>
              </w:rPr>
            </w:pPr>
            <w:r w:rsidRPr="008423CB">
              <w:rPr>
                <w:noProof/>
                <w:color w:val="4BACC6" w:themeColor="accent5"/>
              </w:rPr>
              <w:t>PING 14.2.2.4</w:t>
            </w:r>
          </w:p>
          <w:p w14:paraId="7FCD3215" w14:textId="69CFDCBA" w:rsidR="00947466" w:rsidRPr="008423CB" w:rsidRDefault="00947466" w:rsidP="00947466">
            <w:pPr>
              <w:rPr>
                <w:noProof/>
                <w:color w:val="4BACC6" w:themeColor="accent5"/>
              </w:rPr>
            </w:pPr>
            <w:r w:rsidRPr="008423CB">
              <w:rPr>
                <w:noProof/>
                <w:color w:val="4BACC6" w:themeColor="accent5"/>
              </w:rPr>
              <w:t>Similarly For PC5 we will use Pings</w:t>
            </w:r>
          </w:p>
          <w:p w14:paraId="7E0748DC" w14:textId="77777777" w:rsidR="00947466" w:rsidRPr="008423CB" w:rsidRDefault="00947466" w:rsidP="00947466">
            <w:pPr>
              <w:rPr>
                <w:noProof/>
                <w:color w:val="4BACC6" w:themeColor="accent5"/>
              </w:rPr>
            </w:pPr>
            <w:r w:rsidRPr="008423CB">
              <w:rPr>
                <w:noProof/>
                <w:color w:val="4BACC6" w:themeColor="accent5"/>
              </w:rPr>
              <w:t>PING 14.2.2.1</w:t>
            </w:r>
          </w:p>
          <w:p w14:paraId="78831C3A" w14:textId="77777777" w:rsidR="00947466" w:rsidRPr="008423CB" w:rsidRDefault="00947466" w:rsidP="00947466">
            <w:pPr>
              <w:rPr>
                <w:noProof/>
                <w:color w:val="4BACC6" w:themeColor="accent5"/>
              </w:rPr>
            </w:pPr>
            <w:r w:rsidRPr="008423CB">
              <w:rPr>
                <w:noProof/>
                <w:color w:val="4BACC6" w:themeColor="accent5"/>
              </w:rPr>
              <w:t>PING 14.2.2.2</w:t>
            </w:r>
          </w:p>
          <w:p w14:paraId="58DEC418" w14:textId="39C3F5C5" w:rsidR="00947466" w:rsidRPr="008423CB" w:rsidRDefault="00947466" w:rsidP="00947466">
            <w:pPr>
              <w:rPr>
                <w:noProof/>
                <w:color w:val="4BACC6" w:themeColor="accent5"/>
              </w:rPr>
            </w:pPr>
            <w:r w:rsidRPr="008423CB">
              <w:rPr>
                <w:noProof/>
                <w:color w:val="4BACC6" w:themeColor="accent5"/>
              </w:rPr>
              <w:t>PING 14.2.2.3</w:t>
            </w:r>
          </w:p>
          <w:p w14:paraId="7EECFC60" w14:textId="77777777" w:rsidR="00947466" w:rsidRPr="008423CB" w:rsidRDefault="00947466" w:rsidP="00947466">
            <w:pPr>
              <w:rPr>
                <w:noProof/>
                <w:color w:val="4BACC6" w:themeColor="accent5"/>
              </w:rPr>
            </w:pPr>
            <w:r w:rsidRPr="008423CB">
              <w:rPr>
                <w:noProof/>
                <w:color w:val="4BACC6" w:themeColor="accent5"/>
              </w:rPr>
              <w:t>PING 14.2.2.4</w:t>
            </w:r>
          </w:p>
          <w:p w14:paraId="2506B8B5" w14:textId="77777777" w:rsidR="00947466" w:rsidRDefault="00947466" w:rsidP="00947466">
            <w:pPr>
              <w:rPr>
                <w:noProof/>
              </w:rPr>
            </w:pPr>
          </w:p>
          <w:p w14:paraId="340BD071" w14:textId="77777777" w:rsidR="00947466" w:rsidRDefault="00947466" w:rsidP="00947466">
            <w:pPr>
              <w:rPr>
                <w:noProof/>
              </w:rPr>
            </w:pPr>
          </w:p>
          <w:p w14:paraId="08F6CA62" w14:textId="0DE8B8F2" w:rsidR="00947466" w:rsidRDefault="00947466" w:rsidP="00947466">
            <w:pPr>
              <w:rPr>
                <w:noProof/>
              </w:rPr>
            </w:pPr>
          </w:p>
        </w:tc>
      </w:tr>
    </w:tbl>
    <w:p w14:paraId="14963FBF" w14:textId="2B4D237C" w:rsidR="003826AF" w:rsidRDefault="00947466" w:rsidP="007E6D61">
      <w:r>
        <w:lastRenderedPageBreak/>
        <w:t>Part E:</w:t>
      </w:r>
    </w:p>
    <w:p w14:paraId="49572729" w14:textId="636DEE1D" w:rsidR="00947466" w:rsidRDefault="00947466" w:rsidP="007E6D61"/>
    <w:p w14:paraId="0B54B1AB" w14:textId="12765E9F" w:rsidR="00947466" w:rsidRPr="007E6D61" w:rsidRDefault="00947466" w:rsidP="007E6D61">
      <w:r>
        <w:rPr>
          <w:noProof/>
        </w:rPr>
        <w:lastRenderedPageBreak/>
        <w:drawing>
          <wp:inline distT="0" distB="0" distL="0" distR="0" wp14:anchorId="6218B6D4" wp14:editId="692ABE47">
            <wp:extent cx="5591175" cy="3781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1175" cy="3781425"/>
                    </a:xfrm>
                    <a:prstGeom prst="rect">
                      <a:avLst/>
                    </a:prstGeom>
                  </pic:spPr>
                </pic:pic>
              </a:graphicData>
            </a:graphic>
          </wp:inline>
        </w:drawing>
      </w:r>
    </w:p>
    <w:sectPr w:rsidR="00947466" w:rsidRPr="007E6D61" w:rsidSect="0069502C">
      <w:headerReference w:type="default" r:id="rId23"/>
      <w:footerReference w:type="default" r:id="rId24"/>
      <w:headerReference w:type="first" r:id="rId25"/>
      <w:footerReference w:type="first" r:id="rId26"/>
      <w:pgSz w:w="11909" w:h="16834" w:code="9"/>
      <w:pgMar w:top="709" w:right="1419" w:bottom="900" w:left="1440" w:header="360" w:footer="627" w:gutter="0"/>
      <w:pgBorders w:offsetFrom="page">
        <w:top w:val="single" w:sz="24" w:space="24" w:color="auto"/>
        <w:left w:val="single" w:sz="24" w:space="24" w:color="auto"/>
        <w:bottom w:val="single" w:sz="24" w:space="24" w:color="auto"/>
        <w:right w:val="singl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618FE" w14:textId="77777777" w:rsidR="00655894" w:rsidRDefault="00655894">
      <w:r>
        <w:separator/>
      </w:r>
    </w:p>
  </w:endnote>
  <w:endnote w:type="continuationSeparator" w:id="0">
    <w:p w14:paraId="7AB411D3" w14:textId="77777777" w:rsidR="00655894" w:rsidRDefault="00655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Roman">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FC4B6" w14:textId="77777777" w:rsidR="00D82FB3" w:rsidRDefault="00D82FB3" w:rsidP="0095663B">
    <w:pPr>
      <w:pStyle w:val="Footer"/>
      <w:jc w:val="right"/>
    </w:pPr>
    <w:r>
      <w:t xml:space="preserve">Page </w:t>
    </w:r>
    <w:r w:rsidR="0048657B">
      <w:fldChar w:fldCharType="begin"/>
    </w:r>
    <w:r w:rsidR="00DA79D1">
      <w:instrText xml:space="preserve"> PAGE </w:instrText>
    </w:r>
    <w:r w:rsidR="0048657B">
      <w:fldChar w:fldCharType="separate"/>
    </w:r>
    <w:r w:rsidR="007142F4">
      <w:rPr>
        <w:noProof/>
      </w:rPr>
      <w:t>2</w:t>
    </w:r>
    <w:r w:rsidR="0048657B">
      <w:rPr>
        <w:noProof/>
      </w:rPr>
      <w:fldChar w:fldCharType="end"/>
    </w:r>
    <w:r>
      <w:t xml:space="preserve"> of </w:t>
    </w:r>
    <w:r w:rsidR="0048657B">
      <w:fldChar w:fldCharType="begin"/>
    </w:r>
    <w:r w:rsidR="00DA79D1">
      <w:instrText xml:space="preserve"> NUMPAGES </w:instrText>
    </w:r>
    <w:r w:rsidR="0048657B">
      <w:fldChar w:fldCharType="separate"/>
    </w:r>
    <w:r w:rsidR="007142F4">
      <w:rPr>
        <w:noProof/>
      </w:rPr>
      <w:t>2</w:t>
    </w:r>
    <w:r w:rsidR="0048657B">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6511D" w14:textId="77777777" w:rsidR="00D82FB3" w:rsidRPr="00C17C3F" w:rsidRDefault="00D82FB3" w:rsidP="005C197D">
    <w:pPr>
      <w:pStyle w:val="Footer"/>
      <w:jc w:val="right"/>
      <w:rPr>
        <w:rFonts w:ascii="Calibri" w:hAnsi="Calibri" w:cs="Calibri"/>
      </w:rPr>
    </w:pPr>
    <w:r w:rsidRPr="00C17C3F">
      <w:rPr>
        <w:rFonts w:ascii="Calibri" w:hAnsi="Calibri" w:cs="Calibri"/>
      </w:rPr>
      <w:t xml:space="preserve">Page </w:t>
    </w:r>
    <w:r w:rsidR="0048657B" w:rsidRPr="00C17C3F">
      <w:rPr>
        <w:rFonts w:ascii="Calibri" w:hAnsi="Calibri" w:cs="Calibri"/>
      </w:rPr>
      <w:fldChar w:fldCharType="begin"/>
    </w:r>
    <w:r w:rsidR="002C518F" w:rsidRPr="00C17C3F">
      <w:rPr>
        <w:rFonts w:ascii="Calibri" w:hAnsi="Calibri" w:cs="Calibri"/>
      </w:rPr>
      <w:instrText xml:space="preserve"> PAGE </w:instrText>
    </w:r>
    <w:r w:rsidR="0048657B" w:rsidRPr="00C17C3F">
      <w:rPr>
        <w:rFonts w:ascii="Calibri" w:hAnsi="Calibri" w:cs="Calibri"/>
      </w:rPr>
      <w:fldChar w:fldCharType="separate"/>
    </w:r>
    <w:r w:rsidR="007142F4">
      <w:rPr>
        <w:rFonts w:ascii="Calibri" w:hAnsi="Calibri" w:cs="Calibri"/>
        <w:noProof/>
      </w:rPr>
      <w:t>1</w:t>
    </w:r>
    <w:r w:rsidR="0048657B" w:rsidRPr="00C17C3F">
      <w:rPr>
        <w:rFonts w:ascii="Calibri" w:hAnsi="Calibri" w:cs="Calibri"/>
      </w:rPr>
      <w:fldChar w:fldCharType="end"/>
    </w:r>
    <w:r w:rsidRPr="00C17C3F">
      <w:rPr>
        <w:rFonts w:ascii="Calibri" w:hAnsi="Calibri" w:cs="Calibri"/>
      </w:rPr>
      <w:t xml:space="preserve"> of </w:t>
    </w:r>
    <w:r w:rsidR="0048657B" w:rsidRPr="00C17C3F">
      <w:rPr>
        <w:rFonts w:ascii="Calibri" w:hAnsi="Calibri" w:cs="Calibri"/>
      </w:rPr>
      <w:fldChar w:fldCharType="begin"/>
    </w:r>
    <w:r w:rsidR="002C518F" w:rsidRPr="00C17C3F">
      <w:rPr>
        <w:rFonts w:ascii="Calibri" w:hAnsi="Calibri" w:cs="Calibri"/>
      </w:rPr>
      <w:instrText xml:space="preserve"> NUMPAGES </w:instrText>
    </w:r>
    <w:r w:rsidR="0048657B" w:rsidRPr="00C17C3F">
      <w:rPr>
        <w:rFonts w:ascii="Calibri" w:hAnsi="Calibri" w:cs="Calibri"/>
      </w:rPr>
      <w:fldChar w:fldCharType="separate"/>
    </w:r>
    <w:r w:rsidR="007142F4">
      <w:rPr>
        <w:rFonts w:ascii="Calibri" w:hAnsi="Calibri" w:cs="Calibri"/>
        <w:noProof/>
      </w:rPr>
      <w:t>1</w:t>
    </w:r>
    <w:r w:rsidR="0048657B" w:rsidRPr="00C17C3F">
      <w:rPr>
        <w:rFonts w:ascii="Calibri" w:hAnsi="Calibri" w:cs="Calibri"/>
      </w:rPr>
      <w:fldChar w:fldCharType="end"/>
    </w:r>
  </w:p>
  <w:p w14:paraId="2852CE6E" w14:textId="77777777" w:rsidR="00D82FB3" w:rsidRDefault="00D82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9185B" w14:textId="77777777" w:rsidR="00655894" w:rsidRDefault="00655894">
      <w:r>
        <w:separator/>
      </w:r>
    </w:p>
  </w:footnote>
  <w:footnote w:type="continuationSeparator" w:id="0">
    <w:p w14:paraId="6C369709" w14:textId="77777777" w:rsidR="00655894" w:rsidRDefault="00655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3D8E8" w14:textId="77777777" w:rsidR="00D82FB3" w:rsidRPr="001F4E0C" w:rsidRDefault="00D82FB3" w:rsidP="00CB78C8">
    <w:pPr>
      <w:pStyle w:val="Header"/>
      <w:jc w:val="right"/>
      <w:rPr>
        <w:rFonts w:ascii="Century Gothic" w:hAnsi="Century Gothic"/>
        <w:sz w:val="22"/>
        <w:szCs w:val="16"/>
      </w:rPr>
    </w:pPr>
    <w:r w:rsidRPr="001F4E0C">
      <w:rPr>
        <w:rFonts w:ascii="Century Gothic" w:hAnsi="Century Gothic"/>
        <w:sz w:val="22"/>
        <w:szCs w:val="16"/>
      </w:rPr>
      <w:t>Enrollment Number: 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DA979" w14:textId="77777777" w:rsidR="00D82FB3" w:rsidRPr="00BB49BC" w:rsidRDefault="00D82FB3" w:rsidP="005C197D">
    <w:pPr>
      <w:pStyle w:val="Header"/>
      <w:jc w:val="right"/>
      <w:rPr>
        <w:rFonts w:ascii="Century Gothic" w:hAnsi="Century Gothic"/>
        <w:b/>
        <w:sz w:val="3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311"/>
    <w:multiLevelType w:val="hybridMultilevel"/>
    <w:tmpl w:val="7E806320"/>
    <w:lvl w:ilvl="0" w:tplc="040CA2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65D1F"/>
    <w:multiLevelType w:val="multilevel"/>
    <w:tmpl w:val="F622081A"/>
    <w:lvl w:ilvl="0">
      <w:start w:val="1"/>
      <w:numFmt w:val="lowerLetter"/>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7DC27F1"/>
    <w:multiLevelType w:val="multilevel"/>
    <w:tmpl w:val="82A8D18A"/>
    <w:lvl w:ilvl="0">
      <w:start w:val="1"/>
      <w:numFmt w:val="decimal"/>
      <w:lvlText w:val="4.%1"/>
      <w:lvlJc w:val="left"/>
      <w:pPr>
        <w:tabs>
          <w:tab w:val="num" w:pos="72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A980811"/>
    <w:multiLevelType w:val="hybridMultilevel"/>
    <w:tmpl w:val="F78A030C"/>
    <w:lvl w:ilvl="0" w:tplc="0409000F">
      <w:start w:val="1"/>
      <w:numFmt w:val="decimal"/>
      <w:lvlText w:val="%1."/>
      <w:lvlJc w:val="left"/>
      <w:pPr>
        <w:tabs>
          <w:tab w:val="num" w:pos="702"/>
        </w:tabs>
        <w:ind w:left="702" w:hanging="360"/>
      </w:p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9D18DB"/>
    <w:multiLevelType w:val="hybridMultilevel"/>
    <w:tmpl w:val="747C529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1D1235"/>
    <w:multiLevelType w:val="hybridMultilevel"/>
    <w:tmpl w:val="3D6CD9C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282638"/>
    <w:multiLevelType w:val="hybridMultilevel"/>
    <w:tmpl w:val="6106974E"/>
    <w:lvl w:ilvl="0" w:tplc="FF20251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4223A"/>
    <w:multiLevelType w:val="hybridMultilevel"/>
    <w:tmpl w:val="94562010"/>
    <w:lvl w:ilvl="0" w:tplc="74B819D2">
      <w:start w:val="1"/>
      <w:numFmt w:val="decimal"/>
      <w:lvlText w:val="%1."/>
      <w:lvlJc w:val="left"/>
      <w:pPr>
        <w:tabs>
          <w:tab w:val="num" w:pos="720"/>
        </w:tabs>
        <w:ind w:left="720" w:hanging="360"/>
      </w:pPr>
      <w:rPr>
        <w:b/>
      </w:rPr>
    </w:lvl>
    <w:lvl w:ilvl="1" w:tplc="1B529038">
      <w:start w:val="1"/>
      <w:numFmt w:val="upperLetter"/>
      <w:lvlText w:val="%2."/>
      <w:lvlJc w:val="left"/>
      <w:pPr>
        <w:tabs>
          <w:tab w:val="num" w:pos="1458"/>
        </w:tabs>
        <w:ind w:left="1458" w:hanging="360"/>
      </w:pPr>
      <w:rPr>
        <w:color w:val="auto"/>
      </w:rPr>
    </w:lvl>
    <w:lvl w:ilvl="2" w:tplc="0409001B" w:tentative="1">
      <w:start w:val="1"/>
      <w:numFmt w:val="lowerRoman"/>
      <w:lvlText w:val="%3."/>
      <w:lvlJc w:val="right"/>
      <w:pPr>
        <w:tabs>
          <w:tab w:val="num" w:pos="2178"/>
        </w:tabs>
        <w:ind w:left="2178" w:hanging="180"/>
      </w:pPr>
    </w:lvl>
    <w:lvl w:ilvl="3" w:tplc="0409000F" w:tentative="1">
      <w:start w:val="1"/>
      <w:numFmt w:val="decimal"/>
      <w:lvlText w:val="%4."/>
      <w:lvlJc w:val="left"/>
      <w:pPr>
        <w:tabs>
          <w:tab w:val="num" w:pos="2898"/>
        </w:tabs>
        <w:ind w:left="2898" w:hanging="360"/>
      </w:pPr>
    </w:lvl>
    <w:lvl w:ilvl="4" w:tplc="04090019" w:tentative="1">
      <w:start w:val="1"/>
      <w:numFmt w:val="lowerLetter"/>
      <w:lvlText w:val="%5."/>
      <w:lvlJc w:val="left"/>
      <w:pPr>
        <w:tabs>
          <w:tab w:val="num" w:pos="3618"/>
        </w:tabs>
        <w:ind w:left="3618" w:hanging="360"/>
      </w:pPr>
    </w:lvl>
    <w:lvl w:ilvl="5" w:tplc="0409001B" w:tentative="1">
      <w:start w:val="1"/>
      <w:numFmt w:val="lowerRoman"/>
      <w:lvlText w:val="%6."/>
      <w:lvlJc w:val="right"/>
      <w:pPr>
        <w:tabs>
          <w:tab w:val="num" w:pos="4338"/>
        </w:tabs>
        <w:ind w:left="4338" w:hanging="180"/>
      </w:pPr>
    </w:lvl>
    <w:lvl w:ilvl="6" w:tplc="0409000F" w:tentative="1">
      <w:start w:val="1"/>
      <w:numFmt w:val="decimal"/>
      <w:lvlText w:val="%7."/>
      <w:lvlJc w:val="left"/>
      <w:pPr>
        <w:tabs>
          <w:tab w:val="num" w:pos="5058"/>
        </w:tabs>
        <w:ind w:left="5058" w:hanging="360"/>
      </w:pPr>
    </w:lvl>
    <w:lvl w:ilvl="7" w:tplc="04090019" w:tentative="1">
      <w:start w:val="1"/>
      <w:numFmt w:val="lowerLetter"/>
      <w:lvlText w:val="%8."/>
      <w:lvlJc w:val="left"/>
      <w:pPr>
        <w:tabs>
          <w:tab w:val="num" w:pos="5778"/>
        </w:tabs>
        <w:ind w:left="5778" w:hanging="360"/>
      </w:pPr>
    </w:lvl>
    <w:lvl w:ilvl="8" w:tplc="0409001B" w:tentative="1">
      <w:start w:val="1"/>
      <w:numFmt w:val="lowerRoman"/>
      <w:lvlText w:val="%9."/>
      <w:lvlJc w:val="right"/>
      <w:pPr>
        <w:tabs>
          <w:tab w:val="num" w:pos="6498"/>
        </w:tabs>
        <w:ind w:left="6498" w:hanging="180"/>
      </w:pPr>
    </w:lvl>
  </w:abstractNum>
  <w:abstractNum w:abstractNumId="8" w15:restartNumberingAfterBreak="0">
    <w:nsid w:val="1F1532B6"/>
    <w:multiLevelType w:val="hybridMultilevel"/>
    <w:tmpl w:val="954883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37281"/>
    <w:multiLevelType w:val="hybridMultilevel"/>
    <w:tmpl w:val="F8B6011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E05439C"/>
    <w:multiLevelType w:val="hybridMultilevel"/>
    <w:tmpl w:val="FE468E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40369A"/>
    <w:multiLevelType w:val="hybridMultilevel"/>
    <w:tmpl w:val="3AA05B68"/>
    <w:lvl w:ilvl="0" w:tplc="E71479E2">
      <w:start w:val="1"/>
      <w:numFmt w:val="decimal"/>
      <w:lvlText w:val="%1."/>
      <w:lvlJc w:val="left"/>
      <w:pPr>
        <w:ind w:left="1320" w:hanging="360"/>
      </w:pPr>
      <w:rPr>
        <w:b/>
      </w:rPr>
    </w:lvl>
    <w:lvl w:ilvl="1" w:tplc="04090017">
      <w:start w:val="1"/>
      <w:numFmt w:val="lowerLetter"/>
      <w:lvlText w:val="%2)"/>
      <w:lvlJc w:val="left"/>
      <w:pPr>
        <w:ind w:left="2040" w:hanging="360"/>
      </w:pPr>
      <w:rPr>
        <w:b/>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2" w15:restartNumberingAfterBreak="0">
    <w:nsid w:val="31C62C54"/>
    <w:multiLevelType w:val="hybridMultilevel"/>
    <w:tmpl w:val="701C6F28"/>
    <w:lvl w:ilvl="0" w:tplc="F14A2ED0">
      <w:start w:val="1"/>
      <w:numFmt w:val="decimal"/>
      <w:lvlText w:val="11.%1."/>
      <w:lvlJc w:val="left"/>
      <w:pPr>
        <w:tabs>
          <w:tab w:val="num" w:pos="432"/>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44745DB"/>
    <w:multiLevelType w:val="hybridMultilevel"/>
    <w:tmpl w:val="C9320A4C"/>
    <w:lvl w:ilvl="0" w:tplc="85849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5A7E38"/>
    <w:multiLevelType w:val="multilevel"/>
    <w:tmpl w:val="82242EEA"/>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4390487"/>
    <w:multiLevelType w:val="hybridMultilevel"/>
    <w:tmpl w:val="3AA05B68"/>
    <w:lvl w:ilvl="0" w:tplc="E71479E2">
      <w:start w:val="1"/>
      <w:numFmt w:val="decimal"/>
      <w:lvlText w:val="%1."/>
      <w:lvlJc w:val="left"/>
      <w:pPr>
        <w:ind w:left="1320" w:hanging="360"/>
      </w:pPr>
      <w:rPr>
        <w:b/>
      </w:rPr>
    </w:lvl>
    <w:lvl w:ilvl="1" w:tplc="04090017">
      <w:start w:val="1"/>
      <w:numFmt w:val="lowerLetter"/>
      <w:lvlText w:val="%2)"/>
      <w:lvlJc w:val="left"/>
      <w:pPr>
        <w:ind w:left="2040" w:hanging="360"/>
      </w:pPr>
      <w:rPr>
        <w:b/>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6" w15:restartNumberingAfterBreak="0">
    <w:nsid w:val="54021691"/>
    <w:multiLevelType w:val="hybridMultilevel"/>
    <w:tmpl w:val="C9F2F4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3432E8"/>
    <w:multiLevelType w:val="hybridMultilevel"/>
    <w:tmpl w:val="59C0B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8E421F"/>
    <w:multiLevelType w:val="hybridMultilevel"/>
    <w:tmpl w:val="94562010"/>
    <w:lvl w:ilvl="0" w:tplc="74B819D2">
      <w:start w:val="1"/>
      <w:numFmt w:val="decimal"/>
      <w:lvlText w:val="%1."/>
      <w:lvlJc w:val="left"/>
      <w:pPr>
        <w:tabs>
          <w:tab w:val="num" w:pos="720"/>
        </w:tabs>
        <w:ind w:left="720" w:hanging="360"/>
      </w:pPr>
      <w:rPr>
        <w:b/>
      </w:rPr>
    </w:lvl>
    <w:lvl w:ilvl="1" w:tplc="1B529038">
      <w:start w:val="1"/>
      <w:numFmt w:val="upperLetter"/>
      <w:lvlText w:val="%2."/>
      <w:lvlJc w:val="left"/>
      <w:pPr>
        <w:tabs>
          <w:tab w:val="num" w:pos="1458"/>
        </w:tabs>
        <w:ind w:left="1458" w:hanging="360"/>
      </w:pPr>
      <w:rPr>
        <w:color w:val="auto"/>
      </w:rPr>
    </w:lvl>
    <w:lvl w:ilvl="2" w:tplc="0409001B" w:tentative="1">
      <w:start w:val="1"/>
      <w:numFmt w:val="lowerRoman"/>
      <w:lvlText w:val="%3."/>
      <w:lvlJc w:val="right"/>
      <w:pPr>
        <w:tabs>
          <w:tab w:val="num" w:pos="2178"/>
        </w:tabs>
        <w:ind w:left="2178" w:hanging="180"/>
      </w:pPr>
    </w:lvl>
    <w:lvl w:ilvl="3" w:tplc="0409000F" w:tentative="1">
      <w:start w:val="1"/>
      <w:numFmt w:val="decimal"/>
      <w:lvlText w:val="%4."/>
      <w:lvlJc w:val="left"/>
      <w:pPr>
        <w:tabs>
          <w:tab w:val="num" w:pos="2898"/>
        </w:tabs>
        <w:ind w:left="2898" w:hanging="360"/>
      </w:pPr>
    </w:lvl>
    <w:lvl w:ilvl="4" w:tplc="04090019" w:tentative="1">
      <w:start w:val="1"/>
      <w:numFmt w:val="lowerLetter"/>
      <w:lvlText w:val="%5."/>
      <w:lvlJc w:val="left"/>
      <w:pPr>
        <w:tabs>
          <w:tab w:val="num" w:pos="3618"/>
        </w:tabs>
        <w:ind w:left="3618" w:hanging="360"/>
      </w:pPr>
    </w:lvl>
    <w:lvl w:ilvl="5" w:tplc="0409001B" w:tentative="1">
      <w:start w:val="1"/>
      <w:numFmt w:val="lowerRoman"/>
      <w:lvlText w:val="%6."/>
      <w:lvlJc w:val="right"/>
      <w:pPr>
        <w:tabs>
          <w:tab w:val="num" w:pos="4338"/>
        </w:tabs>
        <w:ind w:left="4338" w:hanging="180"/>
      </w:pPr>
    </w:lvl>
    <w:lvl w:ilvl="6" w:tplc="0409000F" w:tentative="1">
      <w:start w:val="1"/>
      <w:numFmt w:val="decimal"/>
      <w:lvlText w:val="%7."/>
      <w:lvlJc w:val="left"/>
      <w:pPr>
        <w:tabs>
          <w:tab w:val="num" w:pos="5058"/>
        </w:tabs>
        <w:ind w:left="5058" w:hanging="360"/>
      </w:pPr>
    </w:lvl>
    <w:lvl w:ilvl="7" w:tplc="04090019" w:tentative="1">
      <w:start w:val="1"/>
      <w:numFmt w:val="lowerLetter"/>
      <w:lvlText w:val="%8."/>
      <w:lvlJc w:val="left"/>
      <w:pPr>
        <w:tabs>
          <w:tab w:val="num" w:pos="5778"/>
        </w:tabs>
        <w:ind w:left="5778" w:hanging="360"/>
      </w:pPr>
    </w:lvl>
    <w:lvl w:ilvl="8" w:tplc="0409001B" w:tentative="1">
      <w:start w:val="1"/>
      <w:numFmt w:val="lowerRoman"/>
      <w:lvlText w:val="%9."/>
      <w:lvlJc w:val="right"/>
      <w:pPr>
        <w:tabs>
          <w:tab w:val="num" w:pos="6498"/>
        </w:tabs>
        <w:ind w:left="6498" w:hanging="180"/>
      </w:pPr>
    </w:lvl>
  </w:abstractNum>
  <w:abstractNum w:abstractNumId="19" w15:restartNumberingAfterBreak="0">
    <w:nsid w:val="5F465D29"/>
    <w:multiLevelType w:val="hybridMultilevel"/>
    <w:tmpl w:val="5144248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8C049F2"/>
    <w:multiLevelType w:val="hybridMultilevel"/>
    <w:tmpl w:val="F8B6011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CAF3CE8"/>
    <w:multiLevelType w:val="hybridMultilevel"/>
    <w:tmpl w:val="AB86B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441E81"/>
    <w:multiLevelType w:val="hybridMultilevel"/>
    <w:tmpl w:val="2BFA6D6E"/>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73039C2"/>
    <w:multiLevelType w:val="hybridMultilevel"/>
    <w:tmpl w:val="2D4AE410"/>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77EE42BD"/>
    <w:multiLevelType w:val="hybridMultilevel"/>
    <w:tmpl w:val="94562010"/>
    <w:lvl w:ilvl="0" w:tplc="74B819D2">
      <w:start w:val="1"/>
      <w:numFmt w:val="decimal"/>
      <w:lvlText w:val="%1."/>
      <w:lvlJc w:val="left"/>
      <w:pPr>
        <w:tabs>
          <w:tab w:val="num" w:pos="720"/>
        </w:tabs>
        <w:ind w:left="720" w:hanging="360"/>
      </w:pPr>
      <w:rPr>
        <w:b/>
      </w:rPr>
    </w:lvl>
    <w:lvl w:ilvl="1" w:tplc="1B529038">
      <w:start w:val="1"/>
      <w:numFmt w:val="upperLetter"/>
      <w:lvlText w:val="%2."/>
      <w:lvlJc w:val="left"/>
      <w:pPr>
        <w:tabs>
          <w:tab w:val="num" w:pos="1458"/>
        </w:tabs>
        <w:ind w:left="1458" w:hanging="360"/>
      </w:pPr>
      <w:rPr>
        <w:color w:val="auto"/>
      </w:rPr>
    </w:lvl>
    <w:lvl w:ilvl="2" w:tplc="0409001B" w:tentative="1">
      <w:start w:val="1"/>
      <w:numFmt w:val="lowerRoman"/>
      <w:lvlText w:val="%3."/>
      <w:lvlJc w:val="right"/>
      <w:pPr>
        <w:tabs>
          <w:tab w:val="num" w:pos="2178"/>
        </w:tabs>
        <w:ind w:left="2178" w:hanging="180"/>
      </w:pPr>
    </w:lvl>
    <w:lvl w:ilvl="3" w:tplc="0409000F" w:tentative="1">
      <w:start w:val="1"/>
      <w:numFmt w:val="decimal"/>
      <w:lvlText w:val="%4."/>
      <w:lvlJc w:val="left"/>
      <w:pPr>
        <w:tabs>
          <w:tab w:val="num" w:pos="2898"/>
        </w:tabs>
        <w:ind w:left="2898" w:hanging="360"/>
      </w:pPr>
    </w:lvl>
    <w:lvl w:ilvl="4" w:tplc="04090019" w:tentative="1">
      <w:start w:val="1"/>
      <w:numFmt w:val="lowerLetter"/>
      <w:lvlText w:val="%5."/>
      <w:lvlJc w:val="left"/>
      <w:pPr>
        <w:tabs>
          <w:tab w:val="num" w:pos="3618"/>
        </w:tabs>
        <w:ind w:left="3618" w:hanging="360"/>
      </w:pPr>
    </w:lvl>
    <w:lvl w:ilvl="5" w:tplc="0409001B" w:tentative="1">
      <w:start w:val="1"/>
      <w:numFmt w:val="lowerRoman"/>
      <w:lvlText w:val="%6."/>
      <w:lvlJc w:val="right"/>
      <w:pPr>
        <w:tabs>
          <w:tab w:val="num" w:pos="4338"/>
        </w:tabs>
        <w:ind w:left="4338" w:hanging="180"/>
      </w:pPr>
    </w:lvl>
    <w:lvl w:ilvl="6" w:tplc="0409000F" w:tentative="1">
      <w:start w:val="1"/>
      <w:numFmt w:val="decimal"/>
      <w:lvlText w:val="%7."/>
      <w:lvlJc w:val="left"/>
      <w:pPr>
        <w:tabs>
          <w:tab w:val="num" w:pos="5058"/>
        </w:tabs>
        <w:ind w:left="5058" w:hanging="360"/>
      </w:pPr>
    </w:lvl>
    <w:lvl w:ilvl="7" w:tplc="04090019" w:tentative="1">
      <w:start w:val="1"/>
      <w:numFmt w:val="lowerLetter"/>
      <w:lvlText w:val="%8."/>
      <w:lvlJc w:val="left"/>
      <w:pPr>
        <w:tabs>
          <w:tab w:val="num" w:pos="5778"/>
        </w:tabs>
        <w:ind w:left="5778" w:hanging="360"/>
      </w:pPr>
    </w:lvl>
    <w:lvl w:ilvl="8" w:tplc="0409001B" w:tentative="1">
      <w:start w:val="1"/>
      <w:numFmt w:val="lowerRoman"/>
      <w:lvlText w:val="%9."/>
      <w:lvlJc w:val="right"/>
      <w:pPr>
        <w:tabs>
          <w:tab w:val="num" w:pos="6498"/>
        </w:tabs>
        <w:ind w:left="6498" w:hanging="180"/>
      </w:pPr>
    </w:lvl>
  </w:abstractNum>
  <w:abstractNum w:abstractNumId="25" w15:restartNumberingAfterBreak="0">
    <w:nsid w:val="7ABB32B7"/>
    <w:multiLevelType w:val="hybridMultilevel"/>
    <w:tmpl w:val="37A8980A"/>
    <w:lvl w:ilvl="0" w:tplc="0809001B">
      <w:start w:val="1"/>
      <w:numFmt w:val="lowerRoman"/>
      <w:lvlText w:val="%1."/>
      <w:lvlJc w:val="right"/>
      <w:pPr>
        <w:ind w:left="1080" w:hanging="360"/>
      </w:pPr>
      <w:rPr>
        <w:b/>
      </w:rPr>
    </w:lvl>
    <w:lvl w:ilvl="1" w:tplc="04090017">
      <w:start w:val="1"/>
      <w:numFmt w:val="lowerLetter"/>
      <w:lvlText w:val="%2)"/>
      <w:lvlJc w:val="left"/>
      <w:pPr>
        <w:ind w:left="1800" w:hanging="360"/>
      </w:pPr>
      <w:rPr>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C441756"/>
    <w:multiLevelType w:val="hybridMultilevel"/>
    <w:tmpl w:val="08C4B8AE"/>
    <w:lvl w:ilvl="0" w:tplc="04090013">
      <w:start w:val="1"/>
      <w:numFmt w:val="upp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16"/>
  </w:num>
  <w:num w:numId="3">
    <w:abstractNumId w:val="19"/>
  </w:num>
  <w:num w:numId="4">
    <w:abstractNumId w:val="14"/>
  </w:num>
  <w:num w:numId="5">
    <w:abstractNumId w:val="3"/>
  </w:num>
  <w:num w:numId="6">
    <w:abstractNumId w:val="4"/>
  </w:num>
  <w:num w:numId="7">
    <w:abstractNumId w:val="10"/>
  </w:num>
  <w:num w:numId="8">
    <w:abstractNumId w:val="5"/>
  </w:num>
  <w:num w:numId="9">
    <w:abstractNumId w:val="2"/>
  </w:num>
  <w:num w:numId="10">
    <w:abstractNumId w:val="12"/>
  </w:num>
  <w:num w:numId="11">
    <w:abstractNumId w:val="23"/>
  </w:num>
  <w:num w:numId="12">
    <w:abstractNumId w:val="1"/>
  </w:num>
  <w:num w:numId="13">
    <w:abstractNumId w:val="7"/>
  </w:num>
  <w:num w:numId="14">
    <w:abstractNumId w:val="18"/>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15"/>
  </w:num>
  <w:num w:numId="18">
    <w:abstractNumId w:val="13"/>
  </w:num>
  <w:num w:numId="19">
    <w:abstractNumId w:val="6"/>
  </w:num>
  <w:num w:numId="20">
    <w:abstractNumId w:val="8"/>
  </w:num>
  <w:num w:numId="21">
    <w:abstractNumId w:val="21"/>
  </w:num>
  <w:num w:numId="22">
    <w:abstractNumId w:val="9"/>
  </w:num>
  <w:num w:numId="23">
    <w:abstractNumId w:val="22"/>
  </w:num>
  <w:num w:numId="24">
    <w:abstractNumId w:val="20"/>
  </w:num>
  <w:num w:numId="25">
    <w:abstractNumId w:val="25"/>
  </w:num>
  <w:num w:numId="26">
    <w:abstractNumId w:val="0"/>
  </w:num>
  <w:num w:numId="27">
    <w:abstractNumId w:val="11"/>
  </w:num>
  <w:num w:numId="28">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wNzAwMzA3trAEspV0lIJTi4sz8/NACkxrAaH5kHwsAAAA"/>
  </w:docVars>
  <w:rsids>
    <w:rsidRoot w:val="00A46FC3"/>
    <w:rsid w:val="000138B4"/>
    <w:rsid w:val="00017660"/>
    <w:rsid w:val="00017739"/>
    <w:rsid w:val="00017A90"/>
    <w:rsid w:val="00017ADB"/>
    <w:rsid w:val="00017E9A"/>
    <w:rsid w:val="00026323"/>
    <w:rsid w:val="00051861"/>
    <w:rsid w:val="00053952"/>
    <w:rsid w:val="000571E3"/>
    <w:rsid w:val="0006056E"/>
    <w:rsid w:val="000609CC"/>
    <w:rsid w:val="000617A4"/>
    <w:rsid w:val="00063268"/>
    <w:rsid w:val="0006406B"/>
    <w:rsid w:val="00064613"/>
    <w:rsid w:val="00070C49"/>
    <w:rsid w:val="00071E8D"/>
    <w:rsid w:val="00075CAB"/>
    <w:rsid w:val="00077D5A"/>
    <w:rsid w:val="000814F6"/>
    <w:rsid w:val="00081850"/>
    <w:rsid w:val="00081BF9"/>
    <w:rsid w:val="0008375B"/>
    <w:rsid w:val="00085DB1"/>
    <w:rsid w:val="00087079"/>
    <w:rsid w:val="0009038D"/>
    <w:rsid w:val="00095DC3"/>
    <w:rsid w:val="000A1FD7"/>
    <w:rsid w:val="000A5111"/>
    <w:rsid w:val="000B1FF7"/>
    <w:rsid w:val="000B50A1"/>
    <w:rsid w:val="000C2AF3"/>
    <w:rsid w:val="000C392C"/>
    <w:rsid w:val="000C52A7"/>
    <w:rsid w:val="000C71B5"/>
    <w:rsid w:val="000D6D0F"/>
    <w:rsid w:val="000E1589"/>
    <w:rsid w:val="000E3842"/>
    <w:rsid w:val="000E3D6D"/>
    <w:rsid w:val="000E4255"/>
    <w:rsid w:val="000E43DA"/>
    <w:rsid w:val="000E7BA8"/>
    <w:rsid w:val="000F0EB3"/>
    <w:rsid w:val="000F3D25"/>
    <w:rsid w:val="000F487C"/>
    <w:rsid w:val="000F48F0"/>
    <w:rsid w:val="00103FD2"/>
    <w:rsid w:val="00104F30"/>
    <w:rsid w:val="00105E7F"/>
    <w:rsid w:val="00105F7A"/>
    <w:rsid w:val="00106D49"/>
    <w:rsid w:val="00116209"/>
    <w:rsid w:val="00122E93"/>
    <w:rsid w:val="001230ED"/>
    <w:rsid w:val="00123A50"/>
    <w:rsid w:val="001243C5"/>
    <w:rsid w:val="00126947"/>
    <w:rsid w:val="00126EBD"/>
    <w:rsid w:val="00131C4A"/>
    <w:rsid w:val="00133E17"/>
    <w:rsid w:val="00135EA8"/>
    <w:rsid w:val="0013797D"/>
    <w:rsid w:val="00137DD5"/>
    <w:rsid w:val="00142B54"/>
    <w:rsid w:val="00142BEF"/>
    <w:rsid w:val="00144551"/>
    <w:rsid w:val="001448D8"/>
    <w:rsid w:val="00146680"/>
    <w:rsid w:val="001514CE"/>
    <w:rsid w:val="00156C3F"/>
    <w:rsid w:val="00162A1B"/>
    <w:rsid w:val="00164FA9"/>
    <w:rsid w:val="00170402"/>
    <w:rsid w:val="00170D14"/>
    <w:rsid w:val="00170D42"/>
    <w:rsid w:val="0017672C"/>
    <w:rsid w:val="0017752A"/>
    <w:rsid w:val="0018541D"/>
    <w:rsid w:val="00191A4D"/>
    <w:rsid w:val="00196A6B"/>
    <w:rsid w:val="0019703E"/>
    <w:rsid w:val="001A2618"/>
    <w:rsid w:val="001A5BC8"/>
    <w:rsid w:val="001B09D5"/>
    <w:rsid w:val="001B3703"/>
    <w:rsid w:val="001B419B"/>
    <w:rsid w:val="001B50AC"/>
    <w:rsid w:val="001C298A"/>
    <w:rsid w:val="001D01B2"/>
    <w:rsid w:val="001D04DC"/>
    <w:rsid w:val="001E760D"/>
    <w:rsid w:val="001F09A8"/>
    <w:rsid w:val="001F16CD"/>
    <w:rsid w:val="001F1D24"/>
    <w:rsid w:val="001F4E0C"/>
    <w:rsid w:val="001F4EBC"/>
    <w:rsid w:val="001F67B5"/>
    <w:rsid w:val="001F6971"/>
    <w:rsid w:val="001F7C93"/>
    <w:rsid w:val="0020484B"/>
    <w:rsid w:val="00206A52"/>
    <w:rsid w:val="002073DF"/>
    <w:rsid w:val="00212D03"/>
    <w:rsid w:val="00213008"/>
    <w:rsid w:val="00216F8A"/>
    <w:rsid w:val="00217D3A"/>
    <w:rsid w:val="00221351"/>
    <w:rsid w:val="00226099"/>
    <w:rsid w:val="00227929"/>
    <w:rsid w:val="002279CD"/>
    <w:rsid w:val="0023559E"/>
    <w:rsid w:val="0024596E"/>
    <w:rsid w:val="00246998"/>
    <w:rsid w:val="00247B77"/>
    <w:rsid w:val="00251F8C"/>
    <w:rsid w:val="00255128"/>
    <w:rsid w:val="002559CC"/>
    <w:rsid w:val="002574FB"/>
    <w:rsid w:val="002624DE"/>
    <w:rsid w:val="00262E8D"/>
    <w:rsid w:val="00265F55"/>
    <w:rsid w:val="00266AD2"/>
    <w:rsid w:val="00266E71"/>
    <w:rsid w:val="002704B6"/>
    <w:rsid w:val="00271F36"/>
    <w:rsid w:val="00274FCD"/>
    <w:rsid w:val="00275EB2"/>
    <w:rsid w:val="00276AB8"/>
    <w:rsid w:val="00280BDF"/>
    <w:rsid w:val="00281DB9"/>
    <w:rsid w:val="00282648"/>
    <w:rsid w:val="00290502"/>
    <w:rsid w:val="002915B6"/>
    <w:rsid w:val="002916C7"/>
    <w:rsid w:val="002A2005"/>
    <w:rsid w:val="002A474E"/>
    <w:rsid w:val="002A4ACC"/>
    <w:rsid w:val="002A551C"/>
    <w:rsid w:val="002A68F6"/>
    <w:rsid w:val="002A729D"/>
    <w:rsid w:val="002B214A"/>
    <w:rsid w:val="002B4A5F"/>
    <w:rsid w:val="002B4C21"/>
    <w:rsid w:val="002B53B7"/>
    <w:rsid w:val="002B6F06"/>
    <w:rsid w:val="002C0DF0"/>
    <w:rsid w:val="002C470D"/>
    <w:rsid w:val="002C518F"/>
    <w:rsid w:val="002D387C"/>
    <w:rsid w:val="002D7141"/>
    <w:rsid w:val="002E3CDE"/>
    <w:rsid w:val="002F2A48"/>
    <w:rsid w:val="002F4CE8"/>
    <w:rsid w:val="002F66AC"/>
    <w:rsid w:val="002F76C1"/>
    <w:rsid w:val="0031539F"/>
    <w:rsid w:val="00321C17"/>
    <w:rsid w:val="00322FBD"/>
    <w:rsid w:val="00324654"/>
    <w:rsid w:val="00324E67"/>
    <w:rsid w:val="00326EC7"/>
    <w:rsid w:val="00331059"/>
    <w:rsid w:val="00331893"/>
    <w:rsid w:val="003339DD"/>
    <w:rsid w:val="00336921"/>
    <w:rsid w:val="0033709A"/>
    <w:rsid w:val="00337829"/>
    <w:rsid w:val="0034427E"/>
    <w:rsid w:val="00344F8D"/>
    <w:rsid w:val="00347352"/>
    <w:rsid w:val="00352484"/>
    <w:rsid w:val="003614D5"/>
    <w:rsid w:val="00365662"/>
    <w:rsid w:val="003731D3"/>
    <w:rsid w:val="00374968"/>
    <w:rsid w:val="003755C4"/>
    <w:rsid w:val="0037791C"/>
    <w:rsid w:val="003826AF"/>
    <w:rsid w:val="003862F7"/>
    <w:rsid w:val="003863F2"/>
    <w:rsid w:val="003902AE"/>
    <w:rsid w:val="00394F9F"/>
    <w:rsid w:val="003A2DB1"/>
    <w:rsid w:val="003A37F2"/>
    <w:rsid w:val="003A495B"/>
    <w:rsid w:val="003B54FC"/>
    <w:rsid w:val="003B6338"/>
    <w:rsid w:val="003B6A73"/>
    <w:rsid w:val="003C130F"/>
    <w:rsid w:val="003C174A"/>
    <w:rsid w:val="003C1E53"/>
    <w:rsid w:val="003C5322"/>
    <w:rsid w:val="003D5045"/>
    <w:rsid w:val="003D64BC"/>
    <w:rsid w:val="003E1B1E"/>
    <w:rsid w:val="003E3787"/>
    <w:rsid w:val="003E4F66"/>
    <w:rsid w:val="003E6867"/>
    <w:rsid w:val="003F6423"/>
    <w:rsid w:val="003F74CE"/>
    <w:rsid w:val="004027D1"/>
    <w:rsid w:val="00402EB3"/>
    <w:rsid w:val="00404917"/>
    <w:rsid w:val="004057F6"/>
    <w:rsid w:val="0040669B"/>
    <w:rsid w:val="004078DE"/>
    <w:rsid w:val="004109FD"/>
    <w:rsid w:val="0041530F"/>
    <w:rsid w:val="004159A8"/>
    <w:rsid w:val="00420B1F"/>
    <w:rsid w:val="00420DB8"/>
    <w:rsid w:val="00425935"/>
    <w:rsid w:val="004277E7"/>
    <w:rsid w:val="00430618"/>
    <w:rsid w:val="00432A84"/>
    <w:rsid w:val="00432CCA"/>
    <w:rsid w:val="0043455E"/>
    <w:rsid w:val="00442F13"/>
    <w:rsid w:val="00443E7C"/>
    <w:rsid w:val="00446A47"/>
    <w:rsid w:val="00451583"/>
    <w:rsid w:val="00452DF1"/>
    <w:rsid w:val="004533EF"/>
    <w:rsid w:val="00456E08"/>
    <w:rsid w:val="00456EBC"/>
    <w:rsid w:val="00457874"/>
    <w:rsid w:val="00457D11"/>
    <w:rsid w:val="0046567D"/>
    <w:rsid w:val="004659D6"/>
    <w:rsid w:val="00465EA9"/>
    <w:rsid w:val="004709C9"/>
    <w:rsid w:val="004711C5"/>
    <w:rsid w:val="00472E4F"/>
    <w:rsid w:val="0047320D"/>
    <w:rsid w:val="00477320"/>
    <w:rsid w:val="00477413"/>
    <w:rsid w:val="004807B7"/>
    <w:rsid w:val="00485735"/>
    <w:rsid w:val="00486281"/>
    <w:rsid w:val="0048657B"/>
    <w:rsid w:val="0049237C"/>
    <w:rsid w:val="00494615"/>
    <w:rsid w:val="00497088"/>
    <w:rsid w:val="00497173"/>
    <w:rsid w:val="00497D0B"/>
    <w:rsid w:val="004A1956"/>
    <w:rsid w:val="004B31AC"/>
    <w:rsid w:val="004B7584"/>
    <w:rsid w:val="004C63F3"/>
    <w:rsid w:val="004E1A66"/>
    <w:rsid w:val="004E60E0"/>
    <w:rsid w:val="004E74B7"/>
    <w:rsid w:val="004E753D"/>
    <w:rsid w:val="004F2587"/>
    <w:rsid w:val="004F27B1"/>
    <w:rsid w:val="004F30F9"/>
    <w:rsid w:val="004F38A8"/>
    <w:rsid w:val="004F7C09"/>
    <w:rsid w:val="00500F81"/>
    <w:rsid w:val="00501451"/>
    <w:rsid w:val="00510DA8"/>
    <w:rsid w:val="00514380"/>
    <w:rsid w:val="00516D97"/>
    <w:rsid w:val="005234F8"/>
    <w:rsid w:val="00524052"/>
    <w:rsid w:val="00532E42"/>
    <w:rsid w:val="00536B36"/>
    <w:rsid w:val="00537C53"/>
    <w:rsid w:val="00546754"/>
    <w:rsid w:val="005469BE"/>
    <w:rsid w:val="00550AAD"/>
    <w:rsid w:val="00554C68"/>
    <w:rsid w:val="00557B79"/>
    <w:rsid w:val="00560251"/>
    <w:rsid w:val="005610A5"/>
    <w:rsid w:val="00561F8A"/>
    <w:rsid w:val="005632A9"/>
    <w:rsid w:val="00563BDD"/>
    <w:rsid w:val="00564BC5"/>
    <w:rsid w:val="005702DD"/>
    <w:rsid w:val="005709FE"/>
    <w:rsid w:val="00570CE9"/>
    <w:rsid w:val="00571ECE"/>
    <w:rsid w:val="00572ED3"/>
    <w:rsid w:val="00573103"/>
    <w:rsid w:val="00576345"/>
    <w:rsid w:val="005776BF"/>
    <w:rsid w:val="00582890"/>
    <w:rsid w:val="00583425"/>
    <w:rsid w:val="0058442D"/>
    <w:rsid w:val="005852F6"/>
    <w:rsid w:val="00586E33"/>
    <w:rsid w:val="00587DB5"/>
    <w:rsid w:val="0059044D"/>
    <w:rsid w:val="00591D2F"/>
    <w:rsid w:val="0059358A"/>
    <w:rsid w:val="005A1D14"/>
    <w:rsid w:val="005A2474"/>
    <w:rsid w:val="005A2F2D"/>
    <w:rsid w:val="005A3FE2"/>
    <w:rsid w:val="005A46DA"/>
    <w:rsid w:val="005B060A"/>
    <w:rsid w:val="005B7505"/>
    <w:rsid w:val="005C008A"/>
    <w:rsid w:val="005C0A20"/>
    <w:rsid w:val="005C197D"/>
    <w:rsid w:val="005C3076"/>
    <w:rsid w:val="005C3904"/>
    <w:rsid w:val="005C4185"/>
    <w:rsid w:val="005C45BF"/>
    <w:rsid w:val="005C4AA2"/>
    <w:rsid w:val="005C5CE4"/>
    <w:rsid w:val="005C7898"/>
    <w:rsid w:val="005D0C8B"/>
    <w:rsid w:val="005D3F48"/>
    <w:rsid w:val="005D6F57"/>
    <w:rsid w:val="005E21A2"/>
    <w:rsid w:val="005E4559"/>
    <w:rsid w:val="005E6B8E"/>
    <w:rsid w:val="005E72B4"/>
    <w:rsid w:val="005F19D7"/>
    <w:rsid w:val="005F243F"/>
    <w:rsid w:val="005F5E96"/>
    <w:rsid w:val="00600B3B"/>
    <w:rsid w:val="006041CF"/>
    <w:rsid w:val="0060644A"/>
    <w:rsid w:val="006102F3"/>
    <w:rsid w:val="00611F95"/>
    <w:rsid w:val="00613BEC"/>
    <w:rsid w:val="00614BCA"/>
    <w:rsid w:val="00620535"/>
    <w:rsid w:val="0062188F"/>
    <w:rsid w:val="00624844"/>
    <w:rsid w:val="00631377"/>
    <w:rsid w:val="00633FBC"/>
    <w:rsid w:val="00636F22"/>
    <w:rsid w:val="00637AA3"/>
    <w:rsid w:val="00643226"/>
    <w:rsid w:val="00644ED8"/>
    <w:rsid w:val="006457E6"/>
    <w:rsid w:val="00653BF6"/>
    <w:rsid w:val="00655894"/>
    <w:rsid w:val="00666AC6"/>
    <w:rsid w:val="00675480"/>
    <w:rsid w:val="00683969"/>
    <w:rsid w:val="00687B97"/>
    <w:rsid w:val="006904AD"/>
    <w:rsid w:val="00691998"/>
    <w:rsid w:val="00691E2A"/>
    <w:rsid w:val="00692666"/>
    <w:rsid w:val="00693244"/>
    <w:rsid w:val="0069502C"/>
    <w:rsid w:val="006961D1"/>
    <w:rsid w:val="00696241"/>
    <w:rsid w:val="00696A17"/>
    <w:rsid w:val="006A1BAA"/>
    <w:rsid w:val="006A31C8"/>
    <w:rsid w:val="006A633A"/>
    <w:rsid w:val="006A763D"/>
    <w:rsid w:val="006A7E9F"/>
    <w:rsid w:val="006A7ED2"/>
    <w:rsid w:val="006B081A"/>
    <w:rsid w:val="006B2AEA"/>
    <w:rsid w:val="006B31EF"/>
    <w:rsid w:val="006B6933"/>
    <w:rsid w:val="006C1449"/>
    <w:rsid w:val="006C1A16"/>
    <w:rsid w:val="006C21A2"/>
    <w:rsid w:val="006C4929"/>
    <w:rsid w:val="006C716D"/>
    <w:rsid w:val="006D7EFB"/>
    <w:rsid w:val="006E0D40"/>
    <w:rsid w:val="006E13AF"/>
    <w:rsid w:val="006E4E82"/>
    <w:rsid w:val="006E6349"/>
    <w:rsid w:val="006F4618"/>
    <w:rsid w:val="00700CF6"/>
    <w:rsid w:val="0070338B"/>
    <w:rsid w:val="00711FBC"/>
    <w:rsid w:val="0071235C"/>
    <w:rsid w:val="007142F4"/>
    <w:rsid w:val="00715081"/>
    <w:rsid w:val="007160E0"/>
    <w:rsid w:val="00716AC5"/>
    <w:rsid w:val="00730DD3"/>
    <w:rsid w:val="00735777"/>
    <w:rsid w:val="007379ED"/>
    <w:rsid w:val="00740EA3"/>
    <w:rsid w:val="00744789"/>
    <w:rsid w:val="00745FBC"/>
    <w:rsid w:val="00746A47"/>
    <w:rsid w:val="00752A64"/>
    <w:rsid w:val="00752E14"/>
    <w:rsid w:val="0075456B"/>
    <w:rsid w:val="00757F9F"/>
    <w:rsid w:val="00763F11"/>
    <w:rsid w:val="00773996"/>
    <w:rsid w:val="007779F3"/>
    <w:rsid w:val="00780939"/>
    <w:rsid w:val="00780CDF"/>
    <w:rsid w:val="007827F1"/>
    <w:rsid w:val="007833E8"/>
    <w:rsid w:val="007834A9"/>
    <w:rsid w:val="0079374B"/>
    <w:rsid w:val="007A3EAF"/>
    <w:rsid w:val="007A4D37"/>
    <w:rsid w:val="007B0A95"/>
    <w:rsid w:val="007B45F3"/>
    <w:rsid w:val="007B6C8D"/>
    <w:rsid w:val="007C1174"/>
    <w:rsid w:val="007C21AF"/>
    <w:rsid w:val="007C33E9"/>
    <w:rsid w:val="007C4FF9"/>
    <w:rsid w:val="007C5082"/>
    <w:rsid w:val="007C7DB3"/>
    <w:rsid w:val="007D0B38"/>
    <w:rsid w:val="007D7036"/>
    <w:rsid w:val="007E4152"/>
    <w:rsid w:val="007E6D61"/>
    <w:rsid w:val="007F08AB"/>
    <w:rsid w:val="007F2827"/>
    <w:rsid w:val="007F7142"/>
    <w:rsid w:val="00801677"/>
    <w:rsid w:val="00802DF4"/>
    <w:rsid w:val="00822D86"/>
    <w:rsid w:val="00824D27"/>
    <w:rsid w:val="00831698"/>
    <w:rsid w:val="00832C4F"/>
    <w:rsid w:val="00833527"/>
    <w:rsid w:val="00833948"/>
    <w:rsid w:val="00833C73"/>
    <w:rsid w:val="008423CB"/>
    <w:rsid w:val="0084495D"/>
    <w:rsid w:val="008452C4"/>
    <w:rsid w:val="008470D5"/>
    <w:rsid w:val="0084744A"/>
    <w:rsid w:val="008504AE"/>
    <w:rsid w:val="00851903"/>
    <w:rsid w:val="00853BD6"/>
    <w:rsid w:val="00863166"/>
    <w:rsid w:val="008667EB"/>
    <w:rsid w:val="008719F4"/>
    <w:rsid w:val="00877836"/>
    <w:rsid w:val="00882D2B"/>
    <w:rsid w:val="00882D5E"/>
    <w:rsid w:val="00883B8A"/>
    <w:rsid w:val="008848F1"/>
    <w:rsid w:val="00886F96"/>
    <w:rsid w:val="00887F65"/>
    <w:rsid w:val="00892356"/>
    <w:rsid w:val="00894929"/>
    <w:rsid w:val="00895EED"/>
    <w:rsid w:val="008A1C1B"/>
    <w:rsid w:val="008A2461"/>
    <w:rsid w:val="008A6EBD"/>
    <w:rsid w:val="008A721D"/>
    <w:rsid w:val="008B1795"/>
    <w:rsid w:val="008B19D2"/>
    <w:rsid w:val="008B2BED"/>
    <w:rsid w:val="008B79C0"/>
    <w:rsid w:val="008B7EB9"/>
    <w:rsid w:val="008C094F"/>
    <w:rsid w:val="008C1B6D"/>
    <w:rsid w:val="008C6D45"/>
    <w:rsid w:val="008D1A4B"/>
    <w:rsid w:val="008D3A4D"/>
    <w:rsid w:val="008D45ED"/>
    <w:rsid w:val="008D536D"/>
    <w:rsid w:val="008E2865"/>
    <w:rsid w:val="008E4351"/>
    <w:rsid w:val="008E50D4"/>
    <w:rsid w:val="008E665C"/>
    <w:rsid w:val="008F1D68"/>
    <w:rsid w:val="00901E65"/>
    <w:rsid w:val="00903BB8"/>
    <w:rsid w:val="00912FC3"/>
    <w:rsid w:val="00921613"/>
    <w:rsid w:val="009226DA"/>
    <w:rsid w:val="009256BC"/>
    <w:rsid w:val="00930BC7"/>
    <w:rsid w:val="00934C1D"/>
    <w:rsid w:val="0094200F"/>
    <w:rsid w:val="00945E6B"/>
    <w:rsid w:val="00947466"/>
    <w:rsid w:val="00947B51"/>
    <w:rsid w:val="009527D9"/>
    <w:rsid w:val="00952E8C"/>
    <w:rsid w:val="00954FB8"/>
    <w:rsid w:val="0095663B"/>
    <w:rsid w:val="0095766C"/>
    <w:rsid w:val="00964233"/>
    <w:rsid w:val="009644FD"/>
    <w:rsid w:val="009652A0"/>
    <w:rsid w:val="00965CFD"/>
    <w:rsid w:val="00971BE5"/>
    <w:rsid w:val="00974DA8"/>
    <w:rsid w:val="0098060A"/>
    <w:rsid w:val="00981E77"/>
    <w:rsid w:val="00983F29"/>
    <w:rsid w:val="00990B97"/>
    <w:rsid w:val="00991297"/>
    <w:rsid w:val="00993965"/>
    <w:rsid w:val="00995C95"/>
    <w:rsid w:val="00996B84"/>
    <w:rsid w:val="009A31C2"/>
    <w:rsid w:val="009A3623"/>
    <w:rsid w:val="009A5486"/>
    <w:rsid w:val="009B007B"/>
    <w:rsid w:val="009B2B3D"/>
    <w:rsid w:val="009B74CD"/>
    <w:rsid w:val="009C2BBC"/>
    <w:rsid w:val="009C3D12"/>
    <w:rsid w:val="009C64DE"/>
    <w:rsid w:val="009D4797"/>
    <w:rsid w:val="009D65D8"/>
    <w:rsid w:val="009D685C"/>
    <w:rsid w:val="009D731E"/>
    <w:rsid w:val="009F0759"/>
    <w:rsid w:val="009F0954"/>
    <w:rsid w:val="009F2D67"/>
    <w:rsid w:val="009F3565"/>
    <w:rsid w:val="009F40FE"/>
    <w:rsid w:val="00A00490"/>
    <w:rsid w:val="00A015B7"/>
    <w:rsid w:val="00A02897"/>
    <w:rsid w:val="00A054BA"/>
    <w:rsid w:val="00A05E36"/>
    <w:rsid w:val="00A14602"/>
    <w:rsid w:val="00A153E1"/>
    <w:rsid w:val="00A16AFE"/>
    <w:rsid w:val="00A1707F"/>
    <w:rsid w:val="00A17945"/>
    <w:rsid w:val="00A22845"/>
    <w:rsid w:val="00A27105"/>
    <w:rsid w:val="00A3109A"/>
    <w:rsid w:val="00A31823"/>
    <w:rsid w:val="00A31C99"/>
    <w:rsid w:val="00A348B7"/>
    <w:rsid w:val="00A35E88"/>
    <w:rsid w:val="00A375B0"/>
    <w:rsid w:val="00A40526"/>
    <w:rsid w:val="00A46FC3"/>
    <w:rsid w:val="00A50216"/>
    <w:rsid w:val="00A50D9A"/>
    <w:rsid w:val="00A525A7"/>
    <w:rsid w:val="00A55ADE"/>
    <w:rsid w:val="00A60EED"/>
    <w:rsid w:val="00A70035"/>
    <w:rsid w:val="00A778BE"/>
    <w:rsid w:val="00A80217"/>
    <w:rsid w:val="00A87208"/>
    <w:rsid w:val="00A87BD5"/>
    <w:rsid w:val="00A935EF"/>
    <w:rsid w:val="00A96081"/>
    <w:rsid w:val="00AA3EBA"/>
    <w:rsid w:val="00AA5CDE"/>
    <w:rsid w:val="00AA7167"/>
    <w:rsid w:val="00AB0D06"/>
    <w:rsid w:val="00AB45E9"/>
    <w:rsid w:val="00AB4716"/>
    <w:rsid w:val="00AB7763"/>
    <w:rsid w:val="00AC0180"/>
    <w:rsid w:val="00AC25C2"/>
    <w:rsid w:val="00AC27EB"/>
    <w:rsid w:val="00AC6C0A"/>
    <w:rsid w:val="00AD2BE0"/>
    <w:rsid w:val="00AD4276"/>
    <w:rsid w:val="00AE509B"/>
    <w:rsid w:val="00AE60D1"/>
    <w:rsid w:val="00AE6F1F"/>
    <w:rsid w:val="00AE7DC3"/>
    <w:rsid w:val="00AF2FAD"/>
    <w:rsid w:val="00AF4B7D"/>
    <w:rsid w:val="00B01314"/>
    <w:rsid w:val="00B05564"/>
    <w:rsid w:val="00B11D2F"/>
    <w:rsid w:val="00B134B3"/>
    <w:rsid w:val="00B13BC6"/>
    <w:rsid w:val="00B154F3"/>
    <w:rsid w:val="00B25CC0"/>
    <w:rsid w:val="00B34C24"/>
    <w:rsid w:val="00B40072"/>
    <w:rsid w:val="00B40BA2"/>
    <w:rsid w:val="00B43E37"/>
    <w:rsid w:val="00B44969"/>
    <w:rsid w:val="00B46F64"/>
    <w:rsid w:val="00B52B3C"/>
    <w:rsid w:val="00B53F37"/>
    <w:rsid w:val="00B617EB"/>
    <w:rsid w:val="00B62CD5"/>
    <w:rsid w:val="00B6449E"/>
    <w:rsid w:val="00B65345"/>
    <w:rsid w:val="00B6703A"/>
    <w:rsid w:val="00B67D83"/>
    <w:rsid w:val="00B719DE"/>
    <w:rsid w:val="00B8083F"/>
    <w:rsid w:val="00B818A5"/>
    <w:rsid w:val="00B83A31"/>
    <w:rsid w:val="00B87FAE"/>
    <w:rsid w:val="00B91408"/>
    <w:rsid w:val="00B959B9"/>
    <w:rsid w:val="00B9636A"/>
    <w:rsid w:val="00B96A49"/>
    <w:rsid w:val="00B97A11"/>
    <w:rsid w:val="00BA398B"/>
    <w:rsid w:val="00BA7073"/>
    <w:rsid w:val="00BB49BC"/>
    <w:rsid w:val="00BB5250"/>
    <w:rsid w:val="00BB575E"/>
    <w:rsid w:val="00BB6D9F"/>
    <w:rsid w:val="00BB6E5D"/>
    <w:rsid w:val="00BB7243"/>
    <w:rsid w:val="00BC3A3F"/>
    <w:rsid w:val="00BC45A6"/>
    <w:rsid w:val="00BC4EF3"/>
    <w:rsid w:val="00BC537F"/>
    <w:rsid w:val="00BC7FEF"/>
    <w:rsid w:val="00BD1883"/>
    <w:rsid w:val="00BE2F95"/>
    <w:rsid w:val="00BE7105"/>
    <w:rsid w:val="00BF1A5A"/>
    <w:rsid w:val="00BF1FB2"/>
    <w:rsid w:val="00C006C8"/>
    <w:rsid w:val="00C0084E"/>
    <w:rsid w:val="00C02655"/>
    <w:rsid w:val="00C03875"/>
    <w:rsid w:val="00C07BE7"/>
    <w:rsid w:val="00C10F53"/>
    <w:rsid w:val="00C144C3"/>
    <w:rsid w:val="00C17C3F"/>
    <w:rsid w:val="00C253F2"/>
    <w:rsid w:val="00C26CE8"/>
    <w:rsid w:val="00C302E3"/>
    <w:rsid w:val="00C32C98"/>
    <w:rsid w:val="00C33062"/>
    <w:rsid w:val="00C3586C"/>
    <w:rsid w:val="00C3739D"/>
    <w:rsid w:val="00C418C7"/>
    <w:rsid w:val="00C452C8"/>
    <w:rsid w:val="00C45337"/>
    <w:rsid w:val="00C45A2D"/>
    <w:rsid w:val="00C46B42"/>
    <w:rsid w:val="00C50262"/>
    <w:rsid w:val="00C51A69"/>
    <w:rsid w:val="00C51DD4"/>
    <w:rsid w:val="00C528DE"/>
    <w:rsid w:val="00C54774"/>
    <w:rsid w:val="00C63BC6"/>
    <w:rsid w:val="00C64F38"/>
    <w:rsid w:val="00C65B00"/>
    <w:rsid w:val="00C709BE"/>
    <w:rsid w:val="00C76AE8"/>
    <w:rsid w:val="00C80DF4"/>
    <w:rsid w:val="00C81D14"/>
    <w:rsid w:val="00C85061"/>
    <w:rsid w:val="00C8528A"/>
    <w:rsid w:val="00C941A0"/>
    <w:rsid w:val="00CA3A75"/>
    <w:rsid w:val="00CA537E"/>
    <w:rsid w:val="00CA59E5"/>
    <w:rsid w:val="00CA6273"/>
    <w:rsid w:val="00CA75EF"/>
    <w:rsid w:val="00CB3430"/>
    <w:rsid w:val="00CB45CD"/>
    <w:rsid w:val="00CB5FEC"/>
    <w:rsid w:val="00CB6540"/>
    <w:rsid w:val="00CB6897"/>
    <w:rsid w:val="00CB78C8"/>
    <w:rsid w:val="00CD01E1"/>
    <w:rsid w:val="00CD3F57"/>
    <w:rsid w:val="00CE1D41"/>
    <w:rsid w:val="00CE2918"/>
    <w:rsid w:val="00CE2B6F"/>
    <w:rsid w:val="00CE43D2"/>
    <w:rsid w:val="00CE621A"/>
    <w:rsid w:val="00CE7562"/>
    <w:rsid w:val="00CF057D"/>
    <w:rsid w:val="00CF4B9E"/>
    <w:rsid w:val="00D03000"/>
    <w:rsid w:val="00D03903"/>
    <w:rsid w:val="00D04273"/>
    <w:rsid w:val="00D04392"/>
    <w:rsid w:val="00D06A3C"/>
    <w:rsid w:val="00D06E71"/>
    <w:rsid w:val="00D07157"/>
    <w:rsid w:val="00D100A0"/>
    <w:rsid w:val="00D113B2"/>
    <w:rsid w:val="00D14451"/>
    <w:rsid w:val="00D167E9"/>
    <w:rsid w:val="00D17770"/>
    <w:rsid w:val="00D22AFD"/>
    <w:rsid w:val="00D2336E"/>
    <w:rsid w:val="00D24407"/>
    <w:rsid w:val="00D25357"/>
    <w:rsid w:val="00D253D1"/>
    <w:rsid w:val="00D2571A"/>
    <w:rsid w:val="00D26C89"/>
    <w:rsid w:val="00D35362"/>
    <w:rsid w:val="00D43FA5"/>
    <w:rsid w:val="00D45546"/>
    <w:rsid w:val="00D47702"/>
    <w:rsid w:val="00D5150B"/>
    <w:rsid w:val="00D54B7D"/>
    <w:rsid w:val="00D5532F"/>
    <w:rsid w:val="00D5616E"/>
    <w:rsid w:val="00D56835"/>
    <w:rsid w:val="00D56A98"/>
    <w:rsid w:val="00D61D03"/>
    <w:rsid w:val="00D64420"/>
    <w:rsid w:val="00D6721A"/>
    <w:rsid w:val="00D6729A"/>
    <w:rsid w:val="00D70A8B"/>
    <w:rsid w:val="00D80069"/>
    <w:rsid w:val="00D82FB3"/>
    <w:rsid w:val="00D91CD2"/>
    <w:rsid w:val="00D92806"/>
    <w:rsid w:val="00D94BF3"/>
    <w:rsid w:val="00D9564A"/>
    <w:rsid w:val="00D97423"/>
    <w:rsid w:val="00DA07D9"/>
    <w:rsid w:val="00DA082E"/>
    <w:rsid w:val="00DA0D5E"/>
    <w:rsid w:val="00DA79D1"/>
    <w:rsid w:val="00DB0C7A"/>
    <w:rsid w:val="00DC1F09"/>
    <w:rsid w:val="00DC5218"/>
    <w:rsid w:val="00DC553B"/>
    <w:rsid w:val="00DC569D"/>
    <w:rsid w:val="00DE0754"/>
    <w:rsid w:val="00DE4FE7"/>
    <w:rsid w:val="00DE5DF6"/>
    <w:rsid w:val="00DE7DEB"/>
    <w:rsid w:val="00DF21B3"/>
    <w:rsid w:val="00DF33DC"/>
    <w:rsid w:val="00DF62E2"/>
    <w:rsid w:val="00E028BB"/>
    <w:rsid w:val="00E04E72"/>
    <w:rsid w:val="00E131CF"/>
    <w:rsid w:val="00E161DE"/>
    <w:rsid w:val="00E2639D"/>
    <w:rsid w:val="00E2713B"/>
    <w:rsid w:val="00E3490B"/>
    <w:rsid w:val="00E34ABD"/>
    <w:rsid w:val="00E34C3C"/>
    <w:rsid w:val="00E41B01"/>
    <w:rsid w:val="00E42D51"/>
    <w:rsid w:val="00E44B01"/>
    <w:rsid w:val="00E467F0"/>
    <w:rsid w:val="00E52904"/>
    <w:rsid w:val="00E549EB"/>
    <w:rsid w:val="00E63BD0"/>
    <w:rsid w:val="00E65483"/>
    <w:rsid w:val="00E6632F"/>
    <w:rsid w:val="00E67F5E"/>
    <w:rsid w:val="00E72688"/>
    <w:rsid w:val="00E726C3"/>
    <w:rsid w:val="00E73684"/>
    <w:rsid w:val="00E73B37"/>
    <w:rsid w:val="00E8031B"/>
    <w:rsid w:val="00E84E52"/>
    <w:rsid w:val="00E959A3"/>
    <w:rsid w:val="00EA0439"/>
    <w:rsid w:val="00EA06DF"/>
    <w:rsid w:val="00EA4140"/>
    <w:rsid w:val="00EA47A4"/>
    <w:rsid w:val="00EA5361"/>
    <w:rsid w:val="00EA6D0A"/>
    <w:rsid w:val="00EB04AD"/>
    <w:rsid w:val="00EB2281"/>
    <w:rsid w:val="00EB6717"/>
    <w:rsid w:val="00EB7086"/>
    <w:rsid w:val="00EB7946"/>
    <w:rsid w:val="00EB7E98"/>
    <w:rsid w:val="00EC16FE"/>
    <w:rsid w:val="00EC6410"/>
    <w:rsid w:val="00EC7F96"/>
    <w:rsid w:val="00ED2154"/>
    <w:rsid w:val="00ED2B8A"/>
    <w:rsid w:val="00ED2C6C"/>
    <w:rsid w:val="00ED4175"/>
    <w:rsid w:val="00ED4DE8"/>
    <w:rsid w:val="00ED66F6"/>
    <w:rsid w:val="00ED6F2D"/>
    <w:rsid w:val="00ED7CE7"/>
    <w:rsid w:val="00EE004B"/>
    <w:rsid w:val="00EE01EF"/>
    <w:rsid w:val="00EE0AC5"/>
    <w:rsid w:val="00EE3509"/>
    <w:rsid w:val="00EF1869"/>
    <w:rsid w:val="00F053FF"/>
    <w:rsid w:val="00F12632"/>
    <w:rsid w:val="00F1394A"/>
    <w:rsid w:val="00F16150"/>
    <w:rsid w:val="00F16D5A"/>
    <w:rsid w:val="00F30384"/>
    <w:rsid w:val="00F31B84"/>
    <w:rsid w:val="00F354D8"/>
    <w:rsid w:val="00F36F31"/>
    <w:rsid w:val="00F404C1"/>
    <w:rsid w:val="00F42E28"/>
    <w:rsid w:val="00F43CAE"/>
    <w:rsid w:val="00F45812"/>
    <w:rsid w:val="00F61F5C"/>
    <w:rsid w:val="00F635B4"/>
    <w:rsid w:val="00F64711"/>
    <w:rsid w:val="00F66811"/>
    <w:rsid w:val="00F71145"/>
    <w:rsid w:val="00F739B8"/>
    <w:rsid w:val="00F74455"/>
    <w:rsid w:val="00F7697D"/>
    <w:rsid w:val="00F77C31"/>
    <w:rsid w:val="00F81683"/>
    <w:rsid w:val="00F81B1E"/>
    <w:rsid w:val="00F83586"/>
    <w:rsid w:val="00F84FB3"/>
    <w:rsid w:val="00F86744"/>
    <w:rsid w:val="00F87F1F"/>
    <w:rsid w:val="00F92212"/>
    <w:rsid w:val="00F94C4A"/>
    <w:rsid w:val="00F9780B"/>
    <w:rsid w:val="00FA36A9"/>
    <w:rsid w:val="00FA39E6"/>
    <w:rsid w:val="00FB124D"/>
    <w:rsid w:val="00FB346F"/>
    <w:rsid w:val="00FC0194"/>
    <w:rsid w:val="00FC2332"/>
    <w:rsid w:val="00FC7E05"/>
    <w:rsid w:val="00FC7E53"/>
    <w:rsid w:val="00FD3E6F"/>
    <w:rsid w:val="00FD5561"/>
    <w:rsid w:val="00FE115D"/>
    <w:rsid w:val="00FE4BB7"/>
    <w:rsid w:val="00FF4F56"/>
    <w:rsid w:val="00FF5334"/>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C4B002"/>
  <w15:docId w15:val="{929741C8-19BE-4B85-A399-7FAF6CA9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746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zQuestion">
    <w:name w:val="Quiz_Question"/>
    <w:basedOn w:val="Normal"/>
    <w:autoRedefine/>
    <w:rsid w:val="00600B3B"/>
    <w:pPr>
      <w:spacing w:before="120" w:after="60"/>
    </w:pPr>
  </w:style>
  <w:style w:type="paragraph" w:customStyle="1" w:styleId="Quizquestion0">
    <w:name w:val="Quiz_question"/>
    <w:basedOn w:val="Normal"/>
    <w:autoRedefine/>
    <w:rsid w:val="00600B3B"/>
    <w:pPr>
      <w:pBdr>
        <w:top w:val="single" w:sz="4" w:space="1" w:color="auto"/>
      </w:pBdr>
      <w:spacing w:before="360" w:after="120"/>
    </w:pPr>
    <w:rPr>
      <w:rFonts w:ascii="Bookman Old Style" w:hAnsi="Bookman Old Style"/>
    </w:rPr>
  </w:style>
  <w:style w:type="paragraph" w:customStyle="1" w:styleId="QuizInstruction">
    <w:name w:val="Quiz_Instruction"/>
    <w:basedOn w:val="Quizquestion0"/>
    <w:rsid w:val="00FE4BB7"/>
    <w:pPr>
      <w:jc w:val="center"/>
    </w:pPr>
    <w:rPr>
      <w:b/>
      <w:spacing w:val="10"/>
    </w:rPr>
  </w:style>
  <w:style w:type="paragraph" w:customStyle="1" w:styleId="Quizinstructionsbulletslastline">
    <w:name w:val="Quiz_instructions_bullets_last_line"/>
    <w:basedOn w:val="Normal"/>
    <w:rsid w:val="00FE4BB7"/>
    <w:pPr>
      <w:framePr w:wrap="notBeside" w:vAnchor="text" w:hAnchor="text" w:y="1"/>
      <w:pBdr>
        <w:bottom w:val="single" w:sz="4" w:space="1" w:color="auto"/>
      </w:pBdr>
      <w:spacing w:before="120" w:after="120"/>
    </w:pPr>
    <w:rPr>
      <w:rFonts w:ascii="Bookman Old Style" w:hAnsi="Bookman Old Style"/>
      <w:sz w:val="20"/>
      <w:szCs w:val="20"/>
    </w:rPr>
  </w:style>
  <w:style w:type="table" w:styleId="TableGrid">
    <w:name w:val="Table Grid"/>
    <w:basedOn w:val="TableNormal"/>
    <w:uiPriority w:val="59"/>
    <w:rsid w:val="00573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2571A"/>
    <w:pPr>
      <w:tabs>
        <w:tab w:val="center" w:pos="4320"/>
        <w:tab w:val="right" w:pos="8640"/>
      </w:tabs>
    </w:pPr>
  </w:style>
  <w:style w:type="paragraph" w:styleId="Footer">
    <w:name w:val="footer"/>
    <w:basedOn w:val="Normal"/>
    <w:rsid w:val="00D2571A"/>
    <w:pPr>
      <w:tabs>
        <w:tab w:val="center" w:pos="4320"/>
        <w:tab w:val="right" w:pos="8640"/>
      </w:tabs>
    </w:pPr>
  </w:style>
  <w:style w:type="paragraph" w:styleId="BalloonText">
    <w:name w:val="Balloon Text"/>
    <w:basedOn w:val="Normal"/>
    <w:semiHidden/>
    <w:rsid w:val="009C2BBC"/>
    <w:rPr>
      <w:rFonts w:ascii="Tahoma" w:hAnsi="Tahoma" w:cs="Tahoma"/>
      <w:sz w:val="16"/>
      <w:szCs w:val="16"/>
    </w:rPr>
  </w:style>
  <w:style w:type="paragraph" w:styleId="ListParagraph">
    <w:name w:val="List Paragraph"/>
    <w:basedOn w:val="Normal"/>
    <w:uiPriority w:val="34"/>
    <w:qFormat/>
    <w:rsid w:val="00F74455"/>
    <w:pPr>
      <w:ind w:left="720"/>
      <w:contextualSpacing/>
    </w:pPr>
  </w:style>
  <w:style w:type="paragraph" w:styleId="Revision">
    <w:name w:val="Revision"/>
    <w:hidden/>
    <w:uiPriority w:val="99"/>
    <w:semiHidden/>
    <w:rsid w:val="00A054BA"/>
    <w:rPr>
      <w:sz w:val="24"/>
      <w:szCs w:val="24"/>
    </w:rPr>
  </w:style>
  <w:style w:type="table" w:styleId="LightShading-Accent3">
    <w:name w:val="Light Shading Accent 3"/>
    <w:basedOn w:val="TableNormal"/>
    <w:uiPriority w:val="60"/>
    <w:rsid w:val="00106D49"/>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11">
    <w:name w:val="Light Shading - Accent 11"/>
    <w:basedOn w:val="TableNormal"/>
    <w:uiPriority w:val="60"/>
    <w:rsid w:val="00106D49"/>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CE43D2"/>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4">
    <w:name w:val="Light Shading Accent 4"/>
    <w:basedOn w:val="TableNormal"/>
    <w:uiPriority w:val="60"/>
    <w:rsid w:val="00CE43D2"/>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fontstyle01">
    <w:name w:val="fontstyle01"/>
    <w:basedOn w:val="DefaultParagraphFont"/>
    <w:rsid w:val="00EB7E98"/>
    <w:rPr>
      <w:rFonts w:ascii="Palatino-Roman" w:hAnsi="Palatino-Roman" w:hint="default"/>
      <w:b w:val="0"/>
      <w:bCs w:val="0"/>
      <w:i w:val="0"/>
      <w:iCs w:val="0"/>
      <w:color w:val="231F20"/>
      <w:sz w:val="22"/>
      <w:szCs w:val="22"/>
    </w:rPr>
  </w:style>
  <w:style w:type="character" w:styleId="Strong">
    <w:name w:val="Strong"/>
    <w:basedOn w:val="DefaultParagraphFont"/>
    <w:uiPriority w:val="22"/>
    <w:qFormat/>
    <w:rsid w:val="00501451"/>
    <w:rPr>
      <w:b/>
      <w:bCs/>
    </w:rPr>
  </w:style>
  <w:style w:type="paragraph" w:styleId="Caption">
    <w:name w:val="caption"/>
    <w:basedOn w:val="Normal"/>
    <w:next w:val="Normal"/>
    <w:unhideWhenUsed/>
    <w:qFormat/>
    <w:rsid w:val="007E6D6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6161">
      <w:bodyDiv w:val="1"/>
      <w:marLeft w:val="0"/>
      <w:marRight w:val="0"/>
      <w:marTop w:val="0"/>
      <w:marBottom w:val="0"/>
      <w:divBdr>
        <w:top w:val="none" w:sz="0" w:space="0" w:color="auto"/>
        <w:left w:val="none" w:sz="0" w:space="0" w:color="auto"/>
        <w:bottom w:val="none" w:sz="0" w:space="0" w:color="auto"/>
        <w:right w:val="none" w:sz="0" w:space="0" w:color="auto"/>
      </w:divBdr>
      <w:divsChild>
        <w:div w:id="1706834871">
          <w:marLeft w:val="0"/>
          <w:marRight w:val="0"/>
          <w:marTop w:val="0"/>
          <w:marBottom w:val="0"/>
          <w:divBdr>
            <w:top w:val="none" w:sz="0" w:space="0" w:color="auto"/>
            <w:left w:val="none" w:sz="0" w:space="0" w:color="auto"/>
            <w:bottom w:val="none" w:sz="0" w:space="0" w:color="auto"/>
            <w:right w:val="none" w:sz="0" w:space="0" w:color="auto"/>
          </w:divBdr>
        </w:div>
      </w:divsChild>
    </w:div>
    <w:div w:id="176696171">
      <w:bodyDiv w:val="1"/>
      <w:marLeft w:val="0"/>
      <w:marRight w:val="0"/>
      <w:marTop w:val="0"/>
      <w:marBottom w:val="0"/>
      <w:divBdr>
        <w:top w:val="none" w:sz="0" w:space="0" w:color="auto"/>
        <w:left w:val="none" w:sz="0" w:space="0" w:color="auto"/>
        <w:bottom w:val="none" w:sz="0" w:space="0" w:color="auto"/>
        <w:right w:val="none" w:sz="0" w:space="0" w:color="auto"/>
      </w:divBdr>
      <w:divsChild>
        <w:div w:id="416636855">
          <w:marLeft w:val="0"/>
          <w:marRight w:val="0"/>
          <w:marTop w:val="0"/>
          <w:marBottom w:val="0"/>
          <w:divBdr>
            <w:top w:val="none" w:sz="0" w:space="0" w:color="auto"/>
            <w:left w:val="none" w:sz="0" w:space="0" w:color="auto"/>
            <w:bottom w:val="none" w:sz="0" w:space="0" w:color="auto"/>
            <w:right w:val="none" w:sz="0" w:space="0" w:color="auto"/>
          </w:divBdr>
        </w:div>
      </w:divsChild>
    </w:div>
    <w:div w:id="216480508">
      <w:bodyDiv w:val="1"/>
      <w:marLeft w:val="0"/>
      <w:marRight w:val="0"/>
      <w:marTop w:val="0"/>
      <w:marBottom w:val="0"/>
      <w:divBdr>
        <w:top w:val="none" w:sz="0" w:space="0" w:color="auto"/>
        <w:left w:val="none" w:sz="0" w:space="0" w:color="auto"/>
        <w:bottom w:val="none" w:sz="0" w:space="0" w:color="auto"/>
        <w:right w:val="none" w:sz="0" w:space="0" w:color="auto"/>
      </w:divBdr>
      <w:divsChild>
        <w:div w:id="1352301540">
          <w:marLeft w:val="0"/>
          <w:marRight w:val="0"/>
          <w:marTop w:val="0"/>
          <w:marBottom w:val="0"/>
          <w:divBdr>
            <w:top w:val="none" w:sz="0" w:space="0" w:color="auto"/>
            <w:left w:val="none" w:sz="0" w:space="0" w:color="auto"/>
            <w:bottom w:val="none" w:sz="0" w:space="0" w:color="auto"/>
            <w:right w:val="none" w:sz="0" w:space="0" w:color="auto"/>
          </w:divBdr>
          <w:divsChild>
            <w:div w:id="108163746">
              <w:marLeft w:val="0"/>
              <w:marRight w:val="0"/>
              <w:marTop w:val="0"/>
              <w:marBottom w:val="0"/>
              <w:divBdr>
                <w:top w:val="none" w:sz="0" w:space="0" w:color="auto"/>
                <w:left w:val="none" w:sz="0" w:space="0" w:color="auto"/>
                <w:bottom w:val="none" w:sz="0" w:space="0" w:color="auto"/>
                <w:right w:val="none" w:sz="0" w:space="0" w:color="auto"/>
              </w:divBdr>
            </w:div>
            <w:div w:id="391319643">
              <w:marLeft w:val="0"/>
              <w:marRight w:val="0"/>
              <w:marTop w:val="0"/>
              <w:marBottom w:val="0"/>
              <w:divBdr>
                <w:top w:val="none" w:sz="0" w:space="0" w:color="auto"/>
                <w:left w:val="none" w:sz="0" w:space="0" w:color="auto"/>
                <w:bottom w:val="none" w:sz="0" w:space="0" w:color="auto"/>
                <w:right w:val="none" w:sz="0" w:space="0" w:color="auto"/>
              </w:divBdr>
            </w:div>
            <w:div w:id="1575511371">
              <w:marLeft w:val="0"/>
              <w:marRight w:val="0"/>
              <w:marTop w:val="0"/>
              <w:marBottom w:val="0"/>
              <w:divBdr>
                <w:top w:val="none" w:sz="0" w:space="0" w:color="auto"/>
                <w:left w:val="none" w:sz="0" w:space="0" w:color="auto"/>
                <w:bottom w:val="none" w:sz="0" w:space="0" w:color="auto"/>
                <w:right w:val="none" w:sz="0" w:space="0" w:color="auto"/>
              </w:divBdr>
            </w:div>
            <w:div w:id="1928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3942">
      <w:bodyDiv w:val="1"/>
      <w:marLeft w:val="0"/>
      <w:marRight w:val="0"/>
      <w:marTop w:val="0"/>
      <w:marBottom w:val="0"/>
      <w:divBdr>
        <w:top w:val="none" w:sz="0" w:space="0" w:color="auto"/>
        <w:left w:val="none" w:sz="0" w:space="0" w:color="auto"/>
        <w:bottom w:val="none" w:sz="0" w:space="0" w:color="auto"/>
        <w:right w:val="none" w:sz="0" w:space="0" w:color="auto"/>
      </w:divBdr>
      <w:divsChild>
        <w:div w:id="1994330427">
          <w:marLeft w:val="0"/>
          <w:marRight w:val="0"/>
          <w:marTop w:val="0"/>
          <w:marBottom w:val="0"/>
          <w:divBdr>
            <w:top w:val="none" w:sz="0" w:space="0" w:color="auto"/>
            <w:left w:val="none" w:sz="0" w:space="0" w:color="auto"/>
            <w:bottom w:val="none" w:sz="0" w:space="0" w:color="auto"/>
            <w:right w:val="none" w:sz="0" w:space="0" w:color="auto"/>
          </w:divBdr>
        </w:div>
      </w:divsChild>
    </w:div>
    <w:div w:id="464350003">
      <w:bodyDiv w:val="1"/>
      <w:marLeft w:val="0"/>
      <w:marRight w:val="0"/>
      <w:marTop w:val="0"/>
      <w:marBottom w:val="0"/>
      <w:divBdr>
        <w:top w:val="none" w:sz="0" w:space="0" w:color="auto"/>
        <w:left w:val="none" w:sz="0" w:space="0" w:color="auto"/>
        <w:bottom w:val="none" w:sz="0" w:space="0" w:color="auto"/>
        <w:right w:val="none" w:sz="0" w:space="0" w:color="auto"/>
      </w:divBdr>
      <w:divsChild>
        <w:div w:id="532160688">
          <w:marLeft w:val="0"/>
          <w:marRight w:val="0"/>
          <w:marTop w:val="0"/>
          <w:marBottom w:val="0"/>
          <w:divBdr>
            <w:top w:val="none" w:sz="0" w:space="0" w:color="auto"/>
            <w:left w:val="none" w:sz="0" w:space="0" w:color="auto"/>
            <w:bottom w:val="none" w:sz="0" w:space="0" w:color="auto"/>
            <w:right w:val="none" w:sz="0" w:space="0" w:color="auto"/>
          </w:divBdr>
          <w:divsChild>
            <w:div w:id="39332176">
              <w:marLeft w:val="0"/>
              <w:marRight w:val="0"/>
              <w:marTop w:val="0"/>
              <w:marBottom w:val="0"/>
              <w:divBdr>
                <w:top w:val="none" w:sz="0" w:space="0" w:color="auto"/>
                <w:left w:val="none" w:sz="0" w:space="0" w:color="auto"/>
                <w:bottom w:val="none" w:sz="0" w:space="0" w:color="auto"/>
                <w:right w:val="none" w:sz="0" w:space="0" w:color="auto"/>
              </w:divBdr>
            </w:div>
            <w:div w:id="280770605">
              <w:marLeft w:val="0"/>
              <w:marRight w:val="0"/>
              <w:marTop w:val="0"/>
              <w:marBottom w:val="0"/>
              <w:divBdr>
                <w:top w:val="none" w:sz="0" w:space="0" w:color="auto"/>
                <w:left w:val="none" w:sz="0" w:space="0" w:color="auto"/>
                <w:bottom w:val="none" w:sz="0" w:space="0" w:color="auto"/>
                <w:right w:val="none" w:sz="0" w:space="0" w:color="auto"/>
              </w:divBdr>
            </w:div>
            <w:div w:id="1063330529">
              <w:marLeft w:val="0"/>
              <w:marRight w:val="0"/>
              <w:marTop w:val="0"/>
              <w:marBottom w:val="0"/>
              <w:divBdr>
                <w:top w:val="none" w:sz="0" w:space="0" w:color="auto"/>
                <w:left w:val="none" w:sz="0" w:space="0" w:color="auto"/>
                <w:bottom w:val="none" w:sz="0" w:space="0" w:color="auto"/>
                <w:right w:val="none" w:sz="0" w:space="0" w:color="auto"/>
              </w:divBdr>
            </w:div>
            <w:div w:id="1359969849">
              <w:marLeft w:val="0"/>
              <w:marRight w:val="0"/>
              <w:marTop w:val="0"/>
              <w:marBottom w:val="0"/>
              <w:divBdr>
                <w:top w:val="none" w:sz="0" w:space="0" w:color="auto"/>
                <w:left w:val="none" w:sz="0" w:space="0" w:color="auto"/>
                <w:bottom w:val="none" w:sz="0" w:space="0" w:color="auto"/>
                <w:right w:val="none" w:sz="0" w:space="0" w:color="auto"/>
              </w:divBdr>
            </w:div>
            <w:div w:id="187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3758">
      <w:bodyDiv w:val="1"/>
      <w:marLeft w:val="0"/>
      <w:marRight w:val="0"/>
      <w:marTop w:val="0"/>
      <w:marBottom w:val="0"/>
      <w:divBdr>
        <w:top w:val="none" w:sz="0" w:space="0" w:color="auto"/>
        <w:left w:val="none" w:sz="0" w:space="0" w:color="auto"/>
        <w:bottom w:val="none" w:sz="0" w:space="0" w:color="auto"/>
        <w:right w:val="none" w:sz="0" w:space="0" w:color="auto"/>
      </w:divBdr>
      <w:divsChild>
        <w:div w:id="460345047">
          <w:marLeft w:val="0"/>
          <w:marRight w:val="0"/>
          <w:marTop w:val="0"/>
          <w:marBottom w:val="0"/>
          <w:divBdr>
            <w:top w:val="none" w:sz="0" w:space="0" w:color="auto"/>
            <w:left w:val="none" w:sz="0" w:space="0" w:color="auto"/>
            <w:bottom w:val="none" w:sz="0" w:space="0" w:color="auto"/>
            <w:right w:val="none" w:sz="0" w:space="0" w:color="auto"/>
          </w:divBdr>
          <w:divsChild>
            <w:div w:id="99183844">
              <w:marLeft w:val="0"/>
              <w:marRight w:val="0"/>
              <w:marTop w:val="0"/>
              <w:marBottom w:val="0"/>
              <w:divBdr>
                <w:top w:val="none" w:sz="0" w:space="0" w:color="auto"/>
                <w:left w:val="none" w:sz="0" w:space="0" w:color="auto"/>
                <w:bottom w:val="none" w:sz="0" w:space="0" w:color="auto"/>
                <w:right w:val="none" w:sz="0" w:space="0" w:color="auto"/>
              </w:divBdr>
            </w:div>
            <w:div w:id="6598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917">
      <w:bodyDiv w:val="1"/>
      <w:marLeft w:val="0"/>
      <w:marRight w:val="0"/>
      <w:marTop w:val="0"/>
      <w:marBottom w:val="0"/>
      <w:divBdr>
        <w:top w:val="none" w:sz="0" w:space="0" w:color="auto"/>
        <w:left w:val="none" w:sz="0" w:space="0" w:color="auto"/>
        <w:bottom w:val="none" w:sz="0" w:space="0" w:color="auto"/>
        <w:right w:val="none" w:sz="0" w:space="0" w:color="auto"/>
      </w:divBdr>
      <w:divsChild>
        <w:div w:id="1172450865">
          <w:marLeft w:val="0"/>
          <w:marRight w:val="0"/>
          <w:marTop w:val="0"/>
          <w:marBottom w:val="0"/>
          <w:divBdr>
            <w:top w:val="none" w:sz="0" w:space="0" w:color="auto"/>
            <w:left w:val="none" w:sz="0" w:space="0" w:color="auto"/>
            <w:bottom w:val="none" w:sz="0" w:space="0" w:color="auto"/>
            <w:right w:val="none" w:sz="0" w:space="0" w:color="auto"/>
          </w:divBdr>
        </w:div>
      </w:divsChild>
    </w:div>
    <w:div w:id="549347346">
      <w:bodyDiv w:val="1"/>
      <w:marLeft w:val="0"/>
      <w:marRight w:val="0"/>
      <w:marTop w:val="0"/>
      <w:marBottom w:val="0"/>
      <w:divBdr>
        <w:top w:val="none" w:sz="0" w:space="0" w:color="auto"/>
        <w:left w:val="none" w:sz="0" w:space="0" w:color="auto"/>
        <w:bottom w:val="none" w:sz="0" w:space="0" w:color="auto"/>
        <w:right w:val="none" w:sz="0" w:space="0" w:color="auto"/>
      </w:divBdr>
      <w:divsChild>
        <w:div w:id="1763407084">
          <w:marLeft w:val="0"/>
          <w:marRight w:val="0"/>
          <w:marTop w:val="0"/>
          <w:marBottom w:val="0"/>
          <w:divBdr>
            <w:top w:val="none" w:sz="0" w:space="0" w:color="auto"/>
            <w:left w:val="none" w:sz="0" w:space="0" w:color="auto"/>
            <w:bottom w:val="none" w:sz="0" w:space="0" w:color="auto"/>
            <w:right w:val="none" w:sz="0" w:space="0" w:color="auto"/>
          </w:divBdr>
          <w:divsChild>
            <w:div w:id="102654989">
              <w:marLeft w:val="0"/>
              <w:marRight w:val="0"/>
              <w:marTop w:val="0"/>
              <w:marBottom w:val="0"/>
              <w:divBdr>
                <w:top w:val="none" w:sz="0" w:space="0" w:color="auto"/>
                <w:left w:val="none" w:sz="0" w:space="0" w:color="auto"/>
                <w:bottom w:val="none" w:sz="0" w:space="0" w:color="auto"/>
                <w:right w:val="none" w:sz="0" w:space="0" w:color="auto"/>
              </w:divBdr>
            </w:div>
            <w:div w:id="16230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00847">
      <w:bodyDiv w:val="1"/>
      <w:marLeft w:val="0"/>
      <w:marRight w:val="0"/>
      <w:marTop w:val="0"/>
      <w:marBottom w:val="0"/>
      <w:divBdr>
        <w:top w:val="none" w:sz="0" w:space="0" w:color="auto"/>
        <w:left w:val="none" w:sz="0" w:space="0" w:color="auto"/>
        <w:bottom w:val="none" w:sz="0" w:space="0" w:color="auto"/>
        <w:right w:val="none" w:sz="0" w:space="0" w:color="auto"/>
      </w:divBdr>
      <w:divsChild>
        <w:div w:id="361706140">
          <w:marLeft w:val="0"/>
          <w:marRight w:val="0"/>
          <w:marTop w:val="0"/>
          <w:marBottom w:val="0"/>
          <w:divBdr>
            <w:top w:val="none" w:sz="0" w:space="0" w:color="auto"/>
            <w:left w:val="none" w:sz="0" w:space="0" w:color="auto"/>
            <w:bottom w:val="none" w:sz="0" w:space="0" w:color="auto"/>
            <w:right w:val="none" w:sz="0" w:space="0" w:color="auto"/>
          </w:divBdr>
          <w:divsChild>
            <w:div w:id="152263153">
              <w:marLeft w:val="0"/>
              <w:marRight w:val="0"/>
              <w:marTop w:val="0"/>
              <w:marBottom w:val="0"/>
              <w:divBdr>
                <w:top w:val="none" w:sz="0" w:space="0" w:color="auto"/>
                <w:left w:val="none" w:sz="0" w:space="0" w:color="auto"/>
                <w:bottom w:val="none" w:sz="0" w:space="0" w:color="auto"/>
                <w:right w:val="none" w:sz="0" w:space="0" w:color="auto"/>
              </w:divBdr>
            </w:div>
            <w:div w:id="914124506">
              <w:marLeft w:val="0"/>
              <w:marRight w:val="0"/>
              <w:marTop w:val="0"/>
              <w:marBottom w:val="0"/>
              <w:divBdr>
                <w:top w:val="none" w:sz="0" w:space="0" w:color="auto"/>
                <w:left w:val="none" w:sz="0" w:space="0" w:color="auto"/>
                <w:bottom w:val="none" w:sz="0" w:space="0" w:color="auto"/>
                <w:right w:val="none" w:sz="0" w:space="0" w:color="auto"/>
              </w:divBdr>
            </w:div>
            <w:div w:id="940604802">
              <w:marLeft w:val="0"/>
              <w:marRight w:val="0"/>
              <w:marTop w:val="0"/>
              <w:marBottom w:val="0"/>
              <w:divBdr>
                <w:top w:val="none" w:sz="0" w:space="0" w:color="auto"/>
                <w:left w:val="none" w:sz="0" w:space="0" w:color="auto"/>
                <w:bottom w:val="none" w:sz="0" w:space="0" w:color="auto"/>
                <w:right w:val="none" w:sz="0" w:space="0" w:color="auto"/>
              </w:divBdr>
            </w:div>
            <w:div w:id="19075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30150">
      <w:bodyDiv w:val="1"/>
      <w:marLeft w:val="0"/>
      <w:marRight w:val="0"/>
      <w:marTop w:val="0"/>
      <w:marBottom w:val="0"/>
      <w:divBdr>
        <w:top w:val="none" w:sz="0" w:space="0" w:color="auto"/>
        <w:left w:val="none" w:sz="0" w:space="0" w:color="auto"/>
        <w:bottom w:val="none" w:sz="0" w:space="0" w:color="auto"/>
        <w:right w:val="none" w:sz="0" w:space="0" w:color="auto"/>
      </w:divBdr>
      <w:divsChild>
        <w:div w:id="328755325">
          <w:marLeft w:val="0"/>
          <w:marRight w:val="0"/>
          <w:marTop w:val="0"/>
          <w:marBottom w:val="0"/>
          <w:divBdr>
            <w:top w:val="none" w:sz="0" w:space="0" w:color="auto"/>
            <w:left w:val="none" w:sz="0" w:space="0" w:color="auto"/>
            <w:bottom w:val="none" w:sz="0" w:space="0" w:color="auto"/>
            <w:right w:val="none" w:sz="0" w:space="0" w:color="auto"/>
          </w:divBdr>
          <w:divsChild>
            <w:div w:id="12637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3192">
      <w:bodyDiv w:val="1"/>
      <w:marLeft w:val="0"/>
      <w:marRight w:val="0"/>
      <w:marTop w:val="0"/>
      <w:marBottom w:val="0"/>
      <w:divBdr>
        <w:top w:val="none" w:sz="0" w:space="0" w:color="auto"/>
        <w:left w:val="none" w:sz="0" w:space="0" w:color="auto"/>
        <w:bottom w:val="none" w:sz="0" w:space="0" w:color="auto"/>
        <w:right w:val="none" w:sz="0" w:space="0" w:color="auto"/>
      </w:divBdr>
      <w:divsChild>
        <w:div w:id="313602863">
          <w:marLeft w:val="0"/>
          <w:marRight w:val="0"/>
          <w:marTop w:val="0"/>
          <w:marBottom w:val="0"/>
          <w:divBdr>
            <w:top w:val="none" w:sz="0" w:space="0" w:color="auto"/>
            <w:left w:val="none" w:sz="0" w:space="0" w:color="auto"/>
            <w:bottom w:val="none" w:sz="0" w:space="0" w:color="auto"/>
            <w:right w:val="none" w:sz="0" w:space="0" w:color="auto"/>
          </w:divBdr>
        </w:div>
      </w:divsChild>
    </w:div>
    <w:div w:id="796921160">
      <w:bodyDiv w:val="1"/>
      <w:marLeft w:val="0"/>
      <w:marRight w:val="0"/>
      <w:marTop w:val="0"/>
      <w:marBottom w:val="0"/>
      <w:divBdr>
        <w:top w:val="none" w:sz="0" w:space="0" w:color="auto"/>
        <w:left w:val="none" w:sz="0" w:space="0" w:color="auto"/>
        <w:bottom w:val="none" w:sz="0" w:space="0" w:color="auto"/>
        <w:right w:val="none" w:sz="0" w:space="0" w:color="auto"/>
      </w:divBdr>
      <w:divsChild>
        <w:div w:id="291519824">
          <w:marLeft w:val="0"/>
          <w:marRight w:val="0"/>
          <w:marTop w:val="0"/>
          <w:marBottom w:val="0"/>
          <w:divBdr>
            <w:top w:val="none" w:sz="0" w:space="0" w:color="auto"/>
            <w:left w:val="none" w:sz="0" w:space="0" w:color="auto"/>
            <w:bottom w:val="none" w:sz="0" w:space="0" w:color="auto"/>
            <w:right w:val="none" w:sz="0" w:space="0" w:color="auto"/>
          </w:divBdr>
          <w:divsChild>
            <w:div w:id="21138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8603">
      <w:bodyDiv w:val="1"/>
      <w:marLeft w:val="0"/>
      <w:marRight w:val="0"/>
      <w:marTop w:val="0"/>
      <w:marBottom w:val="0"/>
      <w:divBdr>
        <w:top w:val="none" w:sz="0" w:space="0" w:color="auto"/>
        <w:left w:val="none" w:sz="0" w:space="0" w:color="auto"/>
        <w:bottom w:val="none" w:sz="0" w:space="0" w:color="auto"/>
        <w:right w:val="none" w:sz="0" w:space="0" w:color="auto"/>
      </w:divBdr>
    </w:div>
    <w:div w:id="853808548">
      <w:bodyDiv w:val="1"/>
      <w:marLeft w:val="0"/>
      <w:marRight w:val="0"/>
      <w:marTop w:val="0"/>
      <w:marBottom w:val="0"/>
      <w:divBdr>
        <w:top w:val="none" w:sz="0" w:space="0" w:color="auto"/>
        <w:left w:val="none" w:sz="0" w:space="0" w:color="auto"/>
        <w:bottom w:val="none" w:sz="0" w:space="0" w:color="auto"/>
        <w:right w:val="none" w:sz="0" w:space="0" w:color="auto"/>
      </w:divBdr>
    </w:div>
    <w:div w:id="958532821">
      <w:bodyDiv w:val="1"/>
      <w:marLeft w:val="0"/>
      <w:marRight w:val="0"/>
      <w:marTop w:val="0"/>
      <w:marBottom w:val="0"/>
      <w:divBdr>
        <w:top w:val="none" w:sz="0" w:space="0" w:color="auto"/>
        <w:left w:val="none" w:sz="0" w:space="0" w:color="auto"/>
        <w:bottom w:val="none" w:sz="0" w:space="0" w:color="auto"/>
        <w:right w:val="none" w:sz="0" w:space="0" w:color="auto"/>
      </w:divBdr>
      <w:divsChild>
        <w:div w:id="1670062434">
          <w:marLeft w:val="0"/>
          <w:marRight w:val="0"/>
          <w:marTop w:val="0"/>
          <w:marBottom w:val="0"/>
          <w:divBdr>
            <w:top w:val="none" w:sz="0" w:space="0" w:color="auto"/>
            <w:left w:val="none" w:sz="0" w:space="0" w:color="auto"/>
            <w:bottom w:val="none" w:sz="0" w:space="0" w:color="auto"/>
            <w:right w:val="none" w:sz="0" w:space="0" w:color="auto"/>
          </w:divBdr>
        </w:div>
      </w:divsChild>
    </w:div>
    <w:div w:id="978077177">
      <w:bodyDiv w:val="1"/>
      <w:marLeft w:val="0"/>
      <w:marRight w:val="0"/>
      <w:marTop w:val="0"/>
      <w:marBottom w:val="0"/>
      <w:divBdr>
        <w:top w:val="none" w:sz="0" w:space="0" w:color="auto"/>
        <w:left w:val="none" w:sz="0" w:space="0" w:color="auto"/>
        <w:bottom w:val="none" w:sz="0" w:space="0" w:color="auto"/>
        <w:right w:val="none" w:sz="0" w:space="0" w:color="auto"/>
      </w:divBdr>
      <w:divsChild>
        <w:div w:id="1181894035">
          <w:marLeft w:val="0"/>
          <w:marRight w:val="0"/>
          <w:marTop w:val="0"/>
          <w:marBottom w:val="0"/>
          <w:divBdr>
            <w:top w:val="none" w:sz="0" w:space="0" w:color="auto"/>
            <w:left w:val="none" w:sz="0" w:space="0" w:color="auto"/>
            <w:bottom w:val="none" w:sz="0" w:space="0" w:color="auto"/>
            <w:right w:val="none" w:sz="0" w:space="0" w:color="auto"/>
          </w:divBdr>
        </w:div>
      </w:divsChild>
    </w:div>
    <w:div w:id="1012612403">
      <w:bodyDiv w:val="1"/>
      <w:marLeft w:val="0"/>
      <w:marRight w:val="0"/>
      <w:marTop w:val="0"/>
      <w:marBottom w:val="0"/>
      <w:divBdr>
        <w:top w:val="none" w:sz="0" w:space="0" w:color="auto"/>
        <w:left w:val="none" w:sz="0" w:space="0" w:color="auto"/>
        <w:bottom w:val="none" w:sz="0" w:space="0" w:color="auto"/>
        <w:right w:val="none" w:sz="0" w:space="0" w:color="auto"/>
      </w:divBdr>
    </w:div>
    <w:div w:id="1041899460">
      <w:bodyDiv w:val="1"/>
      <w:marLeft w:val="0"/>
      <w:marRight w:val="0"/>
      <w:marTop w:val="0"/>
      <w:marBottom w:val="0"/>
      <w:divBdr>
        <w:top w:val="none" w:sz="0" w:space="0" w:color="auto"/>
        <w:left w:val="none" w:sz="0" w:space="0" w:color="auto"/>
        <w:bottom w:val="none" w:sz="0" w:space="0" w:color="auto"/>
        <w:right w:val="none" w:sz="0" w:space="0" w:color="auto"/>
      </w:divBdr>
      <w:divsChild>
        <w:div w:id="734737230">
          <w:marLeft w:val="0"/>
          <w:marRight w:val="0"/>
          <w:marTop w:val="0"/>
          <w:marBottom w:val="0"/>
          <w:divBdr>
            <w:top w:val="none" w:sz="0" w:space="0" w:color="auto"/>
            <w:left w:val="none" w:sz="0" w:space="0" w:color="auto"/>
            <w:bottom w:val="none" w:sz="0" w:space="0" w:color="auto"/>
            <w:right w:val="none" w:sz="0" w:space="0" w:color="auto"/>
          </w:divBdr>
          <w:divsChild>
            <w:div w:id="1905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8601">
      <w:bodyDiv w:val="1"/>
      <w:marLeft w:val="0"/>
      <w:marRight w:val="0"/>
      <w:marTop w:val="0"/>
      <w:marBottom w:val="0"/>
      <w:divBdr>
        <w:top w:val="none" w:sz="0" w:space="0" w:color="auto"/>
        <w:left w:val="none" w:sz="0" w:space="0" w:color="auto"/>
        <w:bottom w:val="none" w:sz="0" w:space="0" w:color="auto"/>
        <w:right w:val="none" w:sz="0" w:space="0" w:color="auto"/>
      </w:divBdr>
      <w:divsChild>
        <w:div w:id="117800240">
          <w:marLeft w:val="0"/>
          <w:marRight w:val="0"/>
          <w:marTop w:val="0"/>
          <w:marBottom w:val="0"/>
          <w:divBdr>
            <w:top w:val="none" w:sz="0" w:space="0" w:color="auto"/>
            <w:left w:val="none" w:sz="0" w:space="0" w:color="auto"/>
            <w:bottom w:val="none" w:sz="0" w:space="0" w:color="auto"/>
            <w:right w:val="none" w:sz="0" w:space="0" w:color="auto"/>
          </w:divBdr>
        </w:div>
      </w:divsChild>
    </w:div>
    <w:div w:id="1083843843">
      <w:bodyDiv w:val="1"/>
      <w:marLeft w:val="0"/>
      <w:marRight w:val="0"/>
      <w:marTop w:val="0"/>
      <w:marBottom w:val="0"/>
      <w:divBdr>
        <w:top w:val="none" w:sz="0" w:space="0" w:color="auto"/>
        <w:left w:val="none" w:sz="0" w:space="0" w:color="auto"/>
        <w:bottom w:val="none" w:sz="0" w:space="0" w:color="auto"/>
        <w:right w:val="none" w:sz="0" w:space="0" w:color="auto"/>
      </w:divBdr>
    </w:div>
    <w:div w:id="1121411527">
      <w:bodyDiv w:val="1"/>
      <w:marLeft w:val="0"/>
      <w:marRight w:val="0"/>
      <w:marTop w:val="0"/>
      <w:marBottom w:val="0"/>
      <w:divBdr>
        <w:top w:val="none" w:sz="0" w:space="0" w:color="auto"/>
        <w:left w:val="none" w:sz="0" w:space="0" w:color="auto"/>
        <w:bottom w:val="none" w:sz="0" w:space="0" w:color="auto"/>
        <w:right w:val="none" w:sz="0" w:space="0" w:color="auto"/>
      </w:divBdr>
      <w:divsChild>
        <w:div w:id="1982230991">
          <w:marLeft w:val="0"/>
          <w:marRight w:val="0"/>
          <w:marTop w:val="0"/>
          <w:marBottom w:val="0"/>
          <w:divBdr>
            <w:top w:val="none" w:sz="0" w:space="0" w:color="auto"/>
            <w:left w:val="none" w:sz="0" w:space="0" w:color="auto"/>
            <w:bottom w:val="none" w:sz="0" w:space="0" w:color="auto"/>
            <w:right w:val="none" w:sz="0" w:space="0" w:color="auto"/>
          </w:divBdr>
        </w:div>
      </w:divsChild>
    </w:div>
    <w:div w:id="1154685373">
      <w:bodyDiv w:val="1"/>
      <w:marLeft w:val="0"/>
      <w:marRight w:val="0"/>
      <w:marTop w:val="0"/>
      <w:marBottom w:val="0"/>
      <w:divBdr>
        <w:top w:val="none" w:sz="0" w:space="0" w:color="auto"/>
        <w:left w:val="none" w:sz="0" w:space="0" w:color="auto"/>
        <w:bottom w:val="none" w:sz="0" w:space="0" w:color="auto"/>
        <w:right w:val="none" w:sz="0" w:space="0" w:color="auto"/>
      </w:divBdr>
    </w:div>
    <w:div w:id="1170832306">
      <w:bodyDiv w:val="1"/>
      <w:marLeft w:val="0"/>
      <w:marRight w:val="0"/>
      <w:marTop w:val="0"/>
      <w:marBottom w:val="0"/>
      <w:divBdr>
        <w:top w:val="none" w:sz="0" w:space="0" w:color="auto"/>
        <w:left w:val="none" w:sz="0" w:space="0" w:color="auto"/>
        <w:bottom w:val="none" w:sz="0" w:space="0" w:color="auto"/>
        <w:right w:val="none" w:sz="0" w:space="0" w:color="auto"/>
      </w:divBdr>
      <w:divsChild>
        <w:div w:id="2026517066">
          <w:marLeft w:val="0"/>
          <w:marRight w:val="0"/>
          <w:marTop w:val="0"/>
          <w:marBottom w:val="0"/>
          <w:divBdr>
            <w:top w:val="none" w:sz="0" w:space="0" w:color="auto"/>
            <w:left w:val="none" w:sz="0" w:space="0" w:color="auto"/>
            <w:bottom w:val="none" w:sz="0" w:space="0" w:color="auto"/>
            <w:right w:val="none" w:sz="0" w:space="0" w:color="auto"/>
          </w:divBdr>
        </w:div>
      </w:divsChild>
    </w:div>
    <w:div w:id="1202089104">
      <w:bodyDiv w:val="1"/>
      <w:marLeft w:val="0"/>
      <w:marRight w:val="0"/>
      <w:marTop w:val="0"/>
      <w:marBottom w:val="0"/>
      <w:divBdr>
        <w:top w:val="none" w:sz="0" w:space="0" w:color="auto"/>
        <w:left w:val="none" w:sz="0" w:space="0" w:color="auto"/>
        <w:bottom w:val="none" w:sz="0" w:space="0" w:color="auto"/>
        <w:right w:val="none" w:sz="0" w:space="0" w:color="auto"/>
      </w:divBdr>
      <w:divsChild>
        <w:div w:id="431705385">
          <w:marLeft w:val="0"/>
          <w:marRight w:val="0"/>
          <w:marTop w:val="0"/>
          <w:marBottom w:val="0"/>
          <w:divBdr>
            <w:top w:val="none" w:sz="0" w:space="0" w:color="auto"/>
            <w:left w:val="none" w:sz="0" w:space="0" w:color="auto"/>
            <w:bottom w:val="none" w:sz="0" w:space="0" w:color="auto"/>
            <w:right w:val="none" w:sz="0" w:space="0" w:color="auto"/>
          </w:divBdr>
        </w:div>
      </w:divsChild>
    </w:div>
    <w:div w:id="1204251388">
      <w:bodyDiv w:val="1"/>
      <w:marLeft w:val="0"/>
      <w:marRight w:val="0"/>
      <w:marTop w:val="0"/>
      <w:marBottom w:val="0"/>
      <w:divBdr>
        <w:top w:val="none" w:sz="0" w:space="0" w:color="auto"/>
        <w:left w:val="none" w:sz="0" w:space="0" w:color="auto"/>
        <w:bottom w:val="none" w:sz="0" w:space="0" w:color="auto"/>
        <w:right w:val="none" w:sz="0" w:space="0" w:color="auto"/>
      </w:divBdr>
      <w:divsChild>
        <w:div w:id="221016888">
          <w:marLeft w:val="0"/>
          <w:marRight w:val="0"/>
          <w:marTop w:val="0"/>
          <w:marBottom w:val="0"/>
          <w:divBdr>
            <w:top w:val="none" w:sz="0" w:space="0" w:color="auto"/>
            <w:left w:val="none" w:sz="0" w:space="0" w:color="auto"/>
            <w:bottom w:val="none" w:sz="0" w:space="0" w:color="auto"/>
            <w:right w:val="none" w:sz="0" w:space="0" w:color="auto"/>
          </w:divBdr>
          <w:divsChild>
            <w:div w:id="347606236">
              <w:marLeft w:val="0"/>
              <w:marRight w:val="0"/>
              <w:marTop w:val="0"/>
              <w:marBottom w:val="0"/>
              <w:divBdr>
                <w:top w:val="none" w:sz="0" w:space="0" w:color="auto"/>
                <w:left w:val="none" w:sz="0" w:space="0" w:color="auto"/>
                <w:bottom w:val="none" w:sz="0" w:space="0" w:color="auto"/>
                <w:right w:val="none" w:sz="0" w:space="0" w:color="auto"/>
              </w:divBdr>
            </w:div>
            <w:div w:id="823817192">
              <w:marLeft w:val="0"/>
              <w:marRight w:val="0"/>
              <w:marTop w:val="0"/>
              <w:marBottom w:val="0"/>
              <w:divBdr>
                <w:top w:val="none" w:sz="0" w:space="0" w:color="auto"/>
                <w:left w:val="none" w:sz="0" w:space="0" w:color="auto"/>
                <w:bottom w:val="none" w:sz="0" w:space="0" w:color="auto"/>
                <w:right w:val="none" w:sz="0" w:space="0" w:color="auto"/>
              </w:divBdr>
            </w:div>
            <w:div w:id="1013528480">
              <w:marLeft w:val="0"/>
              <w:marRight w:val="0"/>
              <w:marTop w:val="0"/>
              <w:marBottom w:val="0"/>
              <w:divBdr>
                <w:top w:val="none" w:sz="0" w:space="0" w:color="auto"/>
                <w:left w:val="none" w:sz="0" w:space="0" w:color="auto"/>
                <w:bottom w:val="none" w:sz="0" w:space="0" w:color="auto"/>
                <w:right w:val="none" w:sz="0" w:space="0" w:color="auto"/>
              </w:divBdr>
            </w:div>
            <w:div w:id="18245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449">
      <w:bodyDiv w:val="1"/>
      <w:marLeft w:val="0"/>
      <w:marRight w:val="0"/>
      <w:marTop w:val="0"/>
      <w:marBottom w:val="0"/>
      <w:divBdr>
        <w:top w:val="none" w:sz="0" w:space="0" w:color="auto"/>
        <w:left w:val="none" w:sz="0" w:space="0" w:color="auto"/>
        <w:bottom w:val="none" w:sz="0" w:space="0" w:color="auto"/>
        <w:right w:val="none" w:sz="0" w:space="0" w:color="auto"/>
      </w:divBdr>
    </w:div>
    <w:div w:id="1272977347">
      <w:bodyDiv w:val="1"/>
      <w:marLeft w:val="0"/>
      <w:marRight w:val="0"/>
      <w:marTop w:val="0"/>
      <w:marBottom w:val="0"/>
      <w:divBdr>
        <w:top w:val="none" w:sz="0" w:space="0" w:color="auto"/>
        <w:left w:val="none" w:sz="0" w:space="0" w:color="auto"/>
        <w:bottom w:val="none" w:sz="0" w:space="0" w:color="auto"/>
        <w:right w:val="none" w:sz="0" w:space="0" w:color="auto"/>
      </w:divBdr>
    </w:div>
    <w:div w:id="1274364712">
      <w:bodyDiv w:val="1"/>
      <w:marLeft w:val="0"/>
      <w:marRight w:val="0"/>
      <w:marTop w:val="0"/>
      <w:marBottom w:val="0"/>
      <w:divBdr>
        <w:top w:val="none" w:sz="0" w:space="0" w:color="auto"/>
        <w:left w:val="none" w:sz="0" w:space="0" w:color="auto"/>
        <w:bottom w:val="none" w:sz="0" w:space="0" w:color="auto"/>
        <w:right w:val="none" w:sz="0" w:space="0" w:color="auto"/>
      </w:divBdr>
    </w:div>
    <w:div w:id="1298804620">
      <w:bodyDiv w:val="1"/>
      <w:marLeft w:val="0"/>
      <w:marRight w:val="0"/>
      <w:marTop w:val="0"/>
      <w:marBottom w:val="0"/>
      <w:divBdr>
        <w:top w:val="none" w:sz="0" w:space="0" w:color="auto"/>
        <w:left w:val="none" w:sz="0" w:space="0" w:color="auto"/>
        <w:bottom w:val="none" w:sz="0" w:space="0" w:color="auto"/>
        <w:right w:val="none" w:sz="0" w:space="0" w:color="auto"/>
      </w:divBdr>
      <w:divsChild>
        <w:div w:id="469791537">
          <w:marLeft w:val="0"/>
          <w:marRight w:val="0"/>
          <w:marTop w:val="0"/>
          <w:marBottom w:val="0"/>
          <w:divBdr>
            <w:top w:val="none" w:sz="0" w:space="0" w:color="auto"/>
            <w:left w:val="none" w:sz="0" w:space="0" w:color="auto"/>
            <w:bottom w:val="none" w:sz="0" w:space="0" w:color="auto"/>
            <w:right w:val="none" w:sz="0" w:space="0" w:color="auto"/>
          </w:divBdr>
          <w:divsChild>
            <w:div w:id="1082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208">
      <w:bodyDiv w:val="1"/>
      <w:marLeft w:val="0"/>
      <w:marRight w:val="0"/>
      <w:marTop w:val="0"/>
      <w:marBottom w:val="0"/>
      <w:divBdr>
        <w:top w:val="none" w:sz="0" w:space="0" w:color="auto"/>
        <w:left w:val="none" w:sz="0" w:space="0" w:color="auto"/>
        <w:bottom w:val="none" w:sz="0" w:space="0" w:color="auto"/>
        <w:right w:val="none" w:sz="0" w:space="0" w:color="auto"/>
      </w:divBdr>
      <w:divsChild>
        <w:div w:id="577442422">
          <w:marLeft w:val="0"/>
          <w:marRight w:val="0"/>
          <w:marTop w:val="0"/>
          <w:marBottom w:val="0"/>
          <w:divBdr>
            <w:top w:val="none" w:sz="0" w:space="0" w:color="auto"/>
            <w:left w:val="none" w:sz="0" w:space="0" w:color="auto"/>
            <w:bottom w:val="none" w:sz="0" w:space="0" w:color="auto"/>
            <w:right w:val="none" w:sz="0" w:space="0" w:color="auto"/>
          </w:divBdr>
          <w:divsChild>
            <w:div w:id="5359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447">
      <w:bodyDiv w:val="1"/>
      <w:marLeft w:val="0"/>
      <w:marRight w:val="0"/>
      <w:marTop w:val="0"/>
      <w:marBottom w:val="0"/>
      <w:divBdr>
        <w:top w:val="none" w:sz="0" w:space="0" w:color="auto"/>
        <w:left w:val="none" w:sz="0" w:space="0" w:color="auto"/>
        <w:bottom w:val="none" w:sz="0" w:space="0" w:color="auto"/>
        <w:right w:val="none" w:sz="0" w:space="0" w:color="auto"/>
      </w:divBdr>
      <w:divsChild>
        <w:div w:id="1238589482">
          <w:marLeft w:val="0"/>
          <w:marRight w:val="0"/>
          <w:marTop w:val="0"/>
          <w:marBottom w:val="0"/>
          <w:divBdr>
            <w:top w:val="none" w:sz="0" w:space="0" w:color="auto"/>
            <w:left w:val="none" w:sz="0" w:space="0" w:color="auto"/>
            <w:bottom w:val="none" w:sz="0" w:space="0" w:color="auto"/>
            <w:right w:val="none" w:sz="0" w:space="0" w:color="auto"/>
          </w:divBdr>
        </w:div>
      </w:divsChild>
    </w:div>
    <w:div w:id="1400009759">
      <w:bodyDiv w:val="1"/>
      <w:marLeft w:val="0"/>
      <w:marRight w:val="0"/>
      <w:marTop w:val="0"/>
      <w:marBottom w:val="0"/>
      <w:divBdr>
        <w:top w:val="none" w:sz="0" w:space="0" w:color="auto"/>
        <w:left w:val="none" w:sz="0" w:space="0" w:color="auto"/>
        <w:bottom w:val="none" w:sz="0" w:space="0" w:color="auto"/>
        <w:right w:val="none" w:sz="0" w:space="0" w:color="auto"/>
      </w:divBdr>
    </w:div>
    <w:div w:id="1500656491">
      <w:bodyDiv w:val="1"/>
      <w:marLeft w:val="0"/>
      <w:marRight w:val="0"/>
      <w:marTop w:val="0"/>
      <w:marBottom w:val="0"/>
      <w:divBdr>
        <w:top w:val="none" w:sz="0" w:space="0" w:color="auto"/>
        <w:left w:val="none" w:sz="0" w:space="0" w:color="auto"/>
        <w:bottom w:val="none" w:sz="0" w:space="0" w:color="auto"/>
        <w:right w:val="none" w:sz="0" w:space="0" w:color="auto"/>
      </w:divBdr>
      <w:divsChild>
        <w:div w:id="1929533515">
          <w:marLeft w:val="0"/>
          <w:marRight w:val="0"/>
          <w:marTop w:val="0"/>
          <w:marBottom w:val="0"/>
          <w:divBdr>
            <w:top w:val="none" w:sz="0" w:space="0" w:color="auto"/>
            <w:left w:val="none" w:sz="0" w:space="0" w:color="auto"/>
            <w:bottom w:val="none" w:sz="0" w:space="0" w:color="auto"/>
            <w:right w:val="none" w:sz="0" w:space="0" w:color="auto"/>
          </w:divBdr>
          <w:divsChild>
            <w:div w:id="123811936">
              <w:marLeft w:val="0"/>
              <w:marRight w:val="0"/>
              <w:marTop w:val="0"/>
              <w:marBottom w:val="0"/>
              <w:divBdr>
                <w:top w:val="none" w:sz="0" w:space="0" w:color="auto"/>
                <w:left w:val="none" w:sz="0" w:space="0" w:color="auto"/>
                <w:bottom w:val="none" w:sz="0" w:space="0" w:color="auto"/>
                <w:right w:val="none" w:sz="0" w:space="0" w:color="auto"/>
              </w:divBdr>
            </w:div>
            <w:div w:id="549807638">
              <w:marLeft w:val="0"/>
              <w:marRight w:val="0"/>
              <w:marTop w:val="0"/>
              <w:marBottom w:val="0"/>
              <w:divBdr>
                <w:top w:val="none" w:sz="0" w:space="0" w:color="auto"/>
                <w:left w:val="none" w:sz="0" w:space="0" w:color="auto"/>
                <w:bottom w:val="none" w:sz="0" w:space="0" w:color="auto"/>
                <w:right w:val="none" w:sz="0" w:space="0" w:color="auto"/>
              </w:divBdr>
            </w:div>
            <w:div w:id="1155099278">
              <w:marLeft w:val="0"/>
              <w:marRight w:val="0"/>
              <w:marTop w:val="0"/>
              <w:marBottom w:val="0"/>
              <w:divBdr>
                <w:top w:val="none" w:sz="0" w:space="0" w:color="auto"/>
                <w:left w:val="none" w:sz="0" w:space="0" w:color="auto"/>
                <w:bottom w:val="none" w:sz="0" w:space="0" w:color="auto"/>
                <w:right w:val="none" w:sz="0" w:space="0" w:color="auto"/>
              </w:divBdr>
            </w:div>
            <w:div w:id="21029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3825">
      <w:bodyDiv w:val="1"/>
      <w:marLeft w:val="0"/>
      <w:marRight w:val="0"/>
      <w:marTop w:val="0"/>
      <w:marBottom w:val="0"/>
      <w:divBdr>
        <w:top w:val="none" w:sz="0" w:space="0" w:color="auto"/>
        <w:left w:val="none" w:sz="0" w:space="0" w:color="auto"/>
        <w:bottom w:val="none" w:sz="0" w:space="0" w:color="auto"/>
        <w:right w:val="none" w:sz="0" w:space="0" w:color="auto"/>
      </w:divBdr>
    </w:div>
    <w:div w:id="1568804486">
      <w:bodyDiv w:val="1"/>
      <w:marLeft w:val="0"/>
      <w:marRight w:val="0"/>
      <w:marTop w:val="0"/>
      <w:marBottom w:val="0"/>
      <w:divBdr>
        <w:top w:val="none" w:sz="0" w:space="0" w:color="auto"/>
        <w:left w:val="none" w:sz="0" w:space="0" w:color="auto"/>
        <w:bottom w:val="none" w:sz="0" w:space="0" w:color="auto"/>
        <w:right w:val="none" w:sz="0" w:space="0" w:color="auto"/>
      </w:divBdr>
    </w:div>
    <w:div w:id="1650016552">
      <w:bodyDiv w:val="1"/>
      <w:marLeft w:val="0"/>
      <w:marRight w:val="0"/>
      <w:marTop w:val="0"/>
      <w:marBottom w:val="0"/>
      <w:divBdr>
        <w:top w:val="none" w:sz="0" w:space="0" w:color="auto"/>
        <w:left w:val="none" w:sz="0" w:space="0" w:color="auto"/>
        <w:bottom w:val="none" w:sz="0" w:space="0" w:color="auto"/>
        <w:right w:val="none" w:sz="0" w:space="0" w:color="auto"/>
      </w:divBdr>
      <w:divsChild>
        <w:div w:id="585503234">
          <w:marLeft w:val="1166"/>
          <w:marRight w:val="0"/>
          <w:marTop w:val="0"/>
          <w:marBottom w:val="0"/>
          <w:divBdr>
            <w:top w:val="none" w:sz="0" w:space="0" w:color="auto"/>
            <w:left w:val="none" w:sz="0" w:space="0" w:color="auto"/>
            <w:bottom w:val="none" w:sz="0" w:space="0" w:color="auto"/>
            <w:right w:val="none" w:sz="0" w:space="0" w:color="auto"/>
          </w:divBdr>
        </w:div>
      </w:divsChild>
    </w:div>
    <w:div w:id="1666006747">
      <w:bodyDiv w:val="1"/>
      <w:marLeft w:val="0"/>
      <w:marRight w:val="0"/>
      <w:marTop w:val="0"/>
      <w:marBottom w:val="0"/>
      <w:divBdr>
        <w:top w:val="none" w:sz="0" w:space="0" w:color="auto"/>
        <w:left w:val="none" w:sz="0" w:space="0" w:color="auto"/>
        <w:bottom w:val="none" w:sz="0" w:space="0" w:color="auto"/>
        <w:right w:val="none" w:sz="0" w:space="0" w:color="auto"/>
      </w:divBdr>
      <w:divsChild>
        <w:div w:id="1011876059">
          <w:marLeft w:val="0"/>
          <w:marRight w:val="0"/>
          <w:marTop w:val="0"/>
          <w:marBottom w:val="0"/>
          <w:divBdr>
            <w:top w:val="none" w:sz="0" w:space="0" w:color="auto"/>
            <w:left w:val="none" w:sz="0" w:space="0" w:color="auto"/>
            <w:bottom w:val="none" w:sz="0" w:space="0" w:color="auto"/>
            <w:right w:val="none" w:sz="0" w:space="0" w:color="auto"/>
          </w:divBdr>
        </w:div>
      </w:divsChild>
    </w:div>
    <w:div w:id="1674840956">
      <w:bodyDiv w:val="1"/>
      <w:marLeft w:val="0"/>
      <w:marRight w:val="0"/>
      <w:marTop w:val="0"/>
      <w:marBottom w:val="0"/>
      <w:divBdr>
        <w:top w:val="none" w:sz="0" w:space="0" w:color="auto"/>
        <w:left w:val="none" w:sz="0" w:space="0" w:color="auto"/>
        <w:bottom w:val="none" w:sz="0" w:space="0" w:color="auto"/>
        <w:right w:val="none" w:sz="0" w:space="0" w:color="auto"/>
      </w:divBdr>
    </w:div>
    <w:div w:id="1684629872">
      <w:bodyDiv w:val="1"/>
      <w:marLeft w:val="0"/>
      <w:marRight w:val="0"/>
      <w:marTop w:val="0"/>
      <w:marBottom w:val="0"/>
      <w:divBdr>
        <w:top w:val="none" w:sz="0" w:space="0" w:color="auto"/>
        <w:left w:val="none" w:sz="0" w:space="0" w:color="auto"/>
        <w:bottom w:val="none" w:sz="0" w:space="0" w:color="auto"/>
        <w:right w:val="none" w:sz="0" w:space="0" w:color="auto"/>
      </w:divBdr>
      <w:divsChild>
        <w:div w:id="557209906">
          <w:marLeft w:val="0"/>
          <w:marRight w:val="0"/>
          <w:marTop w:val="0"/>
          <w:marBottom w:val="0"/>
          <w:divBdr>
            <w:top w:val="none" w:sz="0" w:space="0" w:color="auto"/>
            <w:left w:val="none" w:sz="0" w:space="0" w:color="auto"/>
            <w:bottom w:val="none" w:sz="0" w:space="0" w:color="auto"/>
            <w:right w:val="none" w:sz="0" w:space="0" w:color="auto"/>
          </w:divBdr>
        </w:div>
      </w:divsChild>
    </w:div>
    <w:div w:id="1706249314">
      <w:bodyDiv w:val="1"/>
      <w:marLeft w:val="0"/>
      <w:marRight w:val="0"/>
      <w:marTop w:val="0"/>
      <w:marBottom w:val="0"/>
      <w:divBdr>
        <w:top w:val="none" w:sz="0" w:space="0" w:color="auto"/>
        <w:left w:val="none" w:sz="0" w:space="0" w:color="auto"/>
        <w:bottom w:val="none" w:sz="0" w:space="0" w:color="auto"/>
        <w:right w:val="none" w:sz="0" w:space="0" w:color="auto"/>
      </w:divBdr>
    </w:div>
    <w:div w:id="1759714769">
      <w:bodyDiv w:val="1"/>
      <w:marLeft w:val="0"/>
      <w:marRight w:val="0"/>
      <w:marTop w:val="0"/>
      <w:marBottom w:val="0"/>
      <w:divBdr>
        <w:top w:val="none" w:sz="0" w:space="0" w:color="auto"/>
        <w:left w:val="none" w:sz="0" w:space="0" w:color="auto"/>
        <w:bottom w:val="none" w:sz="0" w:space="0" w:color="auto"/>
        <w:right w:val="none" w:sz="0" w:space="0" w:color="auto"/>
      </w:divBdr>
      <w:divsChild>
        <w:div w:id="269778121">
          <w:marLeft w:val="0"/>
          <w:marRight w:val="0"/>
          <w:marTop w:val="0"/>
          <w:marBottom w:val="0"/>
          <w:divBdr>
            <w:top w:val="none" w:sz="0" w:space="0" w:color="auto"/>
            <w:left w:val="none" w:sz="0" w:space="0" w:color="auto"/>
            <w:bottom w:val="none" w:sz="0" w:space="0" w:color="auto"/>
            <w:right w:val="none" w:sz="0" w:space="0" w:color="auto"/>
          </w:divBdr>
        </w:div>
      </w:divsChild>
    </w:div>
    <w:div w:id="1812938169">
      <w:bodyDiv w:val="1"/>
      <w:marLeft w:val="0"/>
      <w:marRight w:val="0"/>
      <w:marTop w:val="0"/>
      <w:marBottom w:val="0"/>
      <w:divBdr>
        <w:top w:val="none" w:sz="0" w:space="0" w:color="auto"/>
        <w:left w:val="none" w:sz="0" w:space="0" w:color="auto"/>
        <w:bottom w:val="none" w:sz="0" w:space="0" w:color="auto"/>
        <w:right w:val="none" w:sz="0" w:space="0" w:color="auto"/>
      </w:divBdr>
      <w:divsChild>
        <w:div w:id="1491948856">
          <w:marLeft w:val="0"/>
          <w:marRight w:val="0"/>
          <w:marTop w:val="0"/>
          <w:marBottom w:val="0"/>
          <w:divBdr>
            <w:top w:val="none" w:sz="0" w:space="0" w:color="auto"/>
            <w:left w:val="none" w:sz="0" w:space="0" w:color="auto"/>
            <w:bottom w:val="none" w:sz="0" w:space="0" w:color="auto"/>
            <w:right w:val="none" w:sz="0" w:space="0" w:color="auto"/>
          </w:divBdr>
        </w:div>
      </w:divsChild>
    </w:div>
    <w:div w:id="1851023990">
      <w:bodyDiv w:val="1"/>
      <w:marLeft w:val="0"/>
      <w:marRight w:val="0"/>
      <w:marTop w:val="0"/>
      <w:marBottom w:val="0"/>
      <w:divBdr>
        <w:top w:val="none" w:sz="0" w:space="0" w:color="auto"/>
        <w:left w:val="none" w:sz="0" w:space="0" w:color="auto"/>
        <w:bottom w:val="none" w:sz="0" w:space="0" w:color="auto"/>
        <w:right w:val="none" w:sz="0" w:space="0" w:color="auto"/>
      </w:divBdr>
      <w:divsChild>
        <w:div w:id="1204560287">
          <w:marLeft w:val="0"/>
          <w:marRight w:val="0"/>
          <w:marTop w:val="0"/>
          <w:marBottom w:val="0"/>
          <w:divBdr>
            <w:top w:val="none" w:sz="0" w:space="0" w:color="auto"/>
            <w:left w:val="none" w:sz="0" w:space="0" w:color="auto"/>
            <w:bottom w:val="none" w:sz="0" w:space="0" w:color="auto"/>
            <w:right w:val="none" w:sz="0" w:space="0" w:color="auto"/>
          </w:divBdr>
          <w:divsChild>
            <w:div w:id="883060353">
              <w:marLeft w:val="0"/>
              <w:marRight w:val="0"/>
              <w:marTop w:val="0"/>
              <w:marBottom w:val="0"/>
              <w:divBdr>
                <w:top w:val="none" w:sz="0" w:space="0" w:color="auto"/>
                <w:left w:val="none" w:sz="0" w:space="0" w:color="auto"/>
                <w:bottom w:val="none" w:sz="0" w:space="0" w:color="auto"/>
                <w:right w:val="none" w:sz="0" w:space="0" w:color="auto"/>
              </w:divBdr>
            </w:div>
            <w:div w:id="899947300">
              <w:marLeft w:val="0"/>
              <w:marRight w:val="0"/>
              <w:marTop w:val="0"/>
              <w:marBottom w:val="0"/>
              <w:divBdr>
                <w:top w:val="none" w:sz="0" w:space="0" w:color="auto"/>
                <w:left w:val="none" w:sz="0" w:space="0" w:color="auto"/>
                <w:bottom w:val="none" w:sz="0" w:space="0" w:color="auto"/>
                <w:right w:val="none" w:sz="0" w:space="0" w:color="auto"/>
              </w:divBdr>
            </w:div>
            <w:div w:id="21333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0753">
      <w:bodyDiv w:val="1"/>
      <w:marLeft w:val="0"/>
      <w:marRight w:val="0"/>
      <w:marTop w:val="0"/>
      <w:marBottom w:val="0"/>
      <w:divBdr>
        <w:top w:val="none" w:sz="0" w:space="0" w:color="auto"/>
        <w:left w:val="none" w:sz="0" w:space="0" w:color="auto"/>
        <w:bottom w:val="none" w:sz="0" w:space="0" w:color="auto"/>
        <w:right w:val="none" w:sz="0" w:space="0" w:color="auto"/>
      </w:divBdr>
      <w:divsChild>
        <w:div w:id="1411150238">
          <w:marLeft w:val="0"/>
          <w:marRight w:val="0"/>
          <w:marTop w:val="0"/>
          <w:marBottom w:val="0"/>
          <w:divBdr>
            <w:top w:val="none" w:sz="0" w:space="0" w:color="auto"/>
            <w:left w:val="none" w:sz="0" w:space="0" w:color="auto"/>
            <w:bottom w:val="none" w:sz="0" w:space="0" w:color="auto"/>
            <w:right w:val="none" w:sz="0" w:space="0" w:color="auto"/>
          </w:divBdr>
          <w:divsChild>
            <w:div w:id="360206711">
              <w:marLeft w:val="0"/>
              <w:marRight w:val="0"/>
              <w:marTop w:val="0"/>
              <w:marBottom w:val="0"/>
              <w:divBdr>
                <w:top w:val="none" w:sz="0" w:space="0" w:color="auto"/>
                <w:left w:val="none" w:sz="0" w:space="0" w:color="auto"/>
                <w:bottom w:val="none" w:sz="0" w:space="0" w:color="auto"/>
                <w:right w:val="none" w:sz="0" w:space="0" w:color="auto"/>
              </w:divBdr>
            </w:div>
            <w:div w:id="1197700462">
              <w:marLeft w:val="0"/>
              <w:marRight w:val="0"/>
              <w:marTop w:val="0"/>
              <w:marBottom w:val="0"/>
              <w:divBdr>
                <w:top w:val="none" w:sz="0" w:space="0" w:color="auto"/>
                <w:left w:val="none" w:sz="0" w:space="0" w:color="auto"/>
                <w:bottom w:val="none" w:sz="0" w:space="0" w:color="auto"/>
                <w:right w:val="none" w:sz="0" w:space="0" w:color="auto"/>
              </w:divBdr>
            </w:div>
            <w:div w:id="14519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1566">
      <w:bodyDiv w:val="1"/>
      <w:marLeft w:val="0"/>
      <w:marRight w:val="0"/>
      <w:marTop w:val="0"/>
      <w:marBottom w:val="0"/>
      <w:divBdr>
        <w:top w:val="none" w:sz="0" w:space="0" w:color="auto"/>
        <w:left w:val="none" w:sz="0" w:space="0" w:color="auto"/>
        <w:bottom w:val="none" w:sz="0" w:space="0" w:color="auto"/>
        <w:right w:val="none" w:sz="0" w:space="0" w:color="auto"/>
      </w:divBdr>
    </w:div>
    <w:div w:id="1911310796">
      <w:bodyDiv w:val="1"/>
      <w:marLeft w:val="0"/>
      <w:marRight w:val="0"/>
      <w:marTop w:val="0"/>
      <w:marBottom w:val="0"/>
      <w:divBdr>
        <w:top w:val="none" w:sz="0" w:space="0" w:color="auto"/>
        <w:left w:val="none" w:sz="0" w:space="0" w:color="auto"/>
        <w:bottom w:val="none" w:sz="0" w:space="0" w:color="auto"/>
        <w:right w:val="none" w:sz="0" w:space="0" w:color="auto"/>
      </w:divBdr>
      <w:divsChild>
        <w:div w:id="48262668">
          <w:marLeft w:val="0"/>
          <w:marRight w:val="0"/>
          <w:marTop w:val="0"/>
          <w:marBottom w:val="0"/>
          <w:divBdr>
            <w:top w:val="none" w:sz="0" w:space="0" w:color="auto"/>
            <w:left w:val="none" w:sz="0" w:space="0" w:color="auto"/>
            <w:bottom w:val="none" w:sz="0" w:space="0" w:color="auto"/>
            <w:right w:val="none" w:sz="0" w:space="0" w:color="auto"/>
          </w:divBdr>
        </w:div>
      </w:divsChild>
    </w:div>
    <w:div w:id="1968704164">
      <w:bodyDiv w:val="1"/>
      <w:marLeft w:val="0"/>
      <w:marRight w:val="0"/>
      <w:marTop w:val="0"/>
      <w:marBottom w:val="0"/>
      <w:divBdr>
        <w:top w:val="none" w:sz="0" w:space="0" w:color="auto"/>
        <w:left w:val="none" w:sz="0" w:space="0" w:color="auto"/>
        <w:bottom w:val="none" w:sz="0" w:space="0" w:color="auto"/>
        <w:right w:val="none" w:sz="0" w:space="0" w:color="auto"/>
      </w:divBdr>
    </w:div>
    <w:div w:id="1981419145">
      <w:bodyDiv w:val="1"/>
      <w:marLeft w:val="0"/>
      <w:marRight w:val="0"/>
      <w:marTop w:val="0"/>
      <w:marBottom w:val="0"/>
      <w:divBdr>
        <w:top w:val="none" w:sz="0" w:space="0" w:color="auto"/>
        <w:left w:val="none" w:sz="0" w:space="0" w:color="auto"/>
        <w:bottom w:val="none" w:sz="0" w:space="0" w:color="auto"/>
        <w:right w:val="none" w:sz="0" w:space="0" w:color="auto"/>
      </w:divBdr>
      <w:divsChild>
        <w:div w:id="2113624237">
          <w:marLeft w:val="0"/>
          <w:marRight w:val="0"/>
          <w:marTop w:val="0"/>
          <w:marBottom w:val="0"/>
          <w:divBdr>
            <w:top w:val="none" w:sz="0" w:space="0" w:color="auto"/>
            <w:left w:val="none" w:sz="0" w:space="0" w:color="auto"/>
            <w:bottom w:val="none" w:sz="0" w:space="0" w:color="auto"/>
            <w:right w:val="none" w:sz="0" w:space="0" w:color="auto"/>
          </w:divBdr>
          <w:divsChild>
            <w:div w:id="14725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5728">
      <w:bodyDiv w:val="1"/>
      <w:marLeft w:val="0"/>
      <w:marRight w:val="0"/>
      <w:marTop w:val="0"/>
      <w:marBottom w:val="0"/>
      <w:divBdr>
        <w:top w:val="none" w:sz="0" w:space="0" w:color="auto"/>
        <w:left w:val="none" w:sz="0" w:space="0" w:color="auto"/>
        <w:bottom w:val="none" w:sz="0" w:space="0" w:color="auto"/>
        <w:right w:val="none" w:sz="0" w:space="0" w:color="auto"/>
      </w:divBdr>
      <w:divsChild>
        <w:div w:id="733545862">
          <w:marLeft w:val="0"/>
          <w:marRight w:val="0"/>
          <w:marTop w:val="0"/>
          <w:marBottom w:val="0"/>
          <w:divBdr>
            <w:top w:val="none" w:sz="0" w:space="0" w:color="auto"/>
            <w:left w:val="none" w:sz="0" w:space="0" w:color="auto"/>
            <w:bottom w:val="none" w:sz="0" w:space="0" w:color="auto"/>
            <w:right w:val="none" w:sz="0" w:space="0" w:color="auto"/>
          </w:divBdr>
          <w:divsChild>
            <w:div w:id="941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2817">
      <w:bodyDiv w:val="1"/>
      <w:marLeft w:val="0"/>
      <w:marRight w:val="0"/>
      <w:marTop w:val="0"/>
      <w:marBottom w:val="0"/>
      <w:divBdr>
        <w:top w:val="none" w:sz="0" w:space="0" w:color="auto"/>
        <w:left w:val="none" w:sz="0" w:space="0" w:color="auto"/>
        <w:bottom w:val="none" w:sz="0" w:space="0" w:color="auto"/>
        <w:right w:val="none" w:sz="0" w:space="0" w:color="auto"/>
      </w:divBdr>
      <w:divsChild>
        <w:div w:id="283389478">
          <w:marLeft w:val="0"/>
          <w:marRight w:val="0"/>
          <w:marTop w:val="0"/>
          <w:marBottom w:val="0"/>
          <w:divBdr>
            <w:top w:val="none" w:sz="0" w:space="0" w:color="auto"/>
            <w:left w:val="none" w:sz="0" w:space="0" w:color="auto"/>
            <w:bottom w:val="none" w:sz="0" w:space="0" w:color="auto"/>
            <w:right w:val="none" w:sz="0" w:space="0" w:color="auto"/>
          </w:divBdr>
          <w:divsChild>
            <w:div w:id="879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86B67-DECB-4176-A786-D1173D6C1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14</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Assignment-1</vt:lpstr>
    </vt:vector>
  </TitlesOfParts>
  <Company>BHARIA UNIVERSITY</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Bilal Awan</dc:creator>
  <cp:lastModifiedBy>Zohaib Malik</cp:lastModifiedBy>
  <cp:revision>17</cp:revision>
  <cp:lastPrinted>2012-05-16T05:09:00Z</cp:lastPrinted>
  <dcterms:created xsi:type="dcterms:W3CDTF">2020-11-12T20:20:00Z</dcterms:created>
  <dcterms:modified xsi:type="dcterms:W3CDTF">2021-04-23T06:55:00Z</dcterms:modified>
</cp:coreProperties>
</file>