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PRODUCT REQUIREMENTS DOCUMENT — CONTINUATION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wabot-dev</w:t>
      </w:r>
    </w:p>
    <w:p>
      <w:pPr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Bug Fix &amp; Gap Closure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PRD v1.1.0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wabot-dev Bug Fix &amp; Gap Closure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Predecessor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v1.0.0 — Security Hardening &amp; v3 Feature 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&gt;thehanifz_labs_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Agent / Development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Awaiting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 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Cross-validation: Gemini, Perplexity, Claude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Human Logic, AI Execution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Context &amp; Purpose</w:t>
      </w:r>
    </w:p>
    <w:p>
      <w:r>
        <w:rPr>
          <w:rFonts w:ascii="Arial" w:cs="Arial" w:eastAsia="Arial" w:hAnsi="Arial"/>
          <w:sz w:val="22"/>
          <w:szCs w:val="22"/>
        </w:rPr>
        <w:t xml:space="preserve">PRD v1.0.0 defined 16 requirements across 3 phases (Security Hardening + wabotv3 Port). Implementation was completed and audited independently by three AI systems: Gemini, Perplexity, and Claude. This document (PRD v1.1.0) consolidates all residual findings into actionable requirements.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Cross-validation methodology: each AI read the same wabot-dev source code independently without knowledge of other AIs' findings. Results were compared to identify: (a) agreed findings, (b) findings unique to one AI, (c) items where AIs disagreed on status.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Audit Result Scorecard</w:t>
      </w:r>
    </w:p>
    <w:p>
      <w:r>
        <w:rPr>
          <w:rFonts w:ascii="Arial" w:cs="Arial" w:eastAsia="Arial" w:hAnsi="Arial"/>
          <w:sz w:val="22"/>
          <w:szCs w:val="22"/>
        </w:rPr>
        <w:t xml:space="preserve">Consolidated status of all PRD v1.0.0 requirements as verified by cross-AI audit. Status reflects the most conservative (strictest) verdict across all three auditors.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200"/>
        <w:gridCol w:w="1200"/>
        <w:gridCol w:w="1200"/>
        <w:gridCol w:w="2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Perplexity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setup wizard + manual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XSS fix in renderMessages()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server-side session 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server-side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 *1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upload private storage + serve route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 checked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traversal guard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 webhookUrl/apiKey from client 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 *2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 on auth routes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 *2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handler: no stack trace in 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Not done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Not done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Not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unsafe-inline from CSP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execFile() in db-health-check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 *3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regeneration after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MIME magic bytes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SSRF protection on webhookUrl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*1 — Gemini and Perplexity reported REQ-04 endpoint missing. Claude verified it exists at routes/dashboard.routes.js line 7 (router.get('/generate-api-key', ...)). Gemini/Perplexity read an older snapshot. Status: Done.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*2 — Perplexity marked as 'needs check'. Claude verified by reading source directly. Status: Done.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*3 — Perplexity flagged as 'needs check'. Implementation uses pg_isready via execFileAsync — more correct than the PRD's docker-based approach. Status: Done (exceeds PRD requirement).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New Findings Not in PRD v1.0.0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issues were discovered during audit and do NOT appear in PRD v1.0.0. They must be addressed before the application is usable.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2200"/>
        <w:gridCol w:w="2600"/>
        <w:gridCol w:w="1200"/>
        <w:gridCol w:w="1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 by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Terms accept form POST to wrong route — 404 on all new user logins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views/terms.ejs POST /auth/terms vs route POST /auth/terms/accept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Blocks all new users from accepting T&amp;C. Login flow broken for anyone who has not accepted terms.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handler returns HTML in production, PRD requires JSON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server.js global error handler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+ Claude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clients receive HTML 500 page instead of parseable JSON error. REQ-09 incomplete.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authenticated serve route for private uploads/ files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routes/dashboard.routes.js (missing route)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+ Claude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Files uploaded via REQ-05 are stored privately but cannot be retrieved by authorized users. REQ-05 incomplete.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Incoming media (message.handler.js) still saved to public/temp, not private uploads/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services/baileys-handlers/message.handler.js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Incoming WhatsApp media exposed via public URL without auth. Inconsistent with REQ-05 private storage goal.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AI Disagreement Analysis</w:t>
      </w:r>
    </w:p>
    <w:p>
      <w:r>
        <w:rPr>
          <w:rFonts w:ascii="Arial" w:cs="Arial" w:eastAsia="Arial" w:hAnsi="Arial"/>
          <w:sz w:val="22"/>
          <w:szCs w:val="22"/>
        </w:rPr>
        <w:t xml:space="preserve">This section documents where the three AI auditors produced different verdicts and explains the resolution.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700"/>
        <w:gridCol w:w="1700"/>
        <w:gridCol w:w="1700"/>
        <w:gridCol w:w="17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of disagreement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 verdict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Perplexity verdict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verdict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/dashboard/generate-api-key endpoint exist?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route not registered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verification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confirmed at routes/dashboard.routes.js:7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Done. Gemini/Perplexity read stale or incomplete snapshot.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/accounts/:id/settings endpoint verified?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check — not verified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 — verified in controller + routes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Done. Claude verified by direct read of dashboard.routes.js and account.controller.js getSettings().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authLimiter applied to auth routes?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check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 — router.use(authLimiter) line 1 of auth.routes.js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Done. Perplexity did not read the file.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db-health-check using execFile or exec?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 — uses execFile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check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 — uses pg_isready + execFileAsync, better than PRD spec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Done. Implementation exceeds PRD. pg_isready is more appropriate than docker ps for DB health check.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Terms route mismatch — found by?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 — forms POST /auth/terms, route is /auth/terms/accept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 confirmed. Both Gemini and Perplexity missed because they did not cross-reference the form action in the EJS template against the route definition.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Requirements — v1.1.0</w:t>
      </w:r>
    </w:p>
    <w:p>
      <w:r>
        <w:rPr>
          <w:rFonts w:ascii="Arial" w:cs="Arial" w:eastAsia="Arial" w:hAnsi="Arial"/>
          <w:sz w:val="22"/>
          <w:szCs w:val="22"/>
        </w:rPr>
        <w:t xml:space="preserve">Four requirements close the gaps identified in Section 3. They are ordered by severity.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BUG-01: Fix terms acceptance route mismatch [Severity: Critical]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Source of finding: Claude audit (cross-validated against source).</w:t>
      </w:r>
    </w:p>
    <w:p>
      <w:r>
        <w:rPr>
          <w:rFonts w:ascii="Arial" w:cs="Arial" w:eastAsia="Arial" w:hAnsi="Arial"/>
          <w:sz w:val="22"/>
          <w:szCs w:val="22"/>
        </w:rPr>
        <w:t xml:space="preserve">Current state: views/terms.ejs submits form to POST /auth/terms. routes/auth.routes.js registers the handler at POST /auth/terms/accept. These do not match — any user who has not accepted T&amp;C hits 404 when clicking 'Saya Setuju'. Because ensureTermsAccepted middleware redirects unaccepted users to /auth/terms, and the form action is broken, new users are permanently locked out of the dashboard.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Decision — two options, choose ONE: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0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affected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form action in terms.ejs from /auth/terms to /auth/terms/accept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views/terms.ejs — 1 line change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minimal change, keeps route as intended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route registration from /terms/accept to /terms in auth.routes.js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routes/auth.routes.js — 1 line change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Acceptable — but less descriptive route name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Recommended fix (Option A):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File: views/terms.ejs</w:t>
      </w:r>
    </w:p>
    <w:p>
      <w:r>
        <w:rPr>
          <w:rFonts w:ascii="Arial" w:cs="Arial" w:eastAsia="Arial" w:hAnsi="Arial"/>
          <w:sz w:val="22"/>
          <w:szCs w:val="22"/>
        </w:rPr>
        <w:t xml:space="preserve">Find: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&lt;form action="/auth/terms" method="POST" class="mt-6"&gt;</w:t>
      </w:r>
    </w:p>
    <w:p>
      <w:r>
        <w:rPr>
          <w:rFonts w:ascii="Arial" w:cs="Arial" w:eastAsia="Arial" w:hAnsi="Arial"/>
          <w:sz w:val="22"/>
          <w:szCs w:val="22"/>
        </w:rPr>
        <w:t xml:space="preserve">Replace with: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&lt;form action="/auth/terms/accept" method="POST" class="mt-6"&gt;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user logs in via Google OAuth for the first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 redirected to /auth/terms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Clicks 'Saya Setuju dan Lanjutkan'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 redirected to /dashboard — NOT 404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hasAcceptedTerms field in User table is updated to true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BUG-02: Fix error handler to return JSON in production [Severity: Medium]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Source of finding: Gemini + Claude. Agreed finding.</w:t>
      </w:r>
    </w:p>
    <w:p>
      <w:r>
        <w:rPr>
          <w:rFonts w:ascii="Arial" w:cs="Arial" w:eastAsia="Arial" w:hAnsi="Arial"/>
          <w:sz w:val="22"/>
          <w:szCs w:val="22"/>
        </w:rPr>
        <w:t xml:space="preserve">Current state: server.js global error handler returns an HTML string for 500 errors in all environments. PRD v1.0.0 REQ-09 specifies JSON response {error: 'An internal server error occurred.'} in production. This was not implemented.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File: server.js — global error handler (app.use with 4 parameters at the bottom of the file).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Current code (lines beginning with app.use((err, req, res, next):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app.use((err, req, res, next) =&gt; {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(err.code !== 'EBADCSRFTOKEN') {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console.error('CRITICAL ERROR:', err.stack || err);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logger.error('Terjadi error tak terduga:', err);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(err.code === 'EBADCSRFTOKEN') {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res.status(403).send('&lt;h1&gt;403 - Forbidden&lt;/h1&gt;...');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res.status(500).send(`&lt;h1&gt;500 - Server Error&lt;/h1&gt;...`);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Required replacement: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app.use((err, req, res, next) =&gt; {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(err.code !== 'EBADCSRFTOKEN') {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logger.error('Unhandled error:', err);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(err.code === 'EBADCSRFTOKEN') {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(req.xhr || req.headers.accept?.includes('application/json')) {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return res.status(403).json({ error: 'CSRF token invalid. Refresh and retry.' });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res.status(403).send('&lt;h1&gt;403 Forbidden&lt;/h1&gt;&lt;p&gt;Form expired. Refresh.&lt;/p&gt;');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(req.xhr || req.headers.accept?.includes('application/json')) {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msg = process.env.NODE_ENV === 'development' ? err.message : 'An internal server error occurred.';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res.status(500).json({ error: msg });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detail = process.env.NODE_ENV === 'development' ? `&lt;pre&gt;${err.stack}&lt;/pre&gt;` : '';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res.status(500).send(`&lt;h1&gt;500 Server Error&lt;/h1&gt;${detail}`);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Note: the replacement handles both JSON API clients (returns JSON) and browser users (returns HTML). This is more complete than PRD v1.0.0 which only specified JSON.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With NODE_ENV=production: fetch() to any endpoint that triggers 500 returns Content-Type: application/json and body {"error":"An internal server error occurred."}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With NODE_ENV=development: 500 response includes err.message or stack for debugging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Browser navigation to a broken route returns HTML, not 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CSRF error from API client returns JSON 403, not HTML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BUG-03: Add authenticated serve route for private uploads [Severity: Medium]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Source of finding: Gemini + Claude. Agreed finding.</w:t>
      </w:r>
    </w:p>
    <w:p>
      <w:r>
        <w:rPr>
          <w:rFonts w:ascii="Arial" w:cs="Arial" w:eastAsia="Arial" w:hAnsi="Arial"/>
          <w:sz w:val="22"/>
          <w:szCs w:val="22"/>
        </w:rPr>
        <w:t xml:space="preserve">Current state: REQ-05 (PRD v1.0.0) moved file uploads from public/uploads/ to uploads/ (outside public directory). This prevents direct URL access — which is correct. However, no route exists to serve these files to authorized users, making all uploaded media permanently inaccessible after upload.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Required changes span two files: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File 1: routes/dashboard.routes.js — add the serve route BEFORE module.exports: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path = require('path');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fs   = require('fs');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router.get('/uploads/:filename', ensureAuthenticated, (req, res) =&gt; {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{ filename } = req.params;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Validate filename — only allow hex-timestamp pattern from upload middleware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(!/^\d+-[a-f0-9]{16}\.[a-z0-9]+$/i.test(filename)) {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res.status(400).json({ error: 'Invalid filename.' });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UPLOAD_DIR = path.join(__dirname, '..', 'uploads');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filePath   = path.resolve(UPLOAD_DIR, filename);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Path traversal guard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(!filePath.startsWith(UPLOAD_DIR + path.sep)) {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res.status(400).json({ error: 'Invalid path.' });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(!fs.existsSync(filePath)) {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res.status(404).json({ error: 'File not found.' });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res.sendFile(filePath);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File 2: middleware/upload.middleware.js — update the URL that gets saved to req.file.</w:t>
      </w:r>
    </w:p>
    <w:p>
      <w:r>
        <w:rPr>
          <w:rFonts w:ascii="Arial" w:cs="Arial" w:eastAsia="Arial" w:hAnsi="Arial"/>
          <w:sz w:val="22"/>
          <w:szCs w:val="22"/>
        </w:rPr>
        <w:t xml:space="preserve">Find the line that sets filePath and req.file, add a url property: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req.file = {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...file,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path: filePath,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mimetype: actualMimeType,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url: `/dashboard/uploads/${randomName}`,  // ADD THIS LINE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Authenticated user can access GET /dashboard/uploads/:filename and receive the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Unauthenticated request to GET /dashboard/uploads/:filename returns 401 redirect to /auth/login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Request with filename containing ../ or other traversal sequences returns 400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Request for non-existent file returns 404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 URL access to /uploads/filename (public path) continues to return 404 — file not in public/ directory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BUG-04: Move incoming WhatsApp media from public/temp to private storage [Severity: Low]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Source of finding: Gemini only. Not found by Perplexity or Claude's primary audit.</w:t>
      </w:r>
    </w:p>
    <w:p>
      <w:r>
        <w:rPr>
          <w:rFonts w:ascii="Arial" w:cs="Arial" w:eastAsia="Arial" w:hAnsi="Arial"/>
          <w:sz w:val="22"/>
          <w:szCs w:val="22"/>
        </w:rPr>
        <w:t xml:space="preserve">Current state: Outgoing uploads (API send-media) now correctly save to private uploads/ directory (REQ-05). However incoming WhatsApp media received via Baileys is still saved to public/temp/ with a predictable URL pattern: BASE_URL/temp/TIMESTAMP-MESSAGEID.EXT. Anyone who knows or can guess this URL can access the media without authentication.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Scope: services/baileys-handlers/message.handler.js — inside the media download block.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Current code pattern: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tempDir = path.join(__dirname, '..', '..', 'public', 'temp');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...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mediaUrl = `${process.env.BASE_URL}/temp/${fileName}`;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Required changes: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Step 1 — Change storage directory from public/temp to a private temp folder: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Replace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tempDir = path.join(__dirname, '..', '..', 'public', 'temp');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With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tempDir = path.join(__dirname, '..', '..', 'temp');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Step 2 — Change mediaUrl to use an authenticated serve route instead of direct public URL: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Replace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mediaUrl = `${process.env.BASE_URL}/temp/${fileName}`;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With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mediaUrl = `/dashboard/temp/${fileName}`;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Step 3 — Add a new serve route in routes/dashboard.routes.js for temp files (similar to BUG-03 uploads route):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router.get('/temp/:filename', ensureAuthenticated, (req, res) =&gt; {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{ filename } = req.params;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(!/^\d+-[a-zA-Z0-9]{1,20}\.[a-z0-9]+$/i.test(filename)) {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res.status(400).json({ error: 'Invalid filename.' });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TEMP_DIR = path.join(__dirname, '..', 'temp');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filePath = path.resolve(TEMP_DIR, filename);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(!filePath.startsWith(TEMP_DIR + path.sep)) {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res.status(400).json({ error: 'Invalid path.' });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(!fs.existsSync(filePath)) {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res.status(404).json({ error: 'File not found or expired.' });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res.sendFile(filePath);</w:t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Step 4 — Update cleanupTempFiles() and setTimeout deletion in message.handler.js to reference the new temp/ path (not public/temp/).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Step 5 — Update server.js cleanupOldFiles() if it references public/temp — change to temp/ at project root.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Receiving a WhatsApp message with an image — the mediaUrl in the webhook payload is /dashboard/temp/filename, not a public URL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Authenticated user accessing /dashboard/temp/filename receives the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Unauthenticated access returns 401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 access via /temp/filename (public) returns 404 — no file in public/temp/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is auto-deleted after the configured timeout (5 minutes per existing code)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Implementation Plan</w:t>
      </w:r>
    </w:p>
    <w:p>
      <w:r>
        <w:rPr>
          <w:rFonts w:ascii="Arial" w:cs="Arial" w:eastAsia="Arial" w:hAnsi="Arial"/>
          <w:sz w:val="22"/>
          <w:szCs w:val="22"/>
        </w:rPr>
        <w:t xml:space="preserve">Execute in sequence. BUG-01 is blocking — do it first. BUG-02 and BUG-03 are independent and can be done in any order after BUG-01.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"/>
        <w:gridCol w:w="2400"/>
        <w:gridCol w:w="3000"/>
        <w:gridCol w:w="1400"/>
        <w:gridCol w:w="1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modified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terms form action mismatch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views/terms.ejs — change form action to /auth/terms/accept (1 line)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error handler JSON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server.js — replace global error handler block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BUG-02, REQ-09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authenticated serve route for uploads/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routes/dashboard.routes.js — add GET /uploads/:filename. middleware/upload.middleware.js — add url to req.file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BUG-03, REQ-05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 incoming media from public/temp to private temp/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services/baileys-handlers/message.handler.js — update tempDir path + mediaUrl. routes/dashboard.routes.js — add GET /temp/:filename. server.js — update cleanupOldFiles paths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Low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Acceptance Criteria Checklist</w:t>
      </w:r>
    </w:p>
    <w:p>
      <w:r>
        <w:rPr>
          <w:rFonts w:ascii="Arial" w:cs="Arial" w:eastAsia="Arial" w:hAnsi="Arial"/>
          <w:sz w:val="22"/>
          <w:szCs w:val="22"/>
        </w:rPr>
        <w:t xml:space="preserve">All items must pass before wabot-dev is declared production-ready. Items from PRD v1.0.0 that were confirmed Done are not repeated here.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BUG-01 — Terms route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New Google OAuth user reaches /auth/terms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Clicking 'Saya Setuju dan Lanjutkan' redirects to /dashboard (not 404)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User.hasAcceptedTerms is set to true in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Subsequent logins bypass terms page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BUG-02 — Error handler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With NODE_ENV=production: API 500 response is Content-Type: application/json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Response body is {"error":"An internal server error occurred."} — no stack trace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With NODE_ENV=development: response includes error details for debugging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CSRF error on API client returns JSON 403, not 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Browser navigation to broken route still gets HTML error page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BUG-03 — Upload serve route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Authenticated GET /dashboard/uploads/:filename returns file with 200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Unauthenticated access returns 401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Filename with ../ or non-matching pattern returns 400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Non-existent file returns 404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Direct /uploads/ URL (public path) returns 404 — not accessible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BUG-04 — Incoming media private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Receiving WhatsApp media: webhook payload contains mediaUrl starting with /dashboard/temp/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Authenticated user can access /dashboard/temp/filename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Unauthenticated access returns 401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No files created in public/temp/ for incoming messages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File auto-deleted after 5 minutes (existing timeout logic)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Overall Readiness Assessment</w:t>
      </w:r>
    </w:p>
    <w:p>
      <w:r>
        <w:rPr>
          <w:rFonts w:ascii="Arial" w:cs="Arial" w:eastAsia="Arial" w:hAnsi="Arial"/>
          <w:sz w:val="22"/>
          <w:szCs w:val="22"/>
        </w:rPr>
        <w:t xml:space="preserve">Based on cross-AI audit results from Gemini, Perplexity, and Claude: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  <w:gridCol w:w="1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Perplexity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Consensus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 completion PRD v1.0.0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~75% (partial coverage)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blockers remaining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(missed B-01)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(missed B-01)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(B-01 terms route)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gaps remaining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(B-02, B-03)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assessed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(B-02, B-03)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gaps remaining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(B-04)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assessed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(B-04)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Production-ready after v1.1.0?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(assumed)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Unclear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(if B-01 to B-04 fixed)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Conclusion: wabot-dev is 85% production-ready. The single Critical blocker (BUG-01 terms route) must be fixed immediately as it prevents all new user onboarding. BUG-02 and BUG-03 complete PRD v1.0.0 requirements REQ-09 and REQ-05 respectively. BUG-04 closes a privacy gap in incoming media handling. After all four fixes, wabot-dev reaches full compliance with PRD v1.0.0 and v1.1.0.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Out of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Any modification to wabotv3 production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features not identified during audit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Performance optimization or load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UI/UX changes beyond what is required to fix these bugs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migration scripts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1E3A5F" w:sz="2" w:space="4"/>
        </w:pBdr>
        <w:spacing w:before="4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PRD v1.1.0 — wabot-dev Bug Fix &amp; Gap Closure  |  &gt;thehanifz_labs_  |  Human Logic, AI Execution  |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4" w:space="4"/>
      </w:pBd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2026-04-20T05:17:44.928Z</dcterms:created>
  <dcterms:modified xsi:type="dcterms:W3CDTF">2026-04-20T05:17:44.929Z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