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/>
          <w:sz w:val="32"/>
        </w:rPr>
        <w:t>Экзаменационные ответы по психологии</w:t>
      </w:r>
    </w:p>
    <w:p>
      <w:pPr>
        <w:spacing w:after="360"/>
        <w:jc w:val="center"/>
      </w:pPr>
      <w:r>
        <w:rPr>
          <w:rFonts w:ascii="Times New Roman" w:hAnsi="Times New Roman" w:eastAsia="Times New Roman"/>
          <w:sz w:val="24"/>
        </w:rPr>
        <w:t>55 вопросов — краткие академические ответы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1. Предмет, задачи и отрасли психологической науки. Развитие психологии. Основные психологические школы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Психология — наука о закономерностях возникновения, развития и функционирования психики и поведения человека.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Предмет психологии — психические процессы, состояния, свойства личности и закономерности поведения.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задачи: изучение психики; выявление закономерностей психических явлений; объяснение поведения; прогнозирование поведения; разработка методов психологической помощи и практического воздействия.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отрасли: общая, возрастная, социальная, педагогическая, медицинская, инженерная, организационная и управленческая, юридическая, спортивная, клиническая психология и др.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Развитие: от философских представлений о душе → становление экспериментальной психологии в XIX веке → появление самостоятельных психологических школ → современная психология как многоотраслевая наука.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школы: структурализм, функционализм, психоанализ, бихевиоризм, гештальт-психология, гуманистическая, когнитивная психология, отечественная деятельностная и культурно-историческая традиции.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2. Общая характеристика методов исследования психики человека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Метод психологического исследования — способ получения научно обоснованной информации о психике и поведении человека.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методы: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наблюдение — систематическое изучение поведения без активного вмешательства;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эксперимент — создание специальных условий для изучения причинно-следственных связей;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беседа и интервью — получение информации посредством общения;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анкетирование — сбор стандартизированной информации с помощью вопросов;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тестирование — измерение определённых психологических характеристик с помощью стандартизированных методик;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анализ продуктов деятельности и документов;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контент-анализ — систематическое изучение содержания текстов и сообщений;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социометрия — исследование межличностных отношений в группе.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 методам предъявляются требования валидности, надежности, объективности и стандартизированности.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3. Характеристика ощущения и восприятия как психических процессов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Ощущение — психический процесс отражения отдельных свойств предметов и явлений при непосредственном воздействии раздражителей на органы чувств.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Виды ощущений: зрительные, слуховые, обонятельные, вкусовые, кожные, двигательные, органические и др.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Восприятие — целостное отражение предметов и явлений при их непосредственном воздействии на органы чувств.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Восприятие отличается от ощущения тем, что отражает не отдельное свойство, а предмет или ситуацию в целом.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свойства восприятия: предметность, целостность, структурность, избирательность, осмысленность, константность.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4. Мышление, его виды и речь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Мышление — высший познавательный психический процесс обобщённого и опосредованного отражения действительности, позволяющий решать задачи и устанавливать связи между явлениями.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мыслительные операции: анализ, синтез, сравнение, обобщение, абстрагирование, конкретизация.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Виды мышления: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наглядно-действенное;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наглядно-образное;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словесно-логическое.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Также выделяют теоретическое и практическое, репродуктивное и творческое мышление.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Речь — форма общения людей посредством языка и средство организации мышления.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функции речи: коммуникативная, познавательная, регулирующая, эмоционально-выразительная.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5. Воображение и творчество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Воображение — психический процесс создания новых образов на основе переработки ранее полученного опыта.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Виды воображения: произвольное и непроизвольное, воссоздающее и творческое.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приёмы создания образов: агглютинация, гиперболизация, схематизация, типизация, акцентирование.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Творчество — деятельность, результатом которой является создание качественно нового, оригинального продукта или способа решения задачи.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Воображение является одним из психологических механизмов творчества, но творчество включает также мышление, мотивацию, знания и практическую деятельность.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6. Память: значение, подходы к классификации, теории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Память — психический процесс запоминания, сохранения, воспроизведения и забывания опыта.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процессы памяти: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запоминание;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сохранение;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воспроизведение;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узнавание;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забывание.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По характеру психической активности память бывает двигательной, эмоциональной, образной и словесно-логической.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По длительности: сенсорная, кратковременная, оперативная и долговременная.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подходы к объяснению памяти: ассоциативный, деятельностный, информационный; в современной психологии память рассматривается как активная система переработки информации.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7. Внимание: виды и свойства, методы диагностики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Внимание — направленность и сосредоточенность психической деятельности на определённом объекте или деятельности.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Виды: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непроизвольное — возникает без сознательной цели;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произвольное — поддерживается сознательной целью;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послепроизвольное — первоначально требует волевого усилия, но затем поддерживается интересом.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Свойства внимания: концентрация, устойчивость, объём, переключение, распределение.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Для диагностики применяются корректурные пробы, таблицы Шульте, тесты на переключение и распределение внимания и другие психодиагностические методики.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8. Личность. Психологическая структура личности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Личность — социально обусловленная система устойчивых психологических особенностей человека, определяющая его поведение, отношения и деятельность.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 структуру личности обычно включают: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мотивационно-потребностную сферу;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эмоционально-волевую сферу;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характер;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темперамент;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способности;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направленность и систему ценностей.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Личность формируется в процессе социализации, деятельности и общения.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Важно отличать понятия: индивид — человек как представитель человеческого вида; личность — социально-психологическая характеристика человека; индивидуальность — его уникальное сочетание особенностей.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9. Основные теории личности в зарубежной и отечественной психологии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зарубежные подходы: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психоаналитический — личность и её поведение связаны с бессознательными процессами и внутренними конфликтами;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бихевиористский — акцент на поведении и его обусловленности научением;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гуманистический — личность стремится к саморазвитию и самоактуализации;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когнитивный — важную роль играют представления человека о себе и мире;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теории черт — личность рассматривается через устойчивые характеристики.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 отечественной психологии большое значение имеют культурно-исторический и деятельностный подходы. Личность рассматривается как формирующаяся в деятельности, общении и системе общественных отношений.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10. Потребностно-мотивационная сфера личности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Потребность — состояние нужды человека в определённых условиях или объектах, необходимых для его существования и развития.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Мотив — внутреннее побуждение к деятельности, связанное с удовлетворением определённой потребности.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Мотивация — система мотивов, определяющих направленность и активность человека.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Можно выделить биологические и социальные, материальные и духовные, внутренние и внешние потребности.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Мотивация определяет направленность, интенсивность и устойчивость деятельности.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11. Эмоциональная сфера личности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Эмоциональная сфера включает эмоции, чувства, эмоциональные состояния и способность человека регулировать свои эмоциональные реакции.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Она выполняет несколько функций: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оценочную;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регулирующую;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мотивационную;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коммуникативную;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адаптивную.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 эмоциональным состояниям относятся настроение, аффект, стресс, фрустрация.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Важным показателем эмоциональной зрелости является способность понимать, выражать и регулировать собственные эмоции, а также учитывать эмоциональное состояние других людей.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12. Эмоции и чувства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Эмоции — непосредственные переживания человеком значимости происходящего для его потребностей и деятельности.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Чувства — более устойчивые эмоциональные отношения человека к определённым объектам, людям, явлениям и ценностям.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Эмоции обычно более ситуативны, чувства — более устойчивы и социально обусловлены.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Функции эмоций: оценка ситуации, регуляция поведения, мотивация, коммуникация и адаптация.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13. Темперамент и характер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Темперамент — индивидуально-психологические особенности, характеризующие динамику психической деятельности: скорость, интенсивность, эмоциональность и устойчивость реакций.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Классически выделяют сангвинический, холерический, флегматический и меланхолический типы.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Характер — система относительно устойчивых индивидуальных особенностей личности, проявляющихся в отношении человека к себе, другим людям, деятельности и окружающему миру.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Темперамент в большей степени связан с природными особенностями нервной системы, а характер формируется преимущественно под влиянием воспитания, среды и деятельности.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14. Способности личности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Способности — индивидуально-психологические особенности, являющиеся условием успешного выполнения деятельности.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Способности не равны знаниям и навыкам, но обеспечивают возможность их успешного приобретения.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Выделяют: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общие способности — необходимы для широкого круга деятельности;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специальные — обеспечивают успех в конкретной деятельности;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потенциальные и актуальные.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Задатки — природные предпосылки развития способностей.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Способности развиваются в деятельности и при наличии соответствующих условий.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15. Конфликты, их виды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Конфликт — столкновение противоположных интересов, целей, ценностей или позиций участников взаимодействия.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виды: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внутриличностный;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межличностный;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внутригрупповой;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межгрупповой;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организационный.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По результату конфликт может быть конструктивным или деструктивным.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По источнику — связанным с ресурсами, целями, ценностями, информацией, ролями или отношениями.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Конфликт не всегда является отрицательным явлением: конструктивный конфликт может способствовать выявлению проблем и развитию организации.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16. Особенности управления конфликтами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Управление конфликтом — целенаправленное воздействие на причины, динамику и последствия конфликта.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этапы: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выявление конфликта;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анализ причин и интересов сторон;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выбор стратегии;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непосредственное урегулирование;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оценка результата и профилактика повторения.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стратегии поведения: соперничество, сотрудничество, компромисс, избегание, приспособление.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Наиболее продуктивной при возможности является ориентация на сотрудничество, когда стороны стремятся удовлетворить существенные интересы друг друга.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17. Роль психолога в предупреждении конфликта в организации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Психолог выполняет диагностическую, профилактическую, консультативную и развивающую функции.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Он может: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выявлять источники напряжённости;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исследовать психологический климат;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консультировать сотрудников и руководителей;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обучать конструктивному общению;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проводить тренинги переговоров и разрешения конфликтов;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помогать руководителю предупреждать деструктивные конфликты.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При этом психолог должен сохранять профессиональную этику, конфиденциальность и нейтральность.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18. Основные понятия: конфликт, инцидент, конфликтогены, конфликтная личность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Конфликт — столкновение несовместимых интересов, целей или позиций.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Инцидент — конкретное событие или действие, которое непосредственно запускает открытое конфликтное взаимодействие.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Конфликтоген — слово, действие или поведение, способное провоцировать или усиливать конфликт. Например, грубость, унижение, игнорирование, необоснованная критика.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Конфликтная личность — человек, для которого характерна повышенная склонность к конфликтному взаимодействию. Это может проявляться в агрессивности, ригидности, стремлении доминировать, повышенной обидчивости и т. д.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19. Психологический барьер по отношению к нововведениям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Психологический барьер инноваций — внутреннее сопротивление человека или группы изменениям и новым способам работы.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Причины: страх неизвестности, потеря привычного статуса, недостаток информации, недоверие к руководству, страх некомпетентности, увеличение нагрузки.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Снижение сопротивления обеспечивается через информирование, участие сотрудников в изменениях, обучение, поддержку, обратную связь и постепенное внедрение нововведений.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20. Методы и средства инновационной деятельности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Инновационная деятельность направлена на создание и внедрение новых идей, технологий и способов работы.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Методы: мозговой штурм, экспертная оценка, метод Дельфи, анализ проблем, проектирование, деловые и ролевые игры, метод фокальных объектов.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Важные средства: обучение персонала, командная работа, информационные технологии, проектные группы, организационные изменения и система обратной связи.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21. Специфика профессиональной деятельности руководителей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Деятельность руководителя связана прежде всего с постановкой целей, принятием решений, организацией работы людей и ответственностью за результат.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функции: планирование, организация, мотивация, координация, контроль и принятие решений.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Психологическая специфика заключается в необходимости постоянно взаимодействовать с людьми, работать в условиях неопределённости, дефицита времени, высокой ответственности и эмоциональной нагрузки.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22. Психологическая структура управленческой адаптации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Управленческая адаптация — процесс приспособления руководителя к требованиям должности, организации и управленческой деятельности.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Можно выделить: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профессиональную адаптацию — освоение обязанностей;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социально-психологическую — включение в коллектив;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организационную — понимание норм и структуры организации;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психофизиологическую — приспособление к нагрузке.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Успешная адаптация выражается в уверенном выполнении обязанностей, установлении рабочих отношений и принятии организационных норм.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23. Стресс в деятельности руководителя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Стресс — состояние психического и физиологического напряжения, возникающее при воздействии значимых или чрезмерных требований.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Для руководителя стрессорами могут быть высокая ответственность, дефицит времени, конфликты, неопределённость, необходимость принимать сложные решения.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Кратковременный стресс может мобилизовать ресурсы, но хронический стресс снижает работоспособность и повышает риск профессионального выгорания.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Профилактика: планирование, распределение нагрузки, делегирование, восстановление, физическая активность, социальная поддержка и психологическая саморегуляция.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24. Управление эмоциональными состояниями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Управление эмоциональным состоянием — способность человека распознавать, регулировать и конструктивно выражать свои эмоции.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методы: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дыхательные и релаксационные техники;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переключение внимания;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когнитивная переоценка ситуации;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самоконтроль;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физическая активность;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планирование нагрузки;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конструктивное выражение эмоций.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Для руководителя особенно важна эмоциональная саморегуляция, поскольку эмоциональное состояние руководителя влияет на коллектив.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25. Жизненные кризисы и деятельность руководителя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Жизненный кризис — период существенной перестройки жизненной ситуации, сопровождающийся эмоциональным напряжением и необходимостью адаптации.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Причинами могут быть профессиональные изменения, потеря работы, изменение семейного положения, возрастные переходы, тяжёлые события.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Кризис может приводить к снижению работоспособности, тревожности и изменению мотивации, но одновременно способен стать периодом личностного развития и переоценки целей.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Для руководителя важны поддержка, восстановление ресурсов, реалистичная оценка ситуации и своевременное обращение за психологической помощью.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26. Положение о психологической службе предприятия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Положение о психологической службе — организационно-нормативный документ, определяющий цели, задачи, функции, права, обязанности и ответственность психологической службы.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 нём обычно фиксируются: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цели и задачи службы;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структура и подчинённость;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основные направления работы;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права и обязанности психологов;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взаимодействие с руководством и подразделениями;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правила работы с психологической информацией;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вопросы конфиденциальности.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27. Психологическая служба организации: основные функции и направления работы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функции: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диагностическая — изучение сотрудников и организации;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консультативная — помощь сотрудникам и руководителям;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профилактическая — предупреждение конфликтов, стресса и выгорания;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коррекционно-развивающая — развитие навыков и изменение неэффективных способов поведения;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просветительская — повышение психологической грамотности.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Направления: подбор и адаптация персонала, оценка климата, обучение, командообразование, профилактика конфликтов и выгорания.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28. Профессиональная компетентность специалиста-психолога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Профессиональная компетентность — способность психолога эффективно выполнять профессиональные задачи на основе знаний, навыков, опыта и соблюдения этических норм.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Она включает: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теоретические знания;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психодиагностические навыки;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навыки консультирования;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коммуникативную компетентность;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способность анализировать ситуацию;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соблюдение профессиональной этики;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умение работать с документацией;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способность к профессиональному саморазвитию.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Особенно важны конфиденциальность, ответственность, компетентность и границы профессиональной деятельности.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29. Техника ведения бесед с кандидатом на работу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Беседа должна быть структурированной, объективной и связанной с требованиями должности.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этапы: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установление контакта;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объяснение цели встречи;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сбор информации об образовании и опыте;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выяснение мотивации;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вопросы о профессиональных ситуациях;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уточнение сильных сторон и трудностей;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ответы кандидату на вопросы;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завершение беседы.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Важно задавать открытые, нейтральные и уточняющие вопросы, не подсказывать желаемый ответ и не делать выводы только на основании субъективного впечатления.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30. Методы оценки деловых и личных качеств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Используются: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интервью;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наблюдение;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профессиональные тесты;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личностные опросники;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ситуационные задания;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деловые игры;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анализ биографических данных;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оценка результатов деятельности;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ассессмент-центр.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Наиболее надёжная оценка достигается не одним методом, а комплексом взаимодополняющих методов, соответствующих требованиям должности.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31. Классификация методов групповой психокоррекционной работы в организации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методы: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дискуссионные — групповое обсуждение проблем;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игровые — ролевые и деловые игры;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тренинговые — развитие конкретных навыков;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методы группового решения проблем;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арт-терапевтические и творческие методы — при соответствующей профессиональной подготовке;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методы обратной связи и групповой рефлексии.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 организации чаще всего применяются тренинги коммуникации, лидерства, командообразования, управления конфликтами и стрессом.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32. Профессиональная позиция психолога-консультанта в организации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Психолог-консультант должен занимать профессиональную, этичную и относительно нейтральную позицию.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Он не должен становиться на сторону одного сотрудника в организационном конфликте и не должен превращаться в инструмент давления руководства.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принципы: конфиденциальность, добровольность, компетентность, уважение личности, профессиональные границы и ответственность.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33. Схема консультационного взаимодействия психолога и клиента в организации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этапы: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установление контакта → формулирование проблемы → сбор информации → анализ ситуации → определение целей → выработка вариантов решения → выбор клиентом подходящего варианта → план действий → оценка результата.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Психолог не принимает решение вместо клиента, а помогает ему лучше понять ситуацию и найти конструктивное решение.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34. Синдром «профессионального выгорания» в организациях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Профессиональное выгорание — состояние физического и эмоционального истощения, связанное с длительным воздействием профессионального стресса.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Классически выделяют три компонента: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эмоциональное истощение;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деперсонализация/цинизм;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снижение профессиональной эффективности.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Факторы риска: хроническая перегрузка, отсутствие контроля, недостаток признания, конфликты, несправедливость, отсутствие поддержки и дисбаланс между требованиями и ресурсами.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Профилактика: управление нагрузкой, восстановление, поддержка, улучшение условий труда и своевременная психологическая помощь.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35. Содержание, структура и основные проявления выгорания у менеджеров и персонала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У менеджеров риск выгорания связан с ответственностью, постоянным принятием решений, управлением людьми и высокой неопределённостью.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проявления: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хроническая усталость;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раздражительность;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снижение мотивации;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эмоциональное дистанцирование от работы;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циничное отношение к коллегам или клиентам;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снижение продуктивности;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нарушения сна и общего самочувствия.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Профилактика должна включать не только работу с самим сотрудником, но и изменение организационных факторов, вызывающих хронический стресс.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36. Психология управления как самостоятельная отрасль прикладной психологии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Психология управления — отрасль психологии, изучающая психологические закономерности управленческой деятельности, взаимодействия руководителей и сотрудников, функционирования групп и организаций.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Предмет — психологические закономерности управления.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Объект — люди, группы и процессы управления в организации.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Субъект управления — руководитель или управленческая система; объект управления — сотрудники, группы, организационные процессы.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Задачи: повышение эффективности управления, оптимизация взаимодействия, мотивации, лидерства, принятия решений, профилактика конфликтов и обеспечение психологического благополучия персонала.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37. Особенности управленческой деятельности. Уровни управленческой деятельности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Управленческая деятельность отличается: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высокой ответственностью;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необходимостью принимать решения;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работой с людьми;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дефицитом времени;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неопределённостью;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необходимостью координировать ресурсы.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Традиционно выделяют: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высший уровень — стратегическое управление;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средний уровень — тактическое управление;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низовой уровень — оперативное управление.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Чем выше уровень, тем больше значение имеют стратегическое мышление, прогнозирование и ответственность за организацию в целом.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38. Роль Хоторнского эксперимента в становлении психологии управления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Хоторнские исследования на предприятиях Western Electric показали важность социально-психологических факторов в трудовой деятельности.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Исследования способствовали развитию представления о том, что производительность зависит не только от физических условий и оплаты, но и от: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отношений в коллективе;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внимания руководства;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групповых норм;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чувства принадлежности;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характера взаимодействия работников.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Это стало одним из оснований развития школы человеческих отношений и социально-психологического подхода к управлению.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39. Принципы управления Файоля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Анри Файоль сформулировал 14 принципов управления: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разделение труда;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власть и ответственность;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дисциплина;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единство распорядительства;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единство руководства;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подчинение личных интересов общим;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вознаграждение;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централизация;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скалярная цепь;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порядок;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справедливость;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стабильность персонала;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инициатива;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корпоративный дух.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Главная идея Файоля — управление является самостоятельной универсальной функцией, которую можно изучать и совершенствовать.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40. Методы психологии управления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методы: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наблюдение — изучение поведения;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эксперимент — проверка психологических закономерностей;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беседа и интервью — получение информации через общение;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анкетирование — стандартизированный сбор информации;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тестирование — оценка психологических характеристик;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контент-анализ — анализ документов и сообщений;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социометрия — изучение структуры отношений;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ролевые и деловые игры — моделирование управленческих ситуаций.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Метод выбирается в соответствии с целью исследования и особенностями изучаемого объекта.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41. Подбор, адаптация и стимулирование персонала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Подбор — поиск и выбор кандидата, соответствующего требованиям должности.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Адаптация — включение нового сотрудника в профессиональную и социальную среду организации.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Стимулирование — использование внешних воздействий для поддержания желательного поведения и результатов.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Эффективная система работы с персоналом должна обеспечивать соответствие «человек — должность — организация».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42. Кадровый мониторинг и профессиография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Кадровый мониторинг — систематическое наблюдение и анализ состояния персонала: численности, компетенций, текучести, адаптации, эффективности, удовлетворённости и других показателей.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Профессиография — систематическое описание профессии и требований к человеку, который её выполняет.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Профессиография позволяет определить содержание деятельности, условия труда, необходимые знания, умения, способности и профессионально важные качества.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43. Профессиограмма и акмеограмма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Профессиограмма — описание профессии и требований, которые она предъявляет к специалисту.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Она включает: задачи, условия труда, знания, навыки, способности, профессионально важные качества и противопоказания.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Акмеограмма — описание характеристик специалиста и условий, необходимых для достижения высокого уровня профессионального мастерства.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То есть профессиограмма отвечает на вопрос «каким требованиям соответствует профессия?», а акмеограмма — «как специалист может достичь профессионального совершенства?»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44. Теории мотивации: содержательные и процессуальные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Содержательные теории объясняют, какие потребности побуждают человека действовать.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 ним относятся теории А. Маслоу, Ф. Герцберга, Д. МакКлелланда.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Процессуальные теории объясняют, как человек выбирает поведение и оценивает его последствия.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— теория ожиданий В. Врума, теория справедливости Д. Адамса, модель Портера—Лоулера.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Главное различие: содержательные теории отвечают на вопрос «что мотивирует?», процессуальные — «как возникает мотивация?»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45. Основные понятия мотивационной составляющей: стимул, мотив, потребность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Потребность — нужда в определённых условиях или объектах.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Мотив — внутреннее побуждение, связанное с потребностью и направляющее деятельность.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Стимул — внешнее воздействие, побуждающее человека к определённому поведению.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Например, потребность в признании может сформировать мотив достижения профессионального успеха, а премия может выступать внешним стимулом.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46. Основные виды стимулирования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Экономическое: заработная плата, премии, бонусы, материальные льготы.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Административное: приказы, правила, должностные требования, дисциплинарные меры.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Социально-психологическое: признание, благодарность, статус, участие в принятии решений, развитие, поддержка, благоприятный климат.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Эффективная система обычно сочетает разные виды стимулирования, поскольку сотрудники имеют разные потребности и мотивы.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47. Базовые навыки делового общения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 основным навыкам относятся: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активное слушание;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ясное и краткое выражение мыслей;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постановка вопросов;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предоставление обратной связи;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аргументация;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управление эмоциями;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невербальная коммуникация;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умение договариваться.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Важнейший принцип — уважение к собеседнику при одновременной ориентации на достижение деловой цели.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48. Психологические особенности общения с клиентами организации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Необходимо учитывать потребности, ожидания, эмоциональное состояние и индивидуальные особенности клиента.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принципы: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доброжелательность;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активное слушание;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эмпатия;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ясность информации;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отсутствие давления;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уважение границ;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способность работать с возражениями и негативными эмоциями.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Цель — не просто передать информацию, а создать доверительное и эффективное взаимодействие.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49. Основы ведения переговоров и продаж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Переговоры — процесс взаимодействия сторон, направленный на достижение соглашения.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Основные этапы: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подготовка;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установление контакта;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выявление интересов и потребностей;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представление предложений;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работа с возражениями;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согласование условий;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заключение договорённостей;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контроль выполнения.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Эффективные переговоры ориентированы не только на позиции сторон, но прежде всего на их реальные интересы.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50. Типология видов, условий и этапов развития деловых конфликтов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Деловые конфликты могут быть: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внутриличностными;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межличностными;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внутригрупповыми;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межгрупповыми;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вертикальными и горизонтальными.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По содержанию — ресурсными, целевыми, ценностными, ролевыми, информационными.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Этапы развития: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предконфликтная ситуация → инцидент → эскалация → открытый конфликт → разрешение → постконфликтный период.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Чем раньше выявлен конфликт и его причины, тем больше возможностей для конструктивного урегулирования.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51. Группа в организации как объект управления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Группа — совокупность людей, объединённых взаимодействием, общими целями или деятельностью.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Группа является объектом управления, поскольку руководитель воздействует не только на отдельных сотрудников, но и на нормы, отношения, распределение ролей, климат и совместную деятельность.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Для эффективного управления необходимо учитывать структуру группы, лидерство, нормы, сплочённость и групповые процессы.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52. Команда как форма коллективного управления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Команда — группа людей, объединённых общей целью, взаимозависимостью и распределением ролей, несущих совместную ответственность за результат.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Признаки команды: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общая цель;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взаимодополняющие компетенции;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доверие;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координация;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взаимная ответственность;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эффективная коммуникация.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Команда отличается от обычной группы более высокой взаимозависимостью и ориентацией на общий результат.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53. Формальные и неформальные группы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Формальная группа создаётся организацией для выполнения определённых задач и имеет официальные роли, нормы и структуру.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Неформальная группа возникает естественно на основе личных отношений, интересов и симпатий.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Неформальные группы могут как помогать организации, поддерживая сотрудников и коммуникацию, так и препятствовать изменениям.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Поэтому руководителю важно не игнорировать неформальную структуру организации.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54. Групповая динамика и групповые эффекты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Групповая динамика — совокупность процессов, происходящих в группе и изменяющих её структуру и взаимодействие участников.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 основным процессам относятся: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формирование группы;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распределение ролей;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формирование норм;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лидерство;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сплочение;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конфликты;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принятие решений.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Групповые эффекты включают конформизм, социальную фасилитацию, социальную леность, групповую поляризацию, эффект группового мышления.</w:t>
      </w:r>
    </w:p>
    <w:p>
      <w:pPr>
        <w:spacing w:before="240" w:after="120"/>
      </w:pPr>
      <w:r>
        <w:rPr>
          <w:rFonts w:ascii="Times New Roman" w:hAnsi="Times New Roman" w:eastAsia="Times New Roman"/>
          <w:b/>
          <w:sz w:val="24"/>
        </w:rPr>
        <w:t>55. Корпоративная и организационная культура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Организационная культура — система разделяемых сотрудниками ценностей, норм, правил и способов поведения, которые определяют жизнь организации.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Она проявляется в: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ценностях;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традициях;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правилах;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стиле руководства;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способах коммуникации;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отношении к сотрудникам и клиентам;</w:t>
      </w:r>
    </w:p>
    <w:p>
      <w:pPr>
        <w:pStyle w:val="ListBullet"/>
        <w:spacing w:after="40" w:line="276" w:lineRule="auto"/>
        <w:ind w:left="425"/>
      </w:pPr>
      <w:r>
        <w:rPr>
          <w:rFonts w:ascii="Times New Roman" w:hAnsi="Times New Roman" w:eastAsia="Times New Roman"/>
          <w:sz w:val="24"/>
        </w:rPr>
        <w:t>символах и ритуалах.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Корпоративная культура обычно рассматривается как культура конкретной организации или корпорации.</w:t>
      </w:r>
    </w:p>
    <w:p>
      <w:pPr>
        <w:spacing w:after="80" w:line="276" w:lineRule="auto"/>
        <w:ind w:firstLine="283"/>
      </w:pPr>
      <w:r>
        <w:rPr>
          <w:rFonts w:ascii="Times New Roman" w:hAnsi="Times New Roman" w:eastAsia="Times New Roman"/>
          <w:sz w:val="24"/>
        </w:rPr>
        <w:t>Сильная культура способствует идентификации сотрудников с организацией, координации поведения и поддержанию общих целей, но чрезмерно жёсткая культура может затруднять изменения и инновации.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