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0635A" w14:textId="0429E913" w:rsidR="00A70BF6" w:rsidRPr="00A70BF6" w:rsidRDefault="00A70BF6" w:rsidP="00A70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BF6">
        <w:rPr>
          <w:rFonts w:ascii="Times New Roman" w:eastAsia="Times New Roman" w:hAnsi="Times New Roman" w:cs="Times New Roman"/>
          <w:b/>
          <w:bCs/>
          <w:kern w:val="0"/>
          <w:sz w:val="27"/>
          <w:szCs w:val="27"/>
          <w:lang w:eastAsia="en-IN"/>
          <w14:ligatures w14:val="none"/>
        </w:rPr>
        <w:t>Docker</w:t>
      </w:r>
      <w:r w:rsidR="00207C64">
        <w:rPr>
          <w:rFonts w:ascii="Times New Roman" w:eastAsia="Times New Roman" w:hAnsi="Times New Roman" w:cs="Times New Roman"/>
          <w:b/>
          <w:bCs/>
          <w:kern w:val="0"/>
          <w:sz w:val="27"/>
          <w:szCs w:val="27"/>
          <w:lang w:eastAsia="en-IN"/>
          <w14:ligatures w14:val="none"/>
        </w:rPr>
        <w:t>-</w:t>
      </w:r>
      <w:r w:rsidRPr="00A70BF6">
        <w:rPr>
          <w:rFonts w:ascii="Times New Roman" w:eastAsia="Times New Roman" w:hAnsi="Times New Roman" w:cs="Times New Roman"/>
          <w:b/>
          <w:bCs/>
          <w:kern w:val="0"/>
          <w:sz w:val="27"/>
          <w:szCs w:val="27"/>
          <w:lang w:eastAsia="en-IN"/>
          <w14:ligatures w14:val="none"/>
        </w:rPr>
        <w:t>file Explanation</w:t>
      </w:r>
    </w:p>
    <w:p w14:paraId="11B01B43"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Base Image</w:t>
      </w:r>
    </w:p>
    <w:p w14:paraId="2C128938"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5E2705CE"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1A168F39"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FROM ubuntu:20.04</w:t>
      </w:r>
    </w:p>
    <w:p w14:paraId="6E8139F2" w14:textId="77777777" w:rsidR="00A70BF6" w:rsidRPr="00A70BF6" w:rsidRDefault="00A70BF6" w:rsidP="00A70B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Explanation</w:t>
      </w:r>
      <w:r w:rsidRPr="00A70BF6">
        <w:rPr>
          <w:rFonts w:ascii="Times New Roman" w:eastAsia="Times New Roman" w:hAnsi="Times New Roman" w:cs="Times New Roman"/>
          <w:kern w:val="0"/>
          <w:sz w:val="24"/>
          <w:szCs w:val="24"/>
          <w:lang w:eastAsia="en-IN"/>
          <w14:ligatures w14:val="none"/>
        </w:rPr>
        <w:t xml:space="preserve">: Specifies Ubuntu 20.04 as the base image for this Docker image. The </w:t>
      </w:r>
      <w:r w:rsidRPr="00A70BF6">
        <w:rPr>
          <w:rFonts w:ascii="Courier New" w:eastAsia="Times New Roman" w:hAnsi="Courier New" w:cs="Courier New"/>
          <w:kern w:val="0"/>
          <w:sz w:val="20"/>
          <w:szCs w:val="20"/>
          <w:lang w:eastAsia="en-IN"/>
          <w14:ligatures w14:val="none"/>
        </w:rPr>
        <w:t>FROM</w:t>
      </w:r>
      <w:r w:rsidRPr="00A70BF6">
        <w:rPr>
          <w:rFonts w:ascii="Times New Roman" w:eastAsia="Times New Roman" w:hAnsi="Times New Roman" w:cs="Times New Roman"/>
          <w:kern w:val="0"/>
          <w:sz w:val="24"/>
          <w:szCs w:val="24"/>
          <w:lang w:eastAsia="en-IN"/>
          <w14:ligatures w14:val="none"/>
        </w:rPr>
        <w:t xml:space="preserve"> instruction sets the base image for subsequent instructions.</w:t>
      </w:r>
    </w:p>
    <w:p w14:paraId="6E98FA9D"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Environment Variable</w:t>
      </w:r>
    </w:p>
    <w:p w14:paraId="7DD3430E"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2CC07130"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6DC31713"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ENV DEBIAN_FRONTEND=noninteractive</w:t>
      </w:r>
    </w:p>
    <w:p w14:paraId="1BE970EF" w14:textId="57BE3A9D" w:rsidR="00207C64" w:rsidRPr="00A70BF6" w:rsidRDefault="00A70BF6" w:rsidP="00207C6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Explanation</w:t>
      </w:r>
      <w:r w:rsidRPr="00A70BF6">
        <w:rPr>
          <w:rFonts w:ascii="Times New Roman" w:eastAsia="Times New Roman" w:hAnsi="Times New Roman" w:cs="Times New Roman"/>
          <w:kern w:val="0"/>
          <w:sz w:val="24"/>
          <w:szCs w:val="24"/>
          <w:lang w:eastAsia="en-IN"/>
          <w14:ligatures w14:val="none"/>
        </w:rPr>
        <w:t xml:space="preserve">: Sets the </w:t>
      </w:r>
      <w:r w:rsidRPr="00A70BF6">
        <w:rPr>
          <w:rFonts w:ascii="Courier New" w:eastAsia="Times New Roman" w:hAnsi="Courier New" w:cs="Courier New"/>
          <w:kern w:val="0"/>
          <w:sz w:val="20"/>
          <w:szCs w:val="20"/>
          <w:lang w:eastAsia="en-IN"/>
          <w14:ligatures w14:val="none"/>
        </w:rPr>
        <w:t>DEBIAN_FRONTEND</w:t>
      </w:r>
      <w:r w:rsidRPr="00A70BF6">
        <w:rPr>
          <w:rFonts w:ascii="Times New Roman" w:eastAsia="Times New Roman" w:hAnsi="Times New Roman" w:cs="Times New Roman"/>
          <w:kern w:val="0"/>
          <w:sz w:val="24"/>
          <w:szCs w:val="24"/>
          <w:lang w:eastAsia="en-IN"/>
          <w14:ligatures w14:val="none"/>
        </w:rPr>
        <w:t xml:space="preserve"> environment variable to </w:t>
      </w:r>
      <w:r w:rsidRPr="00A70BF6">
        <w:rPr>
          <w:rFonts w:ascii="Courier New" w:eastAsia="Times New Roman" w:hAnsi="Courier New" w:cs="Courier New"/>
          <w:kern w:val="0"/>
          <w:sz w:val="20"/>
          <w:szCs w:val="20"/>
          <w:lang w:eastAsia="en-IN"/>
          <w14:ligatures w14:val="none"/>
        </w:rPr>
        <w:t>noninteractive</w:t>
      </w:r>
      <w:r w:rsidRPr="00A70BF6">
        <w:rPr>
          <w:rFonts w:ascii="Times New Roman" w:eastAsia="Times New Roman" w:hAnsi="Times New Roman" w:cs="Times New Roman"/>
          <w:kern w:val="0"/>
          <w:sz w:val="24"/>
          <w:szCs w:val="24"/>
          <w:lang w:eastAsia="en-IN"/>
          <w14:ligatures w14:val="none"/>
        </w:rPr>
        <w:t xml:space="preserve">. This prevents </w:t>
      </w:r>
      <w:r w:rsidRPr="00A70BF6">
        <w:rPr>
          <w:rFonts w:ascii="Courier New" w:eastAsia="Times New Roman" w:hAnsi="Courier New" w:cs="Courier New"/>
          <w:kern w:val="0"/>
          <w:sz w:val="20"/>
          <w:szCs w:val="20"/>
          <w:lang w:eastAsia="en-IN"/>
          <w14:ligatures w14:val="none"/>
        </w:rPr>
        <w:t>apt-get</w:t>
      </w:r>
      <w:r w:rsidRPr="00A70BF6">
        <w:rPr>
          <w:rFonts w:ascii="Times New Roman" w:eastAsia="Times New Roman" w:hAnsi="Times New Roman" w:cs="Times New Roman"/>
          <w:kern w:val="0"/>
          <w:sz w:val="24"/>
          <w:szCs w:val="24"/>
          <w:lang w:eastAsia="en-IN"/>
          <w14:ligatures w14:val="none"/>
        </w:rPr>
        <w:t xml:space="preserve"> from prompting for any user input during package installations, ensuring the Docker build process runs without interruptions.</w:t>
      </w:r>
    </w:p>
    <w:p w14:paraId="28816985"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Apache HTTP Server Installation</w:t>
      </w:r>
    </w:p>
    <w:p w14:paraId="07B9E990"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0241EF6A"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368A6E87"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RUN apt-get update &amp;&amp; \</w:t>
      </w:r>
    </w:p>
    <w:p w14:paraId="77BF13A6"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 xml:space="preserve">    apt-get install -y apache2 &amp;&amp; \</w:t>
      </w:r>
    </w:p>
    <w:p w14:paraId="7861B9A4"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 xml:space="preserve">    apt-get clean &amp;&amp; \</w:t>
      </w:r>
    </w:p>
    <w:p w14:paraId="581BCFF9"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 xml:space="preserve">    rm -rf /var/lib/apt/lists/*</w:t>
      </w:r>
    </w:p>
    <w:p w14:paraId="3E0665FD" w14:textId="77777777" w:rsidR="00A70BF6" w:rsidRPr="00A70BF6" w:rsidRDefault="00A70BF6" w:rsidP="00A70B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Explanation</w:t>
      </w:r>
      <w:r w:rsidRPr="00A70BF6">
        <w:rPr>
          <w:rFonts w:ascii="Times New Roman" w:eastAsia="Times New Roman" w:hAnsi="Times New Roman" w:cs="Times New Roman"/>
          <w:kern w:val="0"/>
          <w:sz w:val="24"/>
          <w:szCs w:val="24"/>
          <w:lang w:eastAsia="en-IN"/>
          <w14:ligatures w14:val="none"/>
        </w:rPr>
        <w:t>:</w:t>
      </w:r>
    </w:p>
    <w:p w14:paraId="16836F48" w14:textId="77777777" w:rsidR="00A70BF6" w:rsidRPr="00A70BF6" w:rsidRDefault="00A70BF6" w:rsidP="00A70BF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Courier New" w:eastAsia="Times New Roman" w:hAnsi="Courier New" w:cs="Courier New"/>
          <w:kern w:val="0"/>
          <w:sz w:val="20"/>
          <w:szCs w:val="20"/>
          <w:lang w:eastAsia="en-IN"/>
          <w14:ligatures w14:val="none"/>
        </w:rPr>
        <w:t>apt-get update</w:t>
      </w:r>
      <w:r w:rsidRPr="00A70BF6">
        <w:rPr>
          <w:rFonts w:ascii="Times New Roman" w:eastAsia="Times New Roman" w:hAnsi="Times New Roman" w:cs="Times New Roman"/>
          <w:kern w:val="0"/>
          <w:sz w:val="24"/>
          <w:szCs w:val="24"/>
          <w:lang w:eastAsia="en-IN"/>
          <w14:ligatures w14:val="none"/>
        </w:rPr>
        <w:t>: Updates the package lists from the repositories to get the latest versions of packages and their dependencies.</w:t>
      </w:r>
    </w:p>
    <w:p w14:paraId="4B50E4DD" w14:textId="77777777" w:rsidR="00A70BF6" w:rsidRPr="00A70BF6" w:rsidRDefault="00A70BF6" w:rsidP="00A70BF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Courier New" w:eastAsia="Times New Roman" w:hAnsi="Courier New" w:cs="Courier New"/>
          <w:kern w:val="0"/>
          <w:sz w:val="20"/>
          <w:szCs w:val="20"/>
          <w:lang w:eastAsia="en-IN"/>
          <w14:ligatures w14:val="none"/>
        </w:rPr>
        <w:t>apt-get install -y apache2</w:t>
      </w:r>
      <w:r w:rsidRPr="00A70BF6">
        <w:rPr>
          <w:rFonts w:ascii="Times New Roman" w:eastAsia="Times New Roman" w:hAnsi="Times New Roman" w:cs="Times New Roman"/>
          <w:kern w:val="0"/>
          <w:sz w:val="24"/>
          <w:szCs w:val="24"/>
          <w:lang w:eastAsia="en-IN"/>
          <w14:ligatures w14:val="none"/>
        </w:rPr>
        <w:t>: Installs Apache HTTP Server (</w:t>
      </w:r>
      <w:r w:rsidRPr="00A70BF6">
        <w:rPr>
          <w:rFonts w:ascii="Courier New" w:eastAsia="Times New Roman" w:hAnsi="Courier New" w:cs="Courier New"/>
          <w:kern w:val="0"/>
          <w:sz w:val="20"/>
          <w:szCs w:val="20"/>
          <w:lang w:eastAsia="en-IN"/>
          <w14:ligatures w14:val="none"/>
        </w:rPr>
        <w:t>apache2</w:t>
      </w:r>
      <w:r w:rsidRPr="00A70BF6">
        <w:rPr>
          <w:rFonts w:ascii="Times New Roman" w:eastAsia="Times New Roman" w:hAnsi="Times New Roman" w:cs="Times New Roman"/>
          <w:kern w:val="0"/>
          <w:sz w:val="24"/>
          <w:szCs w:val="24"/>
          <w:lang w:eastAsia="en-IN"/>
          <w14:ligatures w14:val="none"/>
        </w:rPr>
        <w:t>) and automatically answers "yes" to all prompts (</w:t>
      </w:r>
      <w:r w:rsidRPr="00A70BF6">
        <w:rPr>
          <w:rFonts w:ascii="Courier New" w:eastAsia="Times New Roman" w:hAnsi="Courier New" w:cs="Courier New"/>
          <w:kern w:val="0"/>
          <w:sz w:val="20"/>
          <w:szCs w:val="20"/>
          <w:lang w:eastAsia="en-IN"/>
          <w14:ligatures w14:val="none"/>
        </w:rPr>
        <w:t>-y</w:t>
      </w:r>
      <w:r w:rsidRPr="00A70BF6">
        <w:rPr>
          <w:rFonts w:ascii="Times New Roman" w:eastAsia="Times New Roman" w:hAnsi="Times New Roman" w:cs="Times New Roman"/>
          <w:kern w:val="0"/>
          <w:sz w:val="24"/>
          <w:szCs w:val="24"/>
          <w:lang w:eastAsia="en-IN"/>
          <w14:ligatures w14:val="none"/>
        </w:rPr>
        <w:t xml:space="preserve"> flag).</w:t>
      </w:r>
    </w:p>
    <w:p w14:paraId="7968C59A" w14:textId="77777777" w:rsidR="00A70BF6" w:rsidRPr="00A70BF6" w:rsidRDefault="00A70BF6" w:rsidP="00A70BF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Courier New" w:eastAsia="Times New Roman" w:hAnsi="Courier New" w:cs="Courier New"/>
          <w:kern w:val="0"/>
          <w:sz w:val="20"/>
          <w:szCs w:val="20"/>
          <w:lang w:eastAsia="en-IN"/>
          <w14:ligatures w14:val="none"/>
        </w:rPr>
        <w:t>apt-get clean</w:t>
      </w:r>
      <w:r w:rsidRPr="00A70BF6">
        <w:rPr>
          <w:rFonts w:ascii="Times New Roman" w:eastAsia="Times New Roman" w:hAnsi="Times New Roman" w:cs="Times New Roman"/>
          <w:kern w:val="0"/>
          <w:sz w:val="24"/>
          <w:szCs w:val="24"/>
          <w:lang w:eastAsia="en-IN"/>
          <w14:ligatures w14:val="none"/>
        </w:rPr>
        <w:t>: Clears out the local repository of retrieved package files, freeing up disk space.</w:t>
      </w:r>
    </w:p>
    <w:p w14:paraId="4371A48C" w14:textId="77777777" w:rsidR="00A70BF6" w:rsidRPr="00A70BF6" w:rsidRDefault="00A70BF6" w:rsidP="00A70BF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Courier New" w:eastAsia="Times New Roman" w:hAnsi="Courier New" w:cs="Courier New"/>
          <w:kern w:val="0"/>
          <w:sz w:val="20"/>
          <w:szCs w:val="20"/>
          <w:lang w:eastAsia="en-IN"/>
          <w14:ligatures w14:val="none"/>
        </w:rPr>
        <w:t>rm -rf /var/lib/apt/lists/*</w:t>
      </w:r>
      <w:r w:rsidRPr="00A70BF6">
        <w:rPr>
          <w:rFonts w:ascii="Times New Roman" w:eastAsia="Times New Roman" w:hAnsi="Times New Roman" w:cs="Times New Roman"/>
          <w:kern w:val="0"/>
          <w:sz w:val="24"/>
          <w:szCs w:val="24"/>
          <w:lang w:eastAsia="en-IN"/>
          <w14:ligatures w14:val="none"/>
        </w:rPr>
        <w:t>: Removes temporary package files left from package installations.</w:t>
      </w:r>
    </w:p>
    <w:p w14:paraId="79C27595"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Copy HTML Files</w:t>
      </w:r>
    </w:p>
    <w:p w14:paraId="3425D675"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2AA10DC3"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7F99C1B6"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./website/ /var/www/html/</w:t>
      </w:r>
    </w:p>
    <w:p w14:paraId="48A95515" w14:textId="77777777" w:rsidR="00A70BF6" w:rsidRPr="00A70BF6" w:rsidRDefault="00A70BF6" w:rsidP="00A70B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Explanation</w:t>
      </w:r>
      <w:r w:rsidRPr="00A70BF6">
        <w:rPr>
          <w:rFonts w:ascii="Times New Roman" w:eastAsia="Times New Roman" w:hAnsi="Times New Roman" w:cs="Times New Roman"/>
          <w:kern w:val="0"/>
          <w:sz w:val="24"/>
          <w:szCs w:val="24"/>
          <w:lang w:eastAsia="en-IN"/>
          <w14:ligatures w14:val="none"/>
        </w:rPr>
        <w:t xml:space="preserve">: Copies the contents of the </w:t>
      </w:r>
      <w:r w:rsidRPr="00A70BF6">
        <w:rPr>
          <w:rFonts w:ascii="Courier New" w:eastAsia="Times New Roman" w:hAnsi="Courier New" w:cs="Courier New"/>
          <w:kern w:val="0"/>
          <w:sz w:val="20"/>
          <w:szCs w:val="20"/>
          <w:lang w:eastAsia="en-IN"/>
          <w14:ligatures w14:val="none"/>
        </w:rPr>
        <w:t>./website/</w:t>
      </w:r>
      <w:r w:rsidRPr="00A70BF6">
        <w:rPr>
          <w:rFonts w:ascii="Times New Roman" w:eastAsia="Times New Roman" w:hAnsi="Times New Roman" w:cs="Times New Roman"/>
          <w:kern w:val="0"/>
          <w:sz w:val="24"/>
          <w:szCs w:val="24"/>
          <w:lang w:eastAsia="en-IN"/>
          <w14:ligatures w14:val="none"/>
        </w:rPr>
        <w:t xml:space="preserve"> directory from the Docker build context (your local machine) into the </w:t>
      </w:r>
      <w:r w:rsidRPr="00A70BF6">
        <w:rPr>
          <w:rFonts w:ascii="Courier New" w:eastAsia="Times New Roman" w:hAnsi="Courier New" w:cs="Courier New"/>
          <w:kern w:val="0"/>
          <w:sz w:val="20"/>
          <w:szCs w:val="20"/>
          <w:lang w:eastAsia="en-IN"/>
          <w14:ligatures w14:val="none"/>
        </w:rPr>
        <w:t>/var/www/html/</w:t>
      </w:r>
      <w:r w:rsidRPr="00A70BF6">
        <w:rPr>
          <w:rFonts w:ascii="Times New Roman" w:eastAsia="Times New Roman" w:hAnsi="Times New Roman" w:cs="Times New Roman"/>
          <w:kern w:val="0"/>
          <w:sz w:val="24"/>
          <w:szCs w:val="24"/>
          <w:lang w:eastAsia="en-IN"/>
          <w14:ligatures w14:val="none"/>
        </w:rPr>
        <w:t xml:space="preserve"> directory inside the Docker container. This is where Apache HTTP Server serves files by default.</w:t>
      </w:r>
    </w:p>
    <w:p w14:paraId="2331EB1C"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Expose Port</w:t>
      </w:r>
    </w:p>
    <w:p w14:paraId="4D155AE7"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474D1F91"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74C0DABC"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EXPOSE 80</w:t>
      </w:r>
    </w:p>
    <w:p w14:paraId="25944F11" w14:textId="77777777" w:rsidR="00A70BF6" w:rsidRPr="00A70BF6" w:rsidRDefault="00A70BF6" w:rsidP="00A70B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lastRenderedPageBreak/>
        <w:t>Explanation</w:t>
      </w:r>
      <w:r w:rsidRPr="00A70BF6">
        <w:rPr>
          <w:rFonts w:ascii="Times New Roman" w:eastAsia="Times New Roman" w:hAnsi="Times New Roman" w:cs="Times New Roman"/>
          <w:kern w:val="0"/>
          <w:sz w:val="24"/>
          <w:szCs w:val="24"/>
          <w:lang w:eastAsia="en-IN"/>
          <w14:ligatures w14:val="none"/>
        </w:rPr>
        <w:t xml:space="preserve">: Informs Docker that the container listens on port </w:t>
      </w:r>
      <w:r w:rsidRPr="00A70BF6">
        <w:rPr>
          <w:rFonts w:ascii="Courier New" w:eastAsia="Times New Roman" w:hAnsi="Courier New" w:cs="Courier New"/>
          <w:kern w:val="0"/>
          <w:sz w:val="20"/>
          <w:szCs w:val="20"/>
          <w:lang w:eastAsia="en-IN"/>
          <w14:ligatures w14:val="none"/>
        </w:rPr>
        <w:t>80</w:t>
      </w:r>
      <w:r w:rsidRPr="00A70BF6">
        <w:rPr>
          <w:rFonts w:ascii="Times New Roman" w:eastAsia="Times New Roman" w:hAnsi="Times New Roman" w:cs="Times New Roman"/>
          <w:kern w:val="0"/>
          <w:sz w:val="24"/>
          <w:szCs w:val="24"/>
          <w:lang w:eastAsia="en-IN"/>
          <w14:ligatures w14:val="none"/>
        </w:rPr>
        <w:t xml:space="preserve"> at runtime. This does not actually publish the port; it serves as documentation and is typically used with </w:t>
      </w:r>
      <w:r w:rsidRPr="00A70BF6">
        <w:rPr>
          <w:rFonts w:ascii="Courier New" w:eastAsia="Times New Roman" w:hAnsi="Courier New" w:cs="Courier New"/>
          <w:kern w:val="0"/>
          <w:sz w:val="20"/>
          <w:szCs w:val="20"/>
          <w:lang w:eastAsia="en-IN"/>
          <w14:ligatures w14:val="none"/>
        </w:rPr>
        <w:t>docker run -p</w:t>
      </w:r>
      <w:r w:rsidRPr="00A70BF6">
        <w:rPr>
          <w:rFonts w:ascii="Times New Roman" w:eastAsia="Times New Roman" w:hAnsi="Times New Roman" w:cs="Times New Roman"/>
          <w:kern w:val="0"/>
          <w:sz w:val="24"/>
          <w:szCs w:val="24"/>
          <w:lang w:eastAsia="en-IN"/>
          <w14:ligatures w14:val="none"/>
        </w:rPr>
        <w:t xml:space="preserve"> to map ports.</w:t>
      </w:r>
    </w:p>
    <w:p w14:paraId="45AA00E3" w14:textId="77777777" w:rsidR="00A70BF6" w:rsidRPr="00A70BF6" w:rsidRDefault="00A70BF6" w:rsidP="00A70B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Start Apache HTTP Server</w:t>
      </w:r>
    </w:p>
    <w:p w14:paraId="25F0E9C5"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70BF6">
        <w:rPr>
          <w:rFonts w:ascii="Courier New" w:eastAsia="Times New Roman" w:hAnsi="Courier New" w:cs="Courier New"/>
          <w:kern w:val="0"/>
          <w:sz w:val="20"/>
          <w:szCs w:val="20"/>
          <w:lang w:eastAsia="en-IN"/>
          <w14:ligatures w14:val="none"/>
        </w:rPr>
        <w:t>dockerfile</w:t>
      </w:r>
      <w:proofErr w:type="spellEnd"/>
    </w:p>
    <w:p w14:paraId="2644F439"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Copy code</w:t>
      </w:r>
    </w:p>
    <w:p w14:paraId="3E59F763" w14:textId="77777777" w:rsidR="00A70BF6" w:rsidRPr="00A70BF6" w:rsidRDefault="00A70BF6" w:rsidP="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70BF6">
        <w:rPr>
          <w:rFonts w:ascii="Courier New" w:eastAsia="Times New Roman" w:hAnsi="Courier New" w:cs="Courier New"/>
          <w:kern w:val="0"/>
          <w:sz w:val="20"/>
          <w:szCs w:val="20"/>
          <w:lang w:eastAsia="en-IN"/>
          <w14:ligatures w14:val="none"/>
        </w:rPr>
        <w:t>CMD ["apache2ctl", "-D", "FOREGROUND"]</w:t>
      </w:r>
    </w:p>
    <w:p w14:paraId="1C747226" w14:textId="77777777" w:rsidR="00A70BF6" w:rsidRPr="00A70BF6" w:rsidRDefault="00A70BF6" w:rsidP="00A70B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b/>
          <w:bCs/>
          <w:kern w:val="0"/>
          <w:sz w:val="24"/>
          <w:szCs w:val="24"/>
          <w:lang w:eastAsia="en-IN"/>
          <w14:ligatures w14:val="none"/>
        </w:rPr>
        <w:t>Explanation</w:t>
      </w:r>
      <w:r w:rsidRPr="00A70BF6">
        <w:rPr>
          <w:rFonts w:ascii="Times New Roman" w:eastAsia="Times New Roman" w:hAnsi="Times New Roman" w:cs="Times New Roman"/>
          <w:kern w:val="0"/>
          <w:sz w:val="24"/>
          <w:szCs w:val="24"/>
          <w:lang w:eastAsia="en-IN"/>
          <w14:ligatures w14:val="none"/>
        </w:rPr>
        <w:t xml:space="preserve">: Specifies the command to run when the container starts. </w:t>
      </w:r>
      <w:r w:rsidRPr="00A70BF6">
        <w:rPr>
          <w:rFonts w:ascii="Courier New" w:eastAsia="Times New Roman" w:hAnsi="Courier New" w:cs="Courier New"/>
          <w:kern w:val="0"/>
          <w:sz w:val="20"/>
          <w:szCs w:val="20"/>
          <w:lang w:eastAsia="en-IN"/>
          <w14:ligatures w14:val="none"/>
        </w:rPr>
        <w:t>apache2ctl</w:t>
      </w:r>
      <w:r w:rsidRPr="00A70BF6">
        <w:rPr>
          <w:rFonts w:ascii="Times New Roman" w:eastAsia="Times New Roman" w:hAnsi="Times New Roman" w:cs="Times New Roman"/>
          <w:kern w:val="0"/>
          <w:sz w:val="24"/>
          <w:szCs w:val="24"/>
          <w:lang w:eastAsia="en-IN"/>
          <w14:ligatures w14:val="none"/>
        </w:rPr>
        <w:t xml:space="preserve"> is used to start Apache HTTP Server (</w:t>
      </w:r>
      <w:r w:rsidRPr="00A70BF6">
        <w:rPr>
          <w:rFonts w:ascii="Courier New" w:eastAsia="Times New Roman" w:hAnsi="Courier New" w:cs="Courier New"/>
          <w:kern w:val="0"/>
          <w:sz w:val="20"/>
          <w:szCs w:val="20"/>
          <w:lang w:eastAsia="en-IN"/>
          <w14:ligatures w14:val="none"/>
        </w:rPr>
        <w:t>apache2</w:t>
      </w:r>
      <w:r w:rsidRPr="00A70BF6">
        <w:rPr>
          <w:rFonts w:ascii="Times New Roman" w:eastAsia="Times New Roman" w:hAnsi="Times New Roman" w:cs="Times New Roman"/>
          <w:kern w:val="0"/>
          <w:sz w:val="24"/>
          <w:szCs w:val="24"/>
          <w:lang w:eastAsia="en-IN"/>
          <w14:ligatures w14:val="none"/>
        </w:rPr>
        <w:t>) in the foreground (</w:t>
      </w:r>
      <w:r w:rsidRPr="00A70BF6">
        <w:rPr>
          <w:rFonts w:ascii="Courier New" w:eastAsia="Times New Roman" w:hAnsi="Courier New" w:cs="Courier New"/>
          <w:kern w:val="0"/>
          <w:sz w:val="20"/>
          <w:szCs w:val="20"/>
          <w:lang w:eastAsia="en-IN"/>
          <w14:ligatures w14:val="none"/>
        </w:rPr>
        <w:t>-D FOREGROUND</w:t>
      </w:r>
      <w:r w:rsidRPr="00A70BF6">
        <w:rPr>
          <w:rFonts w:ascii="Times New Roman" w:eastAsia="Times New Roman" w:hAnsi="Times New Roman" w:cs="Times New Roman"/>
          <w:kern w:val="0"/>
          <w:sz w:val="24"/>
          <w:szCs w:val="24"/>
          <w:lang w:eastAsia="en-IN"/>
          <w14:ligatures w14:val="none"/>
        </w:rPr>
        <w:t>), keeping the container running as long as Apache is active.</w:t>
      </w:r>
    </w:p>
    <w:p w14:paraId="3A4BE5D6" w14:textId="77777777" w:rsidR="00A70BF6" w:rsidRPr="00A70BF6" w:rsidRDefault="00A70BF6" w:rsidP="00A70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BF6">
        <w:rPr>
          <w:rFonts w:ascii="Times New Roman" w:eastAsia="Times New Roman" w:hAnsi="Times New Roman" w:cs="Times New Roman"/>
          <w:b/>
          <w:bCs/>
          <w:kern w:val="0"/>
          <w:sz w:val="27"/>
          <w:szCs w:val="27"/>
          <w:lang w:eastAsia="en-IN"/>
          <w14:ligatures w14:val="none"/>
        </w:rPr>
        <w:t>Summary</w:t>
      </w:r>
    </w:p>
    <w:p w14:paraId="0CBD07E8" w14:textId="77777777" w:rsidR="00A70BF6" w:rsidRDefault="00A70BF6" w:rsidP="00A70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BF6">
        <w:rPr>
          <w:rFonts w:ascii="Times New Roman" w:eastAsia="Times New Roman" w:hAnsi="Times New Roman" w:cs="Times New Roman"/>
          <w:kern w:val="0"/>
          <w:sz w:val="24"/>
          <w:szCs w:val="24"/>
          <w:lang w:eastAsia="en-IN"/>
          <w14:ligatures w14:val="none"/>
        </w:rPr>
        <w:t xml:space="preserve">This </w:t>
      </w:r>
      <w:proofErr w:type="spellStart"/>
      <w:r w:rsidRPr="00A70BF6">
        <w:rPr>
          <w:rFonts w:ascii="Times New Roman" w:eastAsia="Times New Roman" w:hAnsi="Times New Roman" w:cs="Times New Roman"/>
          <w:kern w:val="0"/>
          <w:sz w:val="24"/>
          <w:szCs w:val="24"/>
          <w:lang w:eastAsia="en-IN"/>
          <w14:ligatures w14:val="none"/>
        </w:rPr>
        <w:t>Dockerfile</w:t>
      </w:r>
      <w:proofErr w:type="spellEnd"/>
      <w:r w:rsidRPr="00A70BF6">
        <w:rPr>
          <w:rFonts w:ascii="Times New Roman" w:eastAsia="Times New Roman" w:hAnsi="Times New Roman" w:cs="Times New Roman"/>
          <w:kern w:val="0"/>
          <w:sz w:val="24"/>
          <w:szCs w:val="24"/>
          <w:lang w:eastAsia="en-IN"/>
          <w14:ligatures w14:val="none"/>
        </w:rPr>
        <w:t xml:space="preserve"> sets up a Docker image based on Ubuntu 20.04 with Apache HTTP Server installed. It copies your local HTML files into the container, exposes port 80 for web traffic, and starts Apache HTTP Server to serve these files. The use of </w:t>
      </w:r>
      <w:r w:rsidRPr="00A70BF6">
        <w:rPr>
          <w:rFonts w:ascii="Courier New" w:eastAsia="Times New Roman" w:hAnsi="Courier New" w:cs="Courier New"/>
          <w:kern w:val="0"/>
          <w:sz w:val="20"/>
          <w:szCs w:val="20"/>
          <w:lang w:eastAsia="en-IN"/>
          <w14:ligatures w14:val="none"/>
        </w:rPr>
        <w:t>ENV DEBIAN_FRONTEND=noninteractive</w:t>
      </w:r>
      <w:r w:rsidRPr="00A70BF6">
        <w:rPr>
          <w:rFonts w:ascii="Times New Roman" w:eastAsia="Times New Roman" w:hAnsi="Times New Roman" w:cs="Times New Roman"/>
          <w:kern w:val="0"/>
          <w:sz w:val="24"/>
          <w:szCs w:val="24"/>
          <w:lang w:eastAsia="en-IN"/>
          <w14:ligatures w14:val="none"/>
        </w:rPr>
        <w:t xml:space="preserve"> ensures that the installation process for Apache and any other packages is non-interactive, allowing for smooth and automated Docker builds.</w:t>
      </w:r>
    </w:p>
    <w:p w14:paraId="057D458C" w14:textId="77777777" w:rsidR="00F45635" w:rsidRDefault="00F45635" w:rsidP="00A70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7C0498" w14:textId="7F634BE3" w:rsidR="00F45635" w:rsidRDefault="00F45635" w:rsidP="00A70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If you encounter the region zone bug use </w:t>
      </w:r>
    </w:p>
    <w:p w14:paraId="3A4EC21B" w14:textId="77777777" w:rsidR="00F45635" w:rsidRPr="00F45635" w:rsidRDefault="00F45635" w:rsidP="00F45635">
      <w:pPr>
        <w:spacing w:after="0" w:line="240" w:lineRule="auto"/>
        <w:rPr>
          <w:rFonts w:ascii="Times New Roman" w:eastAsia="Times New Roman" w:hAnsi="Times New Roman" w:cs="Times New Roman"/>
          <w:kern w:val="0"/>
          <w:sz w:val="24"/>
          <w:szCs w:val="24"/>
          <w:lang w:eastAsia="en-IN"/>
          <w14:ligatures w14:val="none"/>
        </w:rPr>
      </w:pPr>
      <w:r w:rsidRPr="00F45635">
        <w:rPr>
          <w:rFonts w:ascii="Times New Roman" w:eastAsia="Times New Roman" w:hAnsi="Times New Roman" w:cs="Times New Roman"/>
          <w:b/>
          <w:bCs/>
          <w:kern w:val="0"/>
          <w:sz w:val="24"/>
          <w:szCs w:val="24"/>
          <w:lang w:eastAsia="en-IN"/>
          <w14:ligatures w14:val="none"/>
        </w:rPr>
        <w:t>Set environment variable to noninteractive</w:t>
      </w:r>
      <w:r w:rsidRPr="00F45635">
        <w:rPr>
          <w:rFonts w:ascii="Times New Roman" w:eastAsia="Times New Roman" w:hAnsi="Times New Roman" w:cs="Times New Roman"/>
          <w:kern w:val="0"/>
          <w:sz w:val="24"/>
          <w:szCs w:val="24"/>
          <w:lang w:eastAsia="en-IN"/>
          <w14:ligatures w14:val="none"/>
        </w:rPr>
        <w:t>:</w:t>
      </w:r>
    </w:p>
    <w:p w14:paraId="7A796530" w14:textId="77777777" w:rsidR="00F45635" w:rsidRPr="00F45635" w:rsidRDefault="00F45635" w:rsidP="00F4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45635">
        <w:rPr>
          <w:rFonts w:ascii="Courier New" w:eastAsia="Times New Roman" w:hAnsi="Courier New" w:cs="Courier New"/>
          <w:kern w:val="0"/>
          <w:sz w:val="20"/>
          <w:szCs w:val="20"/>
          <w:lang w:eastAsia="en-IN"/>
          <w14:ligatures w14:val="none"/>
        </w:rPr>
        <w:t>dockerfile</w:t>
      </w:r>
      <w:proofErr w:type="spellEnd"/>
    </w:p>
    <w:p w14:paraId="1E2BEB69" w14:textId="77777777" w:rsidR="00F45635" w:rsidRPr="00F45635" w:rsidRDefault="00F45635" w:rsidP="00F4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5635">
        <w:rPr>
          <w:rFonts w:ascii="Courier New" w:eastAsia="Times New Roman" w:hAnsi="Courier New" w:cs="Courier New"/>
          <w:kern w:val="0"/>
          <w:sz w:val="20"/>
          <w:szCs w:val="20"/>
          <w:lang w:eastAsia="en-IN"/>
          <w14:ligatures w14:val="none"/>
        </w:rPr>
        <w:t>Copy code</w:t>
      </w:r>
    </w:p>
    <w:p w14:paraId="15F2D01F" w14:textId="77777777" w:rsidR="00F45635" w:rsidRPr="00F45635" w:rsidRDefault="00F45635" w:rsidP="00F4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5635">
        <w:rPr>
          <w:rFonts w:ascii="Courier New" w:eastAsia="Times New Roman" w:hAnsi="Courier New" w:cs="Courier New"/>
          <w:kern w:val="0"/>
          <w:sz w:val="20"/>
          <w:szCs w:val="20"/>
          <w:lang w:eastAsia="en-IN"/>
          <w14:ligatures w14:val="none"/>
        </w:rPr>
        <w:t>ENV DEBIAN_FRONTEND=noninteractive</w:t>
      </w:r>
    </w:p>
    <w:p w14:paraId="3FC2D673" w14:textId="1F26F8D9" w:rsidR="00F45635" w:rsidRPr="00A70BF6" w:rsidRDefault="00F45635" w:rsidP="00F456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635">
        <w:rPr>
          <w:rFonts w:ascii="Times New Roman" w:eastAsia="Times New Roman" w:hAnsi="Times New Roman" w:cs="Times New Roman"/>
          <w:kern w:val="0"/>
          <w:sz w:val="24"/>
          <w:szCs w:val="24"/>
          <w:lang w:eastAsia="en-IN"/>
          <w14:ligatures w14:val="none"/>
        </w:rPr>
        <w:t xml:space="preserve">This line sets the environment variable </w:t>
      </w:r>
      <w:r w:rsidRPr="00F45635">
        <w:rPr>
          <w:rFonts w:ascii="Courier New" w:eastAsia="Times New Roman" w:hAnsi="Courier New" w:cs="Courier New"/>
          <w:kern w:val="0"/>
          <w:sz w:val="20"/>
          <w:szCs w:val="20"/>
          <w:lang w:eastAsia="en-IN"/>
          <w14:ligatures w14:val="none"/>
        </w:rPr>
        <w:t>DEBIAN_FRONTEND</w:t>
      </w:r>
      <w:r w:rsidRPr="00F45635">
        <w:rPr>
          <w:rFonts w:ascii="Times New Roman" w:eastAsia="Times New Roman" w:hAnsi="Times New Roman" w:cs="Times New Roman"/>
          <w:kern w:val="0"/>
          <w:sz w:val="24"/>
          <w:szCs w:val="24"/>
          <w:lang w:eastAsia="en-IN"/>
          <w14:ligatures w14:val="none"/>
        </w:rPr>
        <w:t xml:space="preserve"> to </w:t>
      </w:r>
      <w:r w:rsidRPr="00F45635">
        <w:rPr>
          <w:rFonts w:ascii="Courier New" w:eastAsia="Times New Roman" w:hAnsi="Courier New" w:cs="Courier New"/>
          <w:kern w:val="0"/>
          <w:sz w:val="20"/>
          <w:szCs w:val="20"/>
          <w:lang w:eastAsia="en-IN"/>
          <w14:ligatures w14:val="none"/>
        </w:rPr>
        <w:t>noninteractive</w:t>
      </w:r>
      <w:r w:rsidRPr="00F45635">
        <w:rPr>
          <w:rFonts w:ascii="Times New Roman" w:eastAsia="Times New Roman" w:hAnsi="Times New Roman" w:cs="Times New Roman"/>
          <w:kern w:val="0"/>
          <w:sz w:val="24"/>
          <w:szCs w:val="24"/>
          <w:lang w:eastAsia="en-IN"/>
          <w14:ligatures w14:val="none"/>
        </w:rPr>
        <w:t xml:space="preserve">, which tells </w:t>
      </w:r>
      <w:r w:rsidRPr="00F45635">
        <w:rPr>
          <w:rFonts w:ascii="Courier New" w:eastAsia="Times New Roman" w:hAnsi="Courier New" w:cs="Courier New"/>
          <w:kern w:val="0"/>
          <w:sz w:val="20"/>
          <w:szCs w:val="20"/>
          <w:lang w:eastAsia="en-IN"/>
          <w14:ligatures w14:val="none"/>
        </w:rPr>
        <w:t>apt-get</w:t>
      </w:r>
      <w:r w:rsidRPr="00F45635">
        <w:rPr>
          <w:rFonts w:ascii="Times New Roman" w:eastAsia="Times New Roman" w:hAnsi="Times New Roman" w:cs="Times New Roman"/>
          <w:kern w:val="0"/>
          <w:sz w:val="24"/>
          <w:szCs w:val="24"/>
          <w:lang w:eastAsia="en-IN"/>
          <w14:ligatures w14:val="none"/>
        </w:rPr>
        <w:t xml:space="preserve"> to run in non-interactive mode, avoiding any prompts during package installation</w:t>
      </w:r>
    </w:p>
    <w:p w14:paraId="40F23B6B" w14:textId="77777777" w:rsidR="002B6481" w:rsidRDefault="002B6481"/>
    <w:sectPr w:rsidR="002B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56BA0"/>
    <w:multiLevelType w:val="multilevel"/>
    <w:tmpl w:val="51F8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2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22"/>
    <w:rsid w:val="00207C64"/>
    <w:rsid w:val="002B6481"/>
    <w:rsid w:val="00392988"/>
    <w:rsid w:val="00630F51"/>
    <w:rsid w:val="00A70BF6"/>
    <w:rsid w:val="00DE1822"/>
    <w:rsid w:val="00E9615B"/>
    <w:rsid w:val="00F45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9CBD"/>
  <w15:chartTrackingRefBased/>
  <w15:docId w15:val="{C539D81D-5FE4-49A3-89D2-E350D927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BF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B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BF6"/>
    <w:rPr>
      <w:b/>
      <w:bCs/>
    </w:rPr>
  </w:style>
  <w:style w:type="paragraph" w:styleId="HTMLPreformatted">
    <w:name w:val="HTML Preformatted"/>
    <w:basedOn w:val="Normal"/>
    <w:link w:val="HTMLPreformattedChar"/>
    <w:uiPriority w:val="99"/>
    <w:semiHidden/>
    <w:unhideWhenUsed/>
    <w:rsid w:val="00A7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0BF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0B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86490">
      <w:bodyDiv w:val="1"/>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sChild>
            <w:div w:id="1509444873">
              <w:marLeft w:val="0"/>
              <w:marRight w:val="0"/>
              <w:marTop w:val="0"/>
              <w:marBottom w:val="0"/>
              <w:divBdr>
                <w:top w:val="none" w:sz="0" w:space="0" w:color="auto"/>
                <w:left w:val="none" w:sz="0" w:space="0" w:color="auto"/>
                <w:bottom w:val="none" w:sz="0" w:space="0" w:color="auto"/>
                <w:right w:val="none" w:sz="0" w:space="0" w:color="auto"/>
              </w:divBdr>
              <w:divsChild>
                <w:div w:id="226693040">
                  <w:marLeft w:val="0"/>
                  <w:marRight w:val="0"/>
                  <w:marTop w:val="0"/>
                  <w:marBottom w:val="0"/>
                  <w:divBdr>
                    <w:top w:val="none" w:sz="0" w:space="0" w:color="auto"/>
                    <w:left w:val="none" w:sz="0" w:space="0" w:color="auto"/>
                    <w:bottom w:val="none" w:sz="0" w:space="0" w:color="auto"/>
                    <w:right w:val="none" w:sz="0" w:space="0" w:color="auto"/>
                  </w:divBdr>
                </w:div>
              </w:divsChild>
            </w:div>
            <w:div w:id="2107068322">
              <w:marLeft w:val="0"/>
              <w:marRight w:val="0"/>
              <w:marTop w:val="0"/>
              <w:marBottom w:val="0"/>
              <w:divBdr>
                <w:top w:val="none" w:sz="0" w:space="0" w:color="auto"/>
                <w:left w:val="none" w:sz="0" w:space="0" w:color="auto"/>
                <w:bottom w:val="none" w:sz="0" w:space="0" w:color="auto"/>
                <w:right w:val="none" w:sz="0" w:space="0" w:color="auto"/>
              </w:divBdr>
            </w:div>
          </w:divsChild>
        </w:div>
        <w:div w:id="92821141">
          <w:marLeft w:val="0"/>
          <w:marRight w:val="0"/>
          <w:marTop w:val="0"/>
          <w:marBottom w:val="0"/>
          <w:divBdr>
            <w:top w:val="none" w:sz="0" w:space="0" w:color="auto"/>
            <w:left w:val="none" w:sz="0" w:space="0" w:color="auto"/>
            <w:bottom w:val="none" w:sz="0" w:space="0" w:color="auto"/>
            <w:right w:val="none" w:sz="0" w:space="0" w:color="auto"/>
          </w:divBdr>
          <w:divsChild>
            <w:div w:id="956067037">
              <w:marLeft w:val="0"/>
              <w:marRight w:val="0"/>
              <w:marTop w:val="0"/>
              <w:marBottom w:val="0"/>
              <w:divBdr>
                <w:top w:val="none" w:sz="0" w:space="0" w:color="auto"/>
                <w:left w:val="none" w:sz="0" w:space="0" w:color="auto"/>
                <w:bottom w:val="none" w:sz="0" w:space="0" w:color="auto"/>
                <w:right w:val="none" w:sz="0" w:space="0" w:color="auto"/>
              </w:divBdr>
              <w:divsChild>
                <w:div w:id="1712654675">
                  <w:marLeft w:val="0"/>
                  <w:marRight w:val="0"/>
                  <w:marTop w:val="0"/>
                  <w:marBottom w:val="0"/>
                  <w:divBdr>
                    <w:top w:val="none" w:sz="0" w:space="0" w:color="auto"/>
                    <w:left w:val="none" w:sz="0" w:space="0" w:color="auto"/>
                    <w:bottom w:val="none" w:sz="0" w:space="0" w:color="auto"/>
                    <w:right w:val="none" w:sz="0" w:space="0" w:color="auto"/>
                  </w:divBdr>
                </w:div>
              </w:divsChild>
            </w:div>
            <w:div w:id="295722131">
              <w:marLeft w:val="0"/>
              <w:marRight w:val="0"/>
              <w:marTop w:val="0"/>
              <w:marBottom w:val="0"/>
              <w:divBdr>
                <w:top w:val="none" w:sz="0" w:space="0" w:color="auto"/>
                <w:left w:val="none" w:sz="0" w:space="0" w:color="auto"/>
                <w:bottom w:val="none" w:sz="0" w:space="0" w:color="auto"/>
                <w:right w:val="none" w:sz="0" w:space="0" w:color="auto"/>
              </w:divBdr>
            </w:div>
          </w:divsChild>
        </w:div>
        <w:div w:id="951588688">
          <w:marLeft w:val="0"/>
          <w:marRight w:val="0"/>
          <w:marTop w:val="0"/>
          <w:marBottom w:val="0"/>
          <w:divBdr>
            <w:top w:val="none" w:sz="0" w:space="0" w:color="auto"/>
            <w:left w:val="none" w:sz="0" w:space="0" w:color="auto"/>
            <w:bottom w:val="none" w:sz="0" w:space="0" w:color="auto"/>
            <w:right w:val="none" w:sz="0" w:space="0" w:color="auto"/>
          </w:divBdr>
          <w:divsChild>
            <w:div w:id="1999652378">
              <w:marLeft w:val="0"/>
              <w:marRight w:val="0"/>
              <w:marTop w:val="0"/>
              <w:marBottom w:val="0"/>
              <w:divBdr>
                <w:top w:val="none" w:sz="0" w:space="0" w:color="auto"/>
                <w:left w:val="none" w:sz="0" w:space="0" w:color="auto"/>
                <w:bottom w:val="none" w:sz="0" w:space="0" w:color="auto"/>
                <w:right w:val="none" w:sz="0" w:space="0" w:color="auto"/>
              </w:divBdr>
              <w:divsChild>
                <w:div w:id="1080102269">
                  <w:marLeft w:val="0"/>
                  <w:marRight w:val="0"/>
                  <w:marTop w:val="0"/>
                  <w:marBottom w:val="0"/>
                  <w:divBdr>
                    <w:top w:val="none" w:sz="0" w:space="0" w:color="auto"/>
                    <w:left w:val="none" w:sz="0" w:space="0" w:color="auto"/>
                    <w:bottom w:val="none" w:sz="0" w:space="0" w:color="auto"/>
                    <w:right w:val="none" w:sz="0" w:space="0" w:color="auto"/>
                  </w:divBdr>
                </w:div>
              </w:divsChild>
            </w:div>
            <w:div w:id="1696609942">
              <w:marLeft w:val="0"/>
              <w:marRight w:val="0"/>
              <w:marTop w:val="0"/>
              <w:marBottom w:val="0"/>
              <w:divBdr>
                <w:top w:val="none" w:sz="0" w:space="0" w:color="auto"/>
                <w:left w:val="none" w:sz="0" w:space="0" w:color="auto"/>
                <w:bottom w:val="none" w:sz="0" w:space="0" w:color="auto"/>
                <w:right w:val="none" w:sz="0" w:space="0" w:color="auto"/>
              </w:divBdr>
            </w:div>
          </w:divsChild>
        </w:div>
        <w:div w:id="994188158">
          <w:marLeft w:val="0"/>
          <w:marRight w:val="0"/>
          <w:marTop w:val="0"/>
          <w:marBottom w:val="0"/>
          <w:divBdr>
            <w:top w:val="none" w:sz="0" w:space="0" w:color="auto"/>
            <w:left w:val="none" w:sz="0" w:space="0" w:color="auto"/>
            <w:bottom w:val="none" w:sz="0" w:space="0" w:color="auto"/>
            <w:right w:val="none" w:sz="0" w:space="0" w:color="auto"/>
          </w:divBdr>
          <w:divsChild>
            <w:div w:id="141116807">
              <w:marLeft w:val="0"/>
              <w:marRight w:val="0"/>
              <w:marTop w:val="0"/>
              <w:marBottom w:val="0"/>
              <w:divBdr>
                <w:top w:val="none" w:sz="0" w:space="0" w:color="auto"/>
                <w:left w:val="none" w:sz="0" w:space="0" w:color="auto"/>
                <w:bottom w:val="none" w:sz="0" w:space="0" w:color="auto"/>
                <w:right w:val="none" w:sz="0" w:space="0" w:color="auto"/>
              </w:divBdr>
              <w:divsChild>
                <w:div w:id="1857498222">
                  <w:marLeft w:val="0"/>
                  <w:marRight w:val="0"/>
                  <w:marTop w:val="0"/>
                  <w:marBottom w:val="0"/>
                  <w:divBdr>
                    <w:top w:val="none" w:sz="0" w:space="0" w:color="auto"/>
                    <w:left w:val="none" w:sz="0" w:space="0" w:color="auto"/>
                    <w:bottom w:val="none" w:sz="0" w:space="0" w:color="auto"/>
                    <w:right w:val="none" w:sz="0" w:space="0" w:color="auto"/>
                  </w:divBdr>
                </w:div>
              </w:divsChild>
            </w:div>
            <w:div w:id="1844933832">
              <w:marLeft w:val="0"/>
              <w:marRight w:val="0"/>
              <w:marTop w:val="0"/>
              <w:marBottom w:val="0"/>
              <w:divBdr>
                <w:top w:val="none" w:sz="0" w:space="0" w:color="auto"/>
                <w:left w:val="none" w:sz="0" w:space="0" w:color="auto"/>
                <w:bottom w:val="none" w:sz="0" w:space="0" w:color="auto"/>
                <w:right w:val="none" w:sz="0" w:space="0" w:color="auto"/>
              </w:divBdr>
            </w:div>
          </w:divsChild>
        </w:div>
        <w:div w:id="401410818">
          <w:marLeft w:val="0"/>
          <w:marRight w:val="0"/>
          <w:marTop w:val="0"/>
          <w:marBottom w:val="0"/>
          <w:divBdr>
            <w:top w:val="none" w:sz="0" w:space="0" w:color="auto"/>
            <w:left w:val="none" w:sz="0" w:space="0" w:color="auto"/>
            <w:bottom w:val="none" w:sz="0" w:space="0" w:color="auto"/>
            <w:right w:val="none" w:sz="0" w:space="0" w:color="auto"/>
          </w:divBdr>
          <w:divsChild>
            <w:div w:id="1852333120">
              <w:marLeft w:val="0"/>
              <w:marRight w:val="0"/>
              <w:marTop w:val="0"/>
              <w:marBottom w:val="0"/>
              <w:divBdr>
                <w:top w:val="none" w:sz="0" w:space="0" w:color="auto"/>
                <w:left w:val="none" w:sz="0" w:space="0" w:color="auto"/>
                <w:bottom w:val="none" w:sz="0" w:space="0" w:color="auto"/>
                <w:right w:val="none" w:sz="0" w:space="0" w:color="auto"/>
              </w:divBdr>
              <w:divsChild>
                <w:div w:id="1039087249">
                  <w:marLeft w:val="0"/>
                  <w:marRight w:val="0"/>
                  <w:marTop w:val="0"/>
                  <w:marBottom w:val="0"/>
                  <w:divBdr>
                    <w:top w:val="none" w:sz="0" w:space="0" w:color="auto"/>
                    <w:left w:val="none" w:sz="0" w:space="0" w:color="auto"/>
                    <w:bottom w:val="none" w:sz="0" w:space="0" w:color="auto"/>
                    <w:right w:val="none" w:sz="0" w:space="0" w:color="auto"/>
                  </w:divBdr>
                </w:div>
              </w:divsChild>
            </w:div>
            <w:div w:id="437680224">
              <w:marLeft w:val="0"/>
              <w:marRight w:val="0"/>
              <w:marTop w:val="0"/>
              <w:marBottom w:val="0"/>
              <w:divBdr>
                <w:top w:val="none" w:sz="0" w:space="0" w:color="auto"/>
                <w:left w:val="none" w:sz="0" w:space="0" w:color="auto"/>
                <w:bottom w:val="none" w:sz="0" w:space="0" w:color="auto"/>
                <w:right w:val="none" w:sz="0" w:space="0" w:color="auto"/>
              </w:divBdr>
            </w:div>
          </w:divsChild>
        </w:div>
        <w:div w:id="1836993052">
          <w:marLeft w:val="0"/>
          <w:marRight w:val="0"/>
          <w:marTop w:val="0"/>
          <w:marBottom w:val="0"/>
          <w:divBdr>
            <w:top w:val="none" w:sz="0" w:space="0" w:color="auto"/>
            <w:left w:val="none" w:sz="0" w:space="0" w:color="auto"/>
            <w:bottom w:val="none" w:sz="0" w:space="0" w:color="auto"/>
            <w:right w:val="none" w:sz="0" w:space="0" w:color="auto"/>
          </w:divBdr>
          <w:divsChild>
            <w:div w:id="470445793">
              <w:marLeft w:val="0"/>
              <w:marRight w:val="0"/>
              <w:marTop w:val="0"/>
              <w:marBottom w:val="0"/>
              <w:divBdr>
                <w:top w:val="none" w:sz="0" w:space="0" w:color="auto"/>
                <w:left w:val="none" w:sz="0" w:space="0" w:color="auto"/>
                <w:bottom w:val="none" w:sz="0" w:space="0" w:color="auto"/>
                <w:right w:val="none" w:sz="0" w:space="0" w:color="auto"/>
              </w:divBdr>
              <w:divsChild>
                <w:div w:id="1334990304">
                  <w:marLeft w:val="0"/>
                  <w:marRight w:val="0"/>
                  <w:marTop w:val="0"/>
                  <w:marBottom w:val="0"/>
                  <w:divBdr>
                    <w:top w:val="none" w:sz="0" w:space="0" w:color="auto"/>
                    <w:left w:val="none" w:sz="0" w:space="0" w:color="auto"/>
                    <w:bottom w:val="none" w:sz="0" w:space="0" w:color="auto"/>
                    <w:right w:val="none" w:sz="0" w:space="0" w:color="auto"/>
                  </w:divBdr>
                </w:div>
              </w:divsChild>
            </w:div>
            <w:div w:id="1208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42">
      <w:bodyDiv w:val="1"/>
      <w:marLeft w:val="0"/>
      <w:marRight w:val="0"/>
      <w:marTop w:val="0"/>
      <w:marBottom w:val="0"/>
      <w:divBdr>
        <w:top w:val="none" w:sz="0" w:space="0" w:color="auto"/>
        <w:left w:val="none" w:sz="0" w:space="0" w:color="auto"/>
        <w:bottom w:val="none" w:sz="0" w:space="0" w:color="auto"/>
        <w:right w:val="none" w:sz="0" w:space="0" w:color="auto"/>
      </w:divBdr>
      <w:divsChild>
        <w:div w:id="2075080137">
          <w:marLeft w:val="0"/>
          <w:marRight w:val="0"/>
          <w:marTop w:val="0"/>
          <w:marBottom w:val="0"/>
          <w:divBdr>
            <w:top w:val="none" w:sz="0" w:space="0" w:color="auto"/>
            <w:left w:val="none" w:sz="0" w:space="0" w:color="auto"/>
            <w:bottom w:val="none" w:sz="0" w:space="0" w:color="auto"/>
            <w:right w:val="none" w:sz="0" w:space="0" w:color="auto"/>
          </w:divBdr>
          <w:divsChild>
            <w:div w:id="2141026108">
              <w:marLeft w:val="0"/>
              <w:marRight w:val="0"/>
              <w:marTop w:val="0"/>
              <w:marBottom w:val="0"/>
              <w:divBdr>
                <w:top w:val="none" w:sz="0" w:space="0" w:color="auto"/>
                <w:left w:val="none" w:sz="0" w:space="0" w:color="auto"/>
                <w:bottom w:val="none" w:sz="0" w:space="0" w:color="auto"/>
                <w:right w:val="none" w:sz="0" w:space="0" w:color="auto"/>
              </w:divBdr>
              <w:divsChild>
                <w:div w:id="1314605231">
                  <w:marLeft w:val="0"/>
                  <w:marRight w:val="0"/>
                  <w:marTop w:val="0"/>
                  <w:marBottom w:val="0"/>
                  <w:divBdr>
                    <w:top w:val="none" w:sz="0" w:space="0" w:color="auto"/>
                    <w:left w:val="none" w:sz="0" w:space="0" w:color="auto"/>
                    <w:bottom w:val="none" w:sz="0" w:space="0" w:color="auto"/>
                    <w:right w:val="none" w:sz="0" w:space="0" w:color="auto"/>
                  </w:divBdr>
                </w:div>
              </w:divsChild>
            </w:div>
            <w:div w:id="1789735059">
              <w:marLeft w:val="0"/>
              <w:marRight w:val="0"/>
              <w:marTop w:val="0"/>
              <w:marBottom w:val="0"/>
              <w:divBdr>
                <w:top w:val="none" w:sz="0" w:space="0" w:color="auto"/>
                <w:left w:val="none" w:sz="0" w:space="0" w:color="auto"/>
                <w:bottom w:val="none" w:sz="0" w:space="0" w:color="auto"/>
                <w:right w:val="none" w:sz="0" w:space="0" w:color="auto"/>
              </w:divBdr>
            </w:div>
          </w:divsChild>
        </w:div>
        <w:div w:id="716465056">
          <w:marLeft w:val="0"/>
          <w:marRight w:val="0"/>
          <w:marTop w:val="0"/>
          <w:marBottom w:val="0"/>
          <w:divBdr>
            <w:top w:val="none" w:sz="0" w:space="0" w:color="auto"/>
            <w:left w:val="none" w:sz="0" w:space="0" w:color="auto"/>
            <w:bottom w:val="none" w:sz="0" w:space="0" w:color="auto"/>
            <w:right w:val="none" w:sz="0" w:space="0" w:color="auto"/>
          </w:divBdr>
          <w:divsChild>
            <w:div w:id="1768652149">
              <w:marLeft w:val="0"/>
              <w:marRight w:val="0"/>
              <w:marTop w:val="0"/>
              <w:marBottom w:val="0"/>
              <w:divBdr>
                <w:top w:val="none" w:sz="0" w:space="0" w:color="auto"/>
                <w:left w:val="none" w:sz="0" w:space="0" w:color="auto"/>
                <w:bottom w:val="none" w:sz="0" w:space="0" w:color="auto"/>
                <w:right w:val="none" w:sz="0" w:space="0" w:color="auto"/>
              </w:divBdr>
              <w:divsChild>
                <w:div w:id="1780178286">
                  <w:marLeft w:val="0"/>
                  <w:marRight w:val="0"/>
                  <w:marTop w:val="0"/>
                  <w:marBottom w:val="0"/>
                  <w:divBdr>
                    <w:top w:val="none" w:sz="0" w:space="0" w:color="auto"/>
                    <w:left w:val="none" w:sz="0" w:space="0" w:color="auto"/>
                    <w:bottom w:val="none" w:sz="0" w:space="0" w:color="auto"/>
                    <w:right w:val="none" w:sz="0" w:space="0" w:color="auto"/>
                  </w:divBdr>
                </w:div>
              </w:divsChild>
            </w:div>
            <w:div w:id="727070678">
              <w:marLeft w:val="0"/>
              <w:marRight w:val="0"/>
              <w:marTop w:val="0"/>
              <w:marBottom w:val="0"/>
              <w:divBdr>
                <w:top w:val="none" w:sz="0" w:space="0" w:color="auto"/>
                <w:left w:val="none" w:sz="0" w:space="0" w:color="auto"/>
                <w:bottom w:val="none" w:sz="0" w:space="0" w:color="auto"/>
                <w:right w:val="none" w:sz="0" w:space="0" w:color="auto"/>
              </w:divBdr>
            </w:div>
          </w:divsChild>
        </w:div>
        <w:div w:id="1588609140">
          <w:marLeft w:val="0"/>
          <w:marRight w:val="0"/>
          <w:marTop w:val="0"/>
          <w:marBottom w:val="0"/>
          <w:divBdr>
            <w:top w:val="none" w:sz="0" w:space="0" w:color="auto"/>
            <w:left w:val="none" w:sz="0" w:space="0" w:color="auto"/>
            <w:bottom w:val="none" w:sz="0" w:space="0" w:color="auto"/>
            <w:right w:val="none" w:sz="0" w:space="0" w:color="auto"/>
          </w:divBdr>
          <w:divsChild>
            <w:div w:id="539053110">
              <w:marLeft w:val="0"/>
              <w:marRight w:val="0"/>
              <w:marTop w:val="0"/>
              <w:marBottom w:val="0"/>
              <w:divBdr>
                <w:top w:val="none" w:sz="0" w:space="0" w:color="auto"/>
                <w:left w:val="none" w:sz="0" w:space="0" w:color="auto"/>
                <w:bottom w:val="none" w:sz="0" w:space="0" w:color="auto"/>
                <w:right w:val="none" w:sz="0" w:space="0" w:color="auto"/>
              </w:divBdr>
              <w:divsChild>
                <w:div w:id="705061215">
                  <w:marLeft w:val="0"/>
                  <w:marRight w:val="0"/>
                  <w:marTop w:val="0"/>
                  <w:marBottom w:val="0"/>
                  <w:divBdr>
                    <w:top w:val="none" w:sz="0" w:space="0" w:color="auto"/>
                    <w:left w:val="none" w:sz="0" w:space="0" w:color="auto"/>
                    <w:bottom w:val="none" w:sz="0" w:space="0" w:color="auto"/>
                    <w:right w:val="none" w:sz="0" w:space="0" w:color="auto"/>
                  </w:divBdr>
                </w:div>
              </w:divsChild>
            </w:div>
            <w:div w:id="1103111223">
              <w:marLeft w:val="0"/>
              <w:marRight w:val="0"/>
              <w:marTop w:val="0"/>
              <w:marBottom w:val="0"/>
              <w:divBdr>
                <w:top w:val="none" w:sz="0" w:space="0" w:color="auto"/>
                <w:left w:val="none" w:sz="0" w:space="0" w:color="auto"/>
                <w:bottom w:val="none" w:sz="0" w:space="0" w:color="auto"/>
                <w:right w:val="none" w:sz="0" w:space="0" w:color="auto"/>
              </w:divBdr>
            </w:div>
          </w:divsChild>
        </w:div>
        <w:div w:id="917058630">
          <w:marLeft w:val="0"/>
          <w:marRight w:val="0"/>
          <w:marTop w:val="0"/>
          <w:marBottom w:val="0"/>
          <w:divBdr>
            <w:top w:val="none" w:sz="0" w:space="0" w:color="auto"/>
            <w:left w:val="none" w:sz="0" w:space="0" w:color="auto"/>
            <w:bottom w:val="none" w:sz="0" w:space="0" w:color="auto"/>
            <w:right w:val="none" w:sz="0" w:space="0" w:color="auto"/>
          </w:divBdr>
          <w:divsChild>
            <w:div w:id="1455753110">
              <w:marLeft w:val="0"/>
              <w:marRight w:val="0"/>
              <w:marTop w:val="0"/>
              <w:marBottom w:val="0"/>
              <w:divBdr>
                <w:top w:val="none" w:sz="0" w:space="0" w:color="auto"/>
                <w:left w:val="none" w:sz="0" w:space="0" w:color="auto"/>
                <w:bottom w:val="none" w:sz="0" w:space="0" w:color="auto"/>
                <w:right w:val="none" w:sz="0" w:space="0" w:color="auto"/>
              </w:divBdr>
              <w:divsChild>
                <w:div w:id="818768629">
                  <w:marLeft w:val="0"/>
                  <w:marRight w:val="0"/>
                  <w:marTop w:val="0"/>
                  <w:marBottom w:val="0"/>
                  <w:divBdr>
                    <w:top w:val="none" w:sz="0" w:space="0" w:color="auto"/>
                    <w:left w:val="none" w:sz="0" w:space="0" w:color="auto"/>
                    <w:bottom w:val="none" w:sz="0" w:space="0" w:color="auto"/>
                    <w:right w:val="none" w:sz="0" w:space="0" w:color="auto"/>
                  </w:divBdr>
                </w:div>
              </w:divsChild>
            </w:div>
            <w:div w:id="113867906">
              <w:marLeft w:val="0"/>
              <w:marRight w:val="0"/>
              <w:marTop w:val="0"/>
              <w:marBottom w:val="0"/>
              <w:divBdr>
                <w:top w:val="none" w:sz="0" w:space="0" w:color="auto"/>
                <w:left w:val="none" w:sz="0" w:space="0" w:color="auto"/>
                <w:bottom w:val="none" w:sz="0" w:space="0" w:color="auto"/>
                <w:right w:val="none" w:sz="0" w:space="0" w:color="auto"/>
              </w:divBdr>
            </w:div>
          </w:divsChild>
        </w:div>
        <w:div w:id="1357543876">
          <w:marLeft w:val="0"/>
          <w:marRight w:val="0"/>
          <w:marTop w:val="0"/>
          <w:marBottom w:val="0"/>
          <w:divBdr>
            <w:top w:val="none" w:sz="0" w:space="0" w:color="auto"/>
            <w:left w:val="none" w:sz="0" w:space="0" w:color="auto"/>
            <w:bottom w:val="none" w:sz="0" w:space="0" w:color="auto"/>
            <w:right w:val="none" w:sz="0" w:space="0" w:color="auto"/>
          </w:divBdr>
          <w:divsChild>
            <w:div w:id="1303266644">
              <w:marLeft w:val="0"/>
              <w:marRight w:val="0"/>
              <w:marTop w:val="0"/>
              <w:marBottom w:val="0"/>
              <w:divBdr>
                <w:top w:val="none" w:sz="0" w:space="0" w:color="auto"/>
                <w:left w:val="none" w:sz="0" w:space="0" w:color="auto"/>
                <w:bottom w:val="none" w:sz="0" w:space="0" w:color="auto"/>
                <w:right w:val="none" w:sz="0" w:space="0" w:color="auto"/>
              </w:divBdr>
              <w:divsChild>
                <w:div w:id="2057705482">
                  <w:marLeft w:val="0"/>
                  <w:marRight w:val="0"/>
                  <w:marTop w:val="0"/>
                  <w:marBottom w:val="0"/>
                  <w:divBdr>
                    <w:top w:val="none" w:sz="0" w:space="0" w:color="auto"/>
                    <w:left w:val="none" w:sz="0" w:space="0" w:color="auto"/>
                    <w:bottom w:val="none" w:sz="0" w:space="0" w:color="auto"/>
                    <w:right w:val="none" w:sz="0" w:space="0" w:color="auto"/>
                  </w:divBdr>
                </w:div>
              </w:divsChild>
            </w:div>
            <w:div w:id="1123306356">
              <w:marLeft w:val="0"/>
              <w:marRight w:val="0"/>
              <w:marTop w:val="0"/>
              <w:marBottom w:val="0"/>
              <w:divBdr>
                <w:top w:val="none" w:sz="0" w:space="0" w:color="auto"/>
                <w:left w:val="none" w:sz="0" w:space="0" w:color="auto"/>
                <w:bottom w:val="none" w:sz="0" w:space="0" w:color="auto"/>
                <w:right w:val="none" w:sz="0" w:space="0" w:color="auto"/>
              </w:divBdr>
            </w:div>
          </w:divsChild>
        </w:div>
        <w:div w:id="1225681989">
          <w:marLeft w:val="0"/>
          <w:marRight w:val="0"/>
          <w:marTop w:val="0"/>
          <w:marBottom w:val="0"/>
          <w:divBdr>
            <w:top w:val="none" w:sz="0" w:space="0" w:color="auto"/>
            <w:left w:val="none" w:sz="0" w:space="0" w:color="auto"/>
            <w:bottom w:val="none" w:sz="0" w:space="0" w:color="auto"/>
            <w:right w:val="none" w:sz="0" w:space="0" w:color="auto"/>
          </w:divBdr>
          <w:divsChild>
            <w:div w:id="1016425570">
              <w:marLeft w:val="0"/>
              <w:marRight w:val="0"/>
              <w:marTop w:val="0"/>
              <w:marBottom w:val="0"/>
              <w:divBdr>
                <w:top w:val="none" w:sz="0" w:space="0" w:color="auto"/>
                <w:left w:val="none" w:sz="0" w:space="0" w:color="auto"/>
                <w:bottom w:val="none" w:sz="0" w:space="0" w:color="auto"/>
                <w:right w:val="none" w:sz="0" w:space="0" w:color="auto"/>
              </w:divBdr>
              <w:divsChild>
                <w:div w:id="157579694">
                  <w:marLeft w:val="0"/>
                  <w:marRight w:val="0"/>
                  <w:marTop w:val="0"/>
                  <w:marBottom w:val="0"/>
                  <w:divBdr>
                    <w:top w:val="none" w:sz="0" w:space="0" w:color="auto"/>
                    <w:left w:val="none" w:sz="0" w:space="0" w:color="auto"/>
                    <w:bottom w:val="none" w:sz="0" w:space="0" w:color="auto"/>
                    <w:right w:val="none" w:sz="0" w:space="0" w:color="auto"/>
                  </w:divBdr>
                </w:div>
              </w:divsChild>
            </w:div>
            <w:div w:id="5125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2184">
      <w:bodyDiv w:val="1"/>
      <w:marLeft w:val="0"/>
      <w:marRight w:val="0"/>
      <w:marTop w:val="0"/>
      <w:marBottom w:val="0"/>
      <w:divBdr>
        <w:top w:val="none" w:sz="0" w:space="0" w:color="auto"/>
        <w:left w:val="none" w:sz="0" w:space="0" w:color="auto"/>
        <w:bottom w:val="none" w:sz="0" w:space="0" w:color="auto"/>
        <w:right w:val="none" w:sz="0" w:space="0" w:color="auto"/>
      </w:divBdr>
      <w:divsChild>
        <w:div w:id="1113745555">
          <w:marLeft w:val="0"/>
          <w:marRight w:val="0"/>
          <w:marTop w:val="0"/>
          <w:marBottom w:val="0"/>
          <w:divBdr>
            <w:top w:val="none" w:sz="0" w:space="0" w:color="auto"/>
            <w:left w:val="none" w:sz="0" w:space="0" w:color="auto"/>
            <w:bottom w:val="none" w:sz="0" w:space="0" w:color="auto"/>
            <w:right w:val="none" w:sz="0" w:space="0" w:color="auto"/>
          </w:divBdr>
          <w:divsChild>
            <w:div w:id="1914582553">
              <w:marLeft w:val="0"/>
              <w:marRight w:val="0"/>
              <w:marTop w:val="0"/>
              <w:marBottom w:val="0"/>
              <w:divBdr>
                <w:top w:val="none" w:sz="0" w:space="0" w:color="auto"/>
                <w:left w:val="none" w:sz="0" w:space="0" w:color="auto"/>
                <w:bottom w:val="none" w:sz="0" w:space="0" w:color="auto"/>
                <w:right w:val="none" w:sz="0" w:space="0" w:color="auto"/>
              </w:divBdr>
              <w:divsChild>
                <w:div w:id="261572286">
                  <w:marLeft w:val="0"/>
                  <w:marRight w:val="0"/>
                  <w:marTop w:val="0"/>
                  <w:marBottom w:val="0"/>
                  <w:divBdr>
                    <w:top w:val="none" w:sz="0" w:space="0" w:color="auto"/>
                    <w:left w:val="none" w:sz="0" w:space="0" w:color="auto"/>
                    <w:bottom w:val="none" w:sz="0" w:space="0" w:color="auto"/>
                    <w:right w:val="none" w:sz="0" w:space="0" w:color="auto"/>
                  </w:divBdr>
                </w:div>
              </w:divsChild>
            </w:div>
            <w:div w:id="18046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BALAN</dc:creator>
  <cp:keywords/>
  <dc:description/>
  <cp:lastModifiedBy>HARIBALAN S</cp:lastModifiedBy>
  <cp:revision>4</cp:revision>
  <dcterms:created xsi:type="dcterms:W3CDTF">2024-07-16T11:48:00Z</dcterms:created>
  <dcterms:modified xsi:type="dcterms:W3CDTF">2024-07-16T12:51:00Z</dcterms:modified>
</cp:coreProperties>
</file>