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FAE44" w14:textId="501AE035" w:rsidR="00E04EC3" w:rsidRPr="000B5479" w:rsidRDefault="0015413E" w:rsidP="00BC4FB9">
      <w:pPr>
        <w:pStyle w:val="Title"/>
        <w:tabs>
          <w:tab w:val="left" w:pos="630"/>
        </w:tabs>
        <w:jc w:val="center"/>
        <w:rPr>
          <w:rFonts w:cstheme="majorHAnsi"/>
        </w:rPr>
      </w:pPr>
      <w:r w:rsidRPr="000B5479">
        <w:rPr>
          <w:rFonts w:cstheme="majorHAnsi"/>
        </w:rPr>
        <w:t>Harsh chandrakar</w:t>
      </w:r>
    </w:p>
    <w:p w14:paraId="0A64C187" w14:textId="031EB10F" w:rsidR="00E04EC3" w:rsidRPr="000B5479" w:rsidRDefault="00887DF8" w:rsidP="00BC4FB9">
      <w:pPr>
        <w:pStyle w:val="Subtitle"/>
        <w:tabs>
          <w:tab w:val="left" w:pos="630"/>
        </w:tabs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data engineer</w:t>
      </w:r>
    </w:p>
    <w:p w14:paraId="5660FD95" w14:textId="77777777" w:rsidR="0073141A" w:rsidRPr="000B5479" w:rsidRDefault="0073141A" w:rsidP="00BC4FB9">
      <w:pPr>
        <w:tabs>
          <w:tab w:val="left" w:pos="630"/>
        </w:tabs>
        <w:rPr>
          <w:rFonts w:asciiTheme="majorHAnsi" w:hAnsiTheme="majorHAnsi" w:cstheme="majorHAnsi"/>
          <w:sz w:val="8"/>
          <w:szCs w:val="10"/>
        </w:rPr>
      </w:pPr>
      <w:r w:rsidRPr="000B5479">
        <w:rPr>
          <w:rFonts w:asciiTheme="majorHAnsi" w:hAnsiTheme="majorHAnsi" w:cstheme="majorHAnsi"/>
          <w:noProof/>
          <w:sz w:val="8"/>
          <w:szCs w:val="10"/>
        </w:rPr>
        <mc:AlternateContent>
          <mc:Choice Requires="wps">
            <w:drawing>
              <wp:inline distT="0" distB="0" distL="0" distR="0" wp14:anchorId="70A8B6A6" wp14:editId="1373FD76">
                <wp:extent cx="5943600" cy="0"/>
                <wp:effectExtent l="0" t="0" r="0" b="0"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BEF50CB" id="Straight Connector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" strokecolor="#e5eaee [660]" strokeweight="1pt">
                <w10:anchorlock/>
              </v:line>
            </w:pict>
          </mc:Fallback>
        </mc:AlternateContent>
      </w:r>
    </w:p>
    <w:p w14:paraId="7122AF30" w14:textId="77777777" w:rsidR="00887DF8" w:rsidRDefault="00887DF8" w:rsidP="00833369">
      <w:pPr>
        <w:pStyle w:val="Subtitle"/>
        <w:tabs>
          <w:tab w:val="left" w:pos="630"/>
        </w:tabs>
        <w:spacing w:line="276" w:lineRule="auto"/>
        <w:jc w:val="center"/>
        <w:rPr>
          <w:rFonts w:asciiTheme="majorHAnsi" w:hAnsiTheme="majorHAnsi" w:cstheme="majorHAnsi"/>
          <w:b w:val="0"/>
          <w:caps w:val="0"/>
          <w:color w:val="595959" w:themeColor="text1" w:themeTint="A6"/>
          <w:spacing w:val="0"/>
        </w:rPr>
      </w:pPr>
      <w:r w:rsidRPr="00887DF8">
        <w:rPr>
          <w:rFonts w:asciiTheme="majorHAnsi" w:hAnsiTheme="majorHAnsi" w:cstheme="majorHAnsi"/>
          <w:b w:val="0"/>
          <w:caps w:val="0"/>
          <w:color w:val="595959" w:themeColor="text1" w:themeTint="A6"/>
          <w:spacing w:val="0"/>
        </w:rPr>
        <w:t xml:space="preserve">Highly motivated and detail-oriented professional with a strong foundation in </w:t>
      </w:r>
      <w:r w:rsidRPr="00887DF8">
        <w:rPr>
          <w:rFonts w:asciiTheme="majorHAnsi" w:hAnsiTheme="majorHAnsi" w:cstheme="majorHAnsi"/>
          <w:b w:val="0"/>
          <w:bCs/>
          <w:caps w:val="0"/>
          <w:color w:val="595959" w:themeColor="text1" w:themeTint="A6"/>
          <w:spacing w:val="0"/>
        </w:rPr>
        <w:t>Data Engineering principles, ETL processes, and database architecture</w:t>
      </w:r>
      <w:r w:rsidRPr="00887DF8">
        <w:rPr>
          <w:rFonts w:asciiTheme="majorHAnsi" w:hAnsiTheme="majorHAnsi" w:cstheme="majorHAnsi"/>
          <w:b w:val="0"/>
          <w:caps w:val="0"/>
          <w:color w:val="595959" w:themeColor="text1" w:themeTint="A6"/>
          <w:spacing w:val="0"/>
        </w:rPr>
        <w:t xml:space="preserve">. Eager to leverage proficiency in </w:t>
      </w:r>
      <w:r w:rsidRPr="00887DF8">
        <w:rPr>
          <w:rFonts w:asciiTheme="majorHAnsi" w:hAnsiTheme="majorHAnsi" w:cstheme="majorHAnsi"/>
          <w:b w:val="0"/>
          <w:bCs/>
          <w:caps w:val="0"/>
          <w:color w:val="595959" w:themeColor="text1" w:themeTint="A6"/>
          <w:spacing w:val="0"/>
        </w:rPr>
        <w:t>Python</w:t>
      </w:r>
      <w:r w:rsidRPr="00887DF8">
        <w:rPr>
          <w:rFonts w:asciiTheme="majorHAnsi" w:hAnsiTheme="majorHAnsi" w:cstheme="majorHAnsi"/>
          <w:b w:val="0"/>
          <w:caps w:val="0"/>
          <w:color w:val="595959" w:themeColor="text1" w:themeTint="A6"/>
          <w:spacing w:val="0"/>
        </w:rPr>
        <w:t xml:space="preserve"> and </w:t>
      </w:r>
      <w:r w:rsidRPr="00887DF8">
        <w:rPr>
          <w:rFonts w:asciiTheme="majorHAnsi" w:hAnsiTheme="majorHAnsi" w:cstheme="majorHAnsi"/>
          <w:b w:val="0"/>
          <w:bCs/>
          <w:caps w:val="0"/>
          <w:color w:val="595959" w:themeColor="text1" w:themeTint="A6"/>
          <w:spacing w:val="0"/>
        </w:rPr>
        <w:t>SQL</w:t>
      </w:r>
      <w:r w:rsidRPr="00887DF8">
        <w:rPr>
          <w:rFonts w:asciiTheme="majorHAnsi" w:hAnsiTheme="majorHAnsi" w:cstheme="majorHAnsi"/>
          <w:b w:val="0"/>
          <w:caps w:val="0"/>
          <w:color w:val="595959" w:themeColor="text1" w:themeTint="A6"/>
          <w:spacing w:val="0"/>
        </w:rPr>
        <w:t xml:space="preserve"> to design, build, and maintain scalable data pipelines. Adept at problem-solving and committed to applying new skills in real-world data infrastructure scenarios.</w:t>
      </w:r>
    </w:p>
    <w:p w14:paraId="5F99D9A2" w14:textId="4140E1C9" w:rsidR="00E04EC3" w:rsidRPr="000B5479" w:rsidRDefault="0015413E" w:rsidP="00BC4FB9">
      <w:pPr>
        <w:pStyle w:val="Subtitle"/>
        <w:tabs>
          <w:tab w:val="left" w:pos="630"/>
        </w:tabs>
        <w:jc w:val="center"/>
        <w:rPr>
          <w:rFonts w:asciiTheme="majorHAnsi" w:hAnsiTheme="majorHAnsi" w:cstheme="majorHAnsi"/>
        </w:rPr>
      </w:pPr>
      <w:r w:rsidRPr="000B5479">
        <w:rPr>
          <w:rFonts w:asciiTheme="majorHAnsi" w:hAnsiTheme="majorHAnsi" w:cstheme="majorHAnsi"/>
        </w:rPr>
        <w:t>key skills</w:t>
      </w:r>
    </w:p>
    <w:p w14:paraId="2C3F177C" w14:textId="77777777" w:rsidR="0073141A" w:rsidRPr="000B5479" w:rsidRDefault="0073141A" w:rsidP="00BC4FB9">
      <w:pPr>
        <w:tabs>
          <w:tab w:val="left" w:pos="630"/>
        </w:tabs>
        <w:rPr>
          <w:rFonts w:asciiTheme="majorHAnsi" w:hAnsiTheme="majorHAnsi" w:cstheme="majorHAnsi"/>
          <w:sz w:val="8"/>
          <w:szCs w:val="10"/>
        </w:rPr>
      </w:pPr>
      <w:r w:rsidRPr="000B5479">
        <w:rPr>
          <w:rFonts w:asciiTheme="majorHAnsi" w:hAnsiTheme="majorHAnsi" w:cstheme="majorHAnsi"/>
          <w:noProof/>
          <w:sz w:val="8"/>
          <w:szCs w:val="10"/>
        </w:rPr>
        <mc:AlternateContent>
          <mc:Choice Requires="wps">
            <w:drawing>
              <wp:inline distT="0" distB="0" distL="0" distR="0" wp14:anchorId="63CF54C8" wp14:editId="23F47059">
                <wp:extent cx="5943600" cy="0"/>
                <wp:effectExtent l="0" t="0" r="0" b="0"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7E97AD">
                              <a:lumMod val="20000"/>
                              <a:lumOff val="8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DF7B93C" id="Straight Connector 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" strokecolor="#e5eaef" strokeweight="1pt">
                <w10:anchorlock/>
              </v:line>
            </w:pict>
          </mc:Fallback>
        </mc:AlternateContent>
      </w:r>
    </w:p>
    <w:p w14:paraId="167629A5" w14:textId="5F8F3912" w:rsidR="00A865D5" w:rsidRPr="00A865D5" w:rsidRDefault="00A865D5" w:rsidP="00A865D5">
      <w:pPr>
        <w:pStyle w:val="ListParagraph"/>
        <w:numPr>
          <w:ilvl w:val="0"/>
          <w:numId w:val="15"/>
        </w:numPr>
        <w:tabs>
          <w:tab w:val="left" w:pos="630"/>
        </w:tabs>
        <w:spacing w:line="276" w:lineRule="auto"/>
        <w:rPr>
          <w:rFonts w:asciiTheme="majorHAnsi" w:hAnsiTheme="majorHAnsi" w:cstheme="majorHAnsi"/>
        </w:rPr>
      </w:pPr>
      <w:r w:rsidRPr="00A865D5">
        <w:rPr>
          <w:rFonts w:asciiTheme="majorHAnsi" w:hAnsiTheme="majorHAnsi" w:cstheme="majorHAnsi"/>
          <w:b/>
          <w:bCs/>
        </w:rPr>
        <w:t>Programming Languages:</w:t>
      </w:r>
      <w:r w:rsidRPr="00A865D5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 w:rsidRPr="00A865D5">
        <w:rPr>
          <w:rFonts w:asciiTheme="majorHAnsi" w:hAnsiTheme="majorHAnsi" w:cstheme="majorHAnsi"/>
        </w:rPr>
        <w:t>Python, SQL, C++, Java, R, C</w:t>
      </w:r>
    </w:p>
    <w:p w14:paraId="4E284BBF" w14:textId="74D953F4" w:rsidR="00A865D5" w:rsidRPr="00A865D5" w:rsidRDefault="00A865D5" w:rsidP="00A865D5">
      <w:pPr>
        <w:pStyle w:val="ListParagraph"/>
        <w:numPr>
          <w:ilvl w:val="0"/>
          <w:numId w:val="15"/>
        </w:numPr>
        <w:tabs>
          <w:tab w:val="left" w:pos="630"/>
        </w:tabs>
        <w:spacing w:line="276" w:lineRule="auto"/>
        <w:rPr>
          <w:rFonts w:asciiTheme="majorHAnsi" w:hAnsiTheme="majorHAnsi" w:cstheme="majorHAnsi"/>
        </w:rPr>
      </w:pPr>
      <w:r w:rsidRPr="00A865D5">
        <w:rPr>
          <w:rFonts w:asciiTheme="majorHAnsi" w:hAnsiTheme="majorHAnsi" w:cstheme="majorHAnsi"/>
          <w:b/>
          <w:bCs/>
        </w:rPr>
        <w:t>Web Technologies:</w:t>
      </w:r>
      <w:r>
        <w:rPr>
          <w:rFonts w:asciiTheme="majorHAnsi" w:hAnsiTheme="majorHAnsi" w:cstheme="majorHAnsi"/>
          <w:b/>
          <w:bCs/>
        </w:rPr>
        <w:tab/>
      </w:r>
      <w:r>
        <w:rPr>
          <w:rFonts w:asciiTheme="majorHAnsi" w:hAnsiTheme="majorHAnsi" w:cstheme="majorHAnsi"/>
          <w:b/>
          <w:bCs/>
        </w:rPr>
        <w:tab/>
      </w:r>
      <w:r w:rsidRPr="00A865D5">
        <w:rPr>
          <w:rFonts w:asciiTheme="majorHAnsi" w:hAnsiTheme="majorHAnsi" w:cstheme="majorHAnsi"/>
        </w:rPr>
        <w:t>HTML, CSS</w:t>
      </w:r>
    </w:p>
    <w:p w14:paraId="7AEED00D" w14:textId="0B261636" w:rsidR="00A865D5" w:rsidRPr="00A865D5" w:rsidRDefault="00A865D5" w:rsidP="00A865D5">
      <w:pPr>
        <w:pStyle w:val="ListParagraph"/>
        <w:numPr>
          <w:ilvl w:val="0"/>
          <w:numId w:val="15"/>
        </w:numPr>
        <w:tabs>
          <w:tab w:val="left" w:pos="630"/>
        </w:tabs>
        <w:spacing w:line="276" w:lineRule="auto"/>
        <w:rPr>
          <w:rFonts w:asciiTheme="majorHAnsi" w:hAnsiTheme="majorHAnsi" w:cstheme="majorHAnsi"/>
        </w:rPr>
      </w:pPr>
      <w:r w:rsidRPr="00A865D5">
        <w:rPr>
          <w:rFonts w:asciiTheme="majorHAnsi" w:hAnsiTheme="majorHAnsi" w:cstheme="majorHAnsi"/>
          <w:b/>
          <w:bCs/>
        </w:rPr>
        <w:t>Databases (SQL &amp; NoSQL):</w:t>
      </w:r>
      <w:r w:rsidRPr="00A865D5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 w:rsidRPr="00A865D5">
        <w:rPr>
          <w:rFonts w:asciiTheme="majorHAnsi" w:hAnsiTheme="majorHAnsi" w:cstheme="majorHAnsi"/>
        </w:rPr>
        <w:t>MySQL, PostgreSQL, Oracle, MongoDB, MS Fabric</w:t>
      </w:r>
    </w:p>
    <w:p w14:paraId="36B0719E" w14:textId="4F2EBDA1" w:rsidR="00A865D5" w:rsidRPr="00A865D5" w:rsidRDefault="00A865D5" w:rsidP="00A865D5">
      <w:pPr>
        <w:pStyle w:val="ListParagraph"/>
        <w:numPr>
          <w:ilvl w:val="0"/>
          <w:numId w:val="15"/>
        </w:numPr>
        <w:tabs>
          <w:tab w:val="left" w:pos="630"/>
        </w:tabs>
        <w:spacing w:line="276" w:lineRule="auto"/>
        <w:rPr>
          <w:rFonts w:asciiTheme="majorHAnsi" w:hAnsiTheme="majorHAnsi" w:cstheme="majorHAnsi"/>
        </w:rPr>
      </w:pPr>
      <w:r w:rsidRPr="00A865D5">
        <w:rPr>
          <w:rFonts w:asciiTheme="majorHAnsi" w:hAnsiTheme="majorHAnsi" w:cstheme="majorHAnsi"/>
          <w:b/>
          <w:bCs/>
        </w:rPr>
        <w:t>Data Processing &amp; Analytics:</w:t>
      </w:r>
      <w:r w:rsidRPr="00A865D5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 w:rsidRPr="00A865D5">
        <w:rPr>
          <w:rFonts w:asciiTheme="majorHAnsi" w:hAnsiTheme="majorHAnsi" w:cstheme="majorHAnsi"/>
        </w:rPr>
        <w:t>Spark, Kafka, Hadoop, NumPy, Pandas, OOPS</w:t>
      </w:r>
    </w:p>
    <w:p w14:paraId="2A038DA5" w14:textId="24D9DF73" w:rsidR="00A865D5" w:rsidRPr="00A865D5" w:rsidRDefault="00A865D5" w:rsidP="00A865D5">
      <w:pPr>
        <w:pStyle w:val="ListParagraph"/>
        <w:numPr>
          <w:ilvl w:val="0"/>
          <w:numId w:val="15"/>
        </w:numPr>
        <w:tabs>
          <w:tab w:val="left" w:pos="630"/>
        </w:tabs>
        <w:spacing w:line="276" w:lineRule="auto"/>
        <w:rPr>
          <w:rFonts w:asciiTheme="majorHAnsi" w:hAnsiTheme="majorHAnsi" w:cstheme="majorHAnsi"/>
        </w:rPr>
      </w:pPr>
      <w:r w:rsidRPr="00A865D5">
        <w:rPr>
          <w:rFonts w:asciiTheme="majorHAnsi" w:hAnsiTheme="majorHAnsi" w:cstheme="majorHAnsi"/>
          <w:b/>
          <w:bCs/>
        </w:rPr>
        <w:t>BI &amp; Visualization:</w:t>
      </w:r>
      <w:r w:rsidRPr="00A865D5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ab/>
      </w:r>
      <w:r w:rsidRPr="00A865D5">
        <w:rPr>
          <w:rFonts w:asciiTheme="majorHAnsi" w:hAnsiTheme="majorHAnsi" w:cstheme="majorHAnsi"/>
        </w:rPr>
        <w:t>Tableau, Power BI, Excel, Seaborn, Matplotlib</w:t>
      </w:r>
    </w:p>
    <w:p w14:paraId="655DC536" w14:textId="555DFA0B" w:rsidR="00A865D5" w:rsidRPr="00A865D5" w:rsidRDefault="00A865D5" w:rsidP="00A865D5">
      <w:pPr>
        <w:pStyle w:val="ListParagraph"/>
        <w:numPr>
          <w:ilvl w:val="0"/>
          <w:numId w:val="15"/>
        </w:numPr>
        <w:tabs>
          <w:tab w:val="left" w:pos="630"/>
        </w:tabs>
        <w:spacing w:line="276" w:lineRule="auto"/>
        <w:rPr>
          <w:rFonts w:asciiTheme="majorHAnsi" w:hAnsiTheme="majorHAnsi" w:cstheme="majorHAnsi"/>
        </w:rPr>
      </w:pPr>
      <w:r w:rsidRPr="00A865D5">
        <w:rPr>
          <w:rFonts w:asciiTheme="majorHAnsi" w:hAnsiTheme="majorHAnsi" w:cstheme="majorHAnsi"/>
          <w:b/>
          <w:bCs/>
        </w:rPr>
        <w:t>Cloud, Infrastructure &amp; OS:</w:t>
      </w:r>
      <w:r w:rsidRPr="00A865D5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 w:rsidRPr="00A865D5">
        <w:rPr>
          <w:rFonts w:asciiTheme="majorHAnsi" w:hAnsiTheme="majorHAnsi" w:cstheme="majorHAnsi"/>
        </w:rPr>
        <w:t>AWS, Docker, Linux (OS)</w:t>
      </w:r>
    </w:p>
    <w:p w14:paraId="59639364" w14:textId="088BC38B" w:rsidR="00A865D5" w:rsidRPr="00A865D5" w:rsidRDefault="00A865D5" w:rsidP="00A865D5">
      <w:pPr>
        <w:pStyle w:val="ListParagraph"/>
        <w:numPr>
          <w:ilvl w:val="0"/>
          <w:numId w:val="15"/>
        </w:numPr>
        <w:tabs>
          <w:tab w:val="left" w:pos="630"/>
        </w:tabs>
        <w:spacing w:line="276" w:lineRule="auto"/>
        <w:rPr>
          <w:rFonts w:asciiTheme="majorHAnsi" w:hAnsiTheme="majorHAnsi" w:cstheme="majorHAnsi"/>
        </w:rPr>
      </w:pPr>
      <w:r w:rsidRPr="00A865D5">
        <w:rPr>
          <w:rFonts w:asciiTheme="majorHAnsi" w:hAnsiTheme="majorHAnsi" w:cstheme="majorHAnsi"/>
          <w:b/>
          <w:bCs/>
        </w:rPr>
        <w:t>Tools &amp; Version Control:</w:t>
      </w:r>
      <w:r w:rsidRPr="00A865D5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ab/>
      </w:r>
      <w:proofErr w:type="spellStart"/>
      <w:r w:rsidRPr="00A865D5">
        <w:rPr>
          <w:rFonts w:asciiTheme="majorHAnsi" w:hAnsiTheme="majorHAnsi" w:cstheme="majorHAnsi"/>
        </w:rPr>
        <w:t>Github</w:t>
      </w:r>
      <w:proofErr w:type="spellEnd"/>
      <w:r w:rsidRPr="00A865D5">
        <w:rPr>
          <w:rFonts w:asciiTheme="majorHAnsi" w:hAnsiTheme="majorHAnsi" w:cstheme="majorHAnsi"/>
        </w:rPr>
        <w:t xml:space="preserve">, Git, </w:t>
      </w:r>
      <w:proofErr w:type="spellStart"/>
      <w:r w:rsidRPr="00A865D5">
        <w:rPr>
          <w:rFonts w:asciiTheme="majorHAnsi" w:hAnsiTheme="majorHAnsi" w:cstheme="majorHAnsi"/>
        </w:rPr>
        <w:t>Pycharm</w:t>
      </w:r>
      <w:proofErr w:type="spellEnd"/>
      <w:r w:rsidRPr="00A865D5">
        <w:rPr>
          <w:rFonts w:asciiTheme="majorHAnsi" w:hAnsiTheme="majorHAnsi" w:cstheme="majorHAnsi"/>
        </w:rPr>
        <w:t>, VS Code, Anaconda</w:t>
      </w:r>
    </w:p>
    <w:p w14:paraId="7FAE9B80" w14:textId="1A7A4120" w:rsidR="0073141A" w:rsidRPr="000B5479" w:rsidRDefault="0073141A" w:rsidP="00A865D5">
      <w:pPr>
        <w:tabs>
          <w:tab w:val="left" w:pos="630"/>
        </w:tabs>
        <w:rPr>
          <w:rFonts w:asciiTheme="majorHAnsi" w:hAnsiTheme="majorHAnsi" w:cstheme="majorHAnsi"/>
          <w:sz w:val="8"/>
          <w:szCs w:val="10"/>
        </w:rPr>
      </w:pPr>
      <w:r w:rsidRPr="000B5479">
        <w:rPr>
          <w:rFonts w:asciiTheme="majorHAnsi" w:hAnsiTheme="majorHAnsi" w:cstheme="majorHAnsi"/>
          <w:noProof/>
          <w:sz w:val="8"/>
          <w:szCs w:val="10"/>
        </w:rPr>
        <mc:AlternateContent>
          <mc:Choice Requires="wps">
            <w:drawing>
              <wp:inline distT="0" distB="0" distL="0" distR="0" wp14:anchorId="7386CB30" wp14:editId="152DEDDF">
                <wp:extent cx="5943600" cy="0"/>
                <wp:effectExtent l="0" t="0" r="0" b="0"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7E97AD">
                              <a:lumMod val="20000"/>
                              <a:lumOff val="8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C2B8A9A" id="Straight Connector 9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" strokecolor="#e5eaef" strokeweight="1pt">
                <w10:anchorlock/>
              </v:line>
            </w:pict>
          </mc:Fallback>
        </mc:AlternateContent>
      </w:r>
    </w:p>
    <w:p w14:paraId="20934D40" w14:textId="77777777" w:rsidR="00E04EC3" w:rsidRPr="000B5479" w:rsidRDefault="00000000" w:rsidP="00BC4FB9">
      <w:pPr>
        <w:pStyle w:val="Subtitle"/>
        <w:tabs>
          <w:tab w:val="left" w:pos="630"/>
        </w:tabs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id w:val="-2054070331"/>
          <w:placeholder>
            <w:docPart w:val="7B8AD1D567334DBD85EECE1A799CC16F"/>
          </w:placeholder>
          <w:temporary/>
          <w:showingPlcHdr/>
          <w15:appearance w15:val="hidden"/>
        </w:sdtPr>
        <w:sdtContent>
          <w:r w:rsidR="00E04EC3" w:rsidRPr="000B5479">
            <w:rPr>
              <w:rFonts w:asciiTheme="majorHAnsi" w:hAnsiTheme="majorHAnsi" w:cstheme="majorHAnsi"/>
            </w:rPr>
            <w:t>Education</w:t>
          </w:r>
        </w:sdtContent>
      </w:sdt>
    </w:p>
    <w:p w14:paraId="4E076704" w14:textId="77777777" w:rsidR="0073141A" w:rsidRPr="000B5479" w:rsidRDefault="0073141A" w:rsidP="00BC4FB9">
      <w:pPr>
        <w:tabs>
          <w:tab w:val="left" w:pos="630"/>
        </w:tabs>
        <w:rPr>
          <w:rFonts w:asciiTheme="majorHAnsi" w:hAnsiTheme="majorHAnsi" w:cstheme="majorHAnsi"/>
          <w:sz w:val="8"/>
          <w:szCs w:val="10"/>
        </w:rPr>
      </w:pPr>
      <w:r w:rsidRPr="000B5479">
        <w:rPr>
          <w:rFonts w:asciiTheme="majorHAnsi" w:hAnsiTheme="majorHAnsi" w:cstheme="majorHAnsi"/>
          <w:noProof/>
          <w:sz w:val="8"/>
          <w:szCs w:val="10"/>
        </w:rPr>
        <mc:AlternateContent>
          <mc:Choice Requires="wps">
            <w:drawing>
              <wp:inline distT="0" distB="0" distL="0" distR="0" wp14:anchorId="1E0B3A30" wp14:editId="2FC4036D">
                <wp:extent cx="5943600" cy="0"/>
                <wp:effectExtent l="0" t="0" r="0" b="0"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7E97AD">
                              <a:lumMod val="20000"/>
                              <a:lumOff val="8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FD1732" id="Straight Connector 1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" strokecolor="#e5eaef" strokeweight="1pt">
                <w10:anchorlock/>
              </v:line>
            </w:pict>
          </mc:Fallback>
        </mc:AlternateContent>
      </w:r>
    </w:p>
    <w:p w14:paraId="40130006" w14:textId="33F4CEA1" w:rsidR="0015413E" w:rsidRPr="000B5479" w:rsidRDefault="0015413E" w:rsidP="00BC4FB9">
      <w:pPr>
        <w:pStyle w:val="Heading2"/>
        <w:tabs>
          <w:tab w:val="left" w:pos="630"/>
        </w:tabs>
        <w:rPr>
          <w:rFonts w:cstheme="majorHAnsi"/>
        </w:rPr>
      </w:pPr>
      <w:proofErr w:type="spellStart"/>
      <w:r w:rsidRPr="000B5479">
        <w:rPr>
          <w:rFonts w:cstheme="majorHAnsi"/>
        </w:rPr>
        <w:t>Bhilai</w:t>
      </w:r>
      <w:proofErr w:type="spellEnd"/>
      <w:r w:rsidRPr="000B5479">
        <w:rPr>
          <w:rFonts w:cstheme="majorHAnsi"/>
        </w:rPr>
        <w:t xml:space="preserve"> Institute of Technology, Raipur</w:t>
      </w:r>
      <w:r w:rsidR="008A268C" w:rsidRPr="000B5479">
        <w:rPr>
          <w:rFonts w:cstheme="majorHAnsi"/>
        </w:rPr>
        <w:tab/>
      </w:r>
      <w:r w:rsidRPr="000B5479">
        <w:rPr>
          <w:rFonts w:cstheme="majorHAnsi"/>
        </w:rPr>
        <w:t>2020-2024</w:t>
      </w:r>
    </w:p>
    <w:p w14:paraId="03DBDE6B" w14:textId="68FB5242" w:rsidR="00E04EC3" w:rsidRPr="000B5479" w:rsidRDefault="002A5C16" w:rsidP="00BC4FB9">
      <w:pPr>
        <w:tabs>
          <w:tab w:val="left" w:pos="630"/>
        </w:tabs>
        <w:rPr>
          <w:rFonts w:asciiTheme="majorHAnsi" w:hAnsiTheme="majorHAnsi" w:cstheme="majorHAnsi"/>
        </w:rPr>
      </w:pPr>
      <w:r w:rsidRPr="000B5479">
        <w:rPr>
          <w:rFonts w:asciiTheme="majorHAnsi" w:hAnsiTheme="majorHAnsi" w:cstheme="majorHAnsi"/>
        </w:rPr>
        <w:t xml:space="preserve">      </w:t>
      </w:r>
      <w:proofErr w:type="spellStart"/>
      <w:r w:rsidR="0015413E" w:rsidRPr="000B5479">
        <w:rPr>
          <w:rFonts w:asciiTheme="majorHAnsi" w:hAnsiTheme="majorHAnsi" w:cstheme="majorHAnsi"/>
        </w:rPr>
        <w:t>B</w:t>
      </w:r>
      <w:r w:rsidRPr="000B5479">
        <w:rPr>
          <w:rFonts w:asciiTheme="majorHAnsi" w:hAnsiTheme="majorHAnsi" w:cstheme="majorHAnsi"/>
        </w:rPr>
        <w:t>.Tech</w:t>
      </w:r>
      <w:proofErr w:type="spellEnd"/>
      <w:r w:rsidR="0015413E" w:rsidRPr="000B5479">
        <w:rPr>
          <w:rFonts w:asciiTheme="majorHAnsi" w:hAnsiTheme="majorHAnsi" w:cstheme="majorHAnsi"/>
        </w:rPr>
        <w:t xml:space="preserve"> Computer Science</w:t>
      </w:r>
      <w:r w:rsidRPr="000B5479">
        <w:rPr>
          <w:rFonts w:asciiTheme="majorHAnsi" w:hAnsiTheme="majorHAnsi" w:cstheme="majorHAnsi"/>
        </w:rPr>
        <w:t xml:space="preserve"> Engineering (CSE)</w:t>
      </w:r>
    </w:p>
    <w:p w14:paraId="44EFF0AC" w14:textId="20B09E24" w:rsidR="00A865D5" w:rsidRPr="000A4A74" w:rsidRDefault="002A5C16" w:rsidP="000A4A74">
      <w:pPr>
        <w:tabs>
          <w:tab w:val="left" w:pos="630"/>
        </w:tabs>
        <w:rPr>
          <w:rFonts w:asciiTheme="majorHAnsi" w:hAnsiTheme="majorHAnsi" w:cstheme="majorHAnsi"/>
        </w:rPr>
      </w:pPr>
      <w:r w:rsidRPr="000B5479">
        <w:rPr>
          <w:rFonts w:asciiTheme="majorHAnsi" w:hAnsiTheme="majorHAnsi" w:cstheme="majorHAnsi"/>
        </w:rPr>
        <w:t xml:space="preserve">      </w:t>
      </w:r>
      <w:r w:rsidR="008910C8" w:rsidRPr="000B5479">
        <w:rPr>
          <w:rFonts w:asciiTheme="majorHAnsi" w:hAnsiTheme="majorHAnsi" w:cstheme="majorHAnsi"/>
        </w:rPr>
        <w:t xml:space="preserve">GPA – 8.42 </w:t>
      </w:r>
      <w:r w:rsidRPr="000B5479">
        <w:rPr>
          <w:rFonts w:asciiTheme="majorHAnsi" w:hAnsiTheme="majorHAnsi" w:cstheme="majorHAnsi"/>
        </w:rPr>
        <w:tab/>
      </w:r>
      <w:r w:rsidRPr="000B5479">
        <w:rPr>
          <w:rFonts w:asciiTheme="majorHAnsi" w:hAnsiTheme="majorHAnsi" w:cstheme="majorHAnsi"/>
        </w:rPr>
        <w:tab/>
      </w:r>
      <w:r w:rsidRPr="000B5479">
        <w:rPr>
          <w:rFonts w:asciiTheme="majorHAnsi" w:hAnsiTheme="majorHAnsi" w:cstheme="majorHAnsi"/>
        </w:rPr>
        <w:tab/>
        <w:t xml:space="preserve">Marks - </w:t>
      </w:r>
      <w:r w:rsidR="00A865D5">
        <w:rPr>
          <w:rFonts w:asciiTheme="majorHAnsi" w:hAnsiTheme="majorHAnsi" w:cstheme="majorHAnsi"/>
        </w:rPr>
        <w:t>80</w:t>
      </w:r>
      <w:r w:rsidRPr="000B5479">
        <w:rPr>
          <w:rFonts w:asciiTheme="majorHAnsi" w:hAnsiTheme="majorHAnsi" w:cstheme="majorHAnsi"/>
        </w:rPr>
        <w:t>%</w:t>
      </w:r>
    </w:p>
    <w:p w14:paraId="1311155D" w14:textId="283CDCD1" w:rsidR="00A865D5" w:rsidRPr="000B5479" w:rsidRDefault="00833369" w:rsidP="00A865D5">
      <w:pPr>
        <w:pStyle w:val="Heading2"/>
        <w:tabs>
          <w:tab w:val="left" w:pos="630"/>
        </w:tabs>
        <w:rPr>
          <w:rFonts w:cstheme="majorHAnsi"/>
        </w:rPr>
      </w:pPr>
      <w:r>
        <w:rPr>
          <w:rFonts w:cstheme="majorHAnsi"/>
        </w:rPr>
        <w:t>ACTS CDAC, Pune</w:t>
      </w:r>
      <w:r w:rsidR="00A865D5" w:rsidRPr="000B5479">
        <w:rPr>
          <w:rFonts w:cstheme="majorHAnsi"/>
        </w:rPr>
        <w:tab/>
      </w:r>
      <w:r>
        <w:rPr>
          <w:rFonts w:cstheme="majorHAnsi"/>
        </w:rPr>
        <w:t>2025-Present</w:t>
      </w:r>
    </w:p>
    <w:p w14:paraId="26EC3B02" w14:textId="2F87C130" w:rsidR="00A865D5" w:rsidRDefault="00A865D5" w:rsidP="00A865D5">
      <w:pPr>
        <w:tabs>
          <w:tab w:val="left" w:pos="630"/>
        </w:tabs>
        <w:rPr>
          <w:rFonts w:asciiTheme="majorHAnsi" w:hAnsiTheme="majorHAnsi" w:cstheme="majorHAnsi"/>
        </w:rPr>
      </w:pPr>
      <w:r w:rsidRPr="000B5479">
        <w:rPr>
          <w:rFonts w:asciiTheme="majorHAnsi" w:hAnsiTheme="majorHAnsi" w:cstheme="majorHAnsi"/>
        </w:rPr>
        <w:t xml:space="preserve">      </w:t>
      </w:r>
      <w:r w:rsidR="00833369">
        <w:rPr>
          <w:rFonts w:asciiTheme="majorHAnsi" w:hAnsiTheme="majorHAnsi" w:cstheme="majorHAnsi"/>
        </w:rPr>
        <w:t>Post Graduate Diploma in Big Data and Analytics (PG-DBDA)</w:t>
      </w:r>
    </w:p>
    <w:p w14:paraId="0656172F" w14:textId="08D42199" w:rsidR="00E04EC3" w:rsidRPr="000B5479" w:rsidRDefault="0015413E" w:rsidP="00BC4FB9">
      <w:pPr>
        <w:pStyle w:val="Subtitle"/>
        <w:tabs>
          <w:tab w:val="left" w:pos="630"/>
        </w:tabs>
        <w:jc w:val="center"/>
        <w:rPr>
          <w:rFonts w:asciiTheme="majorHAnsi" w:hAnsiTheme="majorHAnsi" w:cstheme="majorHAnsi"/>
        </w:rPr>
      </w:pPr>
      <w:r w:rsidRPr="000B5479">
        <w:rPr>
          <w:rFonts w:asciiTheme="majorHAnsi" w:hAnsiTheme="majorHAnsi" w:cstheme="majorHAnsi"/>
        </w:rPr>
        <w:t>projects</w:t>
      </w:r>
    </w:p>
    <w:p w14:paraId="2FC40A6A" w14:textId="77777777" w:rsidR="0073141A" w:rsidRPr="000B5479" w:rsidRDefault="0073141A" w:rsidP="00BC4FB9">
      <w:pPr>
        <w:tabs>
          <w:tab w:val="left" w:pos="630"/>
        </w:tabs>
        <w:rPr>
          <w:rFonts w:asciiTheme="majorHAnsi" w:hAnsiTheme="majorHAnsi" w:cstheme="majorHAnsi"/>
          <w:sz w:val="8"/>
          <w:szCs w:val="10"/>
        </w:rPr>
      </w:pPr>
      <w:r w:rsidRPr="000B5479">
        <w:rPr>
          <w:rFonts w:asciiTheme="majorHAnsi" w:hAnsiTheme="majorHAnsi" w:cstheme="majorHAnsi"/>
          <w:noProof/>
          <w:sz w:val="8"/>
          <w:szCs w:val="10"/>
        </w:rPr>
        <mc:AlternateContent>
          <mc:Choice Requires="wps">
            <w:drawing>
              <wp:inline distT="0" distB="0" distL="0" distR="0" wp14:anchorId="7F8E3007" wp14:editId="0CD5885D">
                <wp:extent cx="5943600" cy="0"/>
                <wp:effectExtent l="0" t="0" r="0" b="0"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1BE045" id="Straight Connector 16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" strokecolor="#e5eaee [660]" strokeweight="1pt">
                <w10:anchorlock/>
              </v:line>
            </w:pict>
          </mc:Fallback>
        </mc:AlternateContent>
      </w:r>
    </w:p>
    <w:p w14:paraId="1C55EA14" w14:textId="77777777" w:rsidR="00B63518" w:rsidRPr="00B63518" w:rsidRDefault="00B63518" w:rsidP="00B63518">
      <w:pPr>
        <w:pStyle w:val="Heading2"/>
        <w:tabs>
          <w:tab w:val="left" w:pos="630"/>
        </w:tabs>
        <w:rPr>
          <w:rFonts w:cstheme="majorHAnsi"/>
        </w:rPr>
      </w:pPr>
      <w:r w:rsidRPr="00B63518">
        <w:rPr>
          <w:rFonts w:cstheme="majorHAnsi"/>
        </w:rPr>
        <w:t>Comparative Analysis of Hybrid Encryption (AES-RSA vs. AES-Triple DES) for Multimedia Security</w:t>
      </w:r>
    </w:p>
    <w:p w14:paraId="2701CDC5" w14:textId="77777777" w:rsidR="00B63518" w:rsidRPr="00B63518" w:rsidRDefault="00B63518" w:rsidP="00B63518">
      <w:pPr>
        <w:pStyle w:val="Heading2"/>
        <w:numPr>
          <w:ilvl w:val="0"/>
          <w:numId w:val="10"/>
        </w:numPr>
        <w:tabs>
          <w:tab w:val="left" w:pos="630"/>
        </w:tabs>
        <w:rPr>
          <w:rFonts w:cstheme="majorHAnsi"/>
          <w:b w:val="0"/>
          <w:bCs w:val="0"/>
        </w:rPr>
      </w:pPr>
      <w:r w:rsidRPr="00B63518">
        <w:rPr>
          <w:rFonts w:cstheme="majorHAnsi"/>
          <w:b w:val="0"/>
          <w:bCs w:val="0"/>
        </w:rPr>
        <w:t>Designed and implemented a comparative analysis framework to evaluate the performance of hybrid AES-RSA and AES-Triple DES models for encrypting large multimedia datasets (images/videos).</w:t>
      </w:r>
    </w:p>
    <w:p w14:paraId="0B3FC381" w14:textId="77777777" w:rsidR="00B63518" w:rsidRPr="00B63518" w:rsidRDefault="00B63518" w:rsidP="00B63518">
      <w:pPr>
        <w:pStyle w:val="Heading2"/>
        <w:numPr>
          <w:ilvl w:val="0"/>
          <w:numId w:val="10"/>
        </w:numPr>
        <w:tabs>
          <w:tab w:val="left" w:pos="630"/>
        </w:tabs>
        <w:rPr>
          <w:rFonts w:cstheme="majorHAnsi"/>
          <w:b w:val="0"/>
          <w:bCs w:val="0"/>
        </w:rPr>
      </w:pPr>
      <w:r w:rsidRPr="00B63518">
        <w:rPr>
          <w:rFonts w:cstheme="majorHAnsi"/>
          <w:b w:val="0"/>
          <w:bCs w:val="0"/>
        </w:rPr>
        <w:t>Benchmarked models based on critical security metrics (e.g., key management, security strength) and performance metrics (e.g., encryption/decryption speed and computational overhead).</w:t>
      </w:r>
    </w:p>
    <w:p w14:paraId="283BE389" w14:textId="77777777" w:rsidR="00B63518" w:rsidRDefault="00B63518" w:rsidP="00B63518">
      <w:pPr>
        <w:pStyle w:val="Heading2"/>
        <w:numPr>
          <w:ilvl w:val="0"/>
          <w:numId w:val="10"/>
        </w:numPr>
        <w:tabs>
          <w:tab w:val="left" w:pos="630"/>
        </w:tabs>
        <w:rPr>
          <w:rFonts w:cstheme="majorHAnsi"/>
          <w:b w:val="0"/>
          <w:bCs w:val="0"/>
        </w:rPr>
      </w:pPr>
      <w:r w:rsidRPr="00B63518">
        <w:rPr>
          <w:rFonts w:cstheme="majorHAnsi"/>
          <w:b w:val="0"/>
          <w:bCs w:val="0"/>
        </w:rPr>
        <w:t>Delivered data-driven recommendations for selecting optimal hybrid schemes, demonstrating expertise in symmetric, asymmetric, and combined cryptographic methodologies.</w:t>
      </w:r>
    </w:p>
    <w:p w14:paraId="7FBC09F0" w14:textId="184139DB" w:rsidR="00833369" w:rsidRPr="00833369" w:rsidRDefault="00833369" w:rsidP="00833369">
      <w:pPr>
        <w:rPr>
          <w:rFonts w:asciiTheme="majorHAnsi" w:eastAsiaTheme="majorEastAsia" w:hAnsiTheme="majorHAnsi" w:cstheme="majorHAnsi"/>
          <w:b/>
          <w:bCs/>
          <w:kern w:val="20"/>
          <w:szCs w:val="20"/>
          <w14:ligatures w14:val="standardContextual"/>
        </w:rPr>
      </w:pPr>
      <w:r w:rsidRPr="00833369">
        <w:rPr>
          <w:rFonts w:asciiTheme="majorHAnsi" w:eastAsiaTheme="majorEastAsia" w:hAnsiTheme="majorHAnsi" w:cstheme="majorHAnsi"/>
          <w:b/>
          <w:bCs/>
          <w:kern w:val="20"/>
          <w:szCs w:val="20"/>
          <w14:ligatures w14:val="standardContextual"/>
        </w:rPr>
        <w:t>Cloud Data Security using Hybrid Cryptography (AES-RSA)</w:t>
      </w:r>
    </w:p>
    <w:p w14:paraId="6BD64288" w14:textId="77777777" w:rsidR="00833369" w:rsidRPr="00833369" w:rsidRDefault="00833369" w:rsidP="00833369">
      <w:pPr>
        <w:numPr>
          <w:ilvl w:val="0"/>
          <w:numId w:val="17"/>
        </w:numPr>
        <w:rPr>
          <w:rFonts w:asciiTheme="majorHAnsi" w:eastAsiaTheme="majorEastAsia" w:hAnsiTheme="majorHAnsi" w:cstheme="majorHAnsi"/>
          <w:kern w:val="20"/>
          <w:szCs w:val="20"/>
          <w14:ligatures w14:val="standardContextual"/>
        </w:rPr>
      </w:pPr>
      <w:r w:rsidRPr="00833369">
        <w:rPr>
          <w:rFonts w:asciiTheme="majorHAnsi" w:eastAsiaTheme="majorEastAsia" w:hAnsiTheme="majorHAnsi" w:cstheme="majorHAnsi"/>
          <w:kern w:val="20"/>
          <w:szCs w:val="20"/>
          <w14:ligatures w14:val="standardContextual"/>
        </w:rPr>
        <w:t>Developed and deployed a hybrid AES-RSA model for securing sensitive data transfer in cloud environments (AWS).</w:t>
      </w:r>
    </w:p>
    <w:p w14:paraId="15C34F79" w14:textId="77777777" w:rsidR="00833369" w:rsidRPr="00833369" w:rsidRDefault="00833369" w:rsidP="00833369">
      <w:pPr>
        <w:numPr>
          <w:ilvl w:val="0"/>
          <w:numId w:val="17"/>
        </w:numPr>
        <w:rPr>
          <w:rFonts w:asciiTheme="majorHAnsi" w:eastAsiaTheme="majorEastAsia" w:hAnsiTheme="majorHAnsi" w:cstheme="majorHAnsi"/>
          <w:kern w:val="20"/>
          <w:szCs w:val="20"/>
          <w14:ligatures w14:val="standardContextual"/>
        </w:rPr>
      </w:pPr>
      <w:r w:rsidRPr="00833369">
        <w:rPr>
          <w:rFonts w:asciiTheme="majorHAnsi" w:eastAsiaTheme="majorEastAsia" w:hAnsiTheme="majorHAnsi" w:cstheme="majorHAnsi"/>
          <w:kern w:val="20"/>
          <w:szCs w:val="20"/>
          <w14:ligatures w14:val="standardContextual"/>
        </w:rPr>
        <w:t>Architected a robust key management protocol using double encryption to secure data between client and server.</w:t>
      </w:r>
    </w:p>
    <w:p w14:paraId="00CC9660" w14:textId="77777777" w:rsidR="00833369" w:rsidRPr="00833369" w:rsidRDefault="00833369" w:rsidP="00833369">
      <w:pPr>
        <w:numPr>
          <w:ilvl w:val="0"/>
          <w:numId w:val="17"/>
        </w:numPr>
        <w:rPr>
          <w:rFonts w:asciiTheme="majorHAnsi" w:eastAsiaTheme="majorEastAsia" w:hAnsiTheme="majorHAnsi" w:cstheme="majorHAnsi"/>
          <w:kern w:val="20"/>
          <w:szCs w:val="20"/>
          <w14:ligatures w14:val="standardContextual"/>
        </w:rPr>
      </w:pPr>
      <w:r w:rsidRPr="00833369">
        <w:rPr>
          <w:rFonts w:asciiTheme="majorHAnsi" w:eastAsiaTheme="majorEastAsia" w:hAnsiTheme="majorHAnsi" w:cstheme="majorHAnsi"/>
          <w:kern w:val="20"/>
          <w:szCs w:val="20"/>
          <w14:ligatures w14:val="standardContextual"/>
        </w:rPr>
        <w:t>Validated secure, low-latency data protection, showcasing expertise in combined symmetric and asymmetric cryptography.</w:t>
      </w:r>
    </w:p>
    <w:p w14:paraId="6B4D27AA" w14:textId="6EEE5149" w:rsidR="00E04EC3" w:rsidRPr="000B5479" w:rsidRDefault="00BC4FB9" w:rsidP="004F63BF">
      <w:pPr>
        <w:pStyle w:val="Subtitle"/>
        <w:tabs>
          <w:tab w:val="left" w:pos="630"/>
        </w:tabs>
        <w:jc w:val="center"/>
        <w:rPr>
          <w:rFonts w:asciiTheme="majorHAnsi" w:hAnsiTheme="majorHAnsi" w:cstheme="majorHAnsi"/>
        </w:rPr>
      </w:pPr>
      <w:r w:rsidRPr="000B5479">
        <w:rPr>
          <w:rFonts w:asciiTheme="majorHAnsi" w:hAnsiTheme="majorHAnsi" w:cstheme="majorHAnsi"/>
        </w:rPr>
        <w:t>contact</w:t>
      </w:r>
    </w:p>
    <w:p w14:paraId="09F79A66" w14:textId="77777777" w:rsidR="0073141A" w:rsidRPr="000B5479" w:rsidRDefault="0073141A" w:rsidP="00BC4FB9">
      <w:pPr>
        <w:tabs>
          <w:tab w:val="left" w:pos="630"/>
        </w:tabs>
        <w:rPr>
          <w:rFonts w:asciiTheme="majorHAnsi" w:hAnsiTheme="majorHAnsi" w:cstheme="majorHAnsi"/>
          <w:sz w:val="8"/>
          <w:szCs w:val="10"/>
        </w:rPr>
      </w:pPr>
      <w:r w:rsidRPr="000B5479">
        <w:rPr>
          <w:rFonts w:asciiTheme="majorHAnsi" w:hAnsiTheme="majorHAnsi" w:cstheme="majorHAnsi"/>
          <w:noProof/>
          <w:sz w:val="8"/>
          <w:szCs w:val="10"/>
        </w:rPr>
        <mc:AlternateContent>
          <mc:Choice Requires="wps">
            <w:drawing>
              <wp:inline distT="0" distB="0" distL="0" distR="0" wp14:anchorId="76DD0929" wp14:editId="18B55EA3">
                <wp:extent cx="5943600" cy="0"/>
                <wp:effectExtent l="0" t="0" r="0" b="0"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BDAA6B5" id="Straight Connector 1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" strokecolor="#e5eaee [660]" strokeweight="1pt">
                <w10:anchorlock/>
              </v:line>
            </w:pict>
          </mc:Fallback>
        </mc:AlternateContent>
      </w:r>
    </w:p>
    <w:p w14:paraId="0B2A4BC0" w14:textId="454E56DB" w:rsidR="00157636" w:rsidRPr="000B5479" w:rsidRDefault="00BC4FB9" w:rsidP="004F63BF">
      <w:pPr>
        <w:pStyle w:val="ReferenceContactInfo"/>
        <w:tabs>
          <w:tab w:val="clear" w:pos="4680"/>
          <w:tab w:val="left" w:pos="630"/>
        </w:tabs>
        <w:ind w:left="180" w:firstLine="90"/>
        <w:jc w:val="both"/>
      </w:pPr>
      <w:r w:rsidRPr="000B5479">
        <w:t xml:space="preserve">Email – </w:t>
      </w:r>
      <w:hyperlink r:id="rId11" w:history="1">
        <w:r w:rsidR="00A02314" w:rsidRPr="000B5479">
          <w:rPr>
            <w:rStyle w:val="Hyperlink"/>
          </w:rPr>
          <w:t>theharshchandrakar@outlook.com</w:t>
        </w:r>
      </w:hyperlink>
      <w:r w:rsidR="00A02314" w:rsidRPr="000B5479">
        <w:t xml:space="preserve">                        LinkedIn - </w:t>
      </w:r>
      <w:hyperlink r:id="rId12" w:history="1">
        <w:r w:rsidR="00A02314" w:rsidRPr="000B5479">
          <w:rPr>
            <w:rStyle w:val="Hyperlink"/>
          </w:rPr>
          <w:t>Harsh Chandrakar | LinkedIn</w:t>
        </w:r>
      </w:hyperlink>
      <w:r w:rsidR="00A02314" w:rsidRPr="000B5479">
        <w:tab/>
      </w:r>
    </w:p>
    <w:p w14:paraId="4C9119A9" w14:textId="32AF9D93" w:rsidR="00BC4FB9" w:rsidRPr="000B5479" w:rsidRDefault="00BC4FB9" w:rsidP="004F63BF">
      <w:pPr>
        <w:pStyle w:val="ReferenceContactInfo"/>
        <w:tabs>
          <w:tab w:val="clear" w:pos="4680"/>
          <w:tab w:val="left" w:pos="630"/>
        </w:tabs>
        <w:ind w:left="180" w:firstLine="90"/>
        <w:jc w:val="both"/>
      </w:pPr>
      <w:r w:rsidRPr="000B5479">
        <w:t xml:space="preserve">Phone </w:t>
      </w:r>
      <w:r w:rsidR="00A02314" w:rsidRPr="000B5479">
        <w:t>–</w:t>
      </w:r>
      <w:r w:rsidRPr="000B5479">
        <w:t xml:space="preserve"> 7000202832</w:t>
      </w:r>
      <w:r w:rsidR="00A02314" w:rsidRPr="000B5479">
        <w:t xml:space="preserve">                                                          </w:t>
      </w:r>
      <w:proofErr w:type="spellStart"/>
      <w:r w:rsidR="00A02314" w:rsidRPr="000B5479">
        <w:t>Github</w:t>
      </w:r>
      <w:proofErr w:type="spellEnd"/>
      <w:r w:rsidR="00A02314" w:rsidRPr="000B5479">
        <w:t xml:space="preserve"> - </w:t>
      </w:r>
      <w:bookmarkStart w:id="0" w:name="_Hlk186360395"/>
      <w:r w:rsidR="00A02314" w:rsidRPr="000B5479">
        <w:fldChar w:fldCharType="begin"/>
      </w:r>
      <w:r w:rsidR="0035645A" w:rsidRPr="000B5479">
        <w:instrText>HYPERLINK "https://github.com/Rikashiii"</w:instrText>
      </w:r>
      <w:r w:rsidR="00A02314" w:rsidRPr="000B5479">
        <w:fldChar w:fldCharType="separate"/>
      </w:r>
      <w:r w:rsidR="0035645A" w:rsidRPr="000B5479">
        <w:rPr>
          <w:rStyle w:val="Hyperlink"/>
        </w:rPr>
        <w:t xml:space="preserve">Harsh </w:t>
      </w:r>
      <w:proofErr w:type="spellStart"/>
      <w:r w:rsidR="0035645A" w:rsidRPr="000B5479">
        <w:rPr>
          <w:rStyle w:val="Hyperlink"/>
        </w:rPr>
        <w:t>Chandrakar</w:t>
      </w:r>
      <w:proofErr w:type="spellEnd"/>
      <w:r w:rsidR="0035645A" w:rsidRPr="000B5479">
        <w:rPr>
          <w:rStyle w:val="Hyperlink"/>
        </w:rPr>
        <w:t xml:space="preserve"> | </w:t>
      </w:r>
      <w:proofErr w:type="spellStart"/>
      <w:r w:rsidR="0035645A" w:rsidRPr="000B5479">
        <w:rPr>
          <w:rStyle w:val="Hyperlink"/>
        </w:rPr>
        <w:t>Github</w:t>
      </w:r>
      <w:proofErr w:type="spellEnd"/>
      <w:r w:rsidR="00A02314" w:rsidRPr="000B5479">
        <w:fldChar w:fldCharType="end"/>
      </w:r>
      <w:bookmarkEnd w:id="0"/>
    </w:p>
    <w:sectPr w:rsidR="00BC4FB9" w:rsidRPr="000B5479" w:rsidSect="002A5C16">
      <w:pgSz w:w="12240" w:h="15840" w:code="1"/>
      <w:pgMar w:top="270" w:right="720" w:bottom="54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F8A7E" w14:textId="77777777" w:rsidR="00D375AD" w:rsidRDefault="00D375AD">
      <w:r>
        <w:separator/>
      </w:r>
    </w:p>
  </w:endnote>
  <w:endnote w:type="continuationSeparator" w:id="0">
    <w:p w14:paraId="5F87E0D1" w14:textId="77777777" w:rsidR="00D375AD" w:rsidRDefault="00D375AD">
      <w:r>
        <w:continuationSeparator/>
      </w:r>
    </w:p>
  </w:endnote>
  <w:endnote w:type="continuationNotice" w:id="1">
    <w:p w14:paraId="7D0254B7" w14:textId="77777777" w:rsidR="00D375AD" w:rsidRDefault="00D375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5EBEF" w14:textId="77777777" w:rsidR="00D375AD" w:rsidRDefault="00D375AD">
      <w:r>
        <w:separator/>
      </w:r>
    </w:p>
  </w:footnote>
  <w:footnote w:type="continuationSeparator" w:id="0">
    <w:p w14:paraId="2589364F" w14:textId="77777777" w:rsidR="00D375AD" w:rsidRDefault="00D375AD">
      <w:r>
        <w:continuationSeparator/>
      </w:r>
    </w:p>
  </w:footnote>
  <w:footnote w:type="continuationNotice" w:id="1">
    <w:p w14:paraId="28BC84E2" w14:textId="77777777" w:rsidR="00D375AD" w:rsidRDefault="00D375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37953"/>
    <w:multiLevelType w:val="hybridMultilevel"/>
    <w:tmpl w:val="5CFA4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4171F"/>
    <w:multiLevelType w:val="hybridMultilevel"/>
    <w:tmpl w:val="5A3067D6"/>
    <w:lvl w:ilvl="0" w:tplc="CB02C6C4">
      <w:numFmt w:val="bullet"/>
      <w:lvlText w:val="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717914"/>
    <w:multiLevelType w:val="hybridMultilevel"/>
    <w:tmpl w:val="B6CC63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1541E8"/>
    <w:multiLevelType w:val="hybridMultilevel"/>
    <w:tmpl w:val="4F9E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A1C28"/>
    <w:multiLevelType w:val="hybridMultilevel"/>
    <w:tmpl w:val="9E6AE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2D5A5A"/>
    <w:multiLevelType w:val="multilevel"/>
    <w:tmpl w:val="E7B6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A5E11"/>
    <w:multiLevelType w:val="hybridMultilevel"/>
    <w:tmpl w:val="F50A4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80D98"/>
    <w:multiLevelType w:val="hybridMultilevel"/>
    <w:tmpl w:val="FF0E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187E3F"/>
    <w:multiLevelType w:val="hybridMultilevel"/>
    <w:tmpl w:val="19B8FF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69D30AC"/>
    <w:multiLevelType w:val="hybridMultilevel"/>
    <w:tmpl w:val="EC7CED6E"/>
    <w:lvl w:ilvl="0" w:tplc="CB02C6C4">
      <w:numFmt w:val="bullet"/>
      <w:lvlText w:val="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7FD00E2"/>
    <w:multiLevelType w:val="multilevel"/>
    <w:tmpl w:val="310A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3504A6"/>
    <w:multiLevelType w:val="multilevel"/>
    <w:tmpl w:val="FD4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8A6393"/>
    <w:multiLevelType w:val="hybridMultilevel"/>
    <w:tmpl w:val="71FEB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CE1551"/>
    <w:multiLevelType w:val="hybridMultilevel"/>
    <w:tmpl w:val="DF5C8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5126A7"/>
    <w:multiLevelType w:val="multilevel"/>
    <w:tmpl w:val="2050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94545B"/>
    <w:multiLevelType w:val="hybridMultilevel"/>
    <w:tmpl w:val="C5BA022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4055AF"/>
    <w:multiLevelType w:val="hybridMultilevel"/>
    <w:tmpl w:val="EA4892DC"/>
    <w:lvl w:ilvl="0" w:tplc="CB02C6C4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4350086">
    <w:abstractNumId w:val="12"/>
  </w:num>
  <w:num w:numId="2" w16cid:durableId="1023750691">
    <w:abstractNumId w:val="5"/>
  </w:num>
  <w:num w:numId="3" w16cid:durableId="685449131">
    <w:abstractNumId w:val="0"/>
  </w:num>
  <w:num w:numId="4" w16cid:durableId="1410346788">
    <w:abstractNumId w:val="4"/>
  </w:num>
  <w:num w:numId="5" w16cid:durableId="29453375">
    <w:abstractNumId w:val="15"/>
  </w:num>
  <w:num w:numId="6" w16cid:durableId="582682638">
    <w:abstractNumId w:val="6"/>
  </w:num>
  <w:num w:numId="7" w16cid:durableId="1835804141">
    <w:abstractNumId w:val="7"/>
  </w:num>
  <w:num w:numId="8" w16cid:durableId="1273587232">
    <w:abstractNumId w:val="11"/>
  </w:num>
  <w:num w:numId="9" w16cid:durableId="1598949821">
    <w:abstractNumId w:val="8"/>
  </w:num>
  <w:num w:numId="10" w16cid:durableId="1590039213">
    <w:abstractNumId w:val="3"/>
  </w:num>
  <w:num w:numId="11" w16cid:durableId="592593429">
    <w:abstractNumId w:val="13"/>
  </w:num>
  <w:num w:numId="12" w16cid:durableId="1250430675">
    <w:abstractNumId w:val="16"/>
  </w:num>
  <w:num w:numId="13" w16cid:durableId="1617322705">
    <w:abstractNumId w:val="9"/>
  </w:num>
  <w:num w:numId="14" w16cid:durableId="1508448077">
    <w:abstractNumId w:val="1"/>
  </w:num>
  <w:num w:numId="15" w16cid:durableId="872889897">
    <w:abstractNumId w:val="2"/>
  </w:num>
  <w:num w:numId="16" w16cid:durableId="1314749248">
    <w:abstractNumId w:val="10"/>
  </w:num>
  <w:num w:numId="17" w16cid:durableId="11611945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13E"/>
    <w:rsid w:val="0000719A"/>
    <w:rsid w:val="0002414F"/>
    <w:rsid w:val="00036473"/>
    <w:rsid w:val="000417C2"/>
    <w:rsid w:val="00053939"/>
    <w:rsid w:val="000559E9"/>
    <w:rsid w:val="00055EAC"/>
    <w:rsid w:val="00071BFC"/>
    <w:rsid w:val="00083B45"/>
    <w:rsid w:val="000847F8"/>
    <w:rsid w:val="00085FD1"/>
    <w:rsid w:val="00086B23"/>
    <w:rsid w:val="00091EFF"/>
    <w:rsid w:val="000A1504"/>
    <w:rsid w:val="000A4A74"/>
    <w:rsid w:val="000B46F8"/>
    <w:rsid w:val="000B521F"/>
    <w:rsid w:val="000B5479"/>
    <w:rsid w:val="000C2A31"/>
    <w:rsid w:val="000E3CAB"/>
    <w:rsid w:val="000F2308"/>
    <w:rsid w:val="00121C4C"/>
    <w:rsid w:val="00121C56"/>
    <w:rsid w:val="00145CB2"/>
    <w:rsid w:val="0015413E"/>
    <w:rsid w:val="00157636"/>
    <w:rsid w:val="00180522"/>
    <w:rsid w:val="001B3A84"/>
    <w:rsid w:val="001F7E09"/>
    <w:rsid w:val="0020765E"/>
    <w:rsid w:val="00210B2C"/>
    <w:rsid w:val="00221F77"/>
    <w:rsid w:val="00227E60"/>
    <w:rsid w:val="0025653C"/>
    <w:rsid w:val="00297CEE"/>
    <w:rsid w:val="002A247A"/>
    <w:rsid w:val="002A5C16"/>
    <w:rsid w:val="002C032C"/>
    <w:rsid w:val="002C333F"/>
    <w:rsid w:val="002C7503"/>
    <w:rsid w:val="003042AE"/>
    <w:rsid w:val="00304FA9"/>
    <w:rsid w:val="00316F22"/>
    <w:rsid w:val="003205DB"/>
    <w:rsid w:val="00325A7F"/>
    <w:rsid w:val="003338A6"/>
    <w:rsid w:val="0034487E"/>
    <w:rsid w:val="00344AC6"/>
    <w:rsid w:val="0035645A"/>
    <w:rsid w:val="003651D7"/>
    <w:rsid w:val="00395E0C"/>
    <w:rsid w:val="003A758F"/>
    <w:rsid w:val="003B01CA"/>
    <w:rsid w:val="003D2014"/>
    <w:rsid w:val="003D4A46"/>
    <w:rsid w:val="003E6C26"/>
    <w:rsid w:val="003F31F1"/>
    <w:rsid w:val="00401F2F"/>
    <w:rsid w:val="004033F3"/>
    <w:rsid w:val="00410DED"/>
    <w:rsid w:val="00422923"/>
    <w:rsid w:val="00434F47"/>
    <w:rsid w:val="00437A10"/>
    <w:rsid w:val="0045065D"/>
    <w:rsid w:val="00453E91"/>
    <w:rsid w:val="004610A1"/>
    <w:rsid w:val="00462C38"/>
    <w:rsid w:val="00481EEF"/>
    <w:rsid w:val="004864CA"/>
    <w:rsid w:val="0049743F"/>
    <w:rsid w:val="004D0B3E"/>
    <w:rsid w:val="004D72EE"/>
    <w:rsid w:val="004F63BF"/>
    <w:rsid w:val="004F6A3D"/>
    <w:rsid w:val="00530789"/>
    <w:rsid w:val="00536F97"/>
    <w:rsid w:val="00546455"/>
    <w:rsid w:val="00550471"/>
    <w:rsid w:val="005523C2"/>
    <w:rsid w:val="00567F1E"/>
    <w:rsid w:val="00593E3F"/>
    <w:rsid w:val="00594D06"/>
    <w:rsid w:val="005B0B51"/>
    <w:rsid w:val="005B4E1A"/>
    <w:rsid w:val="00603D4A"/>
    <w:rsid w:val="006119C6"/>
    <w:rsid w:val="0061415E"/>
    <w:rsid w:val="00623D0E"/>
    <w:rsid w:val="00625A91"/>
    <w:rsid w:val="006400F4"/>
    <w:rsid w:val="00654C5D"/>
    <w:rsid w:val="00656121"/>
    <w:rsid w:val="00683C6E"/>
    <w:rsid w:val="006A59AE"/>
    <w:rsid w:val="006C43C3"/>
    <w:rsid w:val="006D072C"/>
    <w:rsid w:val="006F03D8"/>
    <w:rsid w:val="006F79DF"/>
    <w:rsid w:val="00703CA4"/>
    <w:rsid w:val="00707812"/>
    <w:rsid w:val="0071199E"/>
    <w:rsid w:val="00725ADC"/>
    <w:rsid w:val="0073141A"/>
    <w:rsid w:val="00761740"/>
    <w:rsid w:val="0079195D"/>
    <w:rsid w:val="007E0C79"/>
    <w:rsid w:val="007E592C"/>
    <w:rsid w:val="007E6C80"/>
    <w:rsid w:val="00804720"/>
    <w:rsid w:val="008055F6"/>
    <w:rsid w:val="00810625"/>
    <w:rsid w:val="00833369"/>
    <w:rsid w:val="00865940"/>
    <w:rsid w:val="0087472A"/>
    <w:rsid w:val="00887DF8"/>
    <w:rsid w:val="00890224"/>
    <w:rsid w:val="008910C8"/>
    <w:rsid w:val="00897E13"/>
    <w:rsid w:val="008A268C"/>
    <w:rsid w:val="008B0503"/>
    <w:rsid w:val="008C28BD"/>
    <w:rsid w:val="008D6A5A"/>
    <w:rsid w:val="008F2E9E"/>
    <w:rsid w:val="00925A31"/>
    <w:rsid w:val="009419C7"/>
    <w:rsid w:val="0094508F"/>
    <w:rsid w:val="0094715B"/>
    <w:rsid w:val="0095574D"/>
    <w:rsid w:val="00965128"/>
    <w:rsid w:val="00967291"/>
    <w:rsid w:val="00990C20"/>
    <w:rsid w:val="00990CAA"/>
    <w:rsid w:val="009B34C1"/>
    <w:rsid w:val="009D7CE1"/>
    <w:rsid w:val="009E03B5"/>
    <w:rsid w:val="009E4F87"/>
    <w:rsid w:val="009F4D2E"/>
    <w:rsid w:val="00A014CD"/>
    <w:rsid w:val="00A01DCB"/>
    <w:rsid w:val="00A02314"/>
    <w:rsid w:val="00A14C84"/>
    <w:rsid w:val="00A42FC4"/>
    <w:rsid w:val="00A47788"/>
    <w:rsid w:val="00A83796"/>
    <w:rsid w:val="00A865D5"/>
    <w:rsid w:val="00AC1522"/>
    <w:rsid w:val="00AF0C18"/>
    <w:rsid w:val="00AF156D"/>
    <w:rsid w:val="00AF3EFF"/>
    <w:rsid w:val="00AF634C"/>
    <w:rsid w:val="00B023BC"/>
    <w:rsid w:val="00B12690"/>
    <w:rsid w:val="00B37515"/>
    <w:rsid w:val="00B44FA8"/>
    <w:rsid w:val="00B459E2"/>
    <w:rsid w:val="00B63518"/>
    <w:rsid w:val="00B84902"/>
    <w:rsid w:val="00B95040"/>
    <w:rsid w:val="00BA77F3"/>
    <w:rsid w:val="00BB27DA"/>
    <w:rsid w:val="00BC06B7"/>
    <w:rsid w:val="00BC4FB9"/>
    <w:rsid w:val="00BD346C"/>
    <w:rsid w:val="00BE0C2B"/>
    <w:rsid w:val="00BE1681"/>
    <w:rsid w:val="00BE2A68"/>
    <w:rsid w:val="00BE5273"/>
    <w:rsid w:val="00C20F00"/>
    <w:rsid w:val="00C340BD"/>
    <w:rsid w:val="00C34DD7"/>
    <w:rsid w:val="00C40F70"/>
    <w:rsid w:val="00C42DDC"/>
    <w:rsid w:val="00C53E83"/>
    <w:rsid w:val="00C747E2"/>
    <w:rsid w:val="00C839CF"/>
    <w:rsid w:val="00C851CB"/>
    <w:rsid w:val="00C91915"/>
    <w:rsid w:val="00C95ADB"/>
    <w:rsid w:val="00CE43CD"/>
    <w:rsid w:val="00CF5950"/>
    <w:rsid w:val="00D12C4F"/>
    <w:rsid w:val="00D2231F"/>
    <w:rsid w:val="00D31237"/>
    <w:rsid w:val="00D375AD"/>
    <w:rsid w:val="00D418EE"/>
    <w:rsid w:val="00D518CE"/>
    <w:rsid w:val="00D6086E"/>
    <w:rsid w:val="00D70BF6"/>
    <w:rsid w:val="00DD4F1B"/>
    <w:rsid w:val="00DE7BDB"/>
    <w:rsid w:val="00E04EC3"/>
    <w:rsid w:val="00E2082E"/>
    <w:rsid w:val="00E50361"/>
    <w:rsid w:val="00E51662"/>
    <w:rsid w:val="00E61E6D"/>
    <w:rsid w:val="00E878C8"/>
    <w:rsid w:val="00EA2911"/>
    <w:rsid w:val="00F264E1"/>
    <w:rsid w:val="00F31FB5"/>
    <w:rsid w:val="00F41955"/>
    <w:rsid w:val="00F619C3"/>
    <w:rsid w:val="00F66558"/>
    <w:rsid w:val="00FA1F9A"/>
    <w:rsid w:val="00FA6173"/>
    <w:rsid w:val="00FD05CE"/>
    <w:rsid w:val="00FD3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3F22B7"/>
  <w15:chartTrackingRefBased/>
  <w15:docId w15:val="{FE41F98D-3D6B-418D-A5EF-AC6AA258A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2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68C"/>
    <w:pPr>
      <w:spacing w:before="120" w:after="0" w:line="240" w:lineRule="auto"/>
    </w:pPr>
    <w:rPr>
      <w:color w:val="595959" w:themeColor="text1" w:themeTint="A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86E"/>
    <w:pPr>
      <w:outlineLvl w:val="0"/>
    </w:pPr>
    <w:rPr>
      <w:rFonts w:asciiTheme="majorHAnsi" w:eastAsiaTheme="majorEastAsia" w:hAnsiTheme="majorHAnsi" w:cstheme="majorBidi"/>
      <w:kern w:val="20"/>
      <w:sz w:val="18"/>
      <w:szCs w:val="20"/>
    </w:rPr>
  </w:style>
  <w:style w:type="paragraph" w:styleId="Heading2">
    <w:name w:val="heading 2"/>
    <w:basedOn w:val="Normal"/>
    <w:next w:val="Normal"/>
    <w:link w:val="Heading2Char"/>
    <w:uiPriority w:val="9"/>
    <w:rsid w:val="0073141A"/>
    <w:pPr>
      <w:keepNext/>
      <w:keepLines/>
      <w:tabs>
        <w:tab w:val="right" w:pos="9360"/>
      </w:tabs>
      <w:spacing w:after="120"/>
      <w:outlineLvl w:val="1"/>
    </w:pPr>
    <w:rPr>
      <w:rFonts w:asciiTheme="majorHAnsi" w:eastAsiaTheme="majorEastAsia" w:hAnsiTheme="majorHAnsi" w:cstheme="majorBidi"/>
      <w:b/>
      <w:bCs/>
      <w:kern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qFormat/>
    <w:rsid w:val="00D6086E"/>
    <w:pPr>
      <w:keepNext/>
      <w:keepLines/>
      <w:outlineLvl w:val="2"/>
    </w:pPr>
    <w:rPr>
      <w:rFonts w:asciiTheme="majorHAnsi" w:eastAsiaTheme="majorEastAsia" w:hAnsiTheme="majorHAnsi" w:cstheme="majorBidi"/>
      <w:b/>
      <w:sz w:val="1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7718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7718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394B5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394B5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sid w:val="00D6086E"/>
    <w:rPr>
      <w:rFonts w:asciiTheme="majorHAnsi" w:eastAsiaTheme="majorEastAsia" w:hAnsiTheme="majorHAnsi" w:cstheme="majorBidi"/>
      <w:color w:val="595959" w:themeColor="text1" w:themeTint="A6"/>
      <w:kern w:val="20"/>
      <w:sz w:val="18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3141A"/>
    <w:rPr>
      <w:rFonts w:asciiTheme="majorHAnsi" w:eastAsiaTheme="majorEastAsia" w:hAnsiTheme="majorHAnsi" w:cstheme="majorBidi"/>
      <w:b/>
      <w:bCs/>
      <w:color w:val="595959" w:themeColor="text1" w:themeTint="A6"/>
      <w:kern w:val="20"/>
      <w:sz w:val="20"/>
      <w:szCs w:val="20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E7BDB"/>
    <w:rPr>
      <w:color w:val="80808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D6086E"/>
    <w:rPr>
      <w:rFonts w:asciiTheme="majorHAnsi" w:eastAsiaTheme="majorEastAsia" w:hAnsiTheme="majorHAnsi" w:cstheme="majorBidi"/>
      <w:b/>
      <w:color w:val="595959" w:themeColor="text1" w:themeTint="A6"/>
      <w:sz w:val="1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86E"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86E"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86E"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86E"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86E"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86E"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Subtitle">
    <w:name w:val="Subtitle"/>
    <w:basedOn w:val="Normal"/>
    <w:next w:val="Normal"/>
    <w:link w:val="SubtitleChar"/>
    <w:uiPriority w:val="2"/>
    <w:rsid w:val="0073141A"/>
    <w:pPr>
      <w:spacing w:before="360" w:after="120"/>
    </w:pPr>
    <w:rPr>
      <w:b/>
      <w:caps/>
      <w:color w:val="577188" w:themeColor="accent1" w:themeShade="BF"/>
      <w:spacing w:val="20"/>
    </w:rPr>
  </w:style>
  <w:style w:type="character" w:customStyle="1" w:styleId="SubtitleChar">
    <w:name w:val="Subtitle Char"/>
    <w:basedOn w:val="DefaultParagraphFont"/>
    <w:link w:val="Subtitle"/>
    <w:uiPriority w:val="2"/>
    <w:rsid w:val="0073141A"/>
    <w:rPr>
      <w:b/>
      <w:caps/>
      <w:color w:val="577188" w:themeColor="accent1" w:themeShade="BF"/>
      <w:spacing w:val="20"/>
      <w:sz w:val="20"/>
    </w:rPr>
  </w:style>
  <w:style w:type="character" w:customStyle="1" w:styleId="UnresolvedMention1">
    <w:name w:val="Unresolved Mention1"/>
    <w:basedOn w:val="DefaultParagraphFont"/>
    <w:uiPriority w:val="99"/>
    <w:semiHidden/>
    <w:rsid w:val="003448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F5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"/>
    <w:rsid w:val="00CF5950"/>
    <w:pPr>
      <w:contextualSpacing/>
    </w:pPr>
    <w:rPr>
      <w:rFonts w:asciiTheme="majorHAnsi" w:eastAsiaTheme="majorEastAsia" w:hAnsiTheme="majorHAnsi" w:cstheme="majorBidi"/>
      <w:b/>
      <w:caps/>
      <w:color w:val="577188" w:themeColor="accent1" w:themeShade="BF"/>
      <w:spacing w:val="8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CF5950"/>
    <w:rPr>
      <w:rFonts w:asciiTheme="majorHAnsi" w:eastAsiaTheme="majorEastAsia" w:hAnsiTheme="majorHAnsi" w:cstheme="majorBidi"/>
      <w:b/>
      <w:caps/>
      <w:color w:val="577188" w:themeColor="accent1" w:themeShade="BF"/>
      <w:spacing w:val="80"/>
      <w:sz w:val="56"/>
      <w:szCs w:val="56"/>
    </w:rPr>
  </w:style>
  <w:style w:type="paragraph" w:styleId="Header">
    <w:name w:val="header"/>
    <w:basedOn w:val="Normal"/>
    <w:link w:val="HeaderChar"/>
    <w:uiPriority w:val="99"/>
    <w:semiHidden/>
    <w:rsid w:val="00683C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3C6E"/>
    <w:rPr>
      <w:color w:val="595959" w:themeColor="text1" w:themeTint="A6"/>
      <w:sz w:val="20"/>
    </w:rPr>
  </w:style>
  <w:style w:type="paragraph" w:styleId="Footer">
    <w:name w:val="footer"/>
    <w:basedOn w:val="Normal"/>
    <w:link w:val="FooterChar"/>
    <w:uiPriority w:val="99"/>
    <w:semiHidden/>
    <w:rsid w:val="00683C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3C6E"/>
    <w:rPr>
      <w:color w:val="595959" w:themeColor="text1" w:themeTint="A6"/>
      <w:sz w:val="20"/>
    </w:rPr>
  </w:style>
  <w:style w:type="paragraph" w:customStyle="1" w:styleId="ReferenceHeader">
    <w:name w:val="Reference Header"/>
    <w:basedOn w:val="Normal"/>
    <w:link w:val="ReferenceHeaderChar"/>
    <w:qFormat/>
    <w:rsid w:val="0073141A"/>
    <w:pPr>
      <w:spacing w:after="120" w:line="259" w:lineRule="auto"/>
    </w:pPr>
    <w:rPr>
      <w:rFonts w:asciiTheme="majorHAnsi" w:hAnsiTheme="majorHAnsi" w:cstheme="majorHAnsi"/>
      <w:b/>
      <w:bCs/>
    </w:rPr>
  </w:style>
  <w:style w:type="character" w:customStyle="1" w:styleId="ReferenceHeaderChar">
    <w:name w:val="Reference Header Char"/>
    <w:basedOn w:val="DefaultParagraphFont"/>
    <w:link w:val="ReferenceHeader"/>
    <w:rsid w:val="0073141A"/>
    <w:rPr>
      <w:rFonts w:asciiTheme="majorHAnsi" w:hAnsiTheme="majorHAnsi" w:cstheme="majorHAnsi"/>
      <w:b/>
      <w:bCs/>
      <w:color w:val="595959" w:themeColor="text1" w:themeTint="A6"/>
      <w:sz w:val="20"/>
    </w:rPr>
  </w:style>
  <w:style w:type="paragraph" w:customStyle="1" w:styleId="ReferenceContactInfo">
    <w:name w:val="Reference Contact Info"/>
    <w:basedOn w:val="ReferenceHeader"/>
    <w:qFormat/>
    <w:rsid w:val="0073141A"/>
    <w:pPr>
      <w:tabs>
        <w:tab w:val="center" w:pos="4680"/>
        <w:tab w:val="right" w:pos="9360"/>
      </w:tabs>
    </w:pPr>
    <w:rPr>
      <w:b w:val="0"/>
      <w:bCs w:val="0"/>
    </w:rPr>
  </w:style>
  <w:style w:type="paragraph" w:styleId="ListParagraph">
    <w:name w:val="List Paragraph"/>
    <w:basedOn w:val="Normal"/>
    <w:uiPriority w:val="34"/>
    <w:semiHidden/>
    <w:qFormat/>
    <w:rsid w:val="0015413E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rsid w:val="00036473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647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6351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7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0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6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1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0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rshchandrakar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theharshchandrakar@outlook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sh\AppData\Roaming\Microsoft\Templates\ATS%20simple%20food%20service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B8AD1D567334DBD85EECE1A799CC1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80934-AC2D-4DA7-BA4E-49DA329886E3}"/>
      </w:docPartPr>
      <w:docPartBody>
        <w:p w:rsidR="00E76C33" w:rsidRDefault="00000000">
          <w:pPr>
            <w:pStyle w:val="7B8AD1D567334DBD85EECE1A799CC16F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E33"/>
    <w:rsid w:val="0009621D"/>
    <w:rsid w:val="002C4C6E"/>
    <w:rsid w:val="00344AC6"/>
    <w:rsid w:val="00625313"/>
    <w:rsid w:val="006A59AE"/>
    <w:rsid w:val="00703CA4"/>
    <w:rsid w:val="0074784B"/>
    <w:rsid w:val="008C28BD"/>
    <w:rsid w:val="00AC1522"/>
    <w:rsid w:val="00BD6E33"/>
    <w:rsid w:val="00E76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D549FF310574694BF2F0C48374064D4">
    <w:name w:val="6D549FF310574694BF2F0C48374064D4"/>
  </w:style>
  <w:style w:type="paragraph" w:customStyle="1" w:styleId="7B8AD1D567334DBD85EECE1A799CC16F">
    <w:name w:val="7B8AD1D567334DBD85EECE1A799CC16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Custom 5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A135059-C0B1-4DAE-B130-416960F15B7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76D57B-AB58-49F2-9D55-CF05BEF3CD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BBFC63-EF93-485F-AA69-DEBFE7D972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800B2A8-D78E-4D0E-83E0-0C635D8CC5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simple food service resume.dotx</Template>
  <TotalTime>36</TotalTime>
  <Pages>1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chandrakar</dc:creator>
  <cp:keywords/>
  <dc:description/>
  <cp:lastModifiedBy>dbda</cp:lastModifiedBy>
  <cp:revision>3</cp:revision>
  <dcterms:created xsi:type="dcterms:W3CDTF">2024-12-29T05:21:00Z</dcterms:created>
  <dcterms:modified xsi:type="dcterms:W3CDTF">2025-12-04T10:53:00Z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