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AE44" w14:textId="501AE035" w:rsidR="00E04EC3" w:rsidRPr="00CB0BD3" w:rsidRDefault="0015413E" w:rsidP="00CB0BD3">
      <w:pPr>
        <w:pStyle w:val="Title"/>
        <w:tabs>
          <w:tab w:val="left" w:pos="630"/>
        </w:tabs>
        <w:jc w:val="center"/>
        <w:rPr>
          <w:rFonts w:cstheme="majorHAnsi"/>
          <w:sz w:val="52"/>
          <w:szCs w:val="52"/>
        </w:rPr>
      </w:pPr>
      <w:r w:rsidRPr="00CB0BD3">
        <w:rPr>
          <w:rFonts w:cstheme="majorHAnsi"/>
          <w:sz w:val="52"/>
          <w:szCs w:val="52"/>
        </w:rPr>
        <w:t>Harsh chandrakar</w:t>
      </w:r>
    </w:p>
    <w:p w14:paraId="0A64C187" w14:textId="031EB10F" w:rsidR="00E04EC3" w:rsidRPr="000B5479" w:rsidRDefault="00887DF8" w:rsidP="00CB0BD3">
      <w:pPr>
        <w:pStyle w:val="Subtitle"/>
        <w:tabs>
          <w:tab w:val="left" w:pos="630"/>
        </w:tabs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data engineer</w:t>
      </w:r>
    </w:p>
    <w:p w14:paraId="5660FD95" w14:textId="77777777" w:rsidR="0073141A" w:rsidRPr="000B5479" w:rsidRDefault="0073141A" w:rsidP="00BC4FB9">
      <w:pPr>
        <w:tabs>
          <w:tab w:val="left" w:pos="630"/>
        </w:tabs>
        <w:rPr>
          <w:rFonts w:asciiTheme="majorHAnsi" w:hAnsiTheme="majorHAnsi" w:cstheme="majorHAnsi"/>
          <w:sz w:val="8"/>
          <w:szCs w:val="10"/>
        </w:rPr>
      </w:pPr>
      <w:r w:rsidRPr="000B5479">
        <w:rPr>
          <w:rFonts w:asciiTheme="majorHAnsi" w:hAnsiTheme="majorHAnsi" w:cstheme="majorHAnsi"/>
          <w:noProof/>
          <w:sz w:val="8"/>
          <w:szCs w:val="10"/>
        </w:rPr>
        <mc:AlternateContent>
          <mc:Choice Requires="wps">
            <w:drawing>
              <wp:inline distT="0" distB="0" distL="0" distR="0" wp14:anchorId="70A8B6A6" wp14:editId="1373FD76">
                <wp:extent cx="5943600" cy="0"/>
                <wp:effectExtent l="0" t="0" r="0" b="0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BEF50CB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" strokecolor="#e5eaee [660]" strokeweight="1pt">
                <w10:anchorlock/>
              </v:line>
            </w:pict>
          </mc:Fallback>
        </mc:AlternateContent>
      </w:r>
    </w:p>
    <w:p w14:paraId="7122AF30" w14:textId="28953F58" w:rsidR="00887DF8" w:rsidRDefault="00926209" w:rsidP="00833369">
      <w:pPr>
        <w:pStyle w:val="Subtitle"/>
        <w:tabs>
          <w:tab w:val="left" w:pos="630"/>
        </w:tabs>
        <w:spacing w:line="276" w:lineRule="auto"/>
        <w:jc w:val="center"/>
        <w:rPr>
          <w:rFonts w:asciiTheme="majorHAnsi" w:hAnsiTheme="majorHAnsi" w:cstheme="majorHAnsi"/>
          <w:b w:val="0"/>
          <w:caps w:val="0"/>
          <w:color w:val="595959" w:themeColor="text1" w:themeTint="A6"/>
          <w:spacing w:val="0"/>
        </w:rPr>
      </w:pPr>
      <w:r w:rsidRPr="00926209">
        <w:rPr>
          <w:rFonts w:asciiTheme="majorHAnsi" w:hAnsiTheme="majorHAnsi" w:cstheme="majorHAnsi"/>
          <w:b w:val="0"/>
          <w:caps w:val="0"/>
          <w:color w:val="595959" w:themeColor="text1" w:themeTint="A6"/>
          <w:spacing w:val="0"/>
        </w:rPr>
        <w:t>Data Engineer and PG-DBDA candidate specializing in GenAI/RAG systems and scalable data pipelines. Proven expertise in building multimodal retrieval systems and optimizing hybrid cryptographic frameworks for cloud security</w:t>
      </w:r>
      <w:r w:rsidR="00887DF8" w:rsidRPr="00887DF8">
        <w:rPr>
          <w:rFonts w:asciiTheme="majorHAnsi" w:hAnsiTheme="majorHAnsi" w:cstheme="majorHAnsi"/>
          <w:b w:val="0"/>
          <w:caps w:val="0"/>
          <w:color w:val="595959" w:themeColor="text1" w:themeTint="A6"/>
          <w:spacing w:val="0"/>
        </w:rPr>
        <w:t>.</w:t>
      </w:r>
    </w:p>
    <w:p w14:paraId="5F99D9A2" w14:textId="4140E1C9" w:rsidR="00E04EC3" w:rsidRPr="000B5479" w:rsidRDefault="0015413E" w:rsidP="00BC4FB9">
      <w:pPr>
        <w:pStyle w:val="Subtitle"/>
        <w:tabs>
          <w:tab w:val="left" w:pos="630"/>
        </w:tabs>
        <w:jc w:val="center"/>
        <w:rPr>
          <w:rFonts w:asciiTheme="majorHAnsi" w:hAnsiTheme="majorHAnsi" w:cstheme="majorHAnsi"/>
        </w:rPr>
      </w:pPr>
      <w:r w:rsidRPr="000B5479">
        <w:rPr>
          <w:rFonts w:asciiTheme="majorHAnsi" w:hAnsiTheme="majorHAnsi" w:cstheme="majorHAnsi"/>
        </w:rPr>
        <w:t>key skills</w:t>
      </w:r>
    </w:p>
    <w:p w14:paraId="2C3F177C" w14:textId="77777777" w:rsidR="0073141A" w:rsidRPr="000B5479" w:rsidRDefault="0073141A" w:rsidP="00BC4FB9">
      <w:pPr>
        <w:tabs>
          <w:tab w:val="left" w:pos="630"/>
        </w:tabs>
        <w:rPr>
          <w:rFonts w:asciiTheme="majorHAnsi" w:hAnsiTheme="majorHAnsi" w:cstheme="majorHAnsi"/>
          <w:sz w:val="8"/>
          <w:szCs w:val="10"/>
        </w:rPr>
      </w:pPr>
      <w:r w:rsidRPr="000B5479">
        <w:rPr>
          <w:rFonts w:asciiTheme="majorHAnsi" w:hAnsiTheme="majorHAnsi" w:cstheme="majorHAnsi"/>
          <w:noProof/>
          <w:sz w:val="8"/>
          <w:szCs w:val="10"/>
        </w:rPr>
        <mc:AlternateContent>
          <mc:Choice Requires="wps">
            <w:drawing>
              <wp:inline distT="0" distB="0" distL="0" distR="0" wp14:anchorId="63CF54C8" wp14:editId="23F47059">
                <wp:extent cx="5943600" cy="0"/>
                <wp:effectExtent l="0" t="0" r="0" b="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DF7B93C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" strokecolor="#e5eaef" strokeweight="1pt">
                <w10:anchorlock/>
              </v:line>
            </w:pict>
          </mc:Fallback>
        </mc:AlternateContent>
      </w:r>
    </w:p>
    <w:p w14:paraId="167629A5" w14:textId="38E916C8" w:rsidR="00A865D5" w:rsidRPr="00A865D5" w:rsidRDefault="00A865D5" w:rsidP="008A3081">
      <w:pPr>
        <w:pStyle w:val="ListParagraph"/>
        <w:numPr>
          <w:ilvl w:val="0"/>
          <w:numId w:val="15"/>
        </w:numPr>
        <w:tabs>
          <w:tab w:val="left" w:pos="630"/>
        </w:tabs>
        <w:spacing w:line="276" w:lineRule="auto"/>
        <w:ind w:hanging="810"/>
        <w:rPr>
          <w:rFonts w:asciiTheme="majorHAnsi" w:hAnsiTheme="majorHAnsi" w:cstheme="majorHAnsi"/>
        </w:rPr>
      </w:pPr>
      <w:r w:rsidRPr="00A865D5">
        <w:rPr>
          <w:rFonts w:asciiTheme="majorHAnsi" w:hAnsiTheme="majorHAnsi" w:cstheme="majorHAnsi"/>
          <w:b/>
          <w:bCs/>
        </w:rPr>
        <w:t>Programming Languages:</w:t>
      </w:r>
      <w:r w:rsidRPr="00A865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 w:rsidRPr="00A865D5">
        <w:rPr>
          <w:rFonts w:asciiTheme="majorHAnsi" w:hAnsiTheme="majorHAnsi" w:cstheme="majorHAnsi"/>
        </w:rPr>
        <w:t>Python, SQL, C++, Java, R, C</w:t>
      </w:r>
      <w:r w:rsidR="00926209">
        <w:rPr>
          <w:rFonts w:asciiTheme="majorHAnsi" w:hAnsiTheme="majorHAnsi" w:cstheme="majorHAnsi"/>
        </w:rPr>
        <w:t xml:space="preserve">, </w:t>
      </w:r>
      <w:r w:rsidR="00926209" w:rsidRPr="00A865D5">
        <w:rPr>
          <w:rFonts w:asciiTheme="majorHAnsi" w:hAnsiTheme="majorHAnsi" w:cstheme="majorHAnsi"/>
        </w:rPr>
        <w:t>OOPS</w:t>
      </w:r>
    </w:p>
    <w:p w14:paraId="4E284BBF" w14:textId="74D953F4" w:rsidR="00A865D5" w:rsidRPr="00A865D5" w:rsidRDefault="00A865D5" w:rsidP="008A3081">
      <w:pPr>
        <w:pStyle w:val="ListParagraph"/>
        <w:numPr>
          <w:ilvl w:val="0"/>
          <w:numId w:val="15"/>
        </w:numPr>
        <w:tabs>
          <w:tab w:val="left" w:pos="630"/>
        </w:tabs>
        <w:spacing w:line="276" w:lineRule="auto"/>
        <w:ind w:hanging="810"/>
        <w:rPr>
          <w:rFonts w:asciiTheme="majorHAnsi" w:hAnsiTheme="majorHAnsi" w:cstheme="majorHAnsi"/>
        </w:rPr>
      </w:pPr>
      <w:r w:rsidRPr="00A865D5">
        <w:rPr>
          <w:rFonts w:asciiTheme="majorHAnsi" w:hAnsiTheme="majorHAnsi" w:cstheme="majorHAnsi"/>
          <w:b/>
          <w:bCs/>
        </w:rPr>
        <w:t>Web Technologies: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 w:rsidRPr="00A865D5">
        <w:rPr>
          <w:rFonts w:asciiTheme="majorHAnsi" w:hAnsiTheme="majorHAnsi" w:cstheme="majorHAnsi"/>
        </w:rPr>
        <w:t>HTML, CSS</w:t>
      </w:r>
    </w:p>
    <w:p w14:paraId="7AEED00D" w14:textId="1B778992" w:rsidR="00A865D5" w:rsidRPr="00A865D5" w:rsidRDefault="00A865D5" w:rsidP="008A3081">
      <w:pPr>
        <w:pStyle w:val="ListParagraph"/>
        <w:numPr>
          <w:ilvl w:val="0"/>
          <w:numId w:val="15"/>
        </w:numPr>
        <w:tabs>
          <w:tab w:val="left" w:pos="630"/>
        </w:tabs>
        <w:spacing w:line="276" w:lineRule="auto"/>
        <w:ind w:hanging="810"/>
        <w:rPr>
          <w:rFonts w:asciiTheme="majorHAnsi" w:hAnsiTheme="majorHAnsi" w:cstheme="majorHAnsi"/>
        </w:rPr>
      </w:pPr>
      <w:r w:rsidRPr="00A865D5">
        <w:rPr>
          <w:rFonts w:asciiTheme="majorHAnsi" w:hAnsiTheme="majorHAnsi" w:cstheme="majorHAnsi"/>
          <w:b/>
          <w:bCs/>
        </w:rPr>
        <w:t>Databases (SQL &amp; NoSQL):</w:t>
      </w:r>
      <w:r w:rsidRPr="00A865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 w:rsidRPr="00A865D5">
        <w:rPr>
          <w:rFonts w:asciiTheme="majorHAnsi" w:hAnsiTheme="majorHAnsi" w:cstheme="majorHAnsi"/>
        </w:rPr>
        <w:t xml:space="preserve">MySQL, PostgreSQL, Oracle, MongoDB, </w:t>
      </w:r>
      <w:r w:rsidR="008A3081">
        <w:rPr>
          <w:rFonts w:asciiTheme="majorHAnsi" w:hAnsiTheme="majorHAnsi" w:cstheme="majorHAnsi"/>
        </w:rPr>
        <w:t>Cassandra</w:t>
      </w:r>
    </w:p>
    <w:p w14:paraId="36B0719E" w14:textId="18151FE6" w:rsidR="00A865D5" w:rsidRPr="00A865D5" w:rsidRDefault="00A865D5" w:rsidP="008A3081">
      <w:pPr>
        <w:pStyle w:val="ListParagraph"/>
        <w:numPr>
          <w:ilvl w:val="0"/>
          <w:numId w:val="15"/>
        </w:numPr>
        <w:tabs>
          <w:tab w:val="left" w:pos="630"/>
        </w:tabs>
        <w:spacing w:line="276" w:lineRule="auto"/>
        <w:ind w:hanging="810"/>
        <w:rPr>
          <w:rFonts w:asciiTheme="majorHAnsi" w:hAnsiTheme="majorHAnsi" w:cstheme="majorHAnsi"/>
        </w:rPr>
      </w:pPr>
      <w:r w:rsidRPr="00A865D5">
        <w:rPr>
          <w:rFonts w:asciiTheme="majorHAnsi" w:hAnsiTheme="majorHAnsi" w:cstheme="majorHAnsi"/>
          <w:b/>
          <w:bCs/>
        </w:rPr>
        <w:t>Data Processing &amp; Analytics:</w:t>
      </w:r>
      <w:r w:rsidRPr="00A865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 w:rsidRPr="00A865D5">
        <w:rPr>
          <w:rFonts w:asciiTheme="majorHAnsi" w:hAnsiTheme="majorHAnsi" w:cstheme="majorHAnsi"/>
        </w:rPr>
        <w:t>Spark, Kafka, Hadoop, NumPy, Pandas</w:t>
      </w:r>
    </w:p>
    <w:p w14:paraId="2A038DA5" w14:textId="24D9DF73" w:rsidR="00A865D5" w:rsidRPr="00A865D5" w:rsidRDefault="00A865D5" w:rsidP="008A3081">
      <w:pPr>
        <w:pStyle w:val="ListParagraph"/>
        <w:numPr>
          <w:ilvl w:val="0"/>
          <w:numId w:val="15"/>
        </w:numPr>
        <w:tabs>
          <w:tab w:val="left" w:pos="630"/>
        </w:tabs>
        <w:spacing w:line="276" w:lineRule="auto"/>
        <w:ind w:hanging="810"/>
        <w:rPr>
          <w:rFonts w:asciiTheme="majorHAnsi" w:hAnsiTheme="majorHAnsi" w:cstheme="majorHAnsi"/>
        </w:rPr>
      </w:pPr>
      <w:r w:rsidRPr="00A865D5">
        <w:rPr>
          <w:rFonts w:asciiTheme="majorHAnsi" w:hAnsiTheme="majorHAnsi" w:cstheme="majorHAnsi"/>
          <w:b/>
          <w:bCs/>
        </w:rPr>
        <w:t>BI &amp; Visualization:</w:t>
      </w:r>
      <w:r w:rsidRPr="00A865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A865D5">
        <w:rPr>
          <w:rFonts w:asciiTheme="majorHAnsi" w:hAnsiTheme="majorHAnsi" w:cstheme="majorHAnsi"/>
        </w:rPr>
        <w:t>Tableau, Power BI, Excel, Seaborn, Matplotlib</w:t>
      </w:r>
    </w:p>
    <w:p w14:paraId="655DC536" w14:textId="1E55B6DE" w:rsidR="00A865D5" w:rsidRPr="00A865D5" w:rsidRDefault="00A865D5" w:rsidP="008A3081">
      <w:pPr>
        <w:pStyle w:val="ListParagraph"/>
        <w:numPr>
          <w:ilvl w:val="0"/>
          <w:numId w:val="15"/>
        </w:numPr>
        <w:tabs>
          <w:tab w:val="left" w:pos="630"/>
        </w:tabs>
        <w:spacing w:line="276" w:lineRule="auto"/>
        <w:ind w:hanging="810"/>
        <w:rPr>
          <w:rFonts w:asciiTheme="majorHAnsi" w:hAnsiTheme="majorHAnsi" w:cstheme="majorHAnsi"/>
        </w:rPr>
      </w:pPr>
      <w:r w:rsidRPr="00A865D5">
        <w:rPr>
          <w:rFonts w:asciiTheme="majorHAnsi" w:hAnsiTheme="majorHAnsi" w:cstheme="majorHAnsi"/>
          <w:b/>
          <w:bCs/>
        </w:rPr>
        <w:t>Cloud, Infrastructure &amp; OS:</w:t>
      </w:r>
      <w:r w:rsidRPr="00A865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 w:rsidRPr="00A865D5">
        <w:rPr>
          <w:rFonts w:asciiTheme="majorHAnsi" w:hAnsiTheme="majorHAnsi" w:cstheme="majorHAnsi"/>
        </w:rPr>
        <w:t>AWS, Linux (OS)</w:t>
      </w:r>
    </w:p>
    <w:p w14:paraId="7FAE9B80" w14:textId="18DF2A64" w:rsidR="0073141A" w:rsidRDefault="00A865D5" w:rsidP="008A3081">
      <w:pPr>
        <w:pStyle w:val="ListParagraph"/>
        <w:numPr>
          <w:ilvl w:val="0"/>
          <w:numId w:val="15"/>
        </w:numPr>
        <w:tabs>
          <w:tab w:val="left" w:pos="630"/>
        </w:tabs>
        <w:spacing w:line="276" w:lineRule="auto"/>
        <w:ind w:hanging="810"/>
        <w:rPr>
          <w:rFonts w:asciiTheme="majorHAnsi" w:hAnsiTheme="majorHAnsi" w:cstheme="majorHAnsi"/>
        </w:rPr>
      </w:pPr>
      <w:r w:rsidRPr="00A865D5">
        <w:rPr>
          <w:rFonts w:asciiTheme="majorHAnsi" w:hAnsiTheme="majorHAnsi" w:cstheme="majorHAnsi"/>
          <w:b/>
          <w:bCs/>
        </w:rPr>
        <w:t>Tools &amp; Version Control:</w:t>
      </w:r>
      <w:r w:rsidRPr="00A865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 w:rsidRPr="00A865D5">
        <w:rPr>
          <w:rFonts w:asciiTheme="majorHAnsi" w:hAnsiTheme="majorHAnsi" w:cstheme="majorHAnsi"/>
        </w:rPr>
        <w:t>Github, Git, Pycharm, VS Code, Anaconda</w:t>
      </w:r>
    </w:p>
    <w:p w14:paraId="11B3883F" w14:textId="1684CF17" w:rsidR="00926209" w:rsidRPr="00926209" w:rsidRDefault="00926209" w:rsidP="008A3081">
      <w:pPr>
        <w:pStyle w:val="ListParagraph"/>
        <w:numPr>
          <w:ilvl w:val="0"/>
          <w:numId w:val="15"/>
        </w:numPr>
        <w:tabs>
          <w:tab w:val="left" w:pos="630"/>
        </w:tabs>
        <w:spacing w:line="276" w:lineRule="auto"/>
        <w:ind w:hanging="810"/>
        <w:rPr>
          <w:rFonts w:asciiTheme="majorHAnsi" w:hAnsiTheme="majorHAnsi" w:cstheme="majorHAnsi"/>
          <w:b/>
          <w:bCs/>
        </w:rPr>
      </w:pPr>
      <w:r w:rsidRPr="00926209">
        <w:rPr>
          <w:rFonts w:asciiTheme="majorHAnsi" w:hAnsiTheme="majorHAnsi" w:cstheme="majorHAnsi"/>
          <w:b/>
          <w:bCs/>
        </w:rPr>
        <w:t>AI &amp; Machine Learning</w:t>
      </w:r>
      <w:r>
        <w:rPr>
          <w:rFonts w:asciiTheme="majorHAnsi" w:hAnsiTheme="majorHAnsi" w:cstheme="majorHAnsi"/>
          <w:b/>
          <w:bCs/>
        </w:rPr>
        <w:t xml:space="preserve">: </w:t>
      </w:r>
      <w:r>
        <w:rPr>
          <w:rFonts w:asciiTheme="majorHAnsi" w:hAnsiTheme="majorHAnsi" w:cstheme="majorHAnsi"/>
          <w:b/>
          <w:bCs/>
        </w:rPr>
        <w:tab/>
      </w:r>
      <w:r w:rsidRPr="00926209">
        <w:rPr>
          <w:rFonts w:asciiTheme="majorHAnsi" w:hAnsiTheme="majorHAnsi" w:cstheme="majorHAnsi"/>
        </w:rPr>
        <w:t>LangChain, Vector Databases (ChromaDB), and RAG.</w:t>
      </w:r>
    </w:p>
    <w:p w14:paraId="20934D40" w14:textId="77777777" w:rsidR="00E04EC3" w:rsidRPr="000B5479" w:rsidRDefault="00000000" w:rsidP="00BC4FB9">
      <w:pPr>
        <w:pStyle w:val="Subtitle"/>
        <w:tabs>
          <w:tab w:val="left" w:pos="630"/>
        </w:tabs>
        <w:jc w:val="center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2054070331"/>
          <w:placeholder>
            <w:docPart w:val="7B8AD1D567334DBD85EECE1A799CC16F"/>
          </w:placeholder>
          <w:temporary/>
          <w:showingPlcHdr/>
          <w15:appearance w15:val="hidden"/>
        </w:sdtPr>
        <w:sdtContent>
          <w:r w:rsidR="00E04EC3" w:rsidRPr="000B5479">
            <w:rPr>
              <w:rFonts w:asciiTheme="majorHAnsi" w:hAnsiTheme="majorHAnsi" w:cstheme="majorHAnsi"/>
            </w:rPr>
            <w:t>Education</w:t>
          </w:r>
        </w:sdtContent>
      </w:sdt>
    </w:p>
    <w:p w14:paraId="4E076704" w14:textId="77777777" w:rsidR="0073141A" w:rsidRPr="000B5479" w:rsidRDefault="0073141A" w:rsidP="00BC4FB9">
      <w:pPr>
        <w:tabs>
          <w:tab w:val="left" w:pos="630"/>
        </w:tabs>
        <w:rPr>
          <w:rFonts w:asciiTheme="majorHAnsi" w:hAnsiTheme="majorHAnsi" w:cstheme="majorHAnsi"/>
          <w:sz w:val="8"/>
          <w:szCs w:val="10"/>
        </w:rPr>
      </w:pPr>
      <w:r w:rsidRPr="000B5479">
        <w:rPr>
          <w:rFonts w:asciiTheme="majorHAnsi" w:hAnsiTheme="majorHAnsi" w:cstheme="majorHAnsi"/>
          <w:noProof/>
          <w:sz w:val="8"/>
          <w:szCs w:val="10"/>
        </w:rPr>
        <mc:AlternateContent>
          <mc:Choice Requires="wps">
            <w:drawing>
              <wp:inline distT="0" distB="0" distL="0" distR="0" wp14:anchorId="1E0B3A30" wp14:editId="2FC4036D">
                <wp:extent cx="5943600" cy="0"/>
                <wp:effectExtent l="0" t="0" r="0" b="0"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7FD1732" id="Straight Connector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" strokecolor="#e5eaef" strokeweight="1pt">
                <w10:anchorlock/>
              </v:line>
            </w:pict>
          </mc:Fallback>
        </mc:AlternateContent>
      </w:r>
    </w:p>
    <w:p w14:paraId="40130006" w14:textId="33F4CEA1" w:rsidR="0015413E" w:rsidRPr="000B5479" w:rsidRDefault="0015413E" w:rsidP="00BC4FB9">
      <w:pPr>
        <w:pStyle w:val="Heading2"/>
        <w:tabs>
          <w:tab w:val="left" w:pos="630"/>
        </w:tabs>
        <w:rPr>
          <w:rFonts w:cstheme="majorHAnsi"/>
        </w:rPr>
      </w:pPr>
      <w:r w:rsidRPr="000B5479">
        <w:rPr>
          <w:rFonts w:cstheme="majorHAnsi"/>
        </w:rPr>
        <w:t>Bhilai Institute of Technology, Raipur</w:t>
      </w:r>
      <w:r w:rsidR="008A268C" w:rsidRPr="000B5479">
        <w:rPr>
          <w:rFonts w:cstheme="majorHAnsi"/>
        </w:rPr>
        <w:tab/>
      </w:r>
      <w:r w:rsidRPr="000B5479">
        <w:rPr>
          <w:rFonts w:cstheme="majorHAnsi"/>
        </w:rPr>
        <w:t>2020-2024</w:t>
      </w:r>
    </w:p>
    <w:p w14:paraId="03DBDE6B" w14:textId="68FB5242" w:rsidR="00E04EC3" w:rsidRPr="000B5479" w:rsidRDefault="002A5C16" w:rsidP="00BC4FB9">
      <w:pPr>
        <w:tabs>
          <w:tab w:val="left" w:pos="630"/>
        </w:tabs>
        <w:rPr>
          <w:rFonts w:asciiTheme="majorHAnsi" w:hAnsiTheme="majorHAnsi" w:cstheme="majorHAnsi"/>
        </w:rPr>
      </w:pPr>
      <w:r w:rsidRPr="000B5479">
        <w:rPr>
          <w:rFonts w:asciiTheme="majorHAnsi" w:hAnsiTheme="majorHAnsi" w:cstheme="majorHAnsi"/>
        </w:rPr>
        <w:t xml:space="preserve">      </w:t>
      </w:r>
      <w:r w:rsidR="0015413E" w:rsidRPr="000B5479">
        <w:rPr>
          <w:rFonts w:asciiTheme="majorHAnsi" w:hAnsiTheme="majorHAnsi" w:cstheme="majorHAnsi"/>
        </w:rPr>
        <w:t>B</w:t>
      </w:r>
      <w:r w:rsidRPr="000B5479">
        <w:rPr>
          <w:rFonts w:asciiTheme="majorHAnsi" w:hAnsiTheme="majorHAnsi" w:cstheme="majorHAnsi"/>
        </w:rPr>
        <w:t>.Tech</w:t>
      </w:r>
      <w:r w:rsidR="0015413E" w:rsidRPr="000B5479">
        <w:rPr>
          <w:rFonts w:asciiTheme="majorHAnsi" w:hAnsiTheme="majorHAnsi" w:cstheme="majorHAnsi"/>
        </w:rPr>
        <w:t xml:space="preserve"> Computer Science</w:t>
      </w:r>
      <w:r w:rsidRPr="000B5479">
        <w:rPr>
          <w:rFonts w:asciiTheme="majorHAnsi" w:hAnsiTheme="majorHAnsi" w:cstheme="majorHAnsi"/>
        </w:rPr>
        <w:t xml:space="preserve"> Engineering (CSE)</w:t>
      </w:r>
    </w:p>
    <w:p w14:paraId="44EFF0AC" w14:textId="20B09E24" w:rsidR="00A865D5" w:rsidRPr="000A4A74" w:rsidRDefault="002A5C16" w:rsidP="000A4A74">
      <w:pPr>
        <w:tabs>
          <w:tab w:val="left" w:pos="630"/>
        </w:tabs>
        <w:rPr>
          <w:rFonts w:asciiTheme="majorHAnsi" w:hAnsiTheme="majorHAnsi" w:cstheme="majorHAnsi"/>
        </w:rPr>
      </w:pPr>
      <w:r w:rsidRPr="000B5479">
        <w:rPr>
          <w:rFonts w:asciiTheme="majorHAnsi" w:hAnsiTheme="majorHAnsi" w:cstheme="majorHAnsi"/>
        </w:rPr>
        <w:t xml:space="preserve">      </w:t>
      </w:r>
      <w:r w:rsidR="008910C8" w:rsidRPr="000B5479">
        <w:rPr>
          <w:rFonts w:asciiTheme="majorHAnsi" w:hAnsiTheme="majorHAnsi" w:cstheme="majorHAnsi"/>
        </w:rPr>
        <w:t xml:space="preserve">GPA – 8.42 </w:t>
      </w:r>
      <w:r w:rsidRPr="000B5479">
        <w:rPr>
          <w:rFonts w:asciiTheme="majorHAnsi" w:hAnsiTheme="majorHAnsi" w:cstheme="majorHAnsi"/>
        </w:rPr>
        <w:tab/>
      </w:r>
      <w:r w:rsidRPr="000B5479">
        <w:rPr>
          <w:rFonts w:asciiTheme="majorHAnsi" w:hAnsiTheme="majorHAnsi" w:cstheme="majorHAnsi"/>
        </w:rPr>
        <w:tab/>
      </w:r>
      <w:r w:rsidRPr="000B5479">
        <w:rPr>
          <w:rFonts w:asciiTheme="majorHAnsi" w:hAnsiTheme="majorHAnsi" w:cstheme="majorHAnsi"/>
        </w:rPr>
        <w:tab/>
        <w:t xml:space="preserve">Marks - </w:t>
      </w:r>
      <w:r w:rsidR="00A865D5">
        <w:rPr>
          <w:rFonts w:asciiTheme="majorHAnsi" w:hAnsiTheme="majorHAnsi" w:cstheme="majorHAnsi"/>
        </w:rPr>
        <w:t>80</w:t>
      </w:r>
      <w:r w:rsidRPr="000B5479">
        <w:rPr>
          <w:rFonts w:asciiTheme="majorHAnsi" w:hAnsiTheme="majorHAnsi" w:cstheme="majorHAnsi"/>
        </w:rPr>
        <w:t>%</w:t>
      </w:r>
    </w:p>
    <w:p w14:paraId="1311155D" w14:textId="1CA70069" w:rsidR="00A865D5" w:rsidRPr="000B5479" w:rsidRDefault="00833369" w:rsidP="00A865D5">
      <w:pPr>
        <w:pStyle w:val="Heading2"/>
        <w:tabs>
          <w:tab w:val="left" w:pos="630"/>
        </w:tabs>
        <w:rPr>
          <w:rFonts w:cstheme="majorHAnsi"/>
        </w:rPr>
      </w:pPr>
      <w:r>
        <w:rPr>
          <w:rFonts w:cstheme="majorHAnsi"/>
        </w:rPr>
        <w:t>ACTS CDAC, Pune</w:t>
      </w:r>
      <w:r w:rsidR="00A865D5" w:rsidRPr="000B5479">
        <w:rPr>
          <w:rFonts w:cstheme="majorHAnsi"/>
        </w:rPr>
        <w:tab/>
      </w:r>
      <w:r>
        <w:rPr>
          <w:rFonts w:cstheme="majorHAnsi"/>
        </w:rPr>
        <w:t>2025-</w:t>
      </w:r>
      <w:r w:rsidR="00A91815">
        <w:rPr>
          <w:rFonts w:cstheme="majorHAnsi"/>
        </w:rPr>
        <w:t>2026</w:t>
      </w:r>
    </w:p>
    <w:p w14:paraId="26EC3B02" w14:textId="2F87C130" w:rsidR="00A865D5" w:rsidRDefault="00A865D5" w:rsidP="00A865D5">
      <w:pPr>
        <w:tabs>
          <w:tab w:val="left" w:pos="630"/>
        </w:tabs>
        <w:rPr>
          <w:rFonts w:asciiTheme="majorHAnsi" w:hAnsiTheme="majorHAnsi" w:cstheme="majorHAnsi"/>
        </w:rPr>
      </w:pPr>
      <w:r w:rsidRPr="000B5479">
        <w:rPr>
          <w:rFonts w:asciiTheme="majorHAnsi" w:hAnsiTheme="majorHAnsi" w:cstheme="majorHAnsi"/>
        </w:rPr>
        <w:t xml:space="preserve">      </w:t>
      </w:r>
      <w:r w:rsidR="00833369">
        <w:rPr>
          <w:rFonts w:asciiTheme="majorHAnsi" w:hAnsiTheme="majorHAnsi" w:cstheme="majorHAnsi"/>
        </w:rPr>
        <w:t>Post Graduate Diploma in Big Data and Analytics (PG-DBDA)</w:t>
      </w:r>
    </w:p>
    <w:p w14:paraId="30473AE9" w14:textId="387E3B57" w:rsidR="008A3081" w:rsidRDefault="008A3081" w:rsidP="00A865D5">
      <w:pPr>
        <w:tabs>
          <w:tab w:val="left" w:pos="63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</w:t>
      </w:r>
      <w:r w:rsidR="00A91815">
        <w:rPr>
          <w:rFonts w:asciiTheme="majorHAnsi" w:hAnsiTheme="majorHAnsi" w:cstheme="majorHAnsi"/>
        </w:rPr>
        <w:t>CCAT-RANK=130</w:t>
      </w:r>
      <w:r w:rsidR="00A91815">
        <w:rPr>
          <w:rFonts w:asciiTheme="majorHAnsi" w:hAnsiTheme="majorHAnsi" w:cstheme="majorHAnsi"/>
        </w:rPr>
        <w:tab/>
      </w:r>
      <w:r w:rsidR="00A91815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CCEE score = 85%</w:t>
      </w:r>
    </w:p>
    <w:p w14:paraId="0656172F" w14:textId="08D42199" w:rsidR="00E04EC3" w:rsidRPr="000B5479" w:rsidRDefault="0015413E" w:rsidP="00BC4FB9">
      <w:pPr>
        <w:pStyle w:val="Subtitle"/>
        <w:tabs>
          <w:tab w:val="left" w:pos="630"/>
        </w:tabs>
        <w:jc w:val="center"/>
        <w:rPr>
          <w:rFonts w:asciiTheme="majorHAnsi" w:hAnsiTheme="majorHAnsi" w:cstheme="majorHAnsi"/>
        </w:rPr>
      </w:pPr>
      <w:r w:rsidRPr="000B5479">
        <w:rPr>
          <w:rFonts w:asciiTheme="majorHAnsi" w:hAnsiTheme="majorHAnsi" w:cstheme="majorHAnsi"/>
        </w:rPr>
        <w:t>projects</w:t>
      </w:r>
    </w:p>
    <w:p w14:paraId="2FC40A6A" w14:textId="77777777" w:rsidR="0073141A" w:rsidRPr="000B5479" w:rsidRDefault="0073141A" w:rsidP="00BC4FB9">
      <w:pPr>
        <w:tabs>
          <w:tab w:val="left" w:pos="630"/>
        </w:tabs>
        <w:rPr>
          <w:rFonts w:asciiTheme="majorHAnsi" w:hAnsiTheme="majorHAnsi" w:cstheme="majorHAnsi"/>
          <w:sz w:val="8"/>
          <w:szCs w:val="10"/>
        </w:rPr>
      </w:pPr>
      <w:r w:rsidRPr="000B5479">
        <w:rPr>
          <w:rFonts w:asciiTheme="majorHAnsi" w:hAnsiTheme="majorHAnsi" w:cstheme="majorHAnsi"/>
          <w:noProof/>
          <w:sz w:val="8"/>
          <w:szCs w:val="10"/>
        </w:rPr>
        <mc:AlternateContent>
          <mc:Choice Requires="wps">
            <w:drawing>
              <wp:inline distT="0" distB="0" distL="0" distR="0" wp14:anchorId="7F8E3007" wp14:editId="0CD5885D">
                <wp:extent cx="5943600" cy="0"/>
                <wp:effectExtent l="0" t="0" r="0" b="0"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1BE045" id="Straight Connector 1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" strokecolor="#e5eaee [660]" strokeweight="1pt">
                <w10:anchorlock/>
              </v:line>
            </w:pict>
          </mc:Fallback>
        </mc:AlternateContent>
      </w:r>
    </w:p>
    <w:p w14:paraId="47A0DE5D" w14:textId="7D032C96" w:rsidR="00C25EE5" w:rsidRPr="00C25EE5" w:rsidRDefault="00C25EE5" w:rsidP="00C25EE5">
      <w:pPr>
        <w:tabs>
          <w:tab w:val="num" w:pos="630"/>
        </w:tabs>
      </w:pPr>
      <w:r w:rsidRPr="00C25EE5">
        <w:rPr>
          <w:b/>
          <w:bCs/>
        </w:rPr>
        <w:t>RAG-Based Voice Chatbot for Scanned PDFs, SQL &amp; Multimedia Retrieval</w:t>
      </w:r>
      <w:r>
        <w:rPr>
          <w:b/>
          <w:bCs/>
        </w:rPr>
        <w:t xml:space="preserve"> </w:t>
      </w:r>
      <w:r w:rsidRPr="00C25EE5">
        <w:t xml:space="preserve">| </w:t>
      </w:r>
      <w:r w:rsidRPr="00C25EE5">
        <w:rPr>
          <w:i/>
          <w:iCs/>
        </w:rPr>
        <w:t>GenAI, Python, LangChain, SQL</w:t>
      </w:r>
    </w:p>
    <w:p w14:paraId="64297584" w14:textId="13BBC2E2" w:rsidR="00C25EE5" w:rsidRDefault="00C25EE5" w:rsidP="00C25EE5">
      <w:pPr>
        <w:numPr>
          <w:ilvl w:val="0"/>
          <w:numId w:val="20"/>
        </w:numPr>
      </w:pPr>
      <w:r>
        <w:t>Built a multimodal RAG pipeline to query scanned PDFs, images, and video/audio metadata using semantic search and vector embeddings.</w:t>
      </w:r>
    </w:p>
    <w:p w14:paraId="5A97235F" w14:textId="7244D264" w:rsidR="00C25EE5" w:rsidRDefault="00C25EE5" w:rsidP="00C25EE5">
      <w:pPr>
        <w:numPr>
          <w:ilvl w:val="0"/>
          <w:numId w:val="20"/>
        </w:numPr>
      </w:pPr>
      <w:r>
        <w:t>Developed a Natural Language to SQL (NL2SQL) engine to enable complex multi-database queries via conversational prompts.</w:t>
      </w:r>
    </w:p>
    <w:p w14:paraId="108B4311" w14:textId="4DC786D9" w:rsidR="00C25EE5" w:rsidRPr="00C25EE5" w:rsidRDefault="00C25EE5" w:rsidP="00C25EE5">
      <w:pPr>
        <w:numPr>
          <w:ilvl w:val="0"/>
          <w:numId w:val="20"/>
        </w:numPr>
      </w:pPr>
      <w:r>
        <w:t>Integrated Speech-to-Text (STT) to provide a hands-free voice interface for document and database interaction.</w:t>
      </w:r>
    </w:p>
    <w:p w14:paraId="4998AB1C" w14:textId="77777777" w:rsidR="00C25EE5" w:rsidRPr="00C25EE5" w:rsidRDefault="00C25EE5" w:rsidP="00C25EE5">
      <w:pPr>
        <w:tabs>
          <w:tab w:val="num" w:pos="630"/>
        </w:tabs>
      </w:pPr>
      <w:r w:rsidRPr="00C25EE5">
        <w:rPr>
          <w:b/>
          <w:bCs/>
        </w:rPr>
        <w:t>Comparative Analysis: Hybrid Multimedia Encryption</w:t>
      </w:r>
      <w:r w:rsidRPr="00C25EE5">
        <w:t xml:space="preserve"> | </w:t>
      </w:r>
      <w:r w:rsidRPr="00C25EE5">
        <w:rPr>
          <w:i/>
          <w:iCs/>
        </w:rPr>
        <w:t>Cryptography, Python, Research</w:t>
      </w:r>
    </w:p>
    <w:p w14:paraId="00E91E8A" w14:textId="77777777" w:rsidR="00C25EE5" w:rsidRPr="00C25EE5" w:rsidRDefault="00C25EE5" w:rsidP="00C25EE5">
      <w:pPr>
        <w:numPr>
          <w:ilvl w:val="0"/>
          <w:numId w:val="21"/>
        </w:numPr>
        <w:tabs>
          <w:tab w:val="num" w:pos="630"/>
        </w:tabs>
      </w:pPr>
      <w:r w:rsidRPr="00C25EE5">
        <w:t xml:space="preserve">Benchmarked </w:t>
      </w:r>
      <w:r w:rsidRPr="00C25EE5">
        <w:rPr>
          <w:b/>
          <w:bCs/>
        </w:rPr>
        <w:t>AES-RSA vs. AES-3DES</w:t>
      </w:r>
      <w:r w:rsidRPr="00C25EE5">
        <w:t xml:space="preserve"> performance on large multimedia datasets, evaluating latency and CPU overhead.</w:t>
      </w:r>
    </w:p>
    <w:p w14:paraId="0A454956" w14:textId="77777777" w:rsidR="00C25EE5" w:rsidRPr="00C25EE5" w:rsidRDefault="00C25EE5" w:rsidP="00C25EE5">
      <w:pPr>
        <w:numPr>
          <w:ilvl w:val="0"/>
          <w:numId w:val="21"/>
        </w:numPr>
        <w:tabs>
          <w:tab w:val="num" w:pos="630"/>
        </w:tabs>
      </w:pPr>
      <w:r w:rsidRPr="00C25EE5">
        <w:t>Delivered data-driven recommendations for optimal encryption schemes in high-speed video processing environments.</w:t>
      </w:r>
    </w:p>
    <w:p w14:paraId="1F1B1A5F" w14:textId="77777777" w:rsidR="00C25EE5" w:rsidRPr="00C25EE5" w:rsidRDefault="00C25EE5" w:rsidP="00C25EE5">
      <w:pPr>
        <w:tabs>
          <w:tab w:val="num" w:pos="630"/>
        </w:tabs>
      </w:pPr>
      <w:r w:rsidRPr="00C25EE5">
        <w:rPr>
          <w:b/>
          <w:bCs/>
        </w:rPr>
        <w:t>Cloud Data Security (AES-RSA)</w:t>
      </w:r>
      <w:r w:rsidRPr="00C25EE5">
        <w:t xml:space="preserve"> | </w:t>
      </w:r>
      <w:r w:rsidRPr="00C25EE5">
        <w:rPr>
          <w:i/>
          <w:iCs/>
        </w:rPr>
        <w:t>AWS, Security, Cryptography</w:t>
      </w:r>
    </w:p>
    <w:p w14:paraId="6DCF8158" w14:textId="77777777" w:rsidR="00C25EE5" w:rsidRPr="00C25EE5" w:rsidRDefault="00C25EE5" w:rsidP="00C25EE5">
      <w:pPr>
        <w:numPr>
          <w:ilvl w:val="0"/>
          <w:numId w:val="22"/>
        </w:numPr>
        <w:tabs>
          <w:tab w:val="num" w:pos="630"/>
        </w:tabs>
      </w:pPr>
      <w:r w:rsidRPr="00C25EE5">
        <w:t xml:space="preserve">Architected a secure data transfer pipeline on </w:t>
      </w:r>
      <w:r w:rsidRPr="00C25EE5">
        <w:rPr>
          <w:b/>
          <w:bCs/>
        </w:rPr>
        <w:t>AWS</w:t>
      </w:r>
      <w:r w:rsidRPr="00C25EE5">
        <w:t xml:space="preserve"> using hybrid encryption and a robust double-encryption key protocol.</w:t>
      </w:r>
    </w:p>
    <w:p w14:paraId="4CA1F275" w14:textId="77777777" w:rsidR="00C25EE5" w:rsidRPr="00C25EE5" w:rsidRDefault="00C25EE5" w:rsidP="00C25EE5">
      <w:pPr>
        <w:numPr>
          <w:ilvl w:val="0"/>
          <w:numId w:val="22"/>
        </w:numPr>
        <w:tabs>
          <w:tab w:val="num" w:pos="630"/>
        </w:tabs>
      </w:pPr>
      <w:r w:rsidRPr="00C25EE5">
        <w:t>Validated low-latency protection for client-server communication, focusing on mitigating MITM vulnerabilities.</w:t>
      </w:r>
    </w:p>
    <w:p w14:paraId="6B4D27AA" w14:textId="6EEE5149" w:rsidR="00E04EC3" w:rsidRPr="000B5479" w:rsidRDefault="00BC4FB9" w:rsidP="004F63BF">
      <w:pPr>
        <w:pStyle w:val="Subtitle"/>
        <w:tabs>
          <w:tab w:val="left" w:pos="630"/>
        </w:tabs>
        <w:jc w:val="center"/>
        <w:rPr>
          <w:rFonts w:asciiTheme="majorHAnsi" w:hAnsiTheme="majorHAnsi" w:cstheme="majorHAnsi"/>
        </w:rPr>
      </w:pPr>
      <w:r w:rsidRPr="000B5479">
        <w:rPr>
          <w:rFonts w:asciiTheme="majorHAnsi" w:hAnsiTheme="majorHAnsi" w:cstheme="majorHAnsi"/>
        </w:rPr>
        <w:t>contact</w:t>
      </w:r>
    </w:p>
    <w:p w14:paraId="09F79A66" w14:textId="77777777" w:rsidR="0073141A" w:rsidRPr="000B5479" w:rsidRDefault="0073141A" w:rsidP="00BC4FB9">
      <w:pPr>
        <w:tabs>
          <w:tab w:val="left" w:pos="630"/>
        </w:tabs>
        <w:rPr>
          <w:rFonts w:asciiTheme="majorHAnsi" w:hAnsiTheme="majorHAnsi" w:cstheme="majorHAnsi"/>
          <w:sz w:val="8"/>
          <w:szCs w:val="10"/>
        </w:rPr>
      </w:pPr>
      <w:r w:rsidRPr="000B5479">
        <w:rPr>
          <w:rFonts w:asciiTheme="majorHAnsi" w:hAnsiTheme="majorHAnsi" w:cstheme="majorHAnsi"/>
          <w:noProof/>
          <w:sz w:val="8"/>
          <w:szCs w:val="10"/>
        </w:rPr>
        <mc:AlternateContent>
          <mc:Choice Requires="wps">
            <w:drawing>
              <wp:inline distT="0" distB="0" distL="0" distR="0" wp14:anchorId="76DD0929" wp14:editId="18B55EA3">
                <wp:extent cx="5943600" cy="0"/>
                <wp:effectExtent l="0" t="0" r="0" b="0"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BDAA6B5" id="Straight Connector 1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" strokecolor="#e5eaee [660]" strokeweight="1pt">
                <w10:anchorlock/>
              </v:line>
            </w:pict>
          </mc:Fallback>
        </mc:AlternateContent>
      </w:r>
    </w:p>
    <w:p w14:paraId="0B2A4BC0" w14:textId="454E56DB" w:rsidR="00157636" w:rsidRPr="000B5479" w:rsidRDefault="00BC4FB9" w:rsidP="004F63BF">
      <w:pPr>
        <w:pStyle w:val="ReferenceContactInfo"/>
        <w:tabs>
          <w:tab w:val="clear" w:pos="4680"/>
          <w:tab w:val="left" w:pos="630"/>
        </w:tabs>
        <w:ind w:left="180" w:firstLine="90"/>
        <w:jc w:val="both"/>
      </w:pPr>
      <w:r w:rsidRPr="000B5479">
        <w:lastRenderedPageBreak/>
        <w:t xml:space="preserve">Email – </w:t>
      </w:r>
      <w:hyperlink r:id="rId11" w:history="1">
        <w:r w:rsidR="00A02314" w:rsidRPr="000B5479">
          <w:rPr>
            <w:rStyle w:val="Hyperlink"/>
          </w:rPr>
          <w:t>theharshchandrakar@outlook.com</w:t>
        </w:r>
      </w:hyperlink>
      <w:r w:rsidR="00A02314" w:rsidRPr="000B5479">
        <w:t xml:space="preserve">                        LinkedIn - </w:t>
      </w:r>
      <w:hyperlink r:id="rId12" w:history="1">
        <w:r w:rsidR="00A02314" w:rsidRPr="000B5479">
          <w:rPr>
            <w:rStyle w:val="Hyperlink"/>
          </w:rPr>
          <w:t>Harsh Chandrakar | LinkedIn</w:t>
        </w:r>
      </w:hyperlink>
      <w:r w:rsidR="00A02314" w:rsidRPr="000B5479">
        <w:tab/>
      </w:r>
    </w:p>
    <w:p w14:paraId="4C9119A9" w14:textId="32AF9D93" w:rsidR="00BC4FB9" w:rsidRPr="000B5479" w:rsidRDefault="00BC4FB9" w:rsidP="004F63BF">
      <w:pPr>
        <w:pStyle w:val="ReferenceContactInfo"/>
        <w:tabs>
          <w:tab w:val="clear" w:pos="4680"/>
          <w:tab w:val="left" w:pos="630"/>
        </w:tabs>
        <w:ind w:left="180" w:firstLine="90"/>
        <w:jc w:val="both"/>
      </w:pPr>
      <w:r w:rsidRPr="000B5479">
        <w:t xml:space="preserve">Phone </w:t>
      </w:r>
      <w:r w:rsidR="00A02314" w:rsidRPr="000B5479">
        <w:t>–</w:t>
      </w:r>
      <w:r w:rsidRPr="000B5479">
        <w:t xml:space="preserve"> 7000202832</w:t>
      </w:r>
      <w:r w:rsidR="00A02314" w:rsidRPr="000B5479">
        <w:t xml:space="preserve">                                                          Github - </w:t>
      </w:r>
      <w:bookmarkStart w:id="0" w:name="_Hlk186360395"/>
      <w:r w:rsidR="00A02314" w:rsidRPr="000B5479">
        <w:fldChar w:fldCharType="begin"/>
      </w:r>
      <w:r w:rsidR="0035645A" w:rsidRPr="000B5479">
        <w:instrText>HYPERLINK "https://github.com/Rikashiii"</w:instrText>
      </w:r>
      <w:r w:rsidR="00A02314" w:rsidRPr="000B5479">
        <w:fldChar w:fldCharType="separate"/>
      </w:r>
      <w:r w:rsidR="0035645A" w:rsidRPr="000B5479">
        <w:rPr>
          <w:rStyle w:val="Hyperlink"/>
        </w:rPr>
        <w:t>Harsh Chandrakar | Github</w:t>
      </w:r>
      <w:r w:rsidR="00A02314" w:rsidRPr="000B5479">
        <w:fldChar w:fldCharType="end"/>
      </w:r>
      <w:bookmarkEnd w:id="0"/>
    </w:p>
    <w:sectPr w:rsidR="00BC4FB9" w:rsidRPr="000B5479" w:rsidSect="002A5C16">
      <w:pgSz w:w="12240" w:h="15840" w:code="1"/>
      <w:pgMar w:top="270" w:right="720" w:bottom="54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2C7C1" w14:textId="77777777" w:rsidR="00847D36" w:rsidRDefault="00847D36">
      <w:r>
        <w:separator/>
      </w:r>
    </w:p>
  </w:endnote>
  <w:endnote w:type="continuationSeparator" w:id="0">
    <w:p w14:paraId="607B8F8A" w14:textId="77777777" w:rsidR="00847D36" w:rsidRDefault="00847D36">
      <w:r>
        <w:continuationSeparator/>
      </w:r>
    </w:p>
  </w:endnote>
  <w:endnote w:type="continuationNotice" w:id="1">
    <w:p w14:paraId="1C87628B" w14:textId="77777777" w:rsidR="00847D36" w:rsidRDefault="00847D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7D363" w14:textId="77777777" w:rsidR="00847D36" w:rsidRDefault="00847D36">
      <w:r>
        <w:separator/>
      </w:r>
    </w:p>
  </w:footnote>
  <w:footnote w:type="continuationSeparator" w:id="0">
    <w:p w14:paraId="4817D5AD" w14:textId="77777777" w:rsidR="00847D36" w:rsidRDefault="00847D36">
      <w:r>
        <w:continuationSeparator/>
      </w:r>
    </w:p>
  </w:footnote>
  <w:footnote w:type="continuationNotice" w:id="1">
    <w:p w14:paraId="59AF048E" w14:textId="77777777" w:rsidR="00847D36" w:rsidRDefault="00847D3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7AD"/>
    <w:multiLevelType w:val="multilevel"/>
    <w:tmpl w:val="4AA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7953"/>
    <w:multiLevelType w:val="hybridMultilevel"/>
    <w:tmpl w:val="5CFA4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4171F"/>
    <w:multiLevelType w:val="hybridMultilevel"/>
    <w:tmpl w:val="5A3067D6"/>
    <w:lvl w:ilvl="0" w:tplc="CB02C6C4">
      <w:numFmt w:val="bullet"/>
      <w:lvlText w:val="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717914"/>
    <w:multiLevelType w:val="hybridMultilevel"/>
    <w:tmpl w:val="B6CC6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1541E8"/>
    <w:multiLevelType w:val="hybridMultilevel"/>
    <w:tmpl w:val="4F9E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A1C28"/>
    <w:multiLevelType w:val="hybridMultilevel"/>
    <w:tmpl w:val="9E6AE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D5A5A"/>
    <w:multiLevelType w:val="multilevel"/>
    <w:tmpl w:val="E7B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A5E11"/>
    <w:multiLevelType w:val="hybridMultilevel"/>
    <w:tmpl w:val="F50A4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80D98"/>
    <w:multiLevelType w:val="hybridMultilevel"/>
    <w:tmpl w:val="FF0E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87E3F"/>
    <w:multiLevelType w:val="hybridMultilevel"/>
    <w:tmpl w:val="19B8FF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3B4DB7"/>
    <w:multiLevelType w:val="multilevel"/>
    <w:tmpl w:val="4AA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A268A"/>
    <w:multiLevelType w:val="multilevel"/>
    <w:tmpl w:val="4AA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D30AC"/>
    <w:multiLevelType w:val="hybridMultilevel"/>
    <w:tmpl w:val="EC7CED6E"/>
    <w:lvl w:ilvl="0" w:tplc="CB02C6C4">
      <w:numFmt w:val="bullet"/>
      <w:lvlText w:val="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FD00E2"/>
    <w:multiLevelType w:val="multilevel"/>
    <w:tmpl w:val="310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504A6"/>
    <w:multiLevelType w:val="multilevel"/>
    <w:tmpl w:val="FD4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A6393"/>
    <w:multiLevelType w:val="hybridMultilevel"/>
    <w:tmpl w:val="71FEB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CE1551"/>
    <w:multiLevelType w:val="hybridMultilevel"/>
    <w:tmpl w:val="DF5C8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9778B"/>
    <w:multiLevelType w:val="multilevel"/>
    <w:tmpl w:val="4AA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126A7"/>
    <w:multiLevelType w:val="multilevel"/>
    <w:tmpl w:val="205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33B3F"/>
    <w:multiLevelType w:val="multilevel"/>
    <w:tmpl w:val="4AA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4545B"/>
    <w:multiLevelType w:val="hybridMultilevel"/>
    <w:tmpl w:val="C5BA0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055AF"/>
    <w:multiLevelType w:val="hybridMultilevel"/>
    <w:tmpl w:val="EA4892DC"/>
    <w:lvl w:ilvl="0" w:tplc="CB02C6C4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350086">
    <w:abstractNumId w:val="15"/>
  </w:num>
  <w:num w:numId="2" w16cid:durableId="1023750691">
    <w:abstractNumId w:val="6"/>
  </w:num>
  <w:num w:numId="3" w16cid:durableId="685449131">
    <w:abstractNumId w:val="1"/>
  </w:num>
  <w:num w:numId="4" w16cid:durableId="1410346788">
    <w:abstractNumId w:val="5"/>
  </w:num>
  <w:num w:numId="5" w16cid:durableId="29453375">
    <w:abstractNumId w:val="20"/>
  </w:num>
  <w:num w:numId="6" w16cid:durableId="582682638">
    <w:abstractNumId w:val="7"/>
  </w:num>
  <w:num w:numId="7" w16cid:durableId="1835804141">
    <w:abstractNumId w:val="8"/>
  </w:num>
  <w:num w:numId="8" w16cid:durableId="1273587232">
    <w:abstractNumId w:val="14"/>
  </w:num>
  <w:num w:numId="9" w16cid:durableId="1598949821">
    <w:abstractNumId w:val="9"/>
  </w:num>
  <w:num w:numId="10" w16cid:durableId="1590039213">
    <w:abstractNumId w:val="4"/>
  </w:num>
  <w:num w:numId="11" w16cid:durableId="592593429">
    <w:abstractNumId w:val="16"/>
  </w:num>
  <w:num w:numId="12" w16cid:durableId="1250430675">
    <w:abstractNumId w:val="21"/>
  </w:num>
  <w:num w:numId="13" w16cid:durableId="1617322705">
    <w:abstractNumId w:val="12"/>
  </w:num>
  <w:num w:numId="14" w16cid:durableId="1508448077">
    <w:abstractNumId w:val="2"/>
  </w:num>
  <w:num w:numId="15" w16cid:durableId="872889897">
    <w:abstractNumId w:val="3"/>
  </w:num>
  <w:num w:numId="16" w16cid:durableId="1314749248">
    <w:abstractNumId w:val="13"/>
  </w:num>
  <w:num w:numId="17" w16cid:durableId="1161194576">
    <w:abstractNumId w:val="18"/>
  </w:num>
  <w:num w:numId="18" w16cid:durableId="1334067707">
    <w:abstractNumId w:val="10"/>
  </w:num>
  <w:num w:numId="19" w16cid:durableId="752121669">
    <w:abstractNumId w:val="19"/>
  </w:num>
  <w:num w:numId="20" w16cid:durableId="907375213">
    <w:abstractNumId w:val="11"/>
  </w:num>
  <w:num w:numId="21" w16cid:durableId="1260990556">
    <w:abstractNumId w:val="0"/>
  </w:num>
  <w:num w:numId="22" w16cid:durableId="18632003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3E"/>
    <w:rsid w:val="0000719A"/>
    <w:rsid w:val="0002414F"/>
    <w:rsid w:val="00036473"/>
    <w:rsid w:val="000417C2"/>
    <w:rsid w:val="00053939"/>
    <w:rsid w:val="000559E9"/>
    <w:rsid w:val="00055EAC"/>
    <w:rsid w:val="00071BFC"/>
    <w:rsid w:val="00083B45"/>
    <w:rsid w:val="000847F8"/>
    <w:rsid w:val="00085FD1"/>
    <w:rsid w:val="00086B23"/>
    <w:rsid w:val="00091EFF"/>
    <w:rsid w:val="000A1504"/>
    <w:rsid w:val="000A4A74"/>
    <w:rsid w:val="000B46F8"/>
    <w:rsid w:val="000B521F"/>
    <w:rsid w:val="000B5479"/>
    <w:rsid w:val="000C2A31"/>
    <w:rsid w:val="000E3CAB"/>
    <w:rsid w:val="000F2308"/>
    <w:rsid w:val="00121C4C"/>
    <w:rsid w:val="00121C56"/>
    <w:rsid w:val="00133A7E"/>
    <w:rsid w:val="00145CB2"/>
    <w:rsid w:val="0015413E"/>
    <w:rsid w:val="00157636"/>
    <w:rsid w:val="00180522"/>
    <w:rsid w:val="001B3A84"/>
    <w:rsid w:val="001F7E09"/>
    <w:rsid w:val="0020765E"/>
    <w:rsid w:val="00210B2C"/>
    <w:rsid w:val="00221F77"/>
    <w:rsid w:val="00227E60"/>
    <w:rsid w:val="0025653C"/>
    <w:rsid w:val="00297CEE"/>
    <w:rsid w:val="002A247A"/>
    <w:rsid w:val="002A5C16"/>
    <w:rsid w:val="002C032C"/>
    <w:rsid w:val="002C333F"/>
    <w:rsid w:val="002C7503"/>
    <w:rsid w:val="003042AE"/>
    <w:rsid w:val="00304FA9"/>
    <w:rsid w:val="00316F22"/>
    <w:rsid w:val="003205DB"/>
    <w:rsid w:val="00325A7F"/>
    <w:rsid w:val="003338A6"/>
    <w:rsid w:val="0034487E"/>
    <w:rsid w:val="00344AC6"/>
    <w:rsid w:val="0035645A"/>
    <w:rsid w:val="003651D7"/>
    <w:rsid w:val="00395E0C"/>
    <w:rsid w:val="003A758F"/>
    <w:rsid w:val="003B01CA"/>
    <w:rsid w:val="003D2014"/>
    <w:rsid w:val="003D4A46"/>
    <w:rsid w:val="003E6C26"/>
    <w:rsid w:val="003F31F1"/>
    <w:rsid w:val="00401F2F"/>
    <w:rsid w:val="004033F3"/>
    <w:rsid w:val="00410DED"/>
    <w:rsid w:val="00422923"/>
    <w:rsid w:val="00434F47"/>
    <w:rsid w:val="00437A10"/>
    <w:rsid w:val="0045065D"/>
    <w:rsid w:val="00453E91"/>
    <w:rsid w:val="004610A1"/>
    <w:rsid w:val="00462C38"/>
    <w:rsid w:val="00481EEF"/>
    <w:rsid w:val="004864CA"/>
    <w:rsid w:val="0049743F"/>
    <w:rsid w:val="004D0B3E"/>
    <w:rsid w:val="004D72EE"/>
    <w:rsid w:val="004F63BF"/>
    <w:rsid w:val="004F6A3D"/>
    <w:rsid w:val="00530789"/>
    <w:rsid w:val="00536F97"/>
    <w:rsid w:val="00546455"/>
    <w:rsid w:val="00550471"/>
    <w:rsid w:val="005523C2"/>
    <w:rsid w:val="00567F1E"/>
    <w:rsid w:val="00593E3F"/>
    <w:rsid w:val="00594D06"/>
    <w:rsid w:val="005B0B51"/>
    <w:rsid w:val="005B4E1A"/>
    <w:rsid w:val="00603D4A"/>
    <w:rsid w:val="006119C6"/>
    <w:rsid w:val="0061415E"/>
    <w:rsid w:val="00623D0E"/>
    <w:rsid w:val="00625A91"/>
    <w:rsid w:val="006400F4"/>
    <w:rsid w:val="00654C5D"/>
    <w:rsid w:val="00656121"/>
    <w:rsid w:val="00683C6E"/>
    <w:rsid w:val="006A59AE"/>
    <w:rsid w:val="006C43C3"/>
    <w:rsid w:val="006D072C"/>
    <w:rsid w:val="006F03D8"/>
    <w:rsid w:val="006F79DF"/>
    <w:rsid w:val="00703CA4"/>
    <w:rsid w:val="00707812"/>
    <w:rsid w:val="0071199E"/>
    <w:rsid w:val="00725ADC"/>
    <w:rsid w:val="0073141A"/>
    <w:rsid w:val="00761740"/>
    <w:rsid w:val="0079195D"/>
    <w:rsid w:val="007E0C79"/>
    <w:rsid w:val="007E592C"/>
    <w:rsid w:val="007E6C80"/>
    <w:rsid w:val="00804720"/>
    <w:rsid w:val="008055F6"/>
    <w:rsid w:val="00810625"/>
    <w:rsid w:val="00833369"/>
    <w:rsid w:val="00847D36"/>
    <w:rsid w:val="00865940"/>
    <w:rsid w:val="0087472A"/>
    <w:rsid w:val="00887DF8"/>
    <w:rsid w:val="00890224"/>
    <w:rsid w:val="008910C8"/>
    <w:rsid w:val="00897E13"/>
    <w:rsid w:val="008A268C"/>
    <w:rsid w:val="008A3081"/>
    <w:rsid w:val="008B0503"/>
    <w:rsid w:val="008C28BD"/>
    <w:rsid w:val="008D6A5A"/>
    <w:rsid w:val="008F2E9E"/>
    <w:rsid w:val="00925A31"/>
    <w:rsid w:val="00926209"/>
    <w:rsid w:val="009419C7"/>
    <w:rsid w:val="0094508F"/>
    <w:rsid w:val="0094715B"/>
    <w:rsid w:val="0095574D"/>
    <w:rsid w:val="00965128"/>
    <w:rsid w:val="00967291"/>
    <w:rsid w:val="00990C20"/>
    <w:rsid w:val="00990CAA"/>
    <w:rsid w:val="009B34C1"/>
    <w:rsid w:val="009D7CE1"/>
    <w:rsid w:val="009E03B5"/>
    <w:rsid w:val="009E4F87"/>
    <w:rsid w:val="009F4D2E"/>
    <w:rsid w:val="00A014CD"/>
    <w:rsid w:val="00A01DCB"/>
    <w:rsid w:val="00A02314"/>
    <w:rsid w:val="00A14C84"/>
    <w:rsid w:val="00A42FC4"/>
    <w:rsid w:val="00A47788"/>
    <w:rsid w:val="00A83796"/>
    <w:rsid w:val="00A865D5"/>
    <w:rsid w:val="00A91815"/>
    <w:rsid w:val="00AC1522"/>
    <w:rsid w:val="00AF0C18"/>
    <w:rsid w:val="00AF156D"/>
    <w:rsid w:val="00AF3EFF"/>
    <w:rsid w:val="00AF634C"/>
    <w:rsid w:val="00B023BC"/>
    <w:rsid w:val="00B12690"/>
    <w:rsid w:val="00B37515"/>
    <w:rsid w:val="00B44FA8"/>
    <w:rsid w:val="00B459E2"/>
    <w:rsid w:val="00B63518"/>
    <w:rsid w:val="00B84902"/>
    <w:rsid w:val="00B95040"/>
    <w:rsid w:val="00BA77F3"/>
    <w:rsid w:val="00BB27DA"/>
    <w:rsid w:val="00BC06B7"/>
    <w:rsid w:val="00BC4FB9"/>
    <w:rsid w:val="00BD346C"/>
    <w:rsid w:val="00BE0C2B"/>
    <w:rsid w:val="00BE1681"/>
    <w:rsid w:val="00BE2A68"/>
    <w:rsid w:val="00BE5273"/>
    <w:rsid w:val="00C20F00"/>
    <w:rsid w:val="00C25EE5"/>
    <w:rsid w:val="00C340BD"/>
    <w:rsid w:val="00C34DD7"/>
    <w:rsid w:val="00C40F70"/>
    <w:rsid w:val="00C42DDC"/>
    <w:rsid w:val="00C53E83"/>
    <w:rsid w:val="00C747E2"/>
    <w:rsid w:val="00C839CF"/>
    <w:rsid w:val="00C851CB"/>
    <w:rsid w:val="00C91915"/>
    <w:rsid w:val="00C95ADB"/>
    <w:rsid w:val="00CB0BD3"/>
    <w:rsid w:val="00CE43CD"/>
    <w:rsid w:val="00CF5950"/>
    <w:rsid w:val="00D12C4F"/>
    <w:rsid w:val="00D2231F"/>
    <w:rsid w:val="00D31237"/>
    <w:rsid w:val="00D375AD"/>
    <w:rsid w:val="00D418EE"/>
    <w:rsid w:val="00D518CE"/>
    <w:rsid w:val="00D6086E"/>
    <w:rsid w:val="00D70BF6"/>
    <w:rsid w:val="00DD4F1B"/>
    <w:rsid w:val="00DE7BDB"/>
    <w:rsid w:val="00E04EC3"/>
    <w:rsid w:val="00E2082E"/>
    <w:rsid w:val="00E35C97"/>
    <w:rsid w:val="00E50361"/>
    <w:rsid w:val="00E51662"/>
    <w:rsid w:val="00E61E6D"/>
    <w:rsid w:val="00E878C8"/>
    <w:rsid w:val="00EA2911"/>
    <w:rsid w:val="00F264E1"/>
    <w:rsid w:val="00F31FB5"/>
    <w:rsid w:val="00F41955"/>
    <w:rsid w:val="00F619C3"/>
    <w:rsid w:val="00F66558"/>
    <w:rsid w:val="00FA1F9A"/>
    <w:rsid w:val="00FA6173"/>
    <w:rsid w:val="00FD05CE"/>
    <w:rsid w:val="00FD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F22B7"/>
  <w15:chartTrackingRefBased/>
  <w15:docId w15:val="{FE41F98D-3D6B-418D-A5EF-AC6AA258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68C"/>
    <w:pPr>
      <w:spacing w:before="120" w:after="0" w:line="24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86E"/>
    <w:pPr>
      <w:outlineLvl w:val="0"/>
    </w:pPr>
    <w:rPr>
      <w:rFonts w:asciiTheme="majorHAnsi" w:eastAsiaTheme="majorEastAsia" w:hAnsiTheme="majorHAnsi" w:cstheme="majorBidi"/>
      <w:kern w:val="20"/>
      <w:sz w:val="1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73141A"/>
    <w:pPr>
      <w:keepNext/>
      <w:keepLines/>
      <w:tabs>
        <w:tab w:val="right" w:pos="9360"/>
      </w:tabs>
      <w:spacing w:after="120"/>
      <w:outlineLvl w:val="1"/>
    </w:pPr>
    <w:rPr>
      <w:rFonts w:asciiTheme="majorHAnsi" w:eastAsiaTheme="majorEastAsia" w:hAnsiTheme="majorHAnsi" w:cstheme="majorBidi"/>
      <w:b/>
      <w:bCs/>
      <w:kern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086E"/>
    <w:pPr>
      <w:keepNext/>
      <w:keepLines/>
      <w:outlineLvl w:val="2"/>
    </w:pPr>
    <w:rPr>
      <w:rFonts w:asciiTheme="majorHAnsi" w:eastAsiaTheme="majorEastAsia" w:hAnsiTheme="majorHAnsi" w:cstheme="majorBidi"/>
      <w:b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D6086E"/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3141A"/>
    <w:rPr>
      <w:rFonts w:asciiTheme="majorHAnsi" w:eastAsiaTheme="majorEastAsia" w:hAnsiTheme="majorHAnsi" w:cstheme="majorBidi"/>
      <w:b/>
      <w:bCs/>
      <w:color w:val="595959" w:themeColor="text1" w:themeTint="A6"/>
      <w:kern w:val="20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E7BDB"/>
    <w:rPr>
      <w:color w:val="80808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6086E"/>
    <w:rPr>
      <w:rFonts w:asciiTheme="majorHAnsi" w:eastAsiaTheme="majorEastAsia" w:hAnsiTheme="majorHAnsi" w:cstheme="majorBidi"/>
      <w:b/>
      <w:color w:val="595959" w:themeColor="text1" w:themeTint="A6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6E"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6E"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6E"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6E"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6E"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6E"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Subtitle">
    <w:name w:val="Subtitle"/>
    <w:basedOn w:val="Normal"/>
    <w:next w:val="Normal"/>
    <w:link w:val="SubtitleChar"/>
    <w:uiPriority w:val="2"/>
    <w:rsid w:val="0073141A"/>
    <w:pPr>
      <w:spacing w:before="360" w:after="120"/>
    </w:pPr>
    <w:rPr>
      <w:b/>
      <w:caps/>
      <w:color w:val="577188" w:themeColor="accent1" w:themeShade="BF"/>
      <w:spacing w:val="20"/>
    </w:rPr>
  </w:style>
  <w:style w:type="character" w:customStyle="1" w:styleId="SubtitleChar">
    <w:name w:val="Subtitle Char"/>
    <w:basedOn w:val="DefaultParagraphFont"/>
    <w:link w:val="Subtitle"/>
    <w:uiPriority w:val="2"/>
    <w:rsid w:val="0073141A"/>
    <w:rPr>
      <w:b/>
      <w:caps/>
      <w:color w:val="577188" w:themeColor="accent1" w:themeShade="BF"/>
      <w:spacing w:val="20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rsid w:val="003448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rsid w:val="00CF5950"/>
    <w:pPr>
      <w:contextualSpacing/>
    </w:pPr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F5950"/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paragraph" w:styleId="Header">
    <w:name w:val="header"/>
    <w:basedOn w:val="Normal"/>
    <w:link w:val="Head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3C6E"/>
    <w:rPr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3C6E"/>
    <w:rPr>
      <w:color w:val="595959" w:themeColor="text1" w:themeTint="A6"/>
      <w:sz w:val="20"/>
    </w:rPr>
  </w:style>
  <w:style w:type="paragraph" w:customStyle="1" w:styleId="ReferenceHeader">
    <w:name w:val="Reference Header"/>
    <w:basedOn w:val="Normal"/>
    <w:link w:val="ReferenceHeaderChar"/>
    <w:qFormat/>
    <w:rsid w:val="0073141A"/>
    <w:pPr>
      <w:spacing w:after="120" w:line="259" w:lineRule="auto"/>
    </w:pPr>
    <w:rPr>
      <w:rFonts w:asciiTheme="majorHAnsi" w:hAnsiTheme="majorHAnsi" w:cstheme="majorHAnsi"/>
      <w:b/>
      <w:bCs/>
    </w:rPr>
  </w:style>
  <w:style w:type="character" w:customStyle="1" w:styleId="ReferenceHeaderChar">
    <w:name w:val="Reference Header Char"/>
    <w:basedOn w:val="DefaultParagraphFont"/>
    <w:link w:val="ReferenceHeader"/>
    <w:rsid w:val="0073141A"/>
    <w:rPr>
      <w:rFonts w:asciiTheme="majorHAnsi" w:hAnsiTheme="majorHAnsi" w:cstheme="majorHAnsi"/>
      <w:b/>
      <w:bCs/>
      <w:color w:val="595959" w:themeColor="text1" w:themeTint="A6"/>
      <w:sz w:val="20"/>
    </w:rPr>
  </w:style>
  <w:style w:type="paragraph" w:customStyle="1" w:styleId="ReferenceContactInfo">
    <w:name w:val="Reference Contact Info"/>
    <w:basedOn w:val="ReferenceHeader"/>
    <w:qFormat/>
    <w:rsid w:val="0073141A"/>
    <w:pPr>
      <w:tabs>
        <w:tab w:val="center" w:pos="4680"/>
        <w:tab w:val="right" w:pos="9360"/>
      </w:tabs>
    </w:pPr>
    <w:rPr>
      <w:b w:val="0"/>
      <w:bCs w:val="0"/>
    </w:rPr>
  </w:style>
  <w:style w:type="paragraph" w:styleId="ListParagraph">
    <w:name w:val="List Paragraph"/>
    <w:basedOn w:val="Normal"/>
    <w:uiPriority w:val="34"/>
    <w:semiHidden/>
    <w:qFormat/>
    <w:rsid w:val="0015413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036473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4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351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7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harshchandraka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heharshchandrakar@outlook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sh\AppData\Roaming\Microsoft\Templates\ATS%20simple%20food%20service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8AD1D567334DBD85EECE1A799CC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80934-AC2D-4DA7-BA4E-49DA329886E3}"/>
      </w:docPartPr>
      <w:docPartBody>
        <w:p w:rsidR="00E76C33" w:rsidRDefault="00000000">
          <w:pPr>
            <w:pStyle w:val="7B8AD1D567334DBD85EECE1A799CC16F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33"/>
    <w:rsid w:val="0009621D"/>
    <w:rsid w:val="00133A7E"/>
    <w:rsid w:val="002C4C6E"/>
    <w:rsid w:val="00344AC6"/>
    <w:rsid w:val="00625313"/>
    <w:rsid w:val="006A59AE"/>
    <w:rsid w:val="00703CA4"/>
    <w:rsid w:val="0074784B"/>
    <w:rsid w:val="008C28BD"/>
    <w:rsid w:val="00AC1522"/>
    <w:rsid w:val="00AC1C7B"/>
    <w:rsid w:val="00BD6E33"/>
    <w:rsid w:val="00E7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8AD1D567334DBD85EECE1A799CC16F">
    <w:name w:val="7B8AD1D567334DBD85EECE1A799CC1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5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0B2A8-D78E-4D0E-83E0-0C635D8CC5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FBBFC63-EF93-485F-AA69-DEBFE7D97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76D57B-AB58-49F2-9D55-CF05BEF3CD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135059-C0B1-4DAE-B130-416960F15B7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simple food service resume.dotx</Template>
  <TotalTime>148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chandrakar</dc:creator>
  <cp:keywords/>
  <dc:description/>
  <cp:lastModifiedBy>Harsh Chandrakar</cp:lastModifiedBy>
  <cp:revision>7</cp:revision>
  <cp:lastPrinted>2026-01-28T06:56:00Z</cp:lastPrinted>
  <dcterms:created xsi:type="dcterms:W3CDTF">2024-12-29T05:21:00Z</dcterms:created>
  <dcterms:modified xsi:type="dcterms:W3CDTF">2026-01-28T08:26:00Z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