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CB3F5E" w14:textId="77777777" w:rsidR="004D7D7D" w:rsidRPr="004D7D7D" w:rsidRDefault="004D7D7D" w:rsidP="004D7D7D">
      <w:pPr>
        <w:rPr>
          <w:b/>
          <w:bCs/>
          <w:sz w:val="32"/>
          <w:szCs w:val="32"/>
        </w:rPr>
      </w:pPr>
      <w:r w:rsidRPr="004D7D7D">
        <w:rPr>
          <w:b/>
          <w:bCs/>
          <w:sz w:val="32"/>
          <w:szCs w:val="32"/>
        </w:rPr>
        <w:t>AI-</w:t>
      </w:r>
      <w:r w:rsidRPr="0068178C">
        <w:rPr>
          <w:b/>
          <w:bCs/>
          <w:sz w:val="32"/>
          <w:szCs w:val="32"/>
        </w:rPr>
        <w:t>Powered</w:t>
      </w:r>
      <w:r w:rsidRPr="004D7D7D">
        <w:rPr>
          <w:b/>
          <w:bCs/>
          <w:sz w:val="32"/>
          <w:szCs w:val="32"/>
        </w:rPr>
        <w:t xml:space="preserve"> Web3 Ticket Booking System: Final Architecture and Implementation Plan</w:t>
      </w:r>
    </w:p>
    <w:p w14:paraId="56E5EBAF" w14:textId="77777777" w:rsidR="00106703" w:rsidRPr="00106703" w:rsidRDefault="00106703" w:rsidP="00106703">
      <w:pPr>
        <w:rPr>
          <w:b/>
          <w:bCs/>
          <w:sz w:val="24"/>
          <w:szCs w:val="24"/>
        </w:rPr>
      </w:pPr>
      <w:r w:rsidRPr="00106703">
        <w:rPr>
          <w:b/>
          <w:bCs/>
          <w:sz w:val="24"/>
          <w:szCs w:val="24"/>
        </w:rPr>
        <w:t>1. Blockchain Infrastructure</w:t>
      </w:r>
    </w:p>
    <w:p w14:paraId="4D8F8140" w14:textId="77777777" w:rsidR="00106703" w:rsidRPr="00106703" w:rsidRDefault="00106703" w:rsidP="00106703">
      <w:pPr>
        <w:rPr>
          <w:sz w:val="24"/>
          <w:szCs w:val="24"/>
        </w:rPr>
      </w:pPr>
      <w:r w:rsidRPr="00106703">
        <w:rPr>
          <w:b/>
          <w:bCs/>
          <w:sz w:val="24"/>
          <w:szCs w:val="24"/>
        </w:rPr>
        <w:t>a. Multi-Chain Architecture</w:t>
      </w:r>
      <w:r w:rsidRPr="00106703">
        <w:rPr>
          <w:sz w:val="24"/>
          <w:szCs w:val="24"/>
        </w:rPr>
        <w:br/>
        <w:t>• </w:t>
      </w:r>
      <w:r w:rsidRPr="00106703">
        <w:rPr>
          <w:b/>
          <w:bCs/>
          <w:sz w:val="24"/>
          <w:szCs w:val="24"/>
        </w:rPr>
        <w:t>Polygon (Primary Chain):</w:t>
      </w:r>
    </w:p>
    <w:p w14:paraId="155E4493" w14:textId="77777777" w:rsidR="00106703" w:rsidRPr="00106703" w:rsidRDefault="00106703" w:rsidP="00106703">
      <w:pPr>
        <w:numPr>
          <w:ilvl w:val="0"/>
          <w:numId w:val="11"/>
        </w:numPr>
        <w:rPr>
          <w:sz w:val="24"/>
          <w:szCs w:val="24"/>
        </w:rPr>
      </w:pPr>
      <w:r w:rsidRPr="00106703">
        <w:rPr>
          <w:sz w:val="24"/>
          <w:szCs w:val="24"/>
        </w:rPr>
        <w:t>Chosen for 65,000 TPS capacity and $0.01 average gas fees, critical for high-volume events.</w:t>
      </w:r>
    </w:p>
    <w:p w14:paraId="5C798A73" w14:textId="77777777" w:rsidR="00106703" w:rsidRPr="00106703" w:rsidRDefault="00106703" w:rsidP="00106703">
      <w:pPr>
        <w:numPr>
          <w:ilvl w:val="0"/>
          <w:numId w:val="11"/>
        </w:numPr>
        <w:rPr>
          <w:sz w:val="24"/>
          <w:szCs w:val="24"/>
        </w:rPr>
      </w:pPr>
      <w:r w:rsidRPr="00106703">
        <w:rPr>
          <w:sz w:val="24"/>
          <w:szCs w:val="24"/>
        </w:rPr>
        <w:t xml:space="preserve">Uses </w:t>
      </w:r>
      <w:proofErr w:type="spellStart"/>
      <w:r w:rsidRPr="00106703">
        <w:rPr>
          <w:sz w:val="24"/>
          <w:szCs w:val="24"/>
        </w:rPr>
        <w:t>PoS</w:t>
      </w:r>
      <w:proofErr w:type="spellEnd"/>
      <w:r w:rsidRPr="00106703">
        <w:rPr>
          <w:sz w:val="24"/>
          <w:szCs w:val="24"/>
        </w:rPr>
        <w:t xml:space="preserve"> consensus with Ethereum finality for security.</w:t>
      </w:r>
      <w:r w:rsidRPr="00106703">
        <w:rPr>
          <w:sz w:val="24"/>
          <w:szCs w:val="24"/>
        </w:rPr>
        <w:br/>
        <w:t>• </w:t>
      </w:r>
      <w:r w:rsidRPr="00106703">
        <w:rPr>
          <w:b/>
          <w:bCs/>
          <w:sz w:val="24"/>
          <w:szCs w:val="24"/>
        </w:rPr>
        <w:t>Ethereum (High-Value Events):</w:t>
      </w:r>
    </w:p>
    <w:p w14:paraId="3DC14FD2" w14:textId="77777777" w:rsidR="00106703" w:rsidRPr="00106703" w:rsidRDefault="00106703" w:rsidP="00106703">
      <w:pPr>
        <w:numPr>
          <w:ilvl w:val="0"/>
          <w:numId w:val="11"/>
        </w:numPr>
        <w:rPr>
          <w:sz w:val="24"/>
          <w:szCs w:val="24"/>
        </w:rPr>
      </w:pPr>
      <w:r w:rsidRPr="00106703">
        <w:rPr>
          <w:sz w:val="24"/>
          <w:szCs w:val="24"/>
        </w:rPr>
        <w:t xml:space="preserve">ERC-721/1155 NFTs for premium events (e.g., Super Bowl) via </w:t>
      </w:r>
      <w:proofErr w:type="spellStart"/>
      <w:r w:rsidRPr="00106703">
        <w:rPr>
          <w:sz w:val="24"/>
          <w:szCs w:val="24"/>
        </w:rPr>
        <w:t>zk</w:t>
      </w:r>
      <w:proofErr w:type="spellEnd"/>
      <w:r w:rsidRPr="00106703">
        <w:rPr>
          <w:sz w:val="24"/>
          <w:szCs w:val="24"/>
        </w:rPr>
        <w:t>-Rollups for cost efficiency.</w:t>
      </w:r>
      <w:r w:rsidRPr="00106703">
        <w:rPr>
          <w:sz w:val="24"/>
          <w:szCs w:val="24"/>
        </w:rPr>
        <w:br/>
        <w:t>• </w:t>
      </w:r>
      <w:r w:rsidRPr="00106703">
        <w:rPr>
          <w:b/>
          <w:bCs/>
          <w:sz w:val="24"/>
          <w:szCs w:val="24"/>
        </w:rPr>
        <w:t>Interoperability:</w:t>
      </w:r>
    </w:p>
    <w:p w14:paraId="3C1FF04C" w14:textId="77777777" w:rsidR="00106703" w:rsidRPr="00106703" w:rsidRDefault="00106703" w:rsidP="00106703">
      <w:pPr>
        <w:numPr>
          <w:ilvl w:val="0"/>
          <w:numId w:val="11"/>
        </w:numPr>
        <w:rPr>
          <w:sz w:val="24"/>
          <w:szCs w:val="24"/>
        </w:rPr>
      </w:pPr>
      <w:r w:rsidRPr="00106703">
        <w:rPr>
          <w:sz w:val="24"/>
          <w:szCs w:val="24"/>
        </w:rPr>
        <w:t>Cross-chain bridges (Wormhole) enable ticket portability between chains.</w:t>
      </w:r>
    </w:p>
    <w:p w14:paraId="3052789D" w14:textId="77777777" w:rsidR="00106703" w:rsidRPr="00106703" w:rsidRDefault="00106703" w:rsidP="00106703">
      <w:pPr>
        <w:rPr>
          <w:sz w:val="24"/>
          <w:szCs w:val="24"/>
        </w:rPr>
      </w:pPr>
      <w:r w:rsidRPr="00106703">
        <w:rPr>
          <w:b/>
          <w:bCs/>
          <w:sz w:val="24"/>
          <w:szCs w:val="24"/>
        </w:rPr>
        <w:t xml:space="preserve">b. </w:t>
      </w:r>
      <w:proofErr w:type="spellStart"/>
      <w:r w:rsidRPr="00106703">
        <w:rPr>
          <w:b/>
          <w:bCs/>
          <w:sz w:val="24"/>
          <w:szCs w:val="24"/>
        </w:rPr>
        <w:t>Soulbound</w:t>
      </w:r>
      <w:proofErr w:type="spellEnd"/>
      <w:r w:rsidRPr="00106703">
        <w:rPr>
          <w:b/>
          <w:bCs/>
          <w:sz w:val="24"/>
          <w:szCs w:val="24"/>
        </w:rPr>
        <w:t xml:space="preserve"> Tokens (SBTs)</w:t>
      </w:r>
      <w:r w:rsidRPr="00106703">
        <w:rPr>
          <w:sz w:val="24"/>
          <w:szCs w:val="24"/>
        </w:rPr>
        <w:br/>
        <w:t>• </w:t>
      </w:r>
      <w:r w:rsidRPr="00106703">
        <w:rPr>
          <w:b/>
          <w:bCs/>
          <w:sz w:val="24"/>
          <w:szCs w:val="24"/>
        </w:rPr>
        <w:t>Implementation:</w:t>
      </w:r>
    </w:p>
    <w:p w14:paraId="66E9F32D" w14:textId="77777777" w:rsidR="00106703" w:rsidRPr="00106703" w:rsidRDefault="00106703" w:rsidP="00106703">
      <w:pPr>
        <w:numPr>
          <w:ilvl w:val="0"/>
          <w:numId w:val="12"/>
        </w:numPr>
        <w:rPr>
          <w:sz w:val="24"/>
          <w:szCs w:val="24"/>
        </w:rPr>
      </w:pPr>
      <w:r w:rsidRPr="00106703">
        <w:rPr>
          <w:sz w:val="24"/>
          <w:szCs w:val="24"/>
        </w:rPr>
        <w:t>Custom ERC-4970 contracts make tickets non-transferable by default.</w:t>
      </w:r>
    </w:p>
    <w:p w14:paraId="382304E0" w14:textId="77777777" w:rsidR="00106703" w:rsidRPr="00106703" w:rsidRDefault="00106703" w:rsidP="00106703">
      <w:pPr>
        <w:numPr>
          <w:ilvl w:val="0"/>
          <w:numId w:val="12"/>
        </w:numPr>
        <w:rPr>
          <w:sz w:val="24"/>
          <w:szCs w:val="24"/>
        </w:rPr>
      </w:pPr>
      <w:r w:rsidRPr="00106703">
        <w:rPr>
          <w:sz w:val="24"/>
          <w:szCs w:val="24"/>
        </w:rPr>
        <w:t>Whitelisted resale platforms (e.g., Ticketmaster alternatives) can trigger transfer functions via verified API calls.</w:t>
      </w:r>
      <w:r w:rsidRPr="00106703">
        <w:rPr>
          <w:sz w:val="24"/>
          <w:szCs w:val="24"/>
        </w:rPr>
        <w:br/>
        <w:t>• </w:t>
      </w:r>
      <w:r w:rsidRPr="00106703">
        <w:rPr>
          <w:b/>
          <w:bCs/>
          <w:sz w:val="24"/>
          <w:szCs w:val="24"/>
        </w:rPr>
        <w:t>Resale Logic:</w:t>
      </w:r>
    </w:p>
    <w:p w14:paraId="327EE50F" w14:textId="77777777" w:rsidR="00106703" w:rsidRPr="00106703" w:rsidRDefault="00106703" w:rsidP="00106703">
      <w:pPr>
        <w:numPr>
          <w:ilvl w:val="0"/>
          <w:numId w:val="12"/>
        </w:numPr>
        <w:rPr>
          <w:sz w:val="24"/>
          <w:szCs w:val="24"/>
        </w:rPr>
      </w:pPr>
      <w:r w:rsidRPr="00106703">
        <w:rPr>
          <w:sz w:val="24"/>
          <w:szCs w:val="24"/>
        </w:rPr>
        <w:t xml:space="preserve">Price caps enforced at the contract level using </w:t>
      </w:r>
      <w:proofErr w:type="spellStart"/>
      <w:r w:rsidRPr="00106703">
        <w:rPr>
          <w:sz w:val="24"/>
          <w:szCs w:val="24"/>
        </w:rPr>
        <w:t>Chainlink</w:t>
      </w:r>
      <w:proofErr w:type="spellEnd"/>
      <w:r w:rsidRPr="00106703">
        <w:rPr>
          <w:sz w:val="24"/>
          <w:szCs w:val="24"/>
        </w:rPr>
        <w:t xml:space="preserve"> Price Feeds to convert fiat face value to crypto.</w:t>
      </w:r>
    </w:p>
    <w:p w14:paraId="49264891" w14:textId="77777777" w:rsidR="00106703" w:rsidRPr="00106703" w:rsidRDefault="00106703" w:rsidP="00106703">
      <w:pPr>
        <w:rPr>
          <w:sz w:val="24"/>
          <w:szCs w:val="24"/>
        </w:rPr>
      </w:pPr>
      <w:r w:rsidRPr="00106703">
        <w:rPr>
          <w:b/>
          <w:bCs/>
          <w:sz w:val="24"/>
          <w:szCs w:val="24"/>
        </w:rPr>
        <w:t>c. Decentralized Identity</w:t>
      </w:r>
      <w:r w:rsidRPr="00106703">
        <w:rPr>
          <w:sz w:val="24"/>
          <w:szCs w:val="24"/>
        </w:rPr>
        <w:br/>
        <w:t>• </w:t>
      </w:r>
      <w:r w:rsidRPr="00106703">
        <w:rPr>
          <w:b/>
          <w:bCs/>
          <w:sz w:val="24"/>
          <w:szCs w:val="24"/>
        </w:rPr>
        <w:t>Ceramic Network Integration:</w:t>
      </w:r>
    </w:p>
    <w:p w14:paraId="5CBAAD87" w14:textId="77777777" w:rsidR="00106703" w:rsidRPr="00106703" w:rsidRDefault="00106703" w:rsidP="00106703">
      <w:pPr>
        <w:numPr>
          <w:ilvl w:val="0"/>
          <w:numId w:val="13"/>
        </w:numPr>
        <w:rPr>
          <w:sz w:val="24"/>
          <w:szCs w:val="24"/>
        </w:rPr>
      </w:pPr>
      <w:r w:rsidRPr="00106703">
        <w:rPr>
          <w:sz w:val="24"/>
          <w:szCs w:val="24"/>
        </w:rPr>
        <w:t>Stores verified KYC data in decentralized data streams (JSON Web Tokens signed by validators).</w:t>
      </w:r>
    </w:p>
    <w:p w14:paraId="009FFF7F" w14:textId="77777777" w:rsidR="00106703" w:rsidRPr="00106703" w:rsidRDefault="00106703" w:rsidP="00106703">
      <w:pPr>
        <w:numPr>
          <w:ilvl w:val="0"/>
          <w:numId w:val="13"/>
        </w:numPr>
        <w:rPr>
          <w:sz w:val="24"/>
          <w:szCs w:val="24"/>
        </w:rPr>
      </w:pPr>
      <w:proofErr w:type="gramStart"/>
      <w:r w:rsidRPr="00106703">
        <w:rPr>
          <w:sz w:val="24"/>
          <w:szCs w:val="24"/>
        </w:rPr>
        <w:t>DID:PKH</w:t>
      </w:r>
      <w:proofErr w:type="gramEnd"/>
      <w:r w:rsidRPr="00106703">
        <w:rPr>
          <w:sz w:val="24"/>
          <w:szCs w:val="24"/>
        </w:rPr>
        <w:t> standard links wallet addresses to real-world identities.</w:t>
      </w:r>
      <w:r w:rsidRPr="00106703">
        <w:rPr>
          <w:sz w:val="24"/>
          <w:szCs w:val="24"/>
        </w:rPr>
        <w:br/>
        <w:t>• </w:t>
      </w:r>
      <w:r w:rsidRPr="00106703">
        <w:rPr>
          <w:b/>
          <w:bCs/>
          <w:sz w:val="24"/>
          <w:szCs w:val="24"/>
        </w:rPr>
        <w:t>KYC Flow Example:</w:t>
      </w:r>
    </w:p>
    <w:p w14:paraId="15194A63" w14:textId="77777777" w:rsidR="00106703" w:rsidRPr="00106703" w:rsidRDefault="00106703" w:rsidP="00106703">
      <w:pPr>
        <w:numPr>
          <w:ilvl w:val="0"/>
          <w:numId w:val="14"/>
        </w:numPr>
        <w:rPr>
          <w:sz w:val="24"/>
          <w:szCs w:val="24"/>
        </w:rPr>
      </w:pPr>
      <w:r w:rsidRPr="00106703">
        <w:rPr>
          <w:sz w:val="24"/>
          <w:szCs w:val="24"/>
        </w:rPr>
        <w:t xml:space="preserve">User submits passport via </w:t>
      </w:r>
      <w:proofErr w:type="spellStart"/>
      <w:r w:rsidRPr="00106703">
        <w:rPr>
          <w:sz w:val="24"/>
          <w:szCs w:val="24"/>
        </w:rPr>
        <w:t>Jumio</w:t>
      </w:r>
      <w:proofErr w:type="spellEnd"/>
      <w:r w:rsidRPr="00106703">
        <w:rPr>
          <w:sz w:val="24"/>
          <w:szCs w:val="24"/>
        </w:rPr>
        <w:t xml:space="preserve"> API (~30-second verification).</w:t>
      </w:r>
    </w:p>
    <w:p w14:paraId="064761A1" w14:textId="77777777" w:rsidR="00106703" w:rsidRPr="00106703" w:rsidRDefault="00106703" w:rsidP="00106703">
      <w:pPr>
        <w:numPr>
          <w:ilvl w:val="0"/>
          <w:numId w:val="14"/>
        </w:numPr>
        <w:rPr>
          <w:sz w:val="24"/>
          <w:szCs w:val="24"/>
        </w:rPr>
      </w:pPr>
      <w:r w:rsidRPr="00106703">
        <w:rPr>
          <w:sz w:val="24"/>
          <w:szCs w:val="24"/>
        </w:rPr>
        <w:t xml:space="preserve">Ceramic creates a DID document with </w:t>
      </w:r>
      <w:proofErr w:type="spellStart"/>
      <w:r w:rsidRPr="00106703">
        <w:rPr>
          <w:sz w:val="24"/>
          <w:szCs w:val="24"/>
        </w:rPr>
        <w:t>Jumio's</w:t>
      </w:r>
      <w:proofErr w:type="spellEnd"/>
      <w:r w:rsidRPr="00106703">
        <w:rPr>
          <w:sz w:val="24"/>
          <w:szCs w:val="24"/>
        </w:rPr>
        <w:t xml:space="preserve"> attestation.</w:t>
      </w:r>
    </w:p>
    <w:p w14:paraId="7B791C2A" w14:textId="77777777" w:rsidR="00106703" w:rsidRPr="00106703" w:rsidRDefault="00106703" w:rsidP="00106703">
      <w:pPr>
        <w:numPr>
          <w:ilvl w:val="0"/>
          <w:numId w:val="14"/>
        </w:numPr>
        <w:rPr>
          <w:sz w:val="24"/>
          <w:szCs w:val="24"/>
        </w:rPr>
      </w:pPr>
      <w:r w:rsidRPr="00106703">
        <w:rPr>
          <w:sz w:val="24"/>
          <w:szCs w:val="24"/>
        </w:rPr>
        <w:t>Identity hash (SHA-256) stored on-chain for event access checks.</w:t>
      </w:r>
    </w:p>
    <w:p w14:paraId="703A6211" w14:textId="77777777" w:rsidR="00106703" w:rsidRPr="00106703" w:rsidRDefault="00D26306" w:rsidP="00106703">
      <w:pPr>
        <w:rPr>
          <w:sz w:val="24"/>
          <w:szCs w:val="24"/>
        </w:rPr>
      </w:pPr>
      <w:r>
        <w:rPr>
          <w:sz w:val="24"/>
          <w:szCs w:val="24"/>
        </w:rPr>
        <w:pict w14:anchorId="0FB8F74F">
          <v:rect id="_x0000_i1026" style="width:0;height:.75pt" o:hralign="center" o:hrstd="t" o:hrnoshade="t" o:hr="t" fillcolor="#f8faff" stroked="f"/>
        </w:pict>
      </w:r>
    </w:p>
    <w:p w14:paraId="0AD11081" w14:textId="77777777" w:rsidR="00106703" w:rsidRPr="00106703" w:rsidRDefault="00106703" w:rsidP="00106703">
      <w:pPr>
        <w:rPr>
          <w:b/>
          <w:bCs/>
          <w:sz w:val="24"/>
          <w:szCs w:val="24"/>
        </w:rPr>
      </w:pPr>
      <w:r w:rsidRPr="00106703">
        <w:rPr>
          <w:b/>
          <w:bCs/>
          <w:sz w:val="24"/>
          <w:szCs w:val="24"/>
        </w:rPr>
        <w:t>2. Smart Contracts</w:t>
      </w:r>
    </w:p>
    <w:p w14:paraId="1172CEC0" w14:textId="77777777" w:rsidR="00106703" w:rsidRPr="00106703" w:rsidRDefault="00106703" w:rsidP="00106703">
      <w:pPr>
        <w:rPr>
          <w:sz w:val="24"/>
          <w:szCs w:val="24"/>
        </w:rPr>
      </w:pPr>
      <w:r w:rsidRPr="00106703">
        <w:rPr>
          <w:b/>
          <w:bCs/>
          <w:sz w:val="24"/>
          <w:szCs w:val="24"/>
        </w:rPr>
        <w:t>a. Advanced Refund Logic</w:t>
      </w:r>
    </w:p>
    <w:p w14:paraId="7C7263D4" w14:textId="77777777" w:rsidR="00106703" w:rsidRPr="00106703" w:rsidRDefault="00106703" w:rsidP="00106703">
      <w:pPr>
        <w:rPr>
          <w:sz w:val="24"/>
          <w:szCs w:val="24"/>
        </w:rPr>
      </w:pPr>
      <w:r w:rsidRPr="00106703">
        <w:rPr>
          <w:sz w:val="24"/>
          <w:szCs w:val="24"/>
        </w:rPr>
        <w:lastRenderedPageBreak/>
        <w:t>solidity</w:t>
      </w:r>
    </w:p>
    <w:p w14:paraId="4B6CB22D" w14:textId="77777777" w:rsidR="00106703" w:rsidRPr="00106703" w:rsidRDefault="00106703" w:rsidP="00106703">
      <w:pPr>
        <w:rPr>
          <w:sz w:val="24"/>
          <w:szCs w:val="24"/>
        </w:rPr>
      </w:pPr>
      <w:r w:rsidRPr="00106703">
        <w:rPr>
          <w:sz w:val="24"/>
          <w:szCs w:val="24"/>
        </w:rPr>
        <w:t>Copy</w:t>
      </w:r>
    </w:p>
    <w:p w14:paraId="23FC536C" w14:textId="77777777" w:rsidR="00106703" w:rsidRPr="00106703" w:rsidRDefault="00106703" w:rsidP="00106703">
      <w:pPr>
        <w:rPr>
          <w:sz w:val="24"/>
          <w:szCs w:val="24"/>
        </w:rPr>
      </w:pPr>
      <w:r w:rsidRPr="00106703">
        <w:rPr>
          <w:sz w:val="24"/>
          <w:szCs w:val="24"/>
        </w:rPr>
        <w:t xml:space="preserve">function </w:t>
      </w:r>
      <w:proofErr w:type="gramStart"/>
      <w:r w:rsidRPr="00106703">
        <w:rPr>
          <w:sz w:val="24"/>
          <w:szCs w:val="24"/>
        </w:rPr>
        <w:t>refund(</w:t>
      </w:r>
      <w:proofErr w:type="gramEnd"/>
      <w:r w:rsidRPr="00106703">
        <w:rPr>
          <w:sz w:val="24"/>
          <w:szCs w:val="24"/>
        </w:rPr>
        <w:t xml:space="preserve">uint256 </w:t>
      </w:r>
      <w:proofErr w:type="spellStart"/>
      <w:r w:rsidRPr="00106703">
        <w:rPr>
          <w:sz w:val="24"/>
          <w:szCs w:val="24"/>
        </w:rPr>
        <w:t>ticketId</w:t>
      </w:r>
      <w:proofErr w:type="spellEnd"/>
      <w:r w:rsidRPr="00106703">
        <w:rPr>
          <w:sz w:val="24"/>
          <w:szCs w:val="24"/>
        </w:rPr>
        <w:t>) public {</w:t>
      </w:r>
    </w:p>
    <w:p w14:paraId="22191F5E" w14:textId="77777777" w:rsidR="00106703" w:rsidRPr="00106703" w:rsidRDefault="00106703" w:rsidP="00106703">
      <w:pPr>
        <w:rPr>
          <w:sz w:val="24"/>
          <w:szCs w:val="24"/>
        </w:rPr>
      </w:pPr>
      <w:r w:rsidRPr="00106703">
        <w:rPr>
          <w:sz w:val="24"/>
          <w:szCs w:val="24"/>
        </w:rPr>
        <w:t xml:space="preserve">  </w:t>
      </w:r>
      <w:proofErr w:type="gramStart"/>
      <w:r w:rsidRPr="00106703">
        <w:rPr>
          <w:sz w:val="24"/>
          <w:szCs w:val="24"/>
        </w:rPr>
        <w:t>require(</w:t>
      </w:r>
      <w:proofErr w:type="spellStart"/>
      <w:proofErr w:type="gramEnd"/>
      <w:r w:rsidRPr="00106703">
        <w:rPr>
          <w:sz w:val="24"/>
          <w:szCs w:val="24"/>
        </w:rPr>
        <w:t>block.timestamp</w:t>
      </w:r>
      <w:proofErr w:type="spellEnd"/>
      <w:r w:rsidRPr="00106703">
        <w:rPr>
          <w:sz w:val="24"/>
          <w:szCs w:val="24"/>
        </w:rPr>
        <w:t xml:space="preserve"> &lt; </w:t>
      </w:r>
      <w:proofErr w:type="spellStart"/>
      <w:r w:rsidRPr="00106703">
        <w:rPr>
          <w:sz w:val="24"/>
          <w:szCs w:val="24"/>
        </w:rPr>
        <w:t>eventStartTime</w:t>
      </w:r>
      <w:proofErr w:type="spellEnd"/>
      <w:r w:rsidRPr="00106703">
        <w:rPr>
          <w:sz w:val="24"/>
          <w:szCs w:val="24"/>
        </w:rPr>
        <w:t xml:space="preserve"> - 24 hours, "Refund window closed");</w:t>
      </w:r>
    </w:p>
    <w:p w14:paraId="38D5176A" w14:textId="77777777" w:rsidR="00106703" w:rsidRPr="00106703" w:rsidRDefault="00106703" w:rsidP="00106703">
      <w:pPr>
        <w:rPr>
          <w:sz w:val="24"/>
          <w:szCs w:val="24"/>
        </w:rPr>
      </w:pPr>
      <w:r w:rsidRPr="00106703">
        <w:rPr>
          <w:sz w:val="24"/>
          <w:szCs w:val="24"/>
        </w:rPr>
        <w:t xml:space="preserve">  uint256 </w:t>
      </w:r>
      <w:proofErr w:type="spellStart"/>
      <w:r w:rsidRPr="00106703">
        <w:rPr>
          <w:sz w:val="24"/>
          <w:szCs w:val="24"/>
        </w:rPr>
        <w:t>refundAmount</w:t>
      </w:r>
      <w:proofErr w:type="spellEnd"/>
      <w:r w:rsidRPr="00106703">
        <w:rPr>
          <w:sz w:val="24"/>
          <w:szCs w:val="24"/>
        </w:rPr>
        <w:t xml:space="preserve"> = </w:t>
      </w:r>
      <w:proofErr w:type="spellStart"/>
      <w:r w:rsidRPr="00106703">
        <w:rPr>
          <w:sz w:val="24"/>
          <w:szCs w:val="24"/>
        </w:rPr>
        <w:t>ticketPrice</w:t>
      </w:r>
      <w:proofErr w:type="spellEnd"/>
      <w:r w:rsidRPr="00106703">
        <w:rPr>
          <w:sz w:val="24"/>
          <w:szCs w:val="24"/>
        </w:rPr>
        <w:t xml:space="preserve"> * </w:t>
      </w:r>
      <w:proofErr w:type="spellStart"/>
      <w:r w:rsidRPr="00106703">
        <w:rPr>
          <w:sz w:val="24"/>
          <w:szCs w:val="24"/>
        </w:rPr>
        <w:t>refundTier</w:t>
      </w:r>
      <w:proofErr w:type="spellEnd"/>
      <w:r w:rsidRPr="00106703">
        <w:rPr>
          <w:sz w:val="24"/>
          <w:szCs w:val="24"/>
        </w:rPr>
        <w:t xml:space="preserve">[organizer] / 100; </w:t>
      </w:r>
    </w:p>
    <w:p w14:paraId="61F0152C" w14:textId="77777777" w:rsidR="00106703" w:rsidRPr="00106703" w:rsidRDefault="00106703" w:rsidP="00106703">
      <w:pPr>
        <w:rPr>
          <w:sz w:val="24"/>
          <w:szCs w:val="24"/>
        </w:rPr>
      </w:pPr>
      <w:r w:rsidRPr="00106703">
        <w:rPr>
          <w:sz w:val="24"/>
          <w:szCs w:val="24"/>
        </w:rPr>
        <w:t xml:space="preserve">  // </w:t>
      </w:r>
      <w:proofErr w:type="spellStart"/>
      <w:r w:rsidRPr="00106703">
        <w:rPr>
          <w:sz w:val="24"/>
          <w:szCs w:val="24"/>
        </w:rPr>
        <w:t>refundTier</w:t>
      </w:r>
      <w:proofErr w:type="spellEnd"/>
      <w:r w:rsidRPr="00106703">
        <w:rPr>
          <w:sz w:val="24"/>
          <w:szCs w:val="24"/>
        </w:rPr>
        <w:t xml:space="preserve"> could be 90% for cancellations &gt;30 days out</w:t>
      </w:r>
    </w:p>
    <w:p w14:paraId="526926C1" w14:textId="77777777" w:rsidR="00106703" w:rsidRPr="00106703" w:rsidRDefault="00106703" w:rsidP="00106703">
      <w:pPr>
        <w:rPr>
          <w:sz w:val="24"/>
          <w:szCs w:val="24"/>
        </w:rPr>
      </w:pPr>
      <w:r w:rsidRPr="00106703">
        <w:rPr>
          <w:sz w:val="24"/>
          <w:szCs w:val="24"/>
        </w:rPr>
        <w:t xml:space="preserve">  _burn(</w:t>
      </w:r>
      <w:proofErr w:type="spellStart"/>
      <w:r w:rsidRPr="00106703">
        <w:rPr>
          <w:sz w:val="24"/>
          <w:szCs w:val="24"/>
        </w:rPr>
        <w:t>ticketId</w:t>
      </w:r>
      <w:proofErr w:type="spellEnd"/>
      <w:r w:rsidRPr="00106703">
        <w:rPr>
          <w:sz w:val="24"/>
          <w:szCs w:val="24"/>
        </w:rPr>
        <w:t>);</w:t>
      </w:r>
    </w:p>
    <w:p w14:paraId="270097ED" w14:textId="77777777" w:rsidR="00106703" w:rsidRPr="00106703" w:rsidRDefault="00106703" w:rsidP="00106703">
      <w:pPr>
        <w:rPr>
          <w:sz w:val="24"/>
          <w:szCs w:val="24"/>
        </w:rPr>
      </w:pPr>
      <w:r w:rsidRPr="00106703">
        <w:rPr>
          <w:sz w:val="24"/>
          <w:szCs w:val="24"/>
        </w:rPr>
        <w:t xml:space="preserve">  payable(</w:t>
      </w:r>
      <w:proofErr w:type="spellStart"/>
      <w:proofErr w:type="gramStart"/>
      <w:r w:rsidRPr="00106703">
        <w:rPr>
          <w:sz w:val="24"/>
          <w:szCs w:val="24"/>
        </w:rPr>
        <w:t>msg.sender</w:t>
      </w:r>
      <w:proofErr w:type="spellEnd"/>
      <w:proofErr w:type="gramEnd"/>
      <w:r w:rsidRPr="00106703">
        <w:rPr>
          <w:sz w:val="24"/>
          <w:szCs w:val="24"/>
        </w:rPr>
        <w:t>).transfer(</w:t>
      </w:r>
      <w:proofErr w:type="spellStart"/>
      <w:r w:rsidRPr="00106703">
        <w:rPr>
          <w:sz w:val="24"/>
          <w:szCs w:val="24"/>
        </w:rPr>
        <w:t>refundAmount</w:t>
      </w:r>
      <w:proofErr w:type="spellEnd"/>
      <w:r w:rsidRPr="00106703">
        <w:rPr>
          <w:sz w:val="24"/>
          <w:szCs w:val="24"/>
        </w:rPr>
        <w:t>);</w:t>
      </w:r>
    </w:p>
    <w:p w14:paraId="5CD12275" w14:textId="77777777" w:rsidR="00106703" w:rsidRPr="00106703" w:rsidRDefault="00106703" w:rsidP="00106703">
      <w:pPr>
        <w:rPr>
          <w:sz w:val="24"/>
          <w:szCs w:val="24"/>
        </w:rPr>
      </w:pPr>
      <w:r w:rsidRPr="00106703">
        <w:rPr>
          <w:sz w:val="24"/>
          <w:szCs w:val="24"/>
        </w:rPr>
        <w:t>}</w:t>
      </w:r>
    </w:p>
    <w:p w14:paraId="5E23C7A8" w14:textId="77777777" w:rsidR="00106703" w:rsidRPr="00106703" w:rsidRDefault="00106703" w:rsidP="00106703">
      <w:pPr>
        <w:rPr>
          <w:sz w:val="24"/>
          <w:szCs w:val="24"/>
        </w:rPr>
      </w:pPr>
      <w:r w:rsidRPr="00106703">
        <w:rPr>
          <w:sz w:val="24"/>
          <w:szCs w:val="24"/>
        </w:rPr>
        <w:t>• </w:t>
      </w:r>
      <w:r w:rsidRPr="00106703">
        <w:rPr>
          <w:b/>
          <w:bCs/>
          <w:sz w:val="24"/>
          <w:szCs w:val="24"/>
        </w:rPr>
        <w:t>Organizer Policies:</w:t>
      </w:r>
    </w:p>
    <w:p w14:paraId="1DAF5A1D" w14:textId="77777777" w:rsidR="00106703" w:rsidRPr="00106703" w:rsidRDefault="00106703" w:rsidP="00106703">
      <w:pPr>
        <w:numPr>
          <w:ilvl w:val="0"/>
          <w:numId w:val="15"/>
        </w:numPr>
        <w:rPr>
          <w:sz w:val="24"/>
          <w:szCs w:val="24"/>
        </w:rPr>
      </w:pPr>
      <w:r w:rsidRPr="00106703">
        <w:rPr>
          <w:sz w:val="24"/>
          <w:szCs w:val="24"/>
        </w:rPr>
        <w:t>Configurable tiers (e.g., 100% refund 30 days pre-event, 50% within 7 days).</w:t>
      </w:r>
    </w:p>
    <w:p w14:paraId="6B20DB75" w14:textId="77777777" w:rsidR="00106703" w:rsidRPr="00106703" w:rsidRDefault="00106703" w:rsidP="00106703">
      <w:pPr>
        <w:rPr>
          <w:sz w:val="24"/>
          <w:szCs w:val="24"/>
        </w:rPr>
      </w:pPr>
      <w:r w:rsidRPr="00106703">
        <w:rPr>
          <w:b/>
          <w:bCs/>
          <w:sz w:val="24"/>
          <w:szCs w:val="24"/>
        </w:rPr>
        <w:t>b. AI-Driven Dynamic Pricing</w:t>
      </w:r>
      <w:r w:rsidRPr="00106703">
        <w:rPr>
          <w:sz w:val="24"/>
          <w:szCs w:val="24"/>
        </w:rPr>
        <w:br/>
        <w:t>• </w:t>
      </w:r>
      <w:r w:rsidRPr="00106703">
        <w:rPr>
          <w:b/>
          <w:bCs/>
          <w:sz w:val="24"/>
          <w:szCs w:val="24"/>
        </w:rPr>
        <w:t>Oracle Integration:</w:t>
      </w:r>
    </w:p>
    <w:p w14:paraId="668FF7EF" w14:textId="77777777" w:rsidR="00106703" w:rsidRPr="00106703" w:rsidRDefault="00106703" w:rsidP="00106703">
      <w:pPr>
        <w:numPr>
          <w:ilvl w:val="0"/>
          <w:numId w:val="16"/>
        </w:numPr>
        <w:rPr>
          <w:sz w:val="24"/>
          <w:szCs w:val="24"/>
        </w:rPr>
      </w:pPr>
      <w:proofErr w:type="spellStart"/>
      <w:r w:rsidRPr="00106703">
        <w:rPr>
          <w:sz w:val="24"/>
          <w:szCs w:val="24"/>
        </w:rPr>
        <w:t>Chainlink</w:t>
      </w:r>
      <w:proofErr w:type="spellEnd"/>
      <w:r w:rsidRPr="00106703">
        <w:rPr>
          <w:sz w:val="24"/>
          <w:szCs w:val="24"/>
        </w:rPr>
        <w:t xml:space="preserve"> adapters fetch AI price recommendations from off-chain ML models.</w:t>
      </w:r>
    </w:p>
    <w:p w14:paraId="3C278356" w14:textId="77777777" w:rsidR="00106703" w:rsidRPr="00106703" w:rsidRDefault="00106703" w:rsidP="00106703">
      <w:pPr>
        <w:numPr>
          <w:ilvl w:val="0"/>
          <w:numId w:val="16"/>
        </w:numPr>
        <w:rPr>
          <w:sz w:val="24"/>
          <w:szCs w:val="24"/>
        </w:rPr>
      </w:pPr>
      <w:r w:rsidRPr="00106703">
        <w:rPr>
          <w:sz w:val="24"/>
          <w:szCs w:val="24"/>
        </w:rPr>
        <w:t>Surge pricing capped at 2x face value to prevent exploitation.</w:t>
      </w:r>
      <w:r w:rsidRPr="00106703">
        <w:rPr>
          <w:sz w:val="24"/>
          <w:szCs w:val="24"/>
        </w:rPr>
        <w:br/>
        <w:t>• </w:t>
      </w:r>
      <w:r w:rsidRPr="00106703">
        <w:rPr>
          <w:b/>
          <w:bCs/>
          <w:sz w:val="24"/>
          <w:szCs w:val="24"/>
        </w:rPr>
        <w:t>Example Scenario:</w:t>
      </w:r>
    </w:p>
    <w:p w14:paraId="52E64937" w14:textId="77777777" w:rsidR="00106703" w:rsidRPr="00106703" w:rsidRDefault="00106703" w:rsidP="00106703">
      <w:pPr>
        <w:numPr>
          <w:ilvl w:val="0"/>
          <w:numId w:val="16"/>
        </w:numPr>
        <w:rPr>
          <w:sz w:val="24"/>
          <w:szCs w:val="24"/>
        </w:rPr>
      </w:pPr>
      <w:r w:rsidRPr="00106703">
        <w:rPr>
          <w:sz w:val="24"/>
          <w:szCs w:val="24"/>
        </w:rPr>
        <w:t>10,000-seat concert sells 7,000 tickets in 1 hour → AI triggers 15% price increase.</w:t>
      </w:r>
    </w:p>
    <w:p w14:paraId="6793AE0D" w14:textId="77777777" w:rsidR="00106703" w:rsidRPr="00106703" w:rsidRDefault="00D26306" w:rsidP="00106703">
      <w:pPr>
        <w:rPr>
          <w:sz w:val="24"/>
          <w:szCs w:val="24"/>
        </w:rPr>
      </w:pPr>
      <w:r>
        <w:rPr>
          <w:sz w:val="24"/>
          <w:szCs w:val="24"/>
        </w:rPr>
        <w:pict w14:anchorId="45F45CA1">
          <v:rect id="_x0000_i1027" style="width:0;height:.75pt" o:hralign="center" o:hrstd="t" o:hrnoshade="t" o:hr="t" fillcolor="#f8faff" stroked="f"/>
        </w:pict>
      </w:r>
    </w:p>
    <w:p w14:paraId="27891838" w14:textId="77777777" w:rsidR="00106703" w:rsidRPr="00106703" w:rsidRDefault="00106703" w:rsidP="00106703">
      <w:pPr>
        <w:rPr>
          <w:b/>
          <w:bCs/>
          <w:sz w:val="24"/>
          <w:szCs w:val="24"/>
        </w:rPr>
      </w:pPr>
      <w:r w:rsidRPr="00106703">
        <w:rPr>
          <w:b/>
          <w:bCs/>
          <w:sz w:val="24"/>
          <w:szCs w:val="24"/>
        </w:rPr>
        <w:t>3. Frontend &amp; Payment</w:t>
      </w:r>
    </w:p>
    <w:p w14:paraId="5172DA9C" w14:textId="77777777" w:rsidR="00106703" w:rsidRPr="00106703" w:rsidRDefault="00106703" w:rsidP="00106703">
      <w:pPr>
        <w:rPr>
          <w:sz w:val="24"/>
          <w:szCs w:val="24"/>
        </w:rPr>
      </w:pPr>
      <w:r w:rsidRPr="00106703">
        <w:rPr>
          <w:b/>
          <w:bCs/>
          <w:sz w:val="24"/>
          <w:szCs w:val="24"/>
        </w:rPr>
        <w:t>a. Wallet Abstraction</w:t>
      </w:r>
      <w:r w:rsidRPr="00106703">
        <w:rPr>
          <w:sz w:val="24"/>
          <w:szCs w:val="24"/>
        </w:rPr>
        <w:br/>
        <w:t>• </w:t>
      </w:r>
      <w:proofErr w:type="spellStart"/>
      <w:r w:rsidRPr="00106703">
        <w:rPr>
          <w:b/>
          <w:bCs/>
          <w:sz w:val="24"/>
          <w:szCs w:val="24"/>
        </w:rPr>
        <w:t>Magic.link</w:t>
      </w:r>
      <w:proofErr w:type="spellEnd"/>
      <w:r w:rsidRPr="00106703">
        <w:rPr>
          <w:b/>
          <w:bCs/>
          <w:sz w:val="24"/>
          <w:szCs w:val="24"/>
        </w:rPr>
        <w:t xml:space="preserve"> Integration:</w:t>
      </w:r>
    </w:p>
    <w:p w14:paraId="3E396A57" w14:textId="77777777" w:rsidR="00106703" w:rsidRPr="00106703" w:rsidRDefault="00106703" w:rsidP="00106703">
      <w:pPr>
        <w:numPr>
          <w:ilvl w:val="0"/>
          <w:numId w:val="17"/>
        </w:numPr>
        <w:rPr>
          <w:sz w:val="24"/>
          <w:szCs w:val="24"/>
        </w:rPr>
      </w:pPr>
      <w:r w:rsidRPr="00106703">
        <w:rPr>
          <w:sz w:val="24"/>
          <w:szCs w:val="24"/>
        </w:rPr>
        <w:t>Users sign up with email → MPC wallets auto-generated (no seed phrases).</w:t>
      </w:r>
    </w:p>
    <w:p w14:paraId="3BB15303" w14:textId="77777777" w:rsidR="00106703" w:rsidRPr="00106703" w:rsidRDefault="00106703" w:rsidP="00106703">
      <w:pPr>
        <w:numPr>
          <w:ilvl w:val="0"/>
          <w:numId w:val="17"/>
        </w:numPr>
        <w:rPr>
          <w:sz w:val="24"/>
          <w:szCs w:val="24"/>
        </w:rPr>
      </w:pPr>
      <w:r w:rsidRPr="00106703">
        <w:rPr>
          <w:sz w:val="24"/>
          <w:szCs w:val="24"/>
        </w:rPr>
        <w:t xml:space="preserve">Gasless transactions via </w:t>
      </w:r>
      <w:proofErr w:type="spellStart"/>
      <w:r w:rsidRPr="00106703">
        <w:rPr>
          <w:sz w:val="24"/>
          <w:szCs w:val="24"/>
        </w:rPr>
        <w:t>Biconomy's</w:t>
      </w:r>
      <w:proofErr w:type="spellEnd"/>
      <w:r w:rsidRPr="00106703">
        <w:rPr>
          <w:sz w:val="24"/>
          <w:szCs w:val="24"/>
        </w:rPr>
        <w:t xml:space="preserve"> Paymaster for fiat users.</w:t>
      </w:r>
      <w:r w:rsidRPr="00106703">
        <w:rPr>
          <w:sz w:val="24"/>
          <w:szCs w:val="24"/>
        </w:rPr>
        <w:br/>
      </w:r>
      <w:r w:rsidRPr="00106703">
        <w:rPr>
          <w:b/>
          <w:bCs/>
          <w:sz w:val="24"/>
          <w:szCs w:val="24"/>
        </w:rPr>
        <w:t>b. Multi-Currency Support</w:t>
      </w:r>
      <w:r w:rsidRPr="00106703">
        <w:rPr>
          <w:sz w:val="24"/>
          <w:szCs w:val="24"/>
        </w:rPr>
        <w:br/>
        <w:t>• </w:t>
      </w:r>
      <w:r w:rsidRPr="00106703">
        <w:rPr>
          <w:b/>
          <w:bCs/>
          <w:sz w:val="24"/>
          <w:szCs w:val="24"/>
        </w:rPr>
        <w:t>Stripe Connect:</w:t>
      </w:r>
    </w:p>
    <w:p w14:paraId="1CCA77E7" w14:textId="77777777" w:rsidR="00106703" w:rsidRPr="00106703" w:rsidRDefault="00106703" w:rsidP="00106703">
      <w:pPr>
        <w:numPr>
          <w:ilvl w:val="0"/>
          <w:numId w:val="17"/>
        </w:numPr>
        <w:rPr>
          <w:sz w:val="24"/>
          <w:szCs w:val="24"/>
        </w:rPr>
      </w:pPr>
      <w:r w:rsidRPr="00106703">
        <w:rPr>
          <w:sz w:val="24"/>
          <w:szCs w:val="24"/>
        </w:rPr>
        <w:t xml:space="preserve">Accepts 135+ fiat currencies → converts to USDC via </w:t>
      </w:r>
      <w:proofErr w:type="spellStart"/>
      <w:r w:rsidRPr="00106703">
        <w:rPr>
          <w:sz w:val="24"/>
          <w:szCs w:val="24"/>
        </w:rPr>
        <w:t>UniswapX</w:t>
      </w:r>
      <w:proofErr w:type="spellEnd"/>
      <w:r w:rsidRPr="00106703">
        <w:rPr>
          <w:sz w:val="24"/>
          <w:szCs w:val="24"/>
        </w:rPr>
        <w:t>.</w:t>
      </w:r>
      <w:r w:rsidRPr="00106703">
        <w:rPr>
          <w:sz w:val="24"/>
          <w:szCs w:val="24"/>
        </w:rPr>
        <w:br/>
        <w:t>• </w:t>
      </w:r>
      <w:r w:rsidRPr="00106703">
        <w:rPr>
          <w:b/>
          <w:bCs/>
          <w:sz w:val="24"/>
          <w:szCs w:val="24"/>
        </w:rPr>
        <w:t>Crypto On-Ramp:</w:t>
      </w:r>
    </w:p>
    <w:p w14:paraId="1E669C48" w14:textId="77777777" w:rsidR="00106703" w:rsidRPr="00106703" w:rsidRDefault="00106703" w:rsidP="00106703">
      <w:pPr>
        <w:numPr>
          <w:ilvl w:val="0"/>
          <w:numId w:val="17"/>
        </w:numPr>
        <w:rPr>
          <w:sz w:val="24"/>
          <w:szCs w:val="24"/>
        </w:rPr>
      </w:pPr>
      <w:proofErr w:type="spellStart"/>
      <w:r w:rsidRPr="00106703">
        <w:rPr>
          <w:sz w:val="24"/>
          <w:szCs w:val="24"/>
        </w:rPr>
        <w:t>MoonPay</w:t>
      </w:r>
      <w:proofErr w:type="spellEnd"/>
      <w:r w:rsidRPr="00106703">
        <w:rPr>
          <w:sz w:val="24"/>
          <w:szCs w:val="24"/>
        </w:rPr>
        <w:t xml:space="preserve"> widget with 0.5% fee for credit card purchases of MATIC/ETH.</w:t>
      </w:r>
    </w:p>
    <w:p w14:paraId="618634F2" w14:textId="77777777" w:rsidR="00106703" w:rsidRPr="00106703" w:rsidRDefault="00106703" w:rsidP="00106703">
      <w:pPr>
        <w:rPr>
          <w:sz w:val="24"/>
          <w:szCs w:val="24"/>
        </w:rPr>
      </w:pPr>
      <w:r w:rsidRPr="00106703">
        <w:rPr>
          <w:b/>
          <w:bCs/>
          <w:sz w:val="24"/>
          <w:szCs w:val="24"/>
        </w:rPr>
        <w:t>c. Admin Dashboard Features</w:t>
      </w:r>
      <w:r w:rsidRPr="00106703">
        <w:rPr>
          <w:sz w:val="24"/>
          <w:szCs w:val="24"/>
        </w:rPr>
        <w:br/>
        <w:t>• </w:t>
      </w:r>
      <w:r w:rsidRPr="00106703">
        <w:rPr>
          <w:b/>
          <w:bCs/>
          <w:sz w:val="24"/>
          <w:szCs w:val="24"/>
        </w:rPr>
        <w:t>Fraud Detection API:</w:t>
      </w:r>
    </w:p>
    <w:p w14:paraId="74AA09FE" w14:textId="77777777" w:rsidR="00106703" w:rsidRPr="00106703" w:rsidRDefault="00106703" w:rsidP="00106703">
      <w:pPr>
        <w:numPr>
          <w:ilvl w:val="0"/>
          <w:numId w:val="18"/>
        </w:numPr>
        <w:rPr>
          <w:sz w:val="24"/>
          <w:szCs w:val="24"/>
        </w:rPr>
      </w:pPr>
      <w:r w:rsidRPr="00106703">
        <w:rPr>
          <w:sz w:val="24"/>
          <w:szCs w:val="24"/>
        </w:rPr>
        <w:t>Custom rules engine flags suspicious activity (e.g., 10+ tickets from same IP).</w:t>
      </w:r>
    </w:p>
    <w:p w14:paraId="3A4E4C8F" w14:textId="77777777" w:rsidR="00106703" w:rsidRPr="00106703" w:rsidRDefault="00106703" w:rsidP="00106703">
      <w:pPr>
        <w:numPr>
          <w:ilvl w:val="0"/>
          <w:numId w:val="18"/>
        </w:numPr>
        <w:rPr>
          <w:sz w:val="24"/>
          <w:szCs w:val="24"/>
        </w:rPr>
      </w:pPr>
      <w:r w:rsidRPr="00106703">
        <w:rPr>
          <w:sz w:val="24"/>
          <w:szCs w:val="24"/>
        </w:rPr>
        <w:t xml:space="preserve">Integrates with </w:t>
      </w:r>
      <w:proofErr w:type="spellStart"/>
      <w:r w:rsidRPr="00106703">
        <w:rPr>
          <w:sz w:val="24"/>
          <w:szCs w:val="24"/>
        </w:rPr>
        <w:t>Chainalysis</w:t>
      </w:r>
      <w:proofErr w:type="spellEnd"/>
      <w:r w:rsidRPr="00106703">
        <w:rPr>
          <w:sz w:val="24"/>
          <w:szCs w:val="24"/>
        </w:rPr>
        <w:t xml:space="preserve"> for crypto wallet screening.</w:t>
      </w:r>
    </w:p>
    <w:p w14:paraId="68DBEA61" w14:textId="77777777" w:rsidR="00106703" w:rsidRPr="00106703" w:rsidRDefault="00D26306" w:rsidP="00106703">
      <w:pPr>
        <w:rPr>
          <w:sz w:val="24"/>
          <w:szCs w:val="24"/>
        </w:rPr>
      </w:pPr>
      <w:r>
        <w:rPr>
          <w:sz w:val="24"/>
          <w:szCs w:val="24"/>
        </w:rPr>
        <w:lastRenderedPageBreak/>
        <w:pict w14:anchorId="4A92588A">
          <v:rect id="_x0000_i1028" style="width:0;height:.75pt" o:hralign="center" o:hrstd="t" o:hrnoshade="t" o:hr="t" fillcolor="#f8faff" stroked="f"/>
        </w:pict>
      </w:r>
    </w:p>
    <w:p w14:paraId="57BB82AC" w14:textId="77777777" w:rsidR="00106703" w:rsidRPr="00106703" w:rsidRDefault="00106703" w:rsidP="00106703">
      <w:pPr>
        <w:rPr>
          <w:b/>
          <w:bCs/>
          <w:sz w:val="24"/>
          <w:szCs w:val="24"/>
        </w:rPr>
      </w:pPr>
      <w:r w:rsidRPr="00106703">
        <w:rPr>
          <w:b/>
          <w:bCs/>
          <w:sz w:val="24"/>
          <w:szCs w:val="24"/>
        </w:rPr>
        <w:t>4. Event Access</w:t>
      </w:r>
    </w:p>
    <w:p w14:paraId="4F90EEDA" w14:textId="77777777" w:rsidR="00106703" w:rsidRPr="00106703" w:rsidRDefault="00106703" w:rsidP="00106703">
      <w:pPr>
        <w:rPr>
          <w:sz w:val="24"/>
          <w:szCs w:val="24"/>
        </w:rPr>
      </w:pPr>
      <w:r w:rsidRPr="00106703">
        <w:rPr>
          <w:b/>
          <w:bCs/>
          <w:sz w:val="24"/>
          <w:szCs w:val="24"/>
        </w:rPr>
        <w:t>a. Quantum-Resistant QR Codes</w:t>
      </w:r>
      <w:r w:rsidRPr="00106703">
        <w:rPr>
          <w:sz w:val="24"/>
          <w:szCs w:val="24"/>
        </w:rPr>
        <w:br/>
        <w:t>• </w:t>
      </w:r>
      <w:r w:rsidRPr="00106703">
        <w:rPr>
          <w:b/>
          <w:bCs/>
          <w:sz w:val="24"/>
          <w:szCs w:val="24"/>
        </w:rPr>
        <w:t>Tech Stack:</w:t>
      </w:r>
    </w:p>
    <w:p w14:paraId="06281065" w14:textId="77777777" w:rsidR="00106703" w:rsidRPr="00106703" w:rsidRDefault="00106703" w:rsidP="00106703">
      <w:pPr>
        <w:numPr>
          <w:ilvl w:val="0"/>
          <w:numId w:val="19"/>
        </w:numPr>
        <w:rPr>
          <w:sz w:val="24"/>
          <w:szCs w:val="24"/>
        </w:rPr>
      </w:pPr>
      <w:r w:rsidRPr="00106703">
        <w:rPr>
          <w:sz w:val="24"/>
          <w:szCs w:val="24"/>
        </w:rPr>
        <w:t xml:space="preserve">QR codes signed with </w:t>
      </w:r>
      <w:proofErr w:type="spellStart"/>
      <w:r w:rsidRPr="00106703">
        <w:rPr>
          <w:sz w:val="24"/>
          <w:szCs w:val="24"/>
        </w:rPr>
        <w:t>EdDSA</w:t>
      </w:r>
      <w:proofErr w:type="spellEnd"/>
      <w:r w:rsidRPr="00106703">
        <w:rPr>
          <w:sz w:val="24"/>
          <w:szCs w:val="24"/>
        </w:rPr>
        <w:t xml:space="preserve"> signatures (</w:t>
      </w:r>
      <w:proofErr w:type="spellStart"/>
      <w:r w:rsidRPr="00106703">
        <w:rPr>
          <w:sz w:val="24"/>
          <w:szCs w:val="24"/>
        </w:rPr>
        <w:t>Supabase</w:t>
      </w:r>
      <w:proofErr w:type="spellEnd"/>
      <w:r w:rsidRPr="00106703">
        <w:rPr>
          <w:sz w:val="24"/>
          <w:szCs w:val="24"/>
        </w:rPr>
        <w:t xml:space="preserve"> Auth).</w:t>
      </w:r>
    </w:p>
    <w:p w14:paraId="4A099515" w14:textId="77777777" w:rsidR="00106703" w:rsidRPr="00106703" w:rsidRDefault="00106703" w:rsidP="00106703">
      <w:pPr>
        <w:numPr>
          <w:ilvl w:val="0"/>
          <w:numId w:val="19"/>
        </w:numPr>
        <w:rPr>
          <w:sz w:val="24"/>
          <w:szCs w:val="24"/>
        </w:rPr>
      </w:pPr>
      <w:r w:rsidRPr="00106703">
        <w:rPr>
          <w:sz w:val="24"/>
          <w:szCs w:val="24"/>
        </w:rPr>
        <w:t xml:space="preserve">Updates every 30 seconds via </w:t>
      </w:r>
      <w:proofErr w:type="spellStart"/>
      <w:r w:rsidRPr="00106703">
        <w:rPr>
          <w:sz w:val="24"/>
          <w:szCs w:val="24"/>
        </w:rPr>
        <w:t>Chainlink</w:t>
      </w:r>
      <w:proofErr w:type="spellEnd"/>
      <w:r w:rsidRPr="00106703">
        <w:rPr>
          <w:sz w:val="24"/>
          <w:szCs w:val="24"/>
        </w:rPr>
        <w:t xml:space="preserve"> Automation to prevent screenshot reuse.</w:t>
      </w:r>
      <w:r w:rsidRPr="00106703">
        <w:rPr>
          <w:sz w:val="24"/>
          <w:szCs w:val="24"/>
        </w:rPr>
        <w:br/>
      </w:r>
      <w:r w:rsidRPr="00106703">
        <w:rPr>
          <w:b/>
          <w:bCs/>
          <w:sz w:val="24"/>
          <w:szCs w:val="24"/>
        </w:rPr>
        <w:t>b. Offline Validation</w:t>
      </w:r>
      <w:r w:rsidRPr="00106703">
        <w:rPr>
          <w:sz w:val="24"/>
          <w:szCs w:val="24"/>
        </w:rPr>
        <w:br/>
        <w:t>• </w:t>
      </w:r>
      <w:r w:rsidRPr="00106703">
        <w:rPr>
          <w:b/>
          <w:bCs/>
          <w:sz w:val="24"/>
          <w:szCs w:val="24"/>
        </w:rPr>
        <w:t>Hardware Solution:</w:t>
      </w:r>
    </w:p>
    <w:p w14:paraId="6CA92EC7" w14:textId="77777777" w:rsidR="00106703" w:rsidRPr="00106703" w:rsidRDefault="00106703" w:rsidP="00106703">
      <w:pPr>
        <w:numPr>
          <w:ilvl w:val="0"/>
          <w:numId w:val="19"/>
        </w:numPr>
        <w:rPr>
          <w:sz w:val="24"/>
          <w:szCs w:val="24"/>
        </w:rPr>
      </w:pPr>
      <w:r w:rsidRPr="00106703">
        <w:rPr>
          <w:sz w:val="24"/>
          <w:szCs w:val="24"/>
        </w:rPr>
        <w:t>Venue nodes run lightweight Polygon clients (Geth --light mode) synced pre-event.</w:t>
      </w:r>
    </w:p>
    <w:p w14:paraId="31747491" w14:textId="77777777" w:rsidR="00106703" w:rsidRPr="00106703" w:rsidRDefault="00106703" w:rsidP="00106703">
      <w:pPr>
        <w:numPr>
          <w:ilvl w:val="0"/>
          <w:numId w:val="19"/>
        </w:numPr>
        <w:rPr>
          <w:sz w:val="24"/>
          <w:szCs w:val="24"/>
        </w:rPr>
      </w:pPr>
      <w:r w:rsidRPr="00106703">
        <w:rPr>
          <w:sz w:val="24"/>
          <w:szCs w:val="24"/>
        </w:rPr>
        <w:t>Redundant validators (Raspberry Pi clusters) with fallback SMS auth.</w:t>
      </w:r>
    </w:p>
    <w:p w14:paraId="5BA8A448" w14:textId="77777777" w:rsidR="00106703" w:rsidRPr="00106703" w:rsidRDefault="00106703" w:rsidP="00106703">
      <w:pPr>
        <w:rPr>
          <w:sz w:val="24"/>
          <w:szCs w:val="24"/>
        </w:rPr>
      </w:pPr>
      <w:r w:rsidRPr="00106703">
        <w:rPr>
          <w:b/>
          <w:bCs/>
          <w:sz w:val="24"/>
          <w:szCs w:val="24"/>
        </w:rPr>
        <w:t>c. Biometric Authentication</w:t>
      </w:r>
      <w:r w:rsidRPr="00106703">
        <w:rPr>
          <w:sz w:val="24"/>
          <w:szCs w:val="24"/>
        </w:rPr>
        <w:br/>
        <w:t>• </w:t>
      </w:r>
      <w:r w:rsidRPr="00106703">
        <w:rPr>
          <w:b/>
          <w:bCs/>
          <w:sz w:val="24"/>
          <w:szCs w:val="24"/>
        </w:rPr>
        <w:t>ZK-Proof Implementation:</w:t>
      </w:r>
    </w:p>
    <w:p w14:paraId="6FB3548A" w14:textId="77777777" w:rsidR="00106703" w:rsidRPr="00106703" w:rsidRDefault="00106703" w:rsidP="00106703">
      <w:pPr>
        <w:numPr>
          <w:ilvl w:val="0"/>
          <w:numId w:val="20"/>
        </w:numPr>
        <w:rPr>
          <w:sz w:val="24"/>
          <w:szCs w:val="24"/>
        </w:rPr>
      </w:pPr>
      <w:r w:rsidRPr="00106703">
        <w:rPr>
          <w:sz w:val="24"/>
          <w:szCs w:val="24"/>
        </w:rPr>
        <w:t xml:space="preserve">Face scans converted to 512d vectors → stored as </w:t>
      </w:r>
      <w:proofErr w:type="spellStart"/>
      <w:r w:rsidRPr="00106703">
        <w:rPr>
          <w:sz w:val="24"/>
          <w:szCs w:val="24"/>
        </w:rPr>
        <w:t>zk</w:t>
      </w:r>
      <w:proofErr w:type="spellEnd"/>
      <w:r w:rsidRPr="00106703">
        <w:rPr>
          <w:sz w:val="24"/>
          <w:szCs w:val="24"/>
        </w:rPr>
        <w:t>-SNARKs on IPFS.</w:t>
      </w:r>
    </w:p>
    <w:p w14:paraId="4DBF3209" w14:textId="77777777" w:rsidR="00106703" w:rsidRPr="00106703" w:rsidRDefault="00106703" w:rsidP="00106703">
      <w:pPr>
        <w:numPr>
          <w:ilvl w:val="0"/>
          <w:numId w:val="20"/>
        </w:numPr>
        <w:rPr>
          <w:sz w:val="24"/>
          <w:szCs w:val="24"/>
        </w:rPr>
      </w:pPr>
      <w:r w:rsidRPr="00106703">
        <w:rPr>
          <w:sz w:val="24"/>
          <w:szCs w:val="24"/>
        </w:rPr>
        <w:t xml:space="preserve">On-site iPad Pros with Secure Enclave chips </w:t>
      </w:r>
      <w:proofErr w:type="gramStart"/>
      <w:r w:rsidRPr="00106703">
        <w:rPr>
          <w:sz w:val="24"/>
          <w:szCs w:val="24"/>
        </w:rPr>
        <w:t>perform</w:t>
      </w:r>
      <w:proofErr w:type="gramEnd"/>
      <w:r w:rsidRPr="00106703">
        <w:rPr>
          <w:sz w:val="24"/>
          <w:szCs w:val="24"/>
        </w:rPr>
        <w:t xml:space="preserve"> local matching.</w:t>
      </w:r>
    </w:p>
    <w:p w14:paraId="3AEF5F82" w14:textId="77777777" w:rsidR="00106703" w:rsidRPr="00106703" w:rsidRDefault="00D26306" w:rsidP="00106703">
      <w:pPr>
        <w:rPr>
          <w:sz w:val="24"/>
          <w:szCs w:val="24"/>
        </w:rPr>
      </w:pPr>
      <w:r>
        <w:rPr>
          <w:sz w:val="24"/>
          <w:szCs w:val="24"/>
        </w:rPr>
        <w:pict w14:anchorId="6B5B8DFB">
          <v:rect id="_x0000_i1029" style="width:0;height:.75pt" o:hralign="center" o:hrstd="t" o:hrnoshade="t" o:hr="t" fillcolor="#f8faff" stroked="f"/>
        </w:pict>
      </w:r>
    </w:p>
    <w:p w14:paraId="0C2FC8B5" w14:textId="77777777" w:rsidR="00106703" w:rsidRPr="00106703" w:rsidRDefault="00106703" w:rsidP="00106703">
      <w:pPr>
        <w:rPr>
          <w:b/>
          <w:bCs/>
          <w:sz w:val="24"/>
          <w:szCs w:val="24"/>
        </w:rPr>
      </w:pPr>
      <w:r w:rsidRPr="00106703">
        <w:rPr>
          <w:b/>
          <w:bCs/>
          <w:sz w:val="24"/>
          <w:szCs w:val="24"/>
        </w:rPr>
        <w:t>5. AI/ML Integration</w:t>
      </w:r>
    </w:p>
    <w:p w14:paraId="2033905D" w14:textId="77777777" w:rsidR="00106703" w:rsidRPr="00106703" w:rsidRDefault="00106703" w:rsidP="00106703">
      <w:pPr>
        <w:rPr>
          <w:sz w:val="24"/>
          <w:szCs w:val="24"/>
        </w:rPr>
      </w:pPr>
      <w:r w:rsidRPr="00106703">
        <w:rPr>
          <w:b/>
          <w:bCs/>
          <w:sz w:val="24"/>
          <w:szCs w:val="24"/>
        </w:rPr>
        <w:t>a. Demand Forecasting Model</w:t>
      </w:r>
      <w:r w:rsidRPr="00106703">
        <w:rPr>
          <w:sz w:val="24"/>
          <w:szCs w:val="24"/>
        </w:rPr>
        <w:br/>
        <w:t>• </w:t>
      </w:r>
      <w:r w:rsidRPr="00106703">
        <w:rPr>
          <w:b/>
          <w:bCs/>
          <w:sz w:val="24"/>
          <w:szCs w:val="24"/>
        </w:rPr>
        <w:t>Data Inputs:</w:t>
      </w:r>
    </w:p>
    <w:p w14:paraId="7535F3A2" w14:textId="77777777" w:rsidR="00106703" w:rsidRPr="00106703" w:rsidRDefault="00106703" w:rsidP="00106703">
      <w:pPr>
        <w:numPr>
          <w:ilvl w:val="0"/>
          <w:numId w:val="21"/>
        </w:numPr>
        <w:rPr>
          <w:sz w:val="24"/>
          <w:szCs w:val="24"/>
        </w:rPr>
      </w:pPr>
      <w:r w:rsidRPr="00106703">
        <w:rPr>
          <w:sz w:val="24"/>
          <w:szCs w:val="24"/>
        </w:rPr>
        <w:t>Historical sales (SQL databases)</w:t>
      </w:r>
    </w:p>
    <w:p w14:paraId="31D0825E" w14:textId="77777777" w:rsidR="00106703" w:rsidRPr="00106703" w:rsidRDefault="00106703" w:rsidP="00106703">
      <w:pPr>
        <w:numPr>
          <w:ilvl w:val="0"/>
          <w:numId w:val="21"/>
        </w:numPr>
        <w:rPr>
          <w:sz w:val="24"/>
          <w:szCs w:val="24"/>
        </w:rPr>
      </w:pPr>
      <w:r w:rsidRPr="00106703">
        <w:rPr>
          <w:sz w:val="24"/>
          <w:szCs w:val="24"/>
        </w:rPr>
        <w:t>Social sentiment (Twitter API, GPT-4 analysis)</w:t>
      </w:r>
    </w:p>
    <w:p w14:paraId="27261502" w14:textId="77777777" w:rsidR="00106703" w:rsidRPr="00106703" w:rsidRDefault="00106703" w:rsidP="00106703">
      <w:pPr>
        <w:numPr>
          <w:ilvl w:val="0"/>
          <w:numId w:val="21"/>
        </w:numPr>
        <w:rPr>
          <w:sz w:val="24"/>
          <w:szCs w:val="24"/>
        </w:rPr>
      </w:pPr>
      <w:r w:rsidRPr="00106703">
        <w:rPr>
          <w:sz w:val="24"/>
          <w:szCs w:val="24"/>
        </w:rPr>
        <w:t>Weather data (</w:t>
      </w:r>
      <w:proofErr w:type="spellStart"/>
      <w:r w:rsidRPr="00106703">
        <w:rPr>
          <w:sz w:val="24"/>
          <w:szCs w:val="24"/>
        </w:rPr>
        <w:t>OpenWeatherMap</w:t>
      </w:r>
      <w:proofErr w:type="spellEnd"/>
      <w:r w:rsidRPr="00106703">
        <w:rPr>
          <w:sz w:val="24"/>
          <w:szCs w:val="24"/>
        </w:rPr>
        <w:t xml:space="preserve"> API)</w:t>
      </w:r>
      <w:r w:rsidRPr="00106703">
        <w:rPr>
          <w:sz w:val="24"/>
          <w:szCs w:val="24"/>
        </w:rPr>
        <w:br/>
        <w:t>• </w:t>
      </w:r>
      <w:r w:rsidRPr="00106703">
        <w:rPr>
          <w:b/>
          <w:bCs/>
          <w:sz w:val="24"/>
          <w:szCs w:val="24"/>
        </w:rPr>
        <w:t>Architecture:</w:t>
      </w:r>
    </w:p>
    <w:p w14:paraId="7B00C4CA" w14:textId="77777777" w:rsidR="00106703" w:rsidRPr="00106703" w:rsidRDefault="00106703" w:rsidP="00106703">
      <w:pPr>
        <w:numPr>
          <w:ilvl w:val="0"/>
          <w:numId w:val="21"/>
        </w:numPr>
        <w:rPr>
          <w:sz w:val="24"/>
          <w:szCs w:val="24"/>
        </w:rPr>
      </w:pPr>
      <w:proofErr w:type="spellStart"/>
      <w:r w:rsidRPr="00106703">
        <w:rPr>
          <w:sz w:val="24"/>
          <w:szCs w:val="24"/>
        </w:rPr>
        <w:t>PyTorch</w:t>
      </w:r>
      <w:proofErr w:type="spellEnd"/>
      <w:r w:rsidRPr="00106703">
        <w:rPr>
          <w:sz w:val="24"/>
          <w:szCs w:val="24"/>
        </w:rPr>
        <w:t xml:space="preserve"> LSTM neural networks trained on 10M+ ticket sales dataset.</w:t>
      </w:r>
    </w:p>
    <w:p w14:paraId="678A7C21" w14:textId="77777777" w:rsidR="00106703" w:rsidRPr="00106703" w:rsidRDefault="00106703" w:rsidP="00106703">
      <w:pPr>
        <w:rPr>
          <w:sz w:val="24"/>
          <w:szCs w:val="24"/>
        </w:rPr>
      </w:pPr>
      <w:r w:rsidRPr="00106703">
        <w:rPr>
          <w:b/>
          <w:bCs/>
          <w:sz w:val="24"/>
          <w:szCs w:val="24"/>
        </w:rPr>
        <w:t>b. Fraud Detection Pipeline</w:t>
      </w:r>
    </w:p>
    <w:p w14:paraId="46C8FCD7" w14:textId="77777777" w:rsidR="00106703" w:rsidRPr="00106703" w:rsidRDefault="00106703" w:rsidP="00106703">
      <w:pPr>
        <w:numPr>
          <w:ilvl w:val="0"/>
          <w:numId w:val="22"/>
        </w:numPr>
        <w:rPr>
          <w:sz w:val="24"/>
          <w:szCs w:val="24"/>
        </w:rPr>
      </w:pPr>
      <w:r w:rsidRPr="00106703">
        <w:rPr>
          <w:b/>
          <w:bCs/>
          <w:sz w:val="24"/>
          <w:szCs w:val="24"/>
        </w:rPr>
        <w:t>Bot Detection:</w:t>
      </w:r>
    </w:p>
    <w:p w14:paraId="2798B1CD" w14:textId="77777777" w:rsidR="00106703" w:rsidRPr="00106703" w:rsidRDefault="00106703" w:rsidP="00106703">
      <w:pPr>
        <w:numPr>
          <w:ilvl w:val="1"/>
          <w:numId w:val="22"/>
        </w:numPr>
        <w:rPr>
          <w:sz w:val="24"/>
          <w:szCs w:val="24"/>
        </w:rPr>
      </w:pPr>
      <w:r w:rsidRPr="00106703">
        <w:rPr>
          <w:sz w:val="24"/>
          <w:szCs w:val="24"/>
        </w:rPr>
        <w:t xml:space="preserve">reCAPTCHA v3 + custom model </w:t>
      </w:r>
      <w:proofErr w:type="spellStart"/>
      <w:r w:rsidRPr="00106703">
        <w:rPr>
          <w:sz w:val="24"/>
          <w:szCs w:val="24"/>
        </w:rPr>
        <w:t>analyzing</w:t>
      </w:r>
      <w:proofErr w:type="spellEnd"/>
      <w:r w:rsidRPr="00106703">
        <w:rPr>
          <w:sz w:val="24"/>
          <w:szCs w:val="24"/>
        </w:rPr>
        <w:t xml:space="preserve"> clickstream patterns.</w:t>
      </w:r>
    </w:p>
    <w:p w14:paraId="27E9DC51" w14:textId="77777777" w:rsidR="00106703" w:rsidRPr="00106703" w:rsidRDefault="00106703" w:rsidP="00106703">
      <w:pPr>
        <w:numPr>
          <w:ilvl w:val="0"/>
          <w:numId w:val="22"/>
        </w:numPr>
        <w:rPr>
          <w:sz w:val="24"/>
          <w:szCs w:val="24"/>
        </w:rPr>
      </w:pPr>
      <w:r w:rsidRPr="00106703">
        <w:rPr>
          <w:b/>
          <w:bCs/>
          <w:sz w:val="24"/>
          <w:szCs w:val="24"/>
        </w:rPr>
        <w:t>Sybil Attack Prevention:</w:t>
      </w:r>
    </w:p>
    <w:p w14:paraId="51B5D6E8" w14:textId="77777777" w:rsidR="00106703" w:rsidRPr="00106703" w:rsidRDefault="00106703" w:rsidP="00106703">
      <w:pPr>
        <w:numPr>
          <w:ilvl w:val="1"/>
          <w:numId w:val="22"/>
        </w:numPr>
        <w:rPr>
          <w:sz w:val="24"/>
          <w:szCs w:val="24"/>
        </w:rPr>
      </w:pPr>
      <w:r w:rsidRPr="00106703">
        <w:rPr>
          <w:sz w:val="24"/>
          <w:szCs w:val="24"/>
        </w:rPr>
        <w:t xml:space="preserve">Cluster analysis of wallet graphs using </w:t>
      </w:r>
      <w:proofErr w:type="spellStart"/>
      <w:r w:rsidRPr="00106703">
        <w:rPr>
          <w:sz w:val="24"/>
          <w:szCs w:val="24"/>
        </w:rPr>
        <w:t>NetworkX</w:t>
      </w:r>
      <w:proofErr w:type="spellEnd"/>
      <w:r w:rsidRPr="00106703">
        <w:rPr>
          <w:sz w:val="24"/>
          <w:szCs w:val="24"/>
        </w:rPr>
        <w:t>.</w:t>
      </w:r>
    </w:p>
    <w:p w14:paraId="4802670F" w14:textId="77777777" w:rsidR="00106703" w:rsidRPr="00106703" w:rsidRDefault="00D26306" w:rsidP="00106703">
      <w:pPr>
        <w:rPr>
          <w:sz w:val="24"/>
          <w:szCs w:val="24"/>
        </w:rPr>
      </w:pPr>
      <w:r>
        <w:rPr>
          <w:sz w:val="24"/>
          <w:szCs w:val="24"/>
        </w:rPr>
        <w:pict w14:anchorId="3262CCF2">
          <v:rect id="_x0000_i1030" style="width:0;height:.75pt" o:hralign="center" o:hrstd="t" o:hrnoshade="t" o:hr="t" fillcolor="#f8faff" stroked="f"/>
        </w:pict>
      </w:r>
    </w:p>
    <w:p w14:paraId="1F38900E" w14:textId="77777777" w:rsidR="00106703" w:rsidRPr="00106703" w:rsidRDefault="00106703" w:rsidP="00106703">
      <w:pPr>
        <w:rPr>
          <w:b/>
          <w:bCs/>
          <w:sz w:val="24"/>
          <w:szCs w:val="24"/>
        </w:rPr>
      </w:pPr>
      <w:r w:rsidRPr="00106703">
        <w:rPr>
          <w:b/>
          <w:bCs/>
          <w:sz w:val="24"/>
          <w:szCs w:val="24"/>
        </w:rPr>
        <w:t>6. Technical Stack Deep Dive</w:t>
      </w:r>
    </w:p>
    <w:p w14:paraId="57FB2840" w14:textId="77777777" w:rsidR="00106703" w:rsidRPr="00106703" w:rsidRDefault="00106703" w:rsidP="00106703">
      <w:pPr>
        <w:rPr>
          <w:sz w:val="24"/>
          <w:szCs w:val="24"/>
        </w:rPr>
      </w:pPr>
      <w:r w:rsidRPr="00106703">
        <w:rPr>
          <w:b/>
          <w:bCs/>
          <w:sz w:val="24"/>
          <w:szCs w:val="24"/>
        </w:rPr>
        <w:t>a. Backend Services</w:t>
      </w:r>
      <w:r w:rsidRPr="00106703">
        <w:rPr>
          <w:sz w:val="24"/>
          <w:szCs w:val="24"/>
        </w:rPr>
        <w:br/>
        <w:t>• </w:t>
      </w:r>
      <w:r w:rsidRPr="00106703">
        <w:rPr>
          <w:b/>
          <w:bCs/>
          <w:sz w:val="24"/>
          <w:szCs w:val="24"/>
        </w:rPr>
        <w:t>Node.js Microservices:</w:t>
      </w:r>
    </w:p>
    <w:p w14:paraId="5943FDCF" w14:textId="77777777" w:rsidR="00106703" w:rsidRPr="00106703" w:rsidRDefault="00106703" w:rsidP="00106703">
      <w:pPr>
        <w:numPr>
          <w:ilvl w:val="0"/>
          <w:numId w:val="23"/>
        </w:numPr>
        <w:rPr>
          <w:sz w:val="24"/>
          <w:szCs w:val="24"/>
        </w:rPr>
      </w:pPr>
      <w:proofErr w:type="spellStart"/>
      <w:r w:rsidRPr="00106703">
        <w:rPr>
          <w:sz w:val="24"/>
          <w:szCs w:val="24"/>
        </w:rPr>
        <w:lastRenderedPageBreak/>
        <w:t>NestJS</w:t>
      </w:r>
      <w:proofErr w:type="spellEnd"/>
      <w:r w:rsidRPr="00106703">
        <w:rPr>
          <w:sz w:val="24"/>
          <w:szCs w:val="24"/>
        </w:rPr>
        <w:t xml:space="preserve"> framework with Redis caching (5ms response time for QR checks).</w:t>
      </w:r>
    </w:p>
    <w:p w14:paraId="206CD0E2" w14:textId="77777777" w:rsidR="00106703" w:rsidRPr="00106703" w:rsidRDefault="00106703" w:rsidP="00106703">
      <w:pPr>
        <w:numPr>
          <w:ilvl w:val="0"/>
          <w:numId w:val="23"/>
        </w:numPr>
        <w:rPr>
          <w:sz w:val="24"/>
          <w:szCs w:val="24"/>
        </w:rPr>
      </w:pPr>
      <w:r w:rsidRPr="00106703">
        <w:rPr>
          <w:sz w:val="24"/>
          <w:szCs w:val="24"/>
        </w:rPr>
        <w:t>AWS Lambda handles 10K+ concurrent KYC verifications.</w:t>
      </w:r>
      <w:r w:rsidRPr="00106703">
        <w:rPr>
          <w:sz w:val="24"/>
          <w:szCs w:val="24"/>
        </w:rPr>
        <w:br/>
      </w:r>
      <w:r w:rsidRPr="00106703">
        <w:rPr>
          <w:b/>
          <w:bCs/>
          <w:sz w:val="24"/>
          <w:szCs w:val="24"/>
        </w:rPr>
        <w:t>b. Decentralized Storage</w:t>
      </w:r>
      <w:r w:rsidRPr="00106703">
        <w:rPr>
          <w:sz w:val="24"/>
          <w:szCs w:val="24"/>
        </w:rPr>
        <w:br/>
        <w:t>• </w:t>
      </w:r>
      <w:r w:rsidRPr="00106703">
        <w:rPr>
          <w:b/>
          <w:bCs/>
          <w:sz w:val="24"/>
          <w:szCs w:val="24"/>
        </w:rPr>
        <w:t>IPFS Cluster Design:</w:t>
      </w:r>
    </w:p>
    <w:p w14:paraId="09962A0C" w14:textId="77777777" w:rsidR="00106703" w:rsidRPr="00106703" w:rsidRDefault="00106703" w:rsidP="00106703">
      <w:pPr>
        <w:numPr>
          <w:ilvl w:val="0"/>
          <w:numId w:val="23"/>
        </w:numPr>
        <w:rPr>
          <w:sz w:val="24"/>
          <w:szCs w:val="24"/>
        </w:rPr>
      </w:pPr>
      <w:r w:rsidRPr="00106703">
        <w:rPr>
          <w:sz w:val="24"/>
          <w:szCs w:val="24"/>
        </w:rPr>
        <w:t>Pinata-paid pins for guaranteed uptime (99.95% SLA).</w:t>
      </w:r>
    </w:p>
    <w:p w14:paraId="60D7CDD2" w14:textId="77777777" w:rsidR="00106703" w:rsidRPr="00106703" w:rsidRDefault="00106703" w:rsidP="00106703">
      <w:pPr>
        <w:numPr>
          <w:ilvl w:val="0"/>
          <w:numId w:val="23"/>
        </w:numPr>
        <w:rPr>
          <w:sz w:val="24"/>
          <w:szCs w:val="24"/>
        </w:rPr>
      </w:pPr>
      <w:proofErr w:type="spellStart"/>
      <w:r w:rsidRPr="00106703">
        <w:rPr>
          <w:sz w:val="24"/>
          <w:szCs w:val="24"/>
        </w:rPr>
        <w:t>Filecoin</w:t>
      </w:r>
      <w:proofErr w:type="spellEnd"/>
      <w:r w:rsidRPr="00106703">
        <w:rPr>
          <w:sz w:val="24"/>
          <w:szCs w:val="24"/>
        </w:rPr>
        <w:t xml:space="preserve"> cold storage for compliance data.</w:t>
      </w:r>
    </w:p>
    <w:p w14:paraId="51FFEBB9" w14:textId="77777777" w:rsidR="00106703" w:rsidRPr="00106703" w:rsidRDefault="00D26306" w:rsidP="00106703">
      <w:pPr>
        <w:rPr>
          <w:sz w:val="24"/>
          <w:szCs w:val="24"/>
        </w:rPr>
      </w:pPr>
      <w:r>
        <w:rPr>
          <w:sz w:val="24"/>
          <w:szCs w:val="24"/>
        </w:rPr>
        <w:pict w14:anchorId="135D3602">
          <v:rect id="_x0000_i1031" style="width:0;height:.75pt" o:hralign="center" o:hrstd="t" o:hrnoshade="t" o:hr="t" fillcolor="#f8faff" stroked="f"/>
        </w:pict>
      </w:r>
    </w:p>
    <w:p w14:paraId="6202EA67" w14:textId="77777777" w:rsidR="00106703" w:rsidRPr="00106703" w:rsidRDefault="00106703" w:rsidP="00106703">
      <w:pPr>
        <w:rPr>
          <w:b/>
          <w:bCs/>
          <w:sz w:val="24"/>
          <w:szCs w:val="24"/>
        </w:rPr>
      </w:pPr>
      <w:r w:rsidRPr="00106703">
        <w:rPr>
          <w:b/>
          <w:bCs/>
          <w:sz w:val="24"/>
          <w:szCs w:val="24"/>
        </w:rPr>
        <w:t>7. Compliance</w:t>
      </w:r>
    </w:p>
    <w:p w14:paraId="24E75539" w14:textId="77777777" w:rsidR="00106703" w:rsidRPr="00106703" w:rsidRDefault="00106703" w:rsidP="00106703">
      <w:pPr>
        <w:rPr>
          <w:sz w:val="24"/>
          <w:szCs w:val="24"/>
        </w:rPr>
      </w:pPr>
      <w:r w:rsidRPr="00106703">
        <w:rPr>
          <w:b/>
          <w:bCs/>
          <w:sz w:val="24"/>
          <w:szCs w:val="24"/>
        </w:rPr>
        <w:t>a. GDPR Implementation</w:t>
      </w:r>
      <w:r w:rsidRPr="00106703">
        <w:rPr>
          <w:sz w:val="24"/>
          <w:szCs w:val="24"/>
        </w:rPr>
        <w:br/>
        <w:t>• </w:t>
      </w:r>
      <w:r w:rsidRPr="00106703">
        <w:rPr>
          <w:b/>
          <w:bCs/>
          <w:sz w:val="24"/>
          <w:szCs w:val="24"/>
        </w:rPr>
        <w:t>Data Minimization:</w:t>
      </w:r>
    </w:p>
    <w:p w14:paraId="59BD4372" w14:textId="77777777" w:rsidR="00106703" w:rsidRPr="00106703" w:rsidRDefault="00106703" w:rsidP="00106703">
      <w:pPr>
        <w:numPr>
          <w:ilvl w:val="0"/>
          <w:numId w:val="24"/>
        </w:numPr>
        <w:rPr>
          <w:sz w:val="24"/>
          <w:szCs w:val="24"/>
        </w:rPr>
      </w:pPr>
      <w:r w:rsidRPr="00106703">
        <w:rPr>
          <w:sz w:val="24"/>
          <w:szCs w:val="24"/>
        </w:rPr>
        <w:t>Only store KYC facial hash (not raw images).</w:t>
      </w:r>
    </w:p>
    <w:p w14:paraId="4CD16127" w14:textId="77777777" w:rsidR="00106703" w:rsidRPr="00106703" w:rsidRDefault="00106703" w:rsidP="00106703">
      <w:pPr>
        <w:numPr>
          <w:ilvl w:val="0"/>
          <w:numId w:val="24"/>
        </w:numPr>
        <w:rPr>
          <w:sz w:val="24"/>
          <w:szCs w:val="24"/>
        </w:rPr>
      </w:pPr>
      <w:r w:rsidRPr="00106703">
        <w:rPr>
          <w:sz w:val="24"/>
          <w:szCs w:val="24"/>
        </w:rPr>
        <w:t>Right to Delete: Users can burn NFTs to trigger Ceramic data deletion.</w:t>
      </w:r>
      <w:r w:rsidRPr="00106703">
        <w:rPr>
          <w:sz w:val="24"/>
          <w:szCs w:val="24"/>
        </w:rPr>
        <w:br/>
      </w:r>
      <w:r w:rsidRPr="00106703">
        <w:rPr>
          <w:b/>
          <w:bCs/>
          <w:sz w:val="24"/>
          <w:szCs w:val="24"/>
        </w:rPr>
        <w:t>b. Global KYC</w:t>
      </w:r>
      <w:r w:rsidRPr="00106703">
        <w:rPr>
          <w:sz w:val="24"/>
          <w:szCs w:val="24"/>
        </w:rPr>
        <w:br/>
        <w:t>• </w:t>
      </w:r>
      <w:r w:rsidRPr="00106703">
        <w:rPr>
          <w:b/>
          <w:bCs/>
          <w:sz w:val="24"/>
          <w:szCs w:val="24"/>
        </w:rPr>
        <w:t>Regional Partners:</w:t>
      </w:r>
    </w:p>
    <w:p w14:paraId="1788EEDC" w14:textId="77777777" w:rsidR="00106703" w:rsidRPr="00106703" w:rsidRDefault="00106703" w:rsidP="00106703">
      <w:pPr>
        <w:numPr>
          <w:ilvl w:val="0"/>
          <w:numId w:val="24"/>
        </w:numPr>
        <w:rPr>
          <w:sz w:val="24"/>
          <w:szCs w:val="24"/>
        </w:rPr>
      </w:pPr>
      <w:proofErr w:type="spellStart"/>
      <w:r w:rsidRPr="00106703">
        <w:rPr>
          <w:sz w:val="24"/>
          <w:szCs w:val="24"/>
        </w:rPr>
        <w:t>Trulioo</w:t>
      </w:r>
      <w:proofErr w:type="spellEnd"/>
      <w:r w:rsidRPr="00106703">
        <w:rPr>
          <w:sz w:val="24"/>
          <w:szCs w:val="24"/>
        </w:rPr>
        <w:t xml:space="preserve"> (North America), Shufti Pro (Middle East), </w:t>
      </w:r>
      <w:proofErr w:type="spellStart"/>
      <w:r w:rsidRPr="00106703">
        <w:rPr>
          <w:sz w:val="24"/>
          <w:szCs w:val="24"/>
        </w:rPr>
        <w:t>Sumsub</w:t>
      </w:r>
      <w:proofErr w:type="spellEnd"/>
      <w:r w:rsidRPr="00106703">
        <w:rPr>
          <w:sz w:val="24"/>
          <w:szCs w:val="24"/>
        </w:rPr>
        <w:t xml:space="preserve"> (Asia).</w:t>
      </w:r>
    </w:p>
    <w:p w14:paraId="7B4031A7" w14:textId="77777777" w:rsidR="00106703" w:rsidRPr="00106703" w:rsidRDefault="00D26306" w:rsidP="00106703">
      <w:pPr>
        <w:rPr>
          <w:sz w:val="24"/>
          <w:szCs w:val="24"/>
        </w:rPr>
      </w:pPr>
      <w:r>
        <w:rPr>
          <w:sz w:val="24"/>
          <w:szCs w:val="24"/>
        </w:rPr>
        <w:pict w14:anchorId="79EDB940">
          <v:rect id="_x0000_i1032" style="width:0;height:.75pt" o:hralign="center" o:hrstd="t" o:hrnoshade="t" o:hr="t" fillcolor="#f8faff" stroked="f"/>
        </w:pict>
      </w:r>
    </w:p>
    <w:p w14:paraId="68BDDBA9" w14:textId="77777777" w:rsidR="00106703" w:rsidRPr="00106703" w:rsidRDefault="00106703" w:rsidP="00106703">
      <w:pPr>
        <w:rPr>
          <w:b/>
          <w:bCs/>
          <w:sz w:val="24"/>
          <w:szCs w:val="24"/>
        </w:rPr>
      </w:pPr>
      <w:r w:rsidRPr="00106703">
        <w:rPr>
          <w:b/>
          <w:bCs/>
          <w:sz w:val="24"/>
          <w:szCs w:val="24"/>
        </w:rPr>
        <w:t>8. Testing Strategy</w:t>
      </w:r>
    </w:p>
    <w:p w14:paraId="56A0D64F" w14:textId="77777777" w:rsidR="00106703" w:rsidRPr="00106703" w:rsidRDefault="00106703" w:rsidP="00106703">
      <w:pPr>
        <w:rPr>
          <w:sz w:val="24"/>
          <w:szCs w:val="24"/>
        </w:rPr>
      </w:pPr>
      <w:r w:rsidRPr="00106703">
        <w:rPr>
          <w:b/>
          <w:bCs/>
          <w:sz w:val="24"/>
          <w:szCs w:val="24"/>
        </w:rPr>
        <w:t>a. Load Testing</w:t>
      </w:r>
      <w:r w:rsidRPr="00106703">
        <w:rPr>
          <w:sz w:val="24"/>
          <w:szCs w:val="24"/>
        </w:rPr>
        <w:br/>
        <w:t>• </w:t>
      </w:r>
      <w:r w:rsidRPr="00106703">
        <w:rPr>
          <w:b/>
          <w:bCs/>
          <w:sz w:val="24"/>
          <w:szCs w:val="24"/>
        </w:rPr>
        <w:t>Locust Framework:</w:t>
      </w:r>
    </w:p>
    <w:p w14:paraId="734A6E76" w14:textId="77777777" w:rsidR="00106703" w:rsidRPr="00106703" w:rsidRDefault="00106703" w:rsidP="00106703">
      <w:pPr>
        <w:numPr>
          <w:ilvl w:val="0"/>
          <w:numId w:val="25"/>
        </w:numPr>
        <w:rPr>
          <w:sz w:val="24"/>
          <w:szCs w:val="24"/>
        </w:rPr>
      </w:pPr>
      <w:r w:rsidRPr="00106703">
        <w:rPr>
          <w:sz w:val="24"/>
          <w:szCs w:val="24"/>
        </w:rPr>
        <w:t>Simulate 100,000 users across 10 global regions (AWS Load Balancing).</w:t>
      </w:r>
    </w:p>
    <w:p w14:paraId="097C95F0" w14:textId="77777777" w:rsidR="00106703" w:rsidRPr="00106703" w:rsidRDefault="00106703" w:rsidP="00106703">
      <w:pPr>
        <w:numPr>
          <w:ilvl w:val="0"/>
          <w:numId w:val="25"/>
        </w:numPr>
        <w:rPr>
          <w:sz w:val="24"/>
          <w:szCs w:val="24"/>
        </w:rPr>
      </w:pPr>
      <w:r w:rsidRPr="00106703">
        <w:rPr>
          <w:sz w:val="24"/>
          <w:szCs w:val="24"/>
        </w:rPr>
        <w:t>Target: &lt;2s API response at 5K RPM.</w:t>
      </w:r>
      <w:r w:rsidRPr="00106703">
        <w:rPr>
          <w:sz w:val="24"/>
          <w:szCs w:val="24"/>
        </w:rPr>
        <w:br/>
      </w:r>
      <w:r w:rsidRPr="00106703">
        <w:rPr>
          <w:b/>
          <w:bCs/>
          <w:sz w:val="24"/>
          <w:szCs w:val="24"/>
        </w:rPr>
        <w:t>b. Penetration Testing</w:t>
      </w:r>
      <w:r w:rsidRPr="00106703">
        <w:rPr>
          <w:sz w:val="24"/>
          <w:szCs w:val="24"/>
        </w:rPr>
        <w:br/>
        <w:t>• </w:t>
      </w:r>
      <w:r w:rsidRPr="00106703">
        <w:rPr>
          <w:b/>
          <w:bCs/>
          <w:sz w:val="24"/>
          <w:szCs w:val="24"/>
        </w:rPr>
        <w:t>Smart Contract:</w:t>
      </w:r>
    </w:p>
    <w:p w14:paraId="0B90CF6A" w14:textId="77777777" w:rsidR="00106703" w:rsidRPr="00106703" w:rsidRDefault="00106703" w:rsidP="00106703">
      <w:pPr>
        <w:numPr>
          <w:ilvl w:val="0"/>
          <w:numId w:val="25"/>
        </w:numPr>
        <w:rPr>
          <w:sz w:val="24"/>
          <w:szCs w:val="24"/>
        </w:rPr>
      </w:pPr>
      <w:proofErr w:type="spellStart"/>
      <w:r w:rsidRPr="00106703">
        <w:rPr>
          <w:sz w:val="24"/>
          <w:szCs w:val="24"/>
        </w:rPr>
        <w:t>CertiK</w:t>
      </w:r>
      <w:proofErr w:type="spellEnd"/>
      <w:r w:rsidRPr="00106703">
        <w:rPr>
          <w:sz w:val="24"/>
          <w:szCs w:val="24"/>
        </w:rPr>
        <w:t xml:space="preserve"> audits + 10% bug bounty on </w:t>
      </w:r>
      <w:proofErr w:type="spellStart"/>
      <w:r w:rsidRPr="00106703">
        <w:rPr>
          <w:sz w:val="24"/>
          <w:szCs w:val="24"/>
        </w:rPr>
        <w:t>Immunefi</w:t>
      </w:r>
      <w:proofErr w:type="spellEnd"/>
      <w:r w:rsidRPr="00106703">
        <w:rPr>
          <w:sz w:val="24"/>
          <w:szCs w:val="24"/>
        </w:rPr>
        <w:t>.</w:t>
      </w:r>
      <w:r w:rsidRPr="00106703">
        <w:rPr>
          <w:sz w:val="24"/>
          <w:szCs w:val="24"/>
        </w:rPr>
        <w:br/>
        <w:t>• </w:t>
      </w:r>
      <w:r w:rsidRPr="00106703">
        <w:rPr>
          <w:b/>
          <w:bCs/>
          <w:sz w:val="24"/>
          <w:szCs w:val="24"/>
        </w:rPr>
        <w:t>Frontend:</w:t>
      </w:r>
    </w:p>
    <w:p w14:paraId="4D71C3F6" w14:textId="77777777" w:rsidR="00106703" w:rsidRPr="00106703" w:rsidRDefault="00106703" w:rsidP="00106703">
      <w:pPr>
        <w:numPr>
          <w:ilvl w:val="0"/>
          <w:numId w:val="25"/>
        </w:numPr>
        <w:rPr>
          <w:sz w:val="24"/>
          <w:szCs w:val="24"/>
        </w:rPr>
      </w:pPr>
      <w:r w:rsidRPr="00106703">
        <w:rPr>
          <w:sz w:val="24"/>
          <w:szCs w:val="24"/>
        </w:rPr>
        <w:t>OWASP ZAP tests for XSS/SQLi vulnerabilities.</w:t>
      </w:r>
    </w:p>
    <w:p w14:paraId="2077A5E3" w14:textId="77777777" w:rsidR="00106703" w:rsidRPr="00106703" w:rsidRDefault="00D26306" w:rsidP="00106703">
      <w:pPr>
        <w:rPr>
          <w:sz w:val="24"/>
          <w:szCs w:val="24"/>
        </w:rPr>
      </w:pPr>
      <w:r>
        <w:rPr>
          <w:sz w:val="24"/>
          <w:szCs w:val="24"/>
        </w:rPr>
        <w:pict w14:anchorId="2FE8B3E1">
          <v:rect id="_x0000_i1033" style="width:0;height:.75pt" o:hralign="center" o:hrstd="t" o:hrnoshade="t" o:hr="t" fillcolor="#f8faff" stroked="f"/>
        </w:pict>
      </w:r>
    </w:p>
    <w:p w14:paraId="2923B00F" w14:textId="77777777" w:rsidR="00106703" w:rsidRPr="00106703" w:rsidRDefault="00106703" w:rsidP="00106703">
      <w:pPr>
        <w:rPr>
          <w:b/>
          <w:bCs/>
          <w:sz w:val="24"/>
          <w:szCs w:val="24"/>
        </w:rPr>
      </w:pPr>
      <w:r w:rsidRPr="00106703">
        <w:rPr>
          <w:b/>
          <w:bCs/>
          <w:sz w:val="24"/>
          <w:szCs w:val="24"/>
        </w:rPr>
        <w:t>9. Additional Critical Components</w:t>
      </w:r>
    </w:p>
    <w:p w14:paraId="59260AEF" w14:textId="77777777" w:rsidR="00106703" w:rsidRPr="00106703" w:rsidRDefault="00106703" w:rsidP="00106703">
      <w:pPr>
        <w:rPr>
          <w:sz w:val="24"/>
          <w:szCs w:val="24"/>
        </w:rPr>
      </w:pPr>
      <w:r w:rsidRPr="00106703">
        <w:rPr>
          <w:b/>
          <w:bCs/>
          <w:sz w:val="24"/>
          <w:szCs w:val="24"/>
        </w:rPr>
        <w:t>a. Legal Framework</w:t>
      </w:r>
      <w:r w:rsidRPr="00106703">
        <w:rPr>
          <w:sz w:val="24"/>
          <w:szCs w:val="24"/>
        </w:rPr>
        <w:br/>
        <w:t>• </w:t>
      </w:r>
      <w:r w:rsidRPr="00106703">
        <w:rPr>
          <w:b/>
          <w:bCs/>
          <w:sz w:val="24"/>
          <w:szCs w:val="24"/>
        </w:rPr>
        <w:t>Smart Legal Contracts:</w:t>
      </w:r>
    </w:p>
    <w:p w14:paraId="237E6AB6" w14:textId="77777777" w:rsidR="00106703" w:rsidRPr="00106703" w:rsidRDefault="00106703" w:rsidP="00106703">
      <w:pPr>
        <w:numPr>
          <w:ilvl w:val="0"/>
          <w:numId w:val="26"/>
        </w:numPr>
        <w:rPr>
          <w:sz w:val="24"/>
          <w:szCs w:val="24"/>
        </w:rPr>
      </w:pPr>
      <w:r w:rsidRPr="00106703">
        <w:rPr>
          <w:sz w:val="24"/>
          <w:szCs w:val="24"/>
        </w:rPr>
        <w:t>Ricardian clauses encoded in NFT metadata (event T&amp;Cs).</w:t>
      </w:r>
    </w:p>
    <w:p w14:paraId="43D09392" w14:textId="77777777" w:rsidR="00106703" w:rsidRPr="00106703" w:rsidRDefault="00106703" w:rsidP="00106703">
      <w:pPr>
        <w:numPr>
          <w:ilvl w:val="0"/>
          <w:numId w:val="26"/>
        </w:numPr>
        <w:rPr>
          <w:sz w:val="24"/>
          <w:szCs w:val="24"/>
        </w:rPr>
      </w:pPr>
      <w:r w:rsidRPr="00106703">
        <w:rPr>
          <w:sz w:val="24"/>
          <w:szCs w:val="24"/>
        </w:rPr>
        <w:t>Automatically enforce regional laws (e.g., California’s BPC 22505).</w:t>
      </w:r>
    </w:p>
    <w:p w14:paraId="33BA1E82" w14:textId="77777777" w:rsidR="00106703" w:rsidRPr="00106703" w:rsidRDefault="00106703" w:rsidP="00106703">
      <w:pPr>
        <w:rPr>
          <w:sz w:val="24"/>
          <w:szCs w:val="24"/>
        </w:rPr>
      </w:pPr>
      <w:r w:rsidRPr="00106703">
        <w:rPr>
          <w:b/>
          <w:bCs/>
          <w:sz w:val="24"/>
          <w:szCs w:val="24"/>
        </w:rPr>
        <w:lastRenderedPageBreak/>
        <w:t>b. Disaster Recovery</w:t>
      </w:r>
      <w:r w:rsidRPr="00106703">
        <w:rPr>
          <w:sz w:val="24"/>
          <w:szCs w:val="24"/>
        </w:rPr>
        <w:br/>
        <w:t>• </w:t>
      </w:r>
      <w:r w:rsidRPr="00106703">
        <w:rPr>
          <w:b/>
          <w:bCs/>
          <w:sz w:val="24"/>
          <w:szCs w:val="24"/>
        </w:rPr>
        <w:t>Multi-Sig Escrow:</w:t>
      </w:r>
    </w:p>
    <w:p w14:paraId="06312C3C" w14:textId="77777777" w:rsidR="00106703" w:rsidRPr="00106703" w:rsidRDefault="00106703" w:rsidP="00106703">
      <w:pPr>
        <w:numPr>
          <w:ilvl w:val="0"/>
          <w:numId w:val="27"/>
        </w:numPr>
        <w:rPr>
          <w:sz w:val="24"/>
          <w:szCs w:val="24"/>
        </w:rPr>
      </w:pPr>
      <w:r w:rsidRPr="00106703">
        <w:rPr>
          <w:sz w:val="24"/>
          <w:szCs w:val="24"/>
        </w:rPr>
        <w:t>3/5 Gnosis Safe holds 20% of funds for cancellations.</w:t>
      </w:r>
    </w:p>
    <w:p w14:paraId="277AA675" w14:textId="77777777" w:rsidR="00106703" w:rsidRPr="00106703" w:rsidRDefault="00106703" w:rsidP="00106703">
      <w:pPr>
        <w:numPr>
          <w:ilvl w:val="0"/>
          <w:numId w:val="27"/>
        </w:numPr>
        <w:rPr>
          <w:sz w:val="24"/>
          <w:szCs w:val="24"/>
        </w:rPr>
      </w:pPr>
      <w:proofErr w:type="spellStart"/>
      <w:r w:rsidRPr="00106703">
        <w:rPr>
          <w:sz w:val="24"/>
          <w:szCs w:val="24"/>
        </w:rPr>
        <w:t>Arweave</w:t>
      </w:r>
      <w:proofErr w:type="spellEnd"/>
      <w:r w:rsidRPr="00106703">
        <w:rPr>
          <w:sz w:val="24"/>
          <w:szCs w:val="24"/>
        </w:rPr>
        <w:t xml:space="preserve"> backup of all contracts/identities.</w:t>
      </w:r>
    </w:p>
    <w:p w14:paraId="275093DF" w14:textId="77777777" w:rsidR="00106703" w:rsidRPr="00106703" w:rsidRDefault="00106703" w:rsidP="00106703">
      <w:pPr>
        <w:rPr>
          <w:sz w:val="24"/>
          <w:szCs w:val="24"/>
        </w:rPr>
      </w:pPr>
      <w:r w:rsidRPr="00106703">
        <w:rPr>
          <w:b/>
          <w:bCs/>
          <w:sz w:val="24"/>
          <w:szCs w:val="24"/>
        </w:rPr>
        <w:t>c. Sustainability</w:t>
      </w:r>
      <w:r w:rsidRPr="00106703">
        <w:rPr>
          <w:sz w:val="24"/>
          <w:szCs w:val="24"/>
        </w:rPr>
        <w:br/>
        <w:t>• </w:t>
      </w:r>
      <w:r w:rsidRPr="00106703">
        <w:rPr>
          <w:b/>
          <w:bCs/>
          <w:sz w:val="24"/>
          <w:szCs w:val="24"/>
        </w:rPr>
        <w:t>Carbon Offsets:</w:t>
      </w:r>
    </w:p>
    <w:p w14:paraId="5945A2C8" w14:textId="77777777" w:rsidR="00106703" w:rsidRPr="00106703" w:rsidRDefault="00106703" w:rsidP="00106703">
      <w:pPr>
        <w:numPr>
          <w:ilvl w:val="0"/>
          <w:numId w:val="28"/>
        </w:numPr>
        <w:rPr>
          <w:sz w:val="24"/>
          <w:szCs w:val="24"/>
        </w:rPr>
      </w:pPr>
      <w:r w:rsidRPr="00106703">
        <w:rPr>
          <w:sz w:val="24"/>
          <w:szCs w:val="24"/>
        </w:rPr>
        <w:t xml:space="preserve">Partner with </w:t>
      </w:r>
      <w:proofErr w:type="spellStart"/>
      <w:r w:rsidRPr="00106703">
        <w:rPr>
          <w:sz w:val="24"/>
          <w:szCs w:val="24"/>
        </w:rPr>
        <w:t>KlimaDAO</w:t>
      </w:r>
      <w:proofErr w:type="spellEnd"/>
      <w:r w:rsidRPr="00106703">
        <w:rPr>
          <w:sz w:val="24"/>
          <w:szCs w:val="24"/>
        </w:rPr>
        <w:t xml:space="preserve"> to neutralize Polygon’s 0.00006 kg CO2 per transaction.</w:t>
      </w:r>
    </w:p>
    <w:p w14:paraId="5F82CB84" w14:textId="77777777" w:rsidR="00106703" w:rsidRPr="00106703" w:rsidRDefault="00D26306" w:rsidP="00106703">
      <w:pPr>
        <w:rPr>
          <w:sz w:val="24"/>
          <w:szCs w:val="24"/>
        </w:rPr>
      </w:pPr>
      <w:r>
        <w:rPr>
          <w:sz w:val="24"/>
          <w:szCs w:val="24"/>
        </w:rPr>
        <w:pict w14:anchorId="0D497A4F">
          <v:rect id="_x0000_i1034" style="width:0;height:.75pt" o:hralign="center" o:hrstd="t" o:hrnoshade="t" o:hr="t" fillcolor="#f8faff" stroked="f"/>
        </w:pict>
      </w:r>
    </w:p>
    <w:p w14:paraId="37C66045" w14:textId="77777777" w:rsidR="00106703" w:rsidRPr="00106703" w:rsidRDefault="00106703" w:rsidP="00106703">
      <w:pPr>
        <w:rPr>
          <w:b/>
          <w:bCs/>
          <w:sz w:val="24"/>
          <w:szCs w:val="24"/>
        </w:rPr>
      </w:pPr>
      <w:r w:rsidRPr="00106703">
        <w:rPr>
          <w:b/>
          <w:bCs/>
          <w:sz w:val="24"/>
          <w:szCs w:val="24"/>
        </w:rPr>
        <w:t>10. Enhanced Roadmap</w:t>
      </w:r>
    </w:p>
    <w:tbl>
      <w:tblPr>
        <w:tblW w:w="9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4"/>
        <w:gridCol w:w="1184"/>
        <w:gridCol w:w="6994"/>
      </w:tblGrid>
      <w:tr w:rsidR="003F0DA2" w:rsidRPr="003F0DA2" w14:paraId="52B51DD8" w14:textId="77777777" w:rsidTr="003F0DA2">
        <w:trPr>
          <w:trHeight w:val="606"/>
          <w:tblHeader/>
        </w:trPr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067FE53" w14:textId="77777777" w:rsidR="00106703" w:rsidRPr="003F0DA2" w:rsidRDefault="00106703" w:rsidP="00106703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F0DA2">
              <w:rPr>
                <w:b/>
                <w:bCs/>
                <w:color w:val="000000" w:themeColor="text1"/>
                <w:sz w:val="24"/>
                <w:szCs w:val="24"/>
              </w:rPr>
              <w:t>Phase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0948607" w14:textId="77777777" w:rsidR="00106703" w:rsidRPr="003F0DA2" w:rsidRDefault="00106703" w:rsidP="00106703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F0DA2">
              <w:rPr>
                <w:b/>
                <w:bCs/>
                <w:color w:val="000000" w:themeColor="text1"/>
                <w:sz w:val="24"/>
                <w:szCs w:val="24"/>
              </w:rPr>
              <w:t>Timeline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CE68626" w14:textId="77777777" w:rsidR="00106703" w:rsidRPr="003F0DA2" w:rsidRDefault="00106703" w:rsidP="00106703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F0DA2">
              <w:rPr>
                <w:b/>
                <w:bCs/>
                <w:color w:val="000000" w:themeColor="text1"/>
                <w:sz w:val="24"/>
                <w:szCs w:val="24"/>
              </w:rPr>
              <w:t>Milestones</w:t>
            </w:r>
          </w:p>
        </w:tc>
      </w:tr>
      <w:tr w:rsidR="003F0DA2" w:rsidRPr="003F0DA2" w14:paraId="7481A394" w14:textId="77777777" w:rsidTr="003F0DA2">
        <w:trPr>
          <w:trHeight w:val="606"/>
        </w:trPr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946D099" w14:textId="77777777" w:rsidR="00106703" w:rsidRPr="003F0DA2" w:rsidRDefault="00106703" w:rsidP="00106703">
            <w:pPr>
              <w:rPr>
                <w:color w:val="000000" w:themeColor="text1"/>
                <w:sz w:val="24"/>
                <w:szCs w:val="24"/>
              </w:rPr>
            </w:pPr>
            <w:r w:rsidRPr="003F0DA2">
              <w:rPr>
                <w:b/>
                <w:bCs/>
                <w:color w:val="000000" w:themeColor="text1"/>
                <w:sz w:val="24"/>
                <w:szCs w:val="24"/>
              </w:rPr>
              <w:t>Pre-Launch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CBD2AFC" w14:textId="77777777" w:rsidR="00106703" w:rsidRPr="003F0DA2" w:rsidRDefault="00106703" w:rsidP="00106703">
            <w:pPr>
              <w:rPr>
                <w:color w:val="000000" w:themeColor="text1"/>
                <w:sz w:val="24"/>
                <w:szCs w:val="24"/>
              </w:rPr>
            </w:pPr>
            <w:r w:rsidRPr="003F0DA2">
              <w:rPr>
                <w:color w:val="000000" w:themeColor="text1"/>
                <w:sz w:val="24"/>
                <w:szCs w:val="24"/>
              </w:rPr>
              <w:t>Month 1-2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027089A" w14:textId="77777777" w:rsidR="00106703" w:rsidRPr="003F0DA2" w:rsidRDefault="00106703" w:rsidP="00106703">
            <w:pPr>
              <w:rPr>
                <w:color w:val="000000" w:themeColor="text1"/>
                <w:sz w:val="24"/>
                <w:szCs w:val="24"/>
              </w:rPr>
            </w:pPr>
            <w:r w:rsidRPr="003F0DA2">
              <w:rPr>
                <w:color w:val="000000" w:themeColor="text1"/>
                <w:sz w:val="24"/>
                <w:szCs w:val="24"/>
              </w:rPr>
              <w:t>Legal entity formation (Swiss AG), $2M SAFE round</w:t>
            </w:r>
          </w:p>
        </w:tc>
      </w:tr>
      <w:tr w:rsidR="003F0DA2" w:rsidRPr="003F0DA2" w14:paraId="4CD378BA" w14:textId="77777777" w:rsidTr="003F0DA2">
        <w:trPr>
          <w:trHeight w:val="606"/>
        </w:trPr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C6D6858" w14:textId="77777777" w:rsidR="00106703" w:rsidRPr="003F0DA2" w:rsidRDefault="00106703" w:rsidP="00106703">
            <w:pPr>
              <w:rPr>
                <w:color w:val="000000" w:themeColor="text1"/>
                <w:sz w:val="24"/>
                <w:szCs w:val="24"/>
              </w:rPr>
            </w:pPr>
            <w:r w:rsidRPr="003F0DA2">
              <w:rPr>
                <w:b/>
                <w:bCs/>
                <w:color w:val="000000" w:themeColor="text1"/>
                <w:sz w:val="24"/>
                <w:szCs w:val="24"/>
              </w:rPr>
              <w:t>MVP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C48B854" w14:textId="77777777" w:rsidR="00106703" w:rsidRPr="003F0DA2" w:rsidRDefault="00106703" w:rsidP="00106703">
            <w:pPr>
              <w:rPr>
                <w:color w:val="000000" w:themeColor="text1"/>
                <w:sz w:val="24"/>
                <w:szCs w:val="24"/>
              </w:rPr>
            </w:pPr>
            <w:r w:rsidRPr="003F0DA2">
              <w:rPr>
                <w:color w:val="000000" w:themeColor="text1"/>
                <w:sz w:val="24"/>
                <w:szCs w:val="24"/>
              </w:rPr>
              <w:t>Month 3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CD46FD8" w14:textId="77777777" w:rsidR="00106703" w:rsidRPr="003F0DA2" w:rsidRDefault="00106703" w:rsidP="00106703">
            <w:pPr>
              <w:rPr>
                <w:color w:val="000000" w:themeColor="text1"/>
                <w:sz w:val="24"/>
                <w:szCs w:val="24"/>
              </w:rPr>
            </w:pPr>
            <w:r w:rsidRPr="003F0DA2">
              <w:rPr>
                <w:color w:val="000000" w:themeColor="text1"/>
                <w:sz w:val="24"/>
                <w:szCs w:val="24"/>
              </w:rPr>
              <w:t>10 local events, basic SBTs, Stripe integration</w:t>
            </w:r>
          </w:p>
        </w:tc>
      </w:tr>
      <w:tr w:rsidR="003F0DA2" w:rsidRPr="003F0DA2" w14:paraId="03A52FB0" w14:textId="77777777" w:rsidTr="003F0DA2">
        <w:trPr>
          <w:trHeight w:val="606"/>
        </w:trPr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7CB4771" w14:textId="77777777" w:rsidR="00106703" w:rsidRPr="003F0DA2" w:rsidRDefault="00106703" w:rsidP="00106703">
            <w:pPr>
              <w:rPr>
                <w:color w:val="000000" w:themeColor="text1"/>
                <w:sz w:val="24"/>
                <w:szCs w:val="24"/>
              </w:rPr>
            </w:pPr>
            <w:r w:rsidRPr="003F0DA2">
              <w:rPr>
                <w:b/>
                <w:bCs/>
                <w:color w:val="000000" w:themeColor="text1"/>
                <w:sz w:val="24"/>
                <w:szCs w:val="24"/>
              </w:rPr>
              <w:t>Scale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C80AC03" w14:textId="77777777" w:rsidR="00106703" w:rsidRPr="003F0DA2" w:rsidRDefault="00106703" w:rsidP="00106703">
            <w:pPr>
              <w:rPr>
                <w:color w:val="000000" w:themeColor="text1"/>
                <w:sz w:val="24"/>
                <w:szCs w:val="24"/>
              </w:rPr>
            </w:pPr>
            <w:r w:rsidRPr="003F0DA2">
              <w:rPr>
                <w:color w:val="000000" w:themeColor="text1"/>
                <w:sz w:val="24"/>
                <w:szCs w:val="24"/>
              </w:rPr>
              <w:t>Month 6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F53F9DB" w14:textId="77777777" w:rsidR="00106703" w:rsidRPr="003F0DA2" w:rsidRDefault="00106703" w:rsidP="00106703">
            <w:pPr>
              <w:rPr>
                <w:color w:val="000000" w:themeColor="text1"/>
                <w:sz w:val="24"/>
                <w:szCs w:val="24"/>
              </w:rPr>
            </w:pPr>
            <w:r w:rsidRPr="003F0DA2">
              <w:rPr>
                <w:color w:val="000000" w:themeColor="text1"/>
                <w:sz w:val="24"/>
                <w:szCs w:val="24"/>
              </w:rPr>
              <w:t>API partnerships (Live Nation), DAO governance launch</w:t>
            </w:r>
          </w:p>
        </w:tc>
      </w:tr>
      <w:tr w:rsidR="003F0DA2" w:rsidRPr="003F0DA2" w14:paraId="256A7B31" w14:textId="77777777" w:rsidTr="003F0DA2">
        <w:trPr>
          <w:trHeight w:val="606"/>
        </w:trPr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323206B" w14:textId="77777777" w:rsidR="00106703" w:rsidRPr="003F0DA2" w:rsidRDefault="00106703" w:rsidP="00106703">
            <w:pPr>
              <w:rPr>
                <w:color w:val="000000" w:themeColor="text1"/>
                <w:sz w:val="24"/>
                <w:szCs w:val="24"/>
              </w:rPr>
            </w:pPr>
            <w:r w:rsidRPr="003F0DA2">
              <w:rPr>
                <w:b/>
                <w:bCs/>
                <w:color w:val="000000" w:themeColor="text1"/>
                <w:sz w:val="24"/>
                <w:szCs w:val="24"/>
              </w:rPr>
              <w:t>Maturity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59F8C87" w14:textId="77777777" w:rsidR="00106703" w:rsidRPr="003F0DA2" w:rsidRDefault="00106703" w:rsidP="00106703">
            <w:pPr>
              <w:rPr>
                <w:color w:val="000000" w:themeColor="text1"/>
                <w:sz w:val="24"/>
                <w:szCs w:val="24"/>
              </w:rPr>
            </w:pPr>
            <w:r w:rsidRPr="003F0DA2">
              <w:rPr>
                <w:color w:val="000000" w:themeColor="text1"/>
                <w:sz w:val="24"/>
                <w:szCs w:val="24"/>
              </w:rPr>
              <w:t>Month 12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4DEE0FF" w14:textId="77777777" w:rsidR="00106703" w:rsidRPr="003F0DA2" w:rsidRDefault="00106703" w:rsidP="00106703">
            <w:pPr>
              <w:rPr>
                <w:color w:val="000000" w:themeColor="text1"/>
                <w:sz w:val="24"/>
                <w:szCs w:val="24"/>
              </w:rPr>
            </w:pPr>
            <w:r w:rsidRPr="003F0DA2">
              <w:rPr>
                <w:color w:val="000000" w:themeColor="text1"/>
                <w:sz w:val="24"/>
                <w:szCs w:val="24"/>
              </w:rPr>
              <w:t>50K daily users, own L3 chain (</w:t>
            </w:r>
            <w:proofErr w:type="spellStart"/>
            <w:r w:rsidRPr="003F0DA2">
              <w:rPr>
                <w:color w:val="000000" w:themeColor="text1"/>
                <w:sz w:val="24"/>
                <w:szCs w:val="24"/>
              </w:rPr>
              <w:t>zkEVM</w:t>
            </w:r>
            <w:proofErr w:type="spellEnd"/>
            <w:r w:rsidRPr="003F0DA2">
              <w:rPr>
                <w:color w:val="000000" w:themeColor="text1"/>
                <w:sz w:val="24"/>
                <w:szCs w:val="24"/>
              </w:rPr>
              <w:t>), AR wearables integration</w:t>
            </w:r>
          </w:p>
        </w:tc>
      </w:tr>
    </w:tbl>
    <w:p w14:paraId="42463A20" w14:textId="77777777" w:rsidR="003E4AE4" w:rsidRDefault="003E4AE4"/>
    <w:p w14:paraId="2ACCC864" w14:textId="77777777" w:rsidR="00C44BCA" w:rsidRDefault="00C44BCA"/>
    <w:p w14:paraId="14D5D24B" w14:textId="77777777" w:rsidR="00C44BCA" w:rsidRDefault="00C44BCA"/>
    <w:p w14:paraId="3CCF3EE9" w14:textId="77777777" w:rsidR="00D26306" w:rsidRPr="00D26306" w:rsidRDefault="00D26306" w:rsidP="00D26306">
      <w:pPr>
        <w:rPr>
          <w:b/>
          <w:bCs/>
        </w:rPr>
      </w:pPr>
      <w:r w:rsidRPr="00D26306">
        <w:rPr>
          <w:b/>
          <w:bCs/>
        </w:rPr>
        <w:t>ENHC: AI-Powered Web3 Ticket Booking System</w:t>
      </w:r>
    </w:p>
    <w:p w14:paraId="75AD36C6" w14:textId="77777777" w:rsidR="00D26306" w:rsidRPr="00D26306" w:rsidRDefault="00D26306" w:rsidP="00D26306">
      <w:r w:rsidRPr="00D26306">
        <w:rPr>
          <w:b/>
          <w:bCs/>
        </w:rPr>
        <w:t>Architecture &amp; Implementation Plan</w:t>
      </w:r>
    </w:p>
    <w:p w14:paraId="111B4ABC" w14:textId="77777777" w:rsidR="00D26306" w:rsidRPr="00D26306" w:rsidRDefault="00D26306" w:rsidP="00D26306">
      <w:r w:rsidRPr="00D26306">
        <w:pict w14:anchorId="2167FECC">
          <v:rect id="_x0000_i1215" style="width:0;height:1.5pt" o:hralign="center" o:hrstd="t" o:hr="t" fillcolor="#a0a0a0" stroked="f"/>
        </w:pict>
      </w:r>
    </w:p>
    <w:p w14:paraId="5F0ECB10" w14:textId="77777777" w:rsidR="00D26306" w:rsidRPr="00D26306" w:rsidRDefault="00D26306" w:rsidP="00D26306">
      <w:pPr>
        <w:rPr>
          <w:b/>
          <w:bCs/>
        </w:rPr>
      </w:pPr>
      <w:r w:rsidRPr="00D26306">
        <w:rPr>
          <w:b/>
          <w:bCs/>
        </w:rPr>
        <w:t>Table of Contents</w:t>
      </w:r>
    </w:p>
    <w:p w14:paraId="55910A90" w14:textId="77777777" w:rsidR="00D26306" w:rsidRPr="00D26306" w:rsidRDefault="00D26306" w:rsidP="00D26306">
      <w:pPr>
        <w:numPr>
          <w:ilvl w:val="0"/>
          <w:numId w:val="29"/>
        </w:numPr>
      </w:pPr>
      <w:hyperlink w:anchor="introduction" w:history="1">
        <w:r w:rsidRPr="00D26306">
          <w:rPr>
            <w:rStyle w:val="Hyperlink"/>
          </w:rPr>
          <w:t>Introduction</w:t>
        </w:r>
      </w:hyperlink>
    </w:p>
    <w:p w14:paraId="384F29C7" w14:textId="77777777" w:rsidR="00D26306" w:rsidRPr="00D26306" w:rsidRDefault="00D26306" w:rsidP="00D26306">
      <w:pPr>
        <w:numPr>
          <w:ilvl w:val="0"/>
          <w:numId w:val="29"/>
        </w:numPr>
      </w:pPr>
      <w:hyperlink w:anchor="blockchain-infrastructure" w:history="1">
        <w:r w:rsidRPr="00D26306">
          <w:rPr>
            <w:rStyle w:val="Hyperlink"/>
          </w:rPr>
          <w:t>Blockchain Infrastructure</w:t>
        </w:r>
      </w:hyperlink>
      <w:r w:rsidRPr="00D26306">
        <w:br/>
        <w:t xml:space="preserve">2.1. </w:t>
      </w:r>
      <w:hyperlink w:anchor="multi-chain-approach" w:history="1">
        <w:r w:rsidRPr="00D26306">
          <w:rPr>
            <w:rStyle w:val="Hyperlink"/>
          </w:rPr>
          <w:t>Multi-Chain Approach</w:t>
        </w:r>
      </w:hyperlink>
      <w:r w:rsidRPr="00D26306">
        <w:br/>
        <w:t xml:space="preserve">2.2. </w:t>
      </w:r>
      <w:hyperlink w:anchor="non-transferable-tickets-soulbound-toke" w:history="1">
        <w:r w:rsidRPr="00D26306">
          <w:rPr>
            <w:rStyle w:val="Hyperlink"/>
          </w:rPr>
          <w:t>Non-Transferable Tickets (</w:t>
        </w:r>
        <w:proofErr w:type="spellStart"/>
        <w:r w:rsidRPr="00D26306">
          <w:rPr>
            <w:rStyle w:val="Hyperlink"/>
          </w:rPr>
          <w:t>Soulbound</w:t>
        </w:r>
        <w:proofErr w:type="spellEnd"/>
        <w:r w:rsidRPr="00D26306">
          <w:rPr>
            <w:rStyle w:val="Hyperlink"/>
          </w:rPr>
          <w:t xml:space="preserve"> Tokens)</w:t>
        </w:r>
      </w:hyperlink>
      <w:r w:rsidRPr="00D26306">
        <w:br/>
        <w:t xml:space="preserve">2.3. </w:t>
      </w:r>
      <w:hyperlink w:anchor="decentralized-identity" w:history="1">
        <w:r w:rsidRPr="00D26306">
          <w:rPr>
            <w:rStyle w:val="Hyperlink"/>
          </w:rPr>
          <w:t>Decentralized Identity</w:t>
        </w:r>
      </w:hyperlink>
    </w:p>
    <w:p w14:paraId="50028D9C" w14:textId="77777777" w:rsidR="00D26306" w:rsidRPr="00D26306" w:rsidRDefault="00D26306" w:rsidP="00D26306">
      <w:pPr>
        <w:numPr>
          <w:ilvl w:val="0"/>
          <w:numId w:val="29"/>
        </w:numPr>
      </w:pPr>
      <w:hyperlink w:anchor="smart-contracts--pricing" w:history="1">
        <w:r w:rsidRPr="00D26306">
          <w:rPr>
            <w:rStyle w:val="Hyperlink"/>
          </w:rPr>
          <w:t>Smart Contracts &amp; Pricing</w:t>
        </w:r>
      </w:hyperlink>
      <w:r w:rsidRPr="00D26306">
        <w:br/>
        <w:t xml:space="preserve">3.1. </w:t>
      </w:r>
      <w:hyperlink w:anchor="refund-logic" w:history="1">
        <w:r w:rsidRPr="00D26306">
          <w:rPr>
            <w:rStyle w:val="Hyperlink"/>
          </w:rPr>
          <w:t>Refund Logic</w:t>
        </w:r>
      </w:hyperlink>
      <w:r w:rsidRPr="00D26306">
        <w:br/>
        <w:t xml:space="preserve">3.2. </w:t>
      </w:r>
      <w:hyperlink w:anchor="ai-driven-dynamic-pricing" w:history="1">
        <w:r w:rsidRPr="00D26306">
          <w:rPr>
            <w:rStyle w:val="Hyperlink"/>
          </w:rPr>
          <w:t>AI-Driven Dynamic Pricing</w:t>
        </w:r>
      </w:hyperlink>
    </w:p>
    <w:p w14:paraId="0CFF7D1B" w14:textId="77777777" w:rsidR="00D26306" w:rsidRPr="00D26306" w:rsidRDefault="00D26306" w:rsidP="00D26306">
      <w:pPr>
        <w:numPr>
          <w:ilvl w:val="0"/>
          <w:numId w:val="29"/>
        </w:numPr>
      </w:pPr>
      <w:hyperlink w:anchor="frontend--payment-integration" w:history="1">
        <w:r w:rsidRPr="00D26306">
          <w:rPr>
            <w:rStyle w:val="Hyperlink"/>
          </w:rPr>
          <w:t>Frontend &amp; Payment Integration</w:t>
        </w:r>
      </w:hyperlink>
      <w:r w:rsidRPr="00D26306">
        <w:br/>
        <w:t xml:space="preserve">4.1. </w:t>
      </w:r>
      <w:hyperlink w:anchor="user-friendly-wallets" w:history="1">
        <w:r w:rsidRPr="00D26306">
          <w:rPr>
            <w:rStyle w:val="Hyperlink"/>
          </w:rPr>
          <w:t>User-Friendly Wallets</w:t>
        </w:r>
      </w:hyperlink>
      <w:r w:rsidRPr="00D26306">
        <w:br/>
      </w:r>
      <w:r w:rsidRPr="00D26306">
        <w:lastRenderedPageBreak/>
        <w:t xml:space="preserve">4.2. </w:t>
      </w:r>
      <w:hyperlink w:anchor="multi-currency-payment-support" w:history="1">
        <w:r w:rsidRPr="00D26306">
          <w:rPr>
            <w:rStyle w:val="Hyperlink"/>
          </w:rPr>
          <w:t>Multi-Currency Payment Support</w:t>
        </w:r>
      </w:hyperlink>
      <w:r w:rsidRPr="00D26306">
        <w:br/>
        <w:t xml:space="preserve">4.3. </w:t>
      </w:r>
      <w:hyperlink w:anchor="administrative-dashboard" w:history="1">
        <w:r w:rsidRPr="00D26306">
          <w:rPr>
            <w:rStyle w:val="Hyperlink"/>
          </w:rPr>
          <w:t>Administrative Dashboard</w:t>
        </w:r>
      </w:hyperlink>
    </w:p>
    <w:p w14:paraId="406F29B5" w14:textId="77777777" w:rsidR="00D26306" w:rsidRPr="00D26306" w:rsidRDefault="00D26306" w:rsidP="00D26306">
      <w:pPr>
        <w:numPr>
          <w:ilvl w:val="0"/>
          <w:numId w:val="29"/>
        </w:numPr>
      </w:pPr>
      <w:hyperlink w:anchor="event-access--security" w:history="1">
        <w:r w:rsidRPr="00D26306">
          <w:rPr>
            <w:rStyle w:val="Hyperlink"/>
          </w:rPr>
          <w:t>Event Access &amp; Security</w:t>
        </w:r>
      </w:hyperlink>
      <w:r w:rsidRPr="00D26306">
        <w:br/>
        <w:t xml:space="preserve">5.1. </w:t>
      </w:r>
      <w:hyperlink w:anchor="secure-qr-codes" w:history="1">
        <w:r w:rsidRPr="00D26306">
          <w:rPr>
            <w:rStyle w:val="Hyperlink"/>
          </w:rPr>
          <w:t>Secure QR Codes</w:t>
        </w:r>
      </w:hyperlink>
      <w:r w:rsidRPr="00D26306">
        <w:br/>
        <w:t xml:space="preserve">5.2. </w:t>
      </w:r>
      <w:hyperlink w:anchor="offline-ticket-verification" w:history="1">
        <w:r w:rsidRPr="00D26306">
          <w:rPr>
            <w:rStyle w:val="Hyperlink"/>
          </w:rPr>
          <w:t>Offline Ticket Verification</w:t>
        </w:r>
      </w:hyperlink>
      <w:r w:rsidRPr="00D26306">
        <w:br/>
        <w:t xml:space="preserve">5.3. </w:t>
      </w:r>
      <w:hyperlink w:anchor="biometric-authentication" w:history="1">
        <w:r w:rsidRPr="00D26306">
          <w:rPr>
            <w:rStyle w:val="Hyperlink"/>
          </w:rPr>
          <w:t>Biometric Authentication</w:t>
        </w:r>
      </w:hyperlink>
    </w:p>
    <w:p w14:paraId="039FE7BD" w14:textId="77777777" w:rsidR="00D26306" w:rsidRPr="00D26306" w:rsidRDefault="00D26306" w:rsidP="00D26306">
      <w:pPr>
        <w:numPr>
          <w:ilvl w:val="0"/>
          <w:numId w:val="29"/>
        </w:numPr>
      </w:pPr>
      <w:hyperlink w:anchor="ai-and-machine-learning-integration" w:history="1">
        <w:r w:rsidRPr="00D26306">
          <w:rPr>
            <w:rStyle w:val="Hyperlink"/>
          </w:rPr>
          <w:t>AI and Machine Learning Integration</w:t>
        </w:r>
      </w:hyperlink>
      <w:r w:rsidRPr="00D26306">
        <w:br/>
        <w:t xml:space="preserve">6.1. </w:t>
      </w:r>
      <w:hyperlink w:anchor="demand-forecasting" w:history="1">
        <w:r w:rsidRPr="00D26306">
          <w:rPr>
            <w:rStyle w:val="Hyperlink"/>
          </w:rPr>
          <w:t>Demand Forecasting</w:t>
        </w:r>
      </w:hyperlink>
      <w:r w:rsidRPr="00D26306">
        <w:br/>
        <w:t xml:space="preserve">6.2. </w:t>
      </w:r>
      <w:hyperlink w:anchor="fraud-detection" w:history="1">
        <w:r w:rsidRPr="00D26306">
          <w:rPr>
            <w:rStyle w:val="Hyperlink"/>
          </w:rPr>
          <w:t>Fraud Detection</w:t>
        </w:r>
      </w:hyperlink>
    </w:p>
    <w:p w14:paraId="2889EF1D" w14:textId="77777777" w:rsidR="00D26306" w:rsidRPr="00D26306" w:rsidRDefault="00D26306" w:rsidP="00D26306">
      <w:pPr>
        <w:numPr>
          <w:ilvl w:val="0"/>
          <w:numId w:val="29"/>
        </w:numPr>
      </w:pPr>
      <w:hyperlink w:anchor="backend--storage" w:history="1">
        <w:r w:rsidRPr="00D26306">
          <w:rPr>
            <w:rStyle w:val="Hyperlink"/>
          </w:rPr>
          <w:t>Backend &amp; Storage</w:t>
        </w:r>
      </w:hyperlink>
      <w:r w:rsidRPr="00D26306">
        <w:br/>
        <w:t xml:space="preserve">7.1. </w:t>
      </w:r>
      <w:hyperlink w:anchor="backend-services" w:history="1">
        <w:r w:rsidRPr="00D26306">
          <w:rPr>
            <w:rStyle w:val="Hyperlink"/>
          </w:rPr>
          <w:t>Backend Services</w:t>
        </w:r>
      </w:hyperlink>
      <w:r w:rsidRPr="00D26306">
        <w:br/>
        <w:t xml:space="preserve">7.2. </w:t>
      </w:r>
      <w:hyperlink w:anchor="decentralized-storage" w:history="1">
        <w:r w:rsidRPr="00D26306">
          <w:rPr>
            <w:rStyle w:val="Hyperlink"/>
          </w:rPr>
          <w:t>Decentralized Storage</w:t>
        </w:r>
      </w:hyperlink>
    </w:p>
    <w:p w14:paraId="4EA700E1" w14:textId="77777777" w:rsidR="00D26306" w:rsidRPr="00D26306" w:rsidRDefault="00D26306" w:rsidP="00D26306">
      <w:pPr>
        <w:numPr>
          <w:ilvl w:val="0"/>
          <w:numId w:val="29"/>
        </w:numPr>
      </w:pPr>
      <w:hyperlink w:anchor="compliance--data-governance" w:history="1">
        <w:r w:rsidRPr="00D26306">
          <w:rPr>
            <w:rStyle w:val="Hyperlink"/>
          </w:rPr>
          <w:t>Compliance &amp; Data Governance</w:t>
        </w:r>
      </w:hyperlink>
      <w:r w:rsidRPr="00D26306">
        <w:br/>
        <w:t xml:space="preserve">8.1. </w:t>
      </w:r>
      <w:hyperlink w:anchor="privacy-and-gdpr" w:history="1">
        <w:r w:rsidRPr="00D26306">
          <w:rPr>
            <w:rStyle w:val="Hyperlink"/>
          </w:rPr>
          <w:t>Privacy and GDPR</w:t>
        </w:r>
      </w:hyperlink>
      <w:r w:rsidRPr="00D26306">
        <w:br/>
        <w:t xml:space="preserve">8.2. </w:t>
      </w:r>
      <w:hyperlink w:anchor="global-kyc-integration" w:history="1">
        <w:r w:rsidRPr="00D26306">
          <w:rPr>
            <w:rStyle w:val="Hyperlink"/>
          </w:rPr>
          <w:t>Global KYC Integration</w:t>
        </w:r>
      </w:hyperlink>
    </w:p>
    <w:p w14:paraId="77D98D4E" w14:textId="77777777" w:rsidR="00D26306" w:rsidRPr="00D26306" w:rsidRDefault="00D26306" w:rsidP="00D26306">
      <w:pPr>
        <w:numPr>
          <w:ilvl w:val="0"/>
          <w:numId w:val="29"/>
        </w:numPr>
      </w:pPr>
      <w:hyperlink w:anchor="testing--security" w:history="1">
        <w:r w:rsidRPr="00D26306">
          <w:rPr>
            <w:rStyle w:val="Hyperlink"/>
          </w:rPr>
          <w:t>Testing &amp; Security</w:t>
        </w:r>
      </w:hyperlink>
      <w:r w:rsidRPr="00D26306">
        <w:br/>
        <w:t xml:space="preserve">9.1. </w:t>
      </w:r>
      <w:hyperlink w:anchor="performance--load-testing" w:history="1">
        <w:r w:rsidRPr="00D26306">
          <w:rPr>
            <w:rStyle w:val="Hyperlink"/>
          </w:rPr>
          <w:t>Performance &amp; Load Testing</w:t>
        </w:r>
      </w:hyperlink>
      <w:r w:rsidRPr="00D26306">
        <w:br/>
        <w:t xml:space="preserve">9.2. </w:t>
      </w:r>
      <w:hyperlink w:anchor="penetration--audit-testing" w:history="1">
        <w:r w:rsidRPr="00D26306">
          <w:rPr>
            <w:rStyle w:val="Hyperlink"/>
          </w:rPr>
          <w:t>Penetration &amp; Audit Testing</w:t>
        </w:r>
      </w:hyperlink>
    </w:p>
    <w:p w14:paraId="700ED3CE" w14:textId="77777777" w:rsidR="00D26306" w:rsidRPr="00D26306" w:rsidRDefault="00D26306" w:rsidP="00D26306">
      <w:pPr>
        <w:numPr>
          <w:ilvl w:val="0"/>
          <w:numId w:val="29"/>
        </w:numPr>
      </w:pPr>
      <w:hyperlink w:anchor="additional-critical-components" w:history="1">
        <w:r w:rsidRPr="00D26306">
          <w:rPr>
            <w:rStyle w:val="Hyperlink"/>
          </w:rPr>
          <w:t>Additional Critical Components</w:t>
        </w:r>
      </w:hyperlink>
      <w:r w:rsidRPr="00D26306">
        <w:br/>
        <w:t xml:space="preserve">10.1. </w:t>
      </w:r>
      <w:hyperlink w:anchor="legal-framework" w:history="1">
        <w:r w:rsidRPr="00D26306">
          <w:rPr>
            <w:rStyle w:val="Hyperlink"/>
          </w:rPr>
          <w:t>Legal Framework</w:t>
        </w:r>
      </w:hyperlink>
      <w:r w:rsidRPr="00D26306">
        <w:br/>
        <w:t xml:space="preserve">10.2. </w:t>
      </w:r>
      <w:hyperlink w:anchor="disaster-recovery" w:history="1">
        <w:r w:rsidRPr="00D26306">
          <w:rPr>
            <w:rStyle w:val="Hyperlink"/>
          </w:rPr>
          <w:t>Disaster Recovery</w:t>
        </w:r>
      </w:hyperlink>
      <w:r w:rsidRPr="00D26306">
        <w:br/>
        <w:t xml:space="preserve">10.3. </w:t>
      </w:r>
      <w:hyperlink w:anchor="sustainability-initiatives" w:history="1">
        <w:r w:rsidRPr="00D26306">
          <w:rPr>
            <w:rStyle w:val="Hyperlink"/>
          </w:rPr>
          <w:t>Sustainability Initiatives</w:t>
        </w:r>
      </w:hyperlink>
    </w:p>
    <w:p w14:paraId="03E08A63" w14:textId="77777777" w:rsidR="00D26306" w:rsidRPr="00D26306" w:rsidRDefault="00D26306" w:rsidP="00D26306">
      <w:pPr>
        <w:numPr>
          <w:ilvl w:val="0"/>
          <w:numId w:val="29"/>
        </w:numPr>
      </w:pPr>
      <w:hyperlink w:anchor="project-roadmap" w:history="1">
        <w:r w:rsidRPr="00D26306">
          <w:rPr>
            <w:rStyle w:val="Hyperlink"/>
          </w:rPr>
          <w:t>Project Roadmap</w:t>
        </w:r>
      </w:hyperlink>
    </w:p>
    <w:p w14:paraId="5829B7E1" w14:textId="77777777" w:rsidR="00D26306" w:rsidRPr="00D26306" w:rsidRDefault="00D26306" w:rsidP="00D26306">
      <w:r w:rsidRPr="00D26306">
        <w:pict w14:anchorId="2DA6921B">
          <v:rect id="_x0000_i1216" style="width:0;height:1.5pt" o:hralign="center" o:hrstd="t" o:hr="t" fillcolor="#a0a0a0" stroked="f"/>
        </w:pict>
      </w:r>
    </w:p>
    <w:p w14:paraId="53800A41" w14:textId="77777777" w:rsidR="00D26306" w:rsidRPr="00D26306" w:rsidRDefault="00D26306" w:rsidP="00D26306">
      <w:pPr>
        <w:rPr>
          <w:b/>
          <w:bCs/>
        </w:rPr>
      </w:pPr>
      <w:r w:rsidRPr="00D26306">
        <w:rPr>
          <w:b/>
          <w:bCs/>
        </w:rPr>
        <w:t>1. Introduction</w:t>
      </w:r>
    </w:p>
    <w:p w14:paraId="72163F72" w14:textId="77777777" w:rsidR="00D26306" w:rsidRPr="00D26306" w:rsidRDefault="00D26306" w:rsidP="00D26306">
      <w:r w:rsidRPr="00D26306">
        <w:rPr>
          <w:b/>
          <w:bCs/>
        </w:rPr>
        <w:t>ENHC</w:t>
      </w:r>
      <w:r w:rsidRPr="00D26306">
        <w:t xml:space="preserve"> presents an innovative AI-powered Web3 ticket booking system designed to revolutionize event ticketing. By leveraging blockchain technology, smart contracts, AI-driven pricing, and advanced security measures, this system ensures fast, secure, and user-friendly ticket transactions for events of all scales.</w:t>
      </w:r>
    </w:p>
    <w:p w14:paraId="5A8CDE77" w14:textId="77777777" w:rsidR="00D26306" w:rsidRPr="00D26306" w:rsidRDefault="00D26306" w:rsidP="00D26306">
      <w:r w:rsidRPr="00D26306">
        <w:pict w14:anchorId="6A3FDFE9">
          <v:rect id="_x0000_i1217" style="width:0;height:1.5pt" o:hralign="center" o:hrstd="t" o:hr="t" fillcolor="#a0a0a0" stroked="f"/>
        </w:pict>
      </w:r>
    </w:p>
    <w:p w14:paraId="693F645A" w14:textId="77777777" w:rsidR="00D26306" w:rsidRPr="00D26306" w:rsidRDefault="00D26306" w:rsidP="00D26306">
      <w:pPr>
        <w:rPr>
          <w:b/>
          <w:bCs/>
        </w:rPr>
      </w:pPr>
      <w:r w:rsidRPr="00D26306">
        <w:rPr>
          <w:b/>
          <w:bCs/>
        </w:rPr>
        <w:t>2. Blockchain Infrastructure</w:t>
      </w:r>
    </w:p>
    <w:p w14:paraId="3FF9CAD4" w14:textId="77777777" w:rsidR="00D26306" w:rsidRPr="00D26306" w:rsidRDefault="00D26306" w:rsidP="00D26306">
      <w:pPr>
        <w:rPr>
          <w:b/>
          <w:bCs/>
        </w:rPr>
      </w:pPr>
      <w:r w:rsidRPr="00D26306">
        <w:rPr>
          <w:b/>
          <w:bCs/>
        </w:rPr>
        <w:t>2.1. Multi-Chain Approach</w:t>
      </w:r>
    </w:p>
    <w:p w14:paraId="6CE703B3" w14:textId="77777777" w:rsidR="00D26306" w:rsidRPr="00D26306" w:rsidRDefault="00D26306" w:rsidP="00D26306">
      <w:pPr>
        <w:numPr>
          <w:ilvl w:val="0"/>
          <w:numId w:val="30"/>
        </w:numPr>
      </w:pPr>
      <w:r w:rsidRPr="00D26306">
        <w:rPr>
          <w:b/>
          <w:bCs/>
        </w:rPr>
        <w:t>Polygon (Primary Chain):</w:t>
      </w:r>
    </w:p>
    <w:p w14:paraId="7585DE50" w14:textId="77777777" w:rsidR="00D26306" w:rsidRPr="00D26306" w:rsidRDefault="00D26306" w:rsidP="00D26306">
      <w:pPr>
        <w:numPr>
          <w:ilvl w:val="1"/>
          <w:numId w:val="30"/>
        </w:numPr>
      </w:pPr>
      <w:r w:rsidRPr="00D26306">
        <w:t>Utilized for its high throughput (65,000 TPS) and low transaction fees (~$0.01).</w:t>
      </w:r>
    </w:p>
    <w:p w14:paraId="2BAE9FAB" w14:textId="77777777" w:rsidR="00D26306" w:rsidRPr="00D26306" w:rsidRDefault="00D26306" w:rsidP="00D26306">
      <w:pPr>
        <w:numPr>
          <w:ilvl w:val="1"/>
          <w:numId w:val="30"/>
        </w:numPr>
      </w:pPr>
      <w:r w:rsidRPr="00D26306">
        <w:t>Employs a Proof-of-Stake (</w:t>
      </w:r>
      <w:proofErr w:type="spellStart"/>
      <w:r w:rsidRPr="00D26306">
        <w:t>PoS</w:t>
      </w:r>
      <w:proofErr w:type="spellEnd"/>
      <w:r w:rsidRPr="00D26306">
        <w:t>) consensus with Ethereum finality for robust security.</w:t>
      </w:r>
    </w:p>
    <w:p w14:paraId="65303FA8" w14:textId="77777777" w:rsidR="00D26306" w:rsidRPr="00D26306" w:rsidRDefault="00D26306" w:rsidP="00D26306">
      <w:pPr>
        <w:numPr>
          <w:ilvl w:val="0"/>
          <w:numId w:val="30"/>
        </w:numPr>
      </w:pPr>
      <w:r w:rsidRPr="00D26306">
        <w:rPr>
          <w:b/>
          <w:bCs/>
        </w:rPr>
        <w:t>Ethereum (High-Value Events):</w:t>
      </w:r>
    </w:p>
    <w:p w14:paraId="0706F663" w14:textId="77777777" w:rsidR="00D26306" w:rsidRPr="00D26306" w:rsidRDefault="00D26306" w:rsidP="00D26306">
      <w:pPr>
        <w:numPr>
          <w:ilvl w:val="1"/>
          <w:numId w:val="30"/>
        </w:numPr>
      </w:pPr>
      <w:r w:rsidRPr="00D26306">
        <w:t>Reserved for premium events via ERC-721/1155 NFTs.</w:t>
      </w:r>
    </w:p>
    <w:p w14:paraId="3126EC16" w14:textId="77777777" w:rsidR="00D26306" w:rsidRPr="00D26306" w:rsidRDefault="00D26306" w:rsidP="00D26306">
      <w:pPr>
        <w:numPr>
          <w:ilvl w:val="1"/>
          <w:numId w:val="30"/>
        </w:numPr>
      </w:pPr>
      <w:r w:rsidRPr="00D26306">
        <w:lastRenderedPageBreak/>
        <w:t xml:space="preserve">Enhanced cost efficiency </w:t>
      </w:r>
      <w:proofErr w:type="gramStart"/>
      <w:r w:rsidRPr="00D26306">
        <w:t>through the use of</w:t>
      </w:r>
      <w:proofErr w:type="gramEnd"/>
      <w:r w:rsidRPr="00D26306">
        <w:t xml:space="preserve"> </w:t>
      </w:r>
      <w:proofErr w:type="spellStart"/>
      <w:r w:rsidRPr="00D26306">
        <w:t>zk</w:t>
      </w:r>
      <w:proofErr w:type="spellEnd"/>
      <w:r w:rsidRPr="00D26306">
        <w:t>-Rollups.</w:t>
      </w:r>
    </w:p>
    <w:p w14:paraId="3D3BE3B4" w14:textId="77777777" w:rsidR="00D26306" w:rsidRPr="00D26306" w:rsidRDefault="00D26306" w:rsidP="00D26306">
      <w:pPr>
        <w:numPr>
          <w:ilvl w:val="0"/>
          <w:numId w:val="30"/>
        </w:numPr>
      </w:pPr>
      <w:r w:rsidRPr="00D26306">
        <w:rPr>
          <w:b/>
          <w:bCs/>
        </w:rPr>
        <w:t>Interoperability:</w:t>
      </w:r>
    </w:p>
    <w:p w14:paraId="3D9B56D1" w14:textId="77777777" w:rsidR="00D26306" w:rsidRPr="00D26306" w:rsidRDefault="00D26306" w:rsidP="00D26306">
      <w:pPr>
        <w:numPr>
          <w:ilvl w:val="1"/>
          <w:numId w:val="30"/>
        </w:numPr>
      </w:pPr>
      <w:r w:rsidRPr="00D26306">
        <w:t>Cross-chain bridges (e.g., Wormhole) ensure seamless ticket movement between chains.</w:t>
      </w:r>
    </w:p>
    <w:p w14:paraId="0B5E7562" w14:textId="77777777" w:rsidR="00D26306" w:rsidRPr="00D26306" w:rsidRDefault="00D26306" w:rsidP="00D26306">
      <w:pPr>
        <w:rPr>
          <w:b/>
          <w:bCs/>
        </w:rPr>
      </w:pPr>
      <w:r w:rsidRPr="00D26306">
        <w:rPr>
          <w:b/>
          <w:bCs/>
        </w:rPr>
        <w:t>2.2. Non-Transferable Tickets (</w:t>
      </w:r>
      <w:proofErr w:type="spellStart"/>
      <w:r w:rsidRPr="00D26306">
        <w:rPr>
          <w:b/>
          <w:bCs/>
        </w:rPr>
        <w:t>Soulbound</w:t>
      </w:r>
      <w:proofErr w:type="spellEnd"/>
      <w:r w:rsidRPr="00D26306">
        <w:rPr>
          <w:b/>
          <w:bCs/>
        </w:rPr>
        <w:t xml:space="preserve"> Tokens)</w:t>
      </w:r>
    </w:p>
    <w:p w14:paraId="41C9E1D4" w14:textId="77777777" w:rsidR="00D26306" w:rsidRPr="00D26306" w:rsidRDefault="00D26306" w:rsidP="00D26306">
      <w:pPr>
        <w:numPr>
          <w:ilvl w:val="0"/>
          <w:numId w:val="31"/>
        </w:numPr>
      </w:pPr>
      <w:r w:rsidRPr="00D26306">
        <w:rPr>
          <w:b/>
          <w:bCs/>
        </w:rPr>
        <w:t>Implementation:</w:t>
      </w:r>
    </w:p>
    <w:p w14:paraId="78E968D0" w14:textId="77777777" w:rsidR="00D26306" w:rsidRPr="00D26306" w:rsidRDefault="00D26306" w:rsidP="00D26306">
      <w:pPr>
        <w:numPr>
          <w:ilvl w:val="1"/>
          <w:numId w:val="31"/>
        </w:numPr>
      </w:pPr>
      <w:r w:rsidRPr="00D26306">
        <w:t>Tickets are issued as ERC-4970-based NFTs that are non-transferable by default.</w:t>
      </w:r>
    </w:p>
    <w:p w14:paraId="2D66FBDC" w14:textId="77777777" w:rsidR="00D26306" w:rsidRPr="00D26306" w:rsidRDefault="00D26306" w:rsidP="00D26306">
      <w:pPr>
        <w:numPr>
          <w:ilvl w:val="1"/>
          <w:numId w:val="31"/>
        </w:numPr>
      </w:pPr>
      <w:r w:rsidRPr="00D26306">
        <w:t>Transfer permissions can be enabled only for verified and whitelisted resale platforms via secure API calls.</w:t>
      </w:r>
    </w:p>
    <w:p w14:paraId="62D8E9FB" w14:textId="77777777" w:rsidR="00D26306" w:rsidRPr="00D26306" w:rsidRDefault="00D26306" w:rsidP="00D26306">
      <w:pPr>
        <w:numPr>
          <w:ilvl w:val="0"/>
          <w:numId w:val="31"/>
        </w:numPr>
      </w:pPr>
      <w:r w:rsidRPr="00D26306">
        <w:rPr>
          <w:b/>
          <w:bCs/>
        </w:rPr>
        <w:t>Resale Controls:</w:t>
      </w:r>
    </w:p>
    <w:p w14:paraId="369531D4" w14:textId="77777777" w:rsidR="00D26306" w:rsidRPr="00D26306" w:rsidRDefault="00D26306" w:rsidP="00D26306">
      <w:pPr>
        <w:numPr>
          <w:ilvl w:val="1"/>
          <w:numId w:val="31"/>
        </w:numPr>
      </w:pPr>
      <w:r w:rsidRPr="00D26306">
        <w:t xml:space="preserve">Contract-level price caps enforced using </w:t>
      </w:r>
      <w:proofErr w:type="spellStart"/>
      <w:r w:rsidRPr="00D26306">
        <w:t>Chainlink</w:t>
      </w:r>
      <w:proofErr w:type="spellEnd"/>
      <w:r w:rsidRPr="00D26306">
        <w:t xml:space="preserve"> Price Feeds, ensuring that resale prices remain fair and in line with the fiat face value.</w:t>
      </w:r>
    </w:p>
    <w:p w14:paraId="14A55E38" w14:textId="77777777" w:rsidR="00D26306" w:rsidRPr="00D26306" w:rsidRDefault="00D26306" w:rsidP="00D26306">
      <w:pPr>
        <w:rPr>
          <w:b/>
          <w:bCs/>
        </w:rPr>
      </w:pPr>
      <w:r w:rsidRPr="00D26306">
        <w:rPr>
          <w:b/>
          <w:bCs/>
        </w:rPr>
        <w:t>2.3. Decentralized Identity</w:t>
      </w:r>
    </w:p>
    <w:p w14:paraId="271C59C5" w14:textId="77777777" w:rsidR="00D26306" w:rsidRPr="00D26306" w:rsidRDefault="00D26306" w:rsidP="00D26306">
      <w:pPr>
        <w:numPr>
          <w:ilvl w:val="0"/>
          <w:numId w:val="32"/>
        </w:numPr>
      </w:pPr>
      <w:r w:rsidRPr="00D26306">
        <w:rPr>
          <w:b/>
          <w:bCs/>
        </w:rPr>
        <w:t>Integration with Ceramic Network:</w:t>
      </w:r>
    </w:p>
    <w:p w14:paraId="05ACA2BA" w14:textId="77777777" w:rsidR="00D26306" w:rsidRPr="00D26306" w:rsidRDefault="00D26306" w:rsidP="00D26306">
      <w:pPr>
        <w:numPr>
          <w:ilvl w:val="1"/>
          <w:numId w:val="32"/>
        </w:numPr>
      </w:pPr>
      <w:r w:rsidRPr="00D26306">
        <w:t>Stores KYC data securely in decentralized data streams, using signed JSON Web Tokens.</w:t>
      </w:r>
    </w:p>
    <w:p w14:paraId="4AEB69F9" w14:textId="77777777" w:rsidR="00D26306" w:rsidRPr="00D26306" w:rsidRDefault="00D26306" w:rsidP="00D26306">
      <w:pPr>
        <w:numPr>
          <w:ilvl w:val="1"/>
          <w:numId w:val="32"/>
        </w:numPr>
      </w:pPr>
      <w:r w:rsidRPr="00D26306">
        <w:t xml:space="preserve">Implements the </w:t>
      </w:r>
      <w:proofErr w:type="gramStart"/>
      <w:r w:rsidRPr="00D26306">
        <w:t>DID:PKH</w:t>
      </w:r>
      <w:proofErr w:type="gramEnd"/>
      <w:r w:rsidRPr="00D26306">
        <w:t xml:space="preserve"> standard to link wallet addresses with verified identities.</w:t>
      </w:r>
    </w:p>
    <w:p w14:paraId="444D5C55" w14:textId="77777777" w:rsidR="00D26306" w:rsidRPr="00D26306" w:rsidRDefault="00D26306" w:rsidP="00D26306">
      <w:pPr>
        <w:numPr>
          <w:ilvl w:val="0"/>
          <w:numId w:val="32"/>
        </w:numPr>
      </w:pPr>
      <w:r w:rsidRPr="00D26306">
        <w:rPr>
          <w:b/>
          <w:bCs/>
        </w:rPr>
        <w:t>KYC Process Example:</w:t>
      </w:r>
    </w:p>
    <w:p w14:paraId="66DC11C7" w14:textId="77777777" w:rsidR="00D26306" w:rsidRPr="00D26306" w:rsidRDefault="00D26306" w:rsidP="00D26306">
      <w:pPr>
        <w:numPr>
          <w:ilvl w:val="1"/>
          <w:numId w:val="33"/>
        </w:numPr>
      </w:pPr>
      <w:r w:rsidRPr="00D26306">
        <w:t xml:space="preserve">A user submits a passport image through the </w:t>
      </w:r>
      <w:proofErr w:type="spellStart"/>
      <w:r w:rsidRPr="00D26306">
        <w:t>Jumio</w:t>
      </w:r>
      <w:proofErr w:type="spellEnd"/>
      <w:r w:rsidRPr="00D26306">
        <w:t xml:space="preserve"> API (verification takes ~30 seconds).</w:t>
      </w:r>
    </w:p>
    <w:p w14:paraId="23A2E486" w14:textId="77777777" w:rsidR="00D26306" w:rsidRPr="00D26306" w:rsidRDefault="00D26306" w:rsidP="00D26306">
      <w:pPr>
        <w:numPr>
          <w:ilvl w:val="1"/>
          <w:numId w:val="33"/>
        </w:numPr>
      </w:pPr>
      <w:r w:rsidRPr="00D26306">
        <w:t xml:space="preserve">Ceramic Network creates a DID document with the </w:t>
      </w:r>
      <w:proofErr w:type="spellStart"/>
      <w:r w:rsidRPr="00D26306">
        <w:t>Jumio</w:t>
      </w:r>
      <w:proofErr w:type="spellEnd"/>
      <w:r w:rsidRPr="00D26306">
        <w:t xml:space="preserve"> attestation.</w:t>
      </w:r>
    </w:p>
    <w:p w14:paraId="3B25AB5E" w14:textId="77777777" w:rsidR="00D26306" w:rsidRPr="00D26306" w:rsidRDefault="00D26306" w:rsidP="00D26306">
      <w:pPr>
        <w:numPr>
          <w:ilvl w:val="1"/>
          <w:numId w:val="33"/>
        </w:numPr>
      </w:pPr>
      <w:r w:rsidRPr="00D26306">
        <w:t>A SHA-256 identity hash is recorded on-chain for event access verification.</w:t>
      </w:r>
    </w:p>
    <w:p w14:paraId="2F2C01F4" w14:textId="77777777" w:rsidR="00D26306" w:rsidRPr="00D26306" w:rsidRDefault="00D26306" w:rsidP="00D26306">
      <w:r w:rsidRPr="00D26306">
        <w:pict w14:anchorId="2F7DE023">
          <v:rect id="_x0000_i1218" style="width:0;height:1.5pt" o:hralign="center" o:hrstd="t" o:hr="t" fillcolor="#a0a0a0" stroked="f"/>
        </w:pict>
      </w:r>
    </w:p>
    <w:p w14:paraId="4653A816" w14:textId="77777777" w:rsidR="00D26306" w:rsidRPr="00D26306" w:rsidRDefault="00D26306" w:rsidP="00D26306">
      <w:pPr>
        <w:rPr>
          <w:b/>
          <w:bCs/>
        </w:rPr>
      </w:pPr>
      <w:r w:rsidRPr="00D26306">
        <w:rPr>
          <w:b/>
          <w:bCs/>
        </w:rPr>
        <w:t>3. Smart Contracts &amp; Pricing</w:t>
      </w:r>
    </w:p>
    <w:p w14:paraId="1264218C" w14:textId="77777777" w:rsidR="00D26306" w:rsidRPr="00D26306" w:rsidRDefault="00D26306" w:rsidP="00D26306">
      <w:pPr>
        <w:rPr>
          <w:b/>
          <w:bCs/>
        </w:rPr>
      </w:pPr>
      <w:r w:rsidRPr="00D26306">
        <w:rPr>
          <w:b/>
          <w:bCs/>
        </w:rPr>
        <w:t>3.1. Refund Logic</w:t>
      </w:r>
    </w:p>
    <w:p w14:paraId="2667AB43" w14:textId="77777777" w:rsidR="00D26306" w:rsidRPr="00D26306" w:rsidRDefault="00D26306" w:rsidP="00D26306">
      <w:pPr>
        <w:numPr>
          <w:ilvl w:val="0"/>
          <w:numId w:val="34"/>
        </w:numPr>
      </w:pPr>
      <w:r w:rsidRPr="00D26306">
        <w:rPr>
          <w:b/>
          <w:bCs/>
        </w:rPr>
        <w:t>Automatic Refunds:</w:t>
      </w:r>
    </w:p>
    <w:p w14:paraId="7221F40A" w14:textId="77777777" w:rsidR="00D26306" w:rsidRPr="00D26306" w:rsidRDefault="00D26306" w:rsidP="00D26306">
      <w:pPr>
        <w:numPr>
          <w:ilvl w:val="1"/>
          <w:numId w:val="34"/>
        </w:numPr>
      </w:pPr>
      <w:r w:rsidRPr="00D26306">
        <w:t>Smart contracts facilitate automatic refunds if the request is made before a defined cutoff (e.g., 24 hours before the event).</w:t>
      </w:r>
    </w:p>
    <w:p w14:paraId="1B9C2782" w14:textId="77777777" w:rsidR="00D26306" w:rsidRPr="00D26306" w:rsidRDefault="00D26306" w:rsidP="00D26306">
      <w:pPr>
        <w:numPr>
          <w:ilvl w:val="1"/>
          <w:numId w:val="34"/>
        </w:numPr>
      </w:pPr>
      <w:r w:rsidRPr="00D26306">
        <w:t>Refund amounts vary based on the proximity to the event, with customizable refund tiers.</w:t>
      </w:r>
    </w:p>
    <w:p w14:paraId="50A47414" w14:textId="77777777" w:rsidR="00D26306" w:rsidRPr="00D26306" w:rsidRDefault="00D26306" w:rsidP="00D26306">
      <w:pPr>
        <w:numPr>
          <w:ilvl w:val="0"/>
          <w:numId w:val="34"/>
        </w:numPr>
      </w:pPr>
      <w:r w:rsidRPr="00D26306">
        <w:rPr>
          <w:b/>
          <w:bCs/>
        </w:rPr>
        <w:t>Example Code Snippet:</w:t>
      </w:r>
    </w:p>
    <w:p w14:paraId="5005F28A" w14:textId="77777777" w:rsidR="00D26306" w:rsidRPr="00D26306" w:rsidRDefault="00D26306" w:rsidP="00D26306">
      <w:r w:rsidRPr="00D26306">
        <w:t>solidity</w:t>
      </w:r>
    </w:p>
    <w:p w14:paraId="0F3678B8" w14:textId="77777777" w:rsidR="00D26306" w:rsidRPr="00D26306" w:rsidRDefault="00D26306" w:rsidP="00D26306">
      <w:proofErr w:type="spellStart"/>
      <w:r w:rsidRPr="00D26306">
        <w:t>CopyEdit</w:t>
      </w:r>
      <w:proofErr w:type="spellEnd"/>
    </w:p>
    <w:p w14:paraId="37C1E37E" w14:textId="77777777" w:rsidR="00D26306" w:rsidRPr="00D26306" w:rsidRDefault="00D26306" w:rsidP="00D26306">
      <w:r w:rsidRPr="00D26306">
        <w:t xml:space="preserve">function </w:t>
      </w:r>
      <w:proofErr w:type="gramStart"/>
      <w:r w:rsidRPr="00D26306">
        <w:t>refund(</w:t>
      </w:r>
      <w:proofErr w:type="gramEnd"/>
      <w:r w:rsidRPr="00D26306">
        <w:t xml:space="preserve">uint256 </w:t>
      </w:r>
      <w:proofErr w:type="spellStart"/>
      <w:r w:rsidRPr="00D26306">
        <w:t>ticketId</w:t>
      </w:r>
      <w:proofErr w:type="spellEnd"/>
      <w:r w:rsidRPr="00D26306">
        <w:t>) public {</w:t>
      </w:r>
    </w:p>
    <w:p w14:paraId="2441188A" w14:textId="77777777" w:rsidR="00D26306" w:rsidRPr="00D26306" w:rsidRDefault="00D26306" w:rsidP="00D26306">
      <w:r w:rsidRPr="00D26306">
        <w:lastRenderedPageBreak/>
        <w:t xml:space="preserve">  </w:t>
      </w:r>
      <w:proofErr w:type="gramStart"/>
      <w:r w:rsidRPr="00D26306">
        <w:t>require(</w:t>
      </w:r>
      <w:proofErr w:type="spellStart"/>
      <w:proofErr w:type="gramEnd"/>
      <w:r w:rsidRPr="00D26306">
        <w:t>block.timestamp</w:t>
      </w:r>
      <w:proofErr w:type="spellEnd"/>
      <w:r w:rsidRPr="00D26306">
        <w:t xml:space="preserve"> &lt; </w:t>
      </w:r>
      <w:proofErr w:type="spellStart"/>
      <w:r w:rsidRPr="00D26306">
        <w:t>eventStartTime</w:t>
      </w:r>
      <w:proofErr w:type="spellEnd"/>
      <w:r w:rsidRPr="00D26306">
        <w:t xml:space="preserve"> - 24 hours, "Refund window closed");</w:t>
      </w:r>
    </w:p>
    <w:p w14:paraId="70572FB6" w14:textId="77777777" w:rsidR="00D26306" w:rsidRPr="00D26306" w:rsidRDefault="00D26306" w:rsidP="00D26306">
      <w:r w:rsidRPr="00D26306">
        <w:t xml:space="preserve">  uint256 </w:t>
      </w:r>
      <w:proofErr w:type="spellStart"/>
      <w:r w:rsidRPr="00D26306">
        <w:t>refundAmount</w:t>
      </w:r>
      <w:proofErr w:type="spellEnd"/>
      <w:r w:rsidRPr="00D26306">
        <w:t xml:space="preserve"> = </w:t>
      </w:r>
      <w:proofErr w:type="spellStart"/>
      <w:r w:rsidRPr="00D26306">
        <w:t>ticketPrice</w:t>
      </w:r>
      <w:proofErr w:type="spellEnd"/>
      <w:r w:rsidRPr="00D26306">
        <w:t xml:space="preserve"> * </w:t>
      </w:r>
      <w:proofErr w:type="spellStart"/>
      <w:r w:rsidRPr="00D26306">
        <w:t>refundTier</w:t>
      </w:r>
      <w:proofErr w:type="spellEnd"/>
      <w:r w:rsidRPr="00D26306">
        <w:t>[organizer] / 100;</w:t>
      </w:r>
    </w:p>
    <w:p w14:paraId="5BCE4131" w14:textId="77777777" w:rsidR="00D26306" w:rsidRPr="00D26306" w:rsidRDefault="00D26306" w:rsidP="00D26306">
      <w:r w:rsidRPr="00D26306">
        <w:t xml:space="preserve">  _burn(</w:t>
      </w:r>
      <w:proofErr w:type="spellStart"/>
      <w:r w:rsidRPr="00D26306">
        <w:t>ticketId</w:t>
      </w:r>
      <w:proofErr w:type="spellEnd"/>
      <w:r w:rsidRPr="00D26306">
        <w:t>);</w:t>
      </w:r>
    </w:p>
    <w:p w14:paraId="12A7DA2F" w14:textId="77777777" w:rsidR="00D26306" w:rsidRPr="00D26306" w:rsidRDefault="00D26306" w:rsidP="00D26306">
      <w:r w:rsidRPr="00D26306">
        <w:t xml:space="preserve">  payable(</w:t>
      </w:r>
      <w:proofErr w:type="spellStart"/>
      <w:proofErr w:type="gramStart"/>
      <w:r w:rsidRPr="00D26306">
        <w:t>msg.sender</w:t>
      </w:r>
      <w:proofErr w:type="spellEnd"/>
      <w:proofErr w:type="gramEnd"/>
      <w:r w:rsidRPr="00D26306">
        <w:t>).transfer(</w:t>
      </w:r>
      <w:proofErr w:type="spellStart"/>
      <w:r w:rsidRPr="00D26306">
        <w:t>refundAmount</w:t>
      </w:r>
      <w:proofErr w:type="spellEnd"/>
      <w:r w:rsidRPr="00D26306">
        <w:t>);</w:t>
      </w:r>
    </w:p>
    <w:p w14:paraId="4C69E755" w14:textId="77777777" w:rsidR="00D26306" w:rsidRPr="00D26306" w:rsidRDefault="00D26306" w:rsidP="00D26306">
      <w:r w:rsidRPr="00D26306">
        <w:t>}</w:t>
      </w:r>
    </w:p>
    <w:p w14:paraId="15DC92CE" w14:textId="77777777" w:rsidR="00D26306" w:rsidRPr="00D26306" w:rsidRDefault="00D26306" w:rsidP="00D26306">
      <w:pPr>
        <w:rPr>
          <w:b/>
          <w:bCs/>
        </w:rPr>
      </w:pPr>
      <w:r w:rsidRPr="00D26306">
        <w:rPr>
          <w:b/>
          <w:bCs/>
        </w:rPr>
        <w:t>3.2. AI-Driven Dynamic Pricing</w:t>
      </w:r>
    </w:p>
    <w:p w14:paraId="49F8A407" w14:textId="77777777" w:rsidR="00D26306" w:rsidRPr="00D26306" w:rsidRDefault="00D26306" w:rsidP="00D26306">
      <w:pPr>
        <w:numPr>
          <w:ilvl w:val="0"/>
          <w:numId w:val="35"/>
        </w:numPr>
      </w:pPr>
      <w:r w:rsidRPr="00D26306">
        <w:rPr>
          <w:b/>
          <w:bCs/>
        </w:rPr>
        <w:t>Real-Time Price Adjustments:</w:t>
      </w:r>
    </w:p>
    <w:p w14:paraId="62B98D69" w14:textId="77777777" w:rsidR="00D26306" w:rsidRPr="00D26306" w:rsidRDefault="00D26306" w:rsidP="00D26306">
      <w:pPr>
        <w:numPr>
          <w:ilvl w:val="1"/>
          <w:numId w:val="35"/>
        </w:numPr>
      </w:pPr>
      <w:r w:rsidRPr="00D26306">
        <w:t xml:space="preserve">AI models </w:t>
      </w:r>
      <w:proofErr w:type="spellStart"/>
      <w:r w:rsidRPr="00D26306">
        <w:t>analyze</w:t>
      </w:r>
      <w:proofErr w:type="spellEnd"/>
      <w:r w:rsidRPr="00D26306">
        <w:t xml:space="preserve"> demand and market conditions to adjust ticket prices dynamically.</w:t>
      </w:r>
    </w:p>
    <w:p w14:paraId="0372F26E" w14:textId="77777777" w:rsidR="00D26306" w:rsidRPr="00D26306" w:rsidRDefault="00D26306" w:rsidP="00D26306">
      <w:pPr>
        <w:numPr>
          <w:ilvl w:val="1"/>
          <w:numId w:val="35"/>
        </w:numPr>
      </w:pPr>
      <w:proofErr w:type="spellStart"/>
      <w:r w:rsidRPr="00D26306">
        <w:t>Chainlink</w:t>
      </w:r>
      <w:proofErr w:type="spellEnd"/>
      <w:r w:rsidRPr="00D26306">
        <w:t xml:space="preserve"> oracles supply off-chain AI recommendations.</w:t>
      </w:r>
    </w:p>
    <w:p w14:paraId="6BCB0E0C" w14:textId="77777777" w:rsidR="00D26306" w:rsidRPr="00D26306" w:rsidRDefault="00D26306" w:rsidP="00D26306">
      <w:pPr>
        <w:numPr>
          <w:ilvl w:val="0"/>
          <w:numId w:val="35"/>
        </w:numPr>
      </w:pPr>
      <w:r w:rsidRPr="00D26306">
        <w:rPr>
          <w:b/>
          <w:bCs/>
        </w:rPr>
        <w:t>Pricing Cap:</w:t>
      </w:r>
    </w:p>
    <w:p w14:paraId="67E6C304" w14:textId="77777777" w:rsidR="00D26306" w:rsidRPr="00D26306" w:rsidRDefault="00D26306" w:rsidP="00D26306">
      <w:pPr>
        <w:numPr>
          <w:ilvl w:val="1"/>
          <w:numId w:val="35"/>
        </w:numPr>
      </w:pPr>
      <w:r w:rsidRPr="00D26306">
        <w:t>Dynamic pricing is capped at a maximum of twice the face value to ensure affordability and fairness.</w:t>
      </w:r>
    </w:p>
    <w:p w14:paraId="1AD45695" w14:textId="77777777" w:rsidR="00D26306" w:rsidRPr="00D26306" w:rsidRDefault="00D26306" w:rsidP="00D26306">
      <w:r w:rsidRPr="00D26306">
        <w:pict w14:anchorId="0B0C672D">
          <v:rect id="_x0000_i1219" style="width:0;height:1.5pt" o:hralign="center" o:hrstd="t" o:hr="t" fillcolor="#a0a0a0" stroked="f"/>
        </w:pict>
      </w:r>
    </w:p>
    <w:p w14:paraId="5F0A5BB5" w14:textId="77777777" w:rsidR="00D26306" w:rsidRPr="00D26306" w:rsidRDefault="00D26306" w:rsidP="00D26306">
      <w:pPr>
        <w:rPr>
          <w:b/>
          <w:bCs/>
        </w:rPr>
      </w:pPr>
      <w:r w:rsidRPr="00D26306">
        <w:rPr>
          <w:b/>
          <w:bCs/>
        </w:rPr>
        <w:t>4. Frontend &amp; Payment Integration</w:t>
      </w:r>
    </w:p>
    <w:p w14:paraId="2B6D16D5" w14:textId="77777777" w:rsidR="00D26306" w:rsidRPr="00D26306" w:rsidRDefault="00D26306" w:rsidP="00D26306">
      <w:pPr>
        <w:rPr>
          <w:b/>
          <w:bCs/>
        </w:rPr>
      </w:pPr>
      <w:r w:rsidRPr="00D26306">
        <w:rPr>
          <w:b/>
          <w:bCs/>
        </w:rPr>
        <w:t>4.1. User-Friendly Wallets</w:t>
      </w:r>
    </w:p>
    <w:p w14:paraId="1311A852" w14:textId="77777777" w:rsidR="00D26306" w:rsidRPr="00D26306" w:rsidRDefault="00D26306" w:rsidP="00D26306">
      <w:pPr>
        <w:numPr>
          <w:ilvl w:val="0"/>
          <w:numId w:val="36"/>
        </w:numPr>
      </w:pPr>
      <w:proofErr w:type="spellStart"/>
      <w:r w:rsidRPr="00D26306">
        <w:rPr>
          <w:b/>
          <w:bCs/>
        </w:rPr>
        <w:t>Magic.link</w:t>
      </w:r>
      <w:proofErr w:type="spellEnd"/>
      <w:r w:rsidRPr="00D26306">
        <w:rPr>
          <w:b/>
          <w:bCs/>
        </w:rPr>
        <w:t xml:space="preserve"> Integration:</w:t>
      </w:r>
    </w:p>
    <w:p w14:paraId="27731B72" w14:textId="77777777" w:rsidR="00D26306" w:rsidRPr="00D26306" w:rsidRDefault="00D26306" w:rsidP="00D26306">
      <w:pPr>
        <w:numPr>
          <w:ilvl w:val="1"/>
          <w:numId w:val="36"/>
        </w:numPr>
      </w:pPr>
      <w:r w:rsidRPr="00D26306">
        <w:t>Simplifies onboarding by allowing users to register with an email address, with automatic wallet creation using MPC (Multi-Party Computation).</w:t>
      </w:r>
    </w:p>
    <w:p w14:paraId="05F0AD19" w14:textId="77777777" w:rsidR="00D26306" w:rsidRPr="00D26306" w:rsidRDefault="00D26306" w:rsidP="00D26306">
      <w:pPr>
        <w:numPr>
          <w:ilvl w:val="1"/>
          <w:numId w:val="36"/>
        </w:numPr>
      </w:pPr>
      <w:r w:rsidRPr="00D26306">
        <w:t xml:space="preserve">Gas fees are managed seamlessly using </w:t>
      </w:r>
      <w:proofErr w:type="spellStart"/>
      <w:r w:rsidRPr="00D26306">
        <w:t>Biconomy’s</w:t>
      </w:r>
      <w:proofErr w:type="spellEnd"/>
      <w:r w:rsidRPr="00D26306">
        <w:t xml:space="preserve"> Paymaster.</w:t>
      </w:r>
    </w:p>
    <w:p w14:paraId="7D2D52E6" w14:textId="77777777" w:rsidR="00D26306" w:rsidRPr="00D26306" w:rsidRDefault="00D26306" w:rsidP="00D26306">
      <w:pPr>
        <w:rPr>
          <w:b/>
          <w:bCs/>
        </w:rPr>
      </w:pPr>
      <w:r w:rsidRPr="00D26306">
        <w:rPr>
          <w:b/>
          <w:bCs/>
        </w:rPr>
        <w:t>4.2. Multi-Currency Payment Support</w:t>
      </w:r>
    </w:p>
    <w:p w14:paraId="4ED231F2" w14:textId="77777777" w:rsidR="00D26306" w:rsidRPr="00D26306" w:rsidRDefault="00D26306" w:rsidP="00D26306">
      <w:pPr>
        <w:numPr>
          <w:ilvl w:val="0"/>
          <w:numId w:val="37"/>
        </w:numPr>
      </w:pPr>
      <w:r w:rsidRPr="00D26306">
        <w:rPr>
          <w:b/>
          <w:bCs/>
        </w:rPr>
        <w:t>Fiat and Crypto Options:</w:t>
      </w:r>
    </w:p>
    <w:p w14:paraId="70D2FC6F" w14:textId="77777777" w:rsidR="00D26306" w:rsidRPr="00D26306" w:rsidRDefault="00D26306" w:rsidP="00D26306">
      <w:pPr>
        <w:numPr>
          <w:ilvl w:val="1"/>
          <w:numId w:val="37"/>
        </w:numPr>
      </w:pPr>
      <w:r w:rsidRPr="00D26306">
        <w:t xml:space="preserve">Accepts over 135 fiat currencies through Stripe Connect, with conversions to USDC via </w:t>
      </w:r>
      <w:proofErr w:type="spellStart"/>
      <w:r w:rsidRPr="00D26306">
        <w:t>UniswapX</w:t>
      </w:r>
      <w:proofErr w:type="spellEnd"/>
      <w:r w:rsidRPr="00D26306">
        <w:t>.</w:t>
      </w:r>
    </w:p>
    <w:p w14:paraId="692B2143" w14:textId="77777777" w:rsidR="00D26306" w:rsidRPr="00D26306" w:rsidRDefault="00D26306" w:rsidP="00D26306">
      <w:pPr>
        <w:numPr>
          <w:ilvl w:val="1"/>
          <w:numId w:val="37"/>
        </w:numPr>
      </w:pPr>
      <w:r w:rsidRPr="00D26306">
        <w:t xml:space="preserve">Provides a crypto on-ramp with a </w:t>
      </w:r>
      <w:proofErr w:type="spellStart"/>
      <w:r w:rsidRPr="00D26306">
        <w:t>MoonPay</w:t>
      </w:r>
      <w:proofErr w:type="spellEnd"/>
      <w:r w:rsidRPr="00D26306">
        <w:t xml:space="preserve"> widget for purchasing cryptocurrencies (e.g., MATIC, ETH) at competitive rates.</w:t>
      </w:r>
    </w:p>
    <w:p w14:paraId="36A7F9C2" w14:textId="77777777" w:rsidR="00D26306" w:rsidRPr="00D26306" w:rsidRDefault="00D26306" w:rsidP="00D26306">
      <w:pPr>
        <w:rPr>
          <w:b/>
          <w:bCs/>
        </w:rPr>
      </w:pPr>
      <w:r w:rsidRPr="00D26306">
        <w:rPr>
          <w:b/>
          <w:bCs/>
        </w:rPr>
        <w:t>4.3. Administrative Dashboard</w:t>
      </w:r>
    </w:p>
    <w:p w14:paraId="652548F6" w14:textId="77777777" w:rsidR="00D26306" w:rsidRPr="00D26306" w:rsidRDefault="00D26306" w:rsidP="00D26306">
      <w:pPr>
        <w:numPr>
          <w:ilvl w:val="0"/>
          <w:numId w:val="38"/>
        </w:numPr>
      </w:pPr>
      <w:r w:rsidRPr="00D26306">
        <w:rPr>
          <w:b/>
          <w:bCs/>
        </w:rPr>
        <w:t>Comprehensive Management:</w:t>
      </w:r>
    </w:p>
    <w:p w14:paraId="626CFC20" w14:textId="77777777" w:rsidR="00D26306" w:rsidRPr="00D26306" w:rsidRDefault="00D26306" w:rsidP="00D26306">
      <w:pPr>
        <w:numPr>
          <w:ilvl w:val="1"/>
          <w:numId w:val="38"/>
        </w:numPr>
      </w:pPr>
      <w:r w:rsidRPr="00D26306">
        <w:t>Real-time monitoring of sales and transactions.</w:t>
      </w:r>
    </w:p>
    <w:p w14:paraId="0A115402" w14:textId="77777777" w:rsidR="00D26306" w:rsidRPr="00D26306" w:rsidRDefault="00D26306" w:rsidP="00D26306">
      <w:pPr>
        <w:numPr>
          <w:ilvl w:val="1"/>
          <w:numId w:val="38"/>
        </w:numPr>
      </w:pPr>
      <w:r w:rsidRPr="00D26306">
        <w:t>Fraud detection mechanisms flag suspicious activities (e.g., multiple ticket purchases from the same IP).</w:t>
      </w:r>
    </w:p>
    <w:p w14:paraId="55D09848" w14:textId="77777777" w:rsidR="00D26306" w:rsidRPr="00D26306" w:rsidRDefault="00D26306" w:rsidP="00D26306">
      <w:pPr>
        <w:numPr>
          <w:ilvl w:val="1"/>
          <w:numId w:val="38"/>
        </w:numPr>
      </w:pPr>
      <w:r w:rsidRPr="00D26306">
        <w:t xml:space="preserve">Integration with </w:t>
      </w:r>
      <w:proofErr w:type="spellStart"/>
      <w:r w:rsidRPr="00D26306">
        <w:t>Chainalysis</w:t>
      </w:r>
      <w:proofErr w:type="spellEnd"/>
      <w:r w:rsidRPr="00D26306">
        <w:t xml:space="preserve"> for advanced wallet screening.</w:t>
      </w:r>
    </w:p>
    <w:p w14:paraId="3E6EEDE7" w14:textId="77777777" w:rsidR="00D26306" w:rsidRPr="00D26306" w:rsidRDefault="00D26306" w:rsidP="00D26306">
      <w:r w:rsidRPr="00D26306">
        <w:pict w14:anchorId="75DECF42">
          <v:rect id="_x0000_i1220" style="width:0;height:1.5pt" o:hralign="center" o:hrstd="t" o:hr="t" fillcolor="#a0a0a0" stroked="f"/>
        </w:pict>
      </w:r>
    </w:p>
    <w:p w14:paraId="40A99866" w14:textId="77777777" w:rsidR="00D26306" w:rsidRPr="00D26306" w:rsidRDefault="00D26306" w:rsidP="00D26306">
      <w:pPr>
        <w:rPr>
          <w:b/>
          <w:bCs/>
        </w:rPr>
      </w:pPr>
      <w:r w:rsidRPr="00D26306">
        <w:rPr>
          <w:b/>
          <w:bCs/>
        </w:rPr>
        <w:t>5. Event Access &amp; Security</w:t>
      </w:r>
    </w:p>
    <w:p w14:paraId="454866F5" w14:textId="77777777" w:rsidR="00D26306" w:rsidRPr="00D26306" w:rsidRDefault="00D26306" w:rsidP="00D26306">
      <w:pPr>
        <w:rPr>
          <w:b/>
          <w:bCs/>
        </w:rPr>
      </w:pPr>
      <w:r w:rsidRPr="00D26306">
        <w:rPr>
          <w:b/>
          <w:bCs/>
        </w:rPr>
        <w:lastRenderedPageBreak/>
        <w:t>5.1. Secure QR Codes</w:t>
      </w:r>
    </w:p>
    <w:p w14:paraId="05A2A00C" w14:textId="77777777" w:rsidR="00D26306" w:rsidRPr="00D26306" w:rsidRDefault="00D26306" w:rsidP="00D26306">
      <w:pPr>
        <w:numPr>
          <w:ilvl w:val="0"/>
          <w:numId w:val="39"/>
        </w:numPr>
      </w:pPr>
      <w:r w:rsidRPr="00D26306">
        <w:rPr>
          <w:b/>
          <w:bCs/>
        </w:rPr>
        <w:t>Dynamic QR Codes:</w:t>
      </w:r>
    </w:p>
    <w:p w14:paraId="4AE29412" w14:textId="77777777" w:rsidR="00D26306" w:rsidRPr="00D26306" w:rsidRDefault="00D26306" w:rsidP="00D26306">
      <w:pPr>
        <w:numPr>
          <w:ilvl w:val="1"/>
          <w:numId w:val="39"/>
        </w:numPr>
      </w:pPr>
      <w:r w:rsidRPr="00D26306">
        <w:t xml:space="preserve">Each QR code is digitally signed using </w:t>
      </w:r>
      <w:proofErr w:type="spellStart"/>
      <w:r w:rsidRPr="00D26306">
        <w:t>EdDSA</w:t>
      </w:r>
      <w:proofErr w:type="spellEnd"/>
      <w:r w:rsidRPr="00D26306">
        <w:t xml:space="preserve"> signatures (via </w:t>
      </w:r>
      <w:proofErr w:type="spellStart"/>
      <w:r w:rsidRPr="00D26306">
        <w:t>Supabase</w:t>
      </w:r>
      <w:proofErr w:type="spellEnd"/>
      <w:r w:rsidRPr="00D26306">
        <w:t xml:space="preserve"> Auth) and updated every 30 seconds using </w:t>
      </w:r>
      <w:proofErr w:type="spellStart"/>
      <w:r w:rsidRPr="00D26306">
        <w:t>Chainlink</w:t>
      </w:r>
      <w:proofErr w:type="spellEnd"/>
      <w:r w:rsidRPr="00D26306">
        <w:t xml:space="preserve"> Automation to prevent reuse.</w:t>
      </w:r>
    </w:p>
    <w:p w14:paraId="71575AB7" w14:textId="77777777" w:rsidR="00D26306" w:rsidRPr="00D26306" w:rsidRDefault="00D26306" w:rsidP="00D26306">
      <w:pPr>
        <w:rPr>
          <w:b/>
          <w:bCs/>
        </w:rPr>
      </w:pPr>
      <w:r w:rsidRPr="00D26306">
        <w:rPr>
          <w:b/>
          <w:bCs/>
        </w:rPr>
        <w:t>5.2. Offline Ticket Verification</w:t>
      </w:r>
    </w:p>
    <w:p w14:paraId="3F401910" w14:textId="77777777" w:rsidR="00D26306" w:rsidRPr="00D26306" w:rsidRDefault="00D26306" w:rsidP="00D26306">
      <w:pPr>
        <w:numPr>
          <w:ilvl w:val="0"/>
          <w:numId w:val="40"/>
        </w:numPr>
      </w:pPr>
      <w:r w:rsidRPr="00D26306">
        <w:rPr>
          <w:b/>
          <w:bCs/>
        </w:rPr>
        <w:t>Robust On-Site Validation:</w:t>
      </w:r>
    </w:p>
    <w:p w14:paraId="190E5AF3" w14:textId="77777777" w:rsidR="00D26306" w:rsidRPr="00D26306" w:rsidRDefault="00D26306" w:rsidP="00D26306">
      <w:pPr>
        <w:numPr>
          <w:ilvl w:val="1"/>
          <w:numId w:val="40"/>
        </w:numPr>
      </w:pPr>
      <w:r w:rsidRPr="00D26306">
        <w:t>Local nodes running lightweight Polygon clients (Geth in light mode) enable ticket verification without internet dependency.</w:t>
      </w:r>
    </w:p>
    <w:p w14:paraId="56C3D17A" w14:textId="77777777" w:rsidR="00D26306" w:rsidRPr="00D26306" w:rsidRDefault="00D26306" w:rsidP="00D26306">
      <w:pPr>
        <w:numPr>
          <w:ilvl w:val="1"/>
          <w:numId w:val="40"/>
        </w:numPr>
      </w:pPr>
      <w:r w:rsidRPr="00D26306">
        <w:t>Redundant systems (e.g., Raspberry Pi clusters, fallback SMS authentication) ensure uninterrupted service.</w:t>
      </w:r>
    </w:p>
    <w:p w14:paraId="31480DD0" w14:textId="77777777" w:rsidR="00D26306" w:rsidRPr="00D26306" w:rsidRDefault="00D26306" w:rsidP="00D26306">
      <w:pPr>
        <w:rPr>
          <w:b/>
          <w:bCs/>
        </w:rPr>
      </w:pPr>
      <w:r w:rsidRPr="00D26306">
        <w:rPr>
          <w:b/>
          <w:bCs/>
        </w:rPr>
        <w:t>5.3. Biometric Authentication</w:t>
      </w:r>
    </w:p>
    <w:p w14:paraId="3446ABE5" w14:textId="77777777" w:rsidR="00D26306" w:rsidRPr="00D26306" w:rsidRDefault="00D26306" w:rsidP="00D26306">
      <w:pPr>
        <w:numPr>
          <w:ilvl w:val="0"/>
          <w:numId w:val="41"/>
        </w:numPr>
      </w:pPr>
      <w:r w:rsidRPr="00D26306">
        <w:rPr>
          <w:b/>
          <w:bCs/>
        </w:rPr>
        <w:t>Enhanced Security:</w:t>
      </w:r>
    </w:p>
    <w:p w14:paraId="163D4709" w14:textId="77777777" w:rsidR="00D26306" w:rsidRPr="00D26306" w:rsidRDefault="00D26306" w:rsidP="00D26306">
      <w:pPr>
        <w:numPr>
          <w:ilvl w:val="1"/>
          <w:numId w:val="41"/>
        </w:numPr>
      </w:pPr>
      <w:r w:rsidRPr="00D26306">
        <w:t>Integrates biometric verification using zero-knowledge proofs (</w:t>
      </w:r>
      <w:proofErr w:type="spellStart"/>
      <w:r w:rsidRPr="00D26306">
        <w:t>zk</w:t>
      </w:r>
      <w:proofErr w:type="spellEnd"/>
      <w:r w:rsidRPr="00D26306">
        <w:t>-SNARKs) for secure facial recognition.</w:t>
      </w:r>
    </w:p>
    <w:p w14:paraId="47DAEBC0" w14:textId="77777777" w:rsidR="00D26306" w:rsidRPr="00D26306" w:rsidRDefault="00D26306" w:rsidP="00D26306">
      <w:pPr>
        <w:numPr>
          <w:ilvl w:val="1"/>
          <w:numId w:val="41"/>
        </w:numPr>
      </w:pPr>
      <w:r w:rsidRPr="00D26306">
        <w:t>On-site devices (e.g., iPad Pros with Secure Enclave) perform local matching to confirm ticket ownership.</w:t>
      </w:r>
    </w:p>
    <w:p w14:paraId="34930988" w14:textId="77777777" w:rsidR="00D26306" w:rsidRPr="00D26306" w:rsidRDefault="00D26306" w:rsidP="00D26306">
      <w:r w:rsidRPr="00D26306">
        <w:pict w14:anchorId="7FC213BB">
          <v:rect id="_x0000_i1221" style="width:0;height:1.5pt" o:hralign="center" o:hrstd="t" o:hr="t" fillcolor="#a0a0a0" stroked="f"/>
        </w:pict>
      </w:r>
    </w:p>
    <w:p w14:paraId="07E165A6" w14:textId="77777777" w:rsidR="00D26306" w:rsidRPr="00D26306" w:rsidRDefault="00D26306" w:rsidP="00D26306">
      <w:pPr>
        <w:rPr>
          <w:b/>
          <w:bCs/>
        </w:rPr>
      </w:pPr>
      <w:r w:rsidRPr="00D26306">
        <w:rPr>
          <w:b/>
          <w:bCs/>
        </w:rPr>
        <w:t>6. AI and Machine Learning Integration</w:t>
      </w:r>
    </w:p>
    <w:p w14:paraId="6D055078" w14:textId="77777777" w:rsidR="00D26306" w:rsidRPr="00D26306" w:rsidRDefault="00D26306" w:rsidP="00D26306">
      <w:pPr>
        <w:rPr>
          <w:b/>
          <w:bCs/>
        </w:rPr>
      </w:pPr>
      <w:r w:rsidRPr="00D26306">
        <w:rPr>
          <w:b/>
          <w:bCs/>
        </w:rPr>
        <w:t>6.1. Demand Forecasting</w:t>
      </w:r>
    </w:p>
    <w:p w14:paraId="7FECEA26" w14:textId="77777777" w:rsidR="00D26306" w:rsidRPr="00D26306" w:rsidRDefault="00D26306" w:rsidP="00D26306">
      <w:pPr>
        <w:numPr>
          <w:ilvl w:val="0"/>
          <w:numId w:val="42"/>
        </w:numPr>
      </w:pPr>
      <w:r w:rsidRPr="00D26306">
        <w:rPr>
          <w:b/>
          <w:bCs/>
        </w:rPr>
        <w:t>Data-Driven Predictions:</w:t>
      </w:r>
    </w:p>
    <w:p w14:paraId="3EDFBD00" w14:textId="77777777" w:rsidR="00D26306" w:rsidRPr="00D26306" w:rsidRDefault="00D26306" w:rsidP="00D26306">
      <w:pPr>
        <w:numPr>
          <w:ilvl w:val="1"/>
          <w:numId w:val="42"/>
        </w:numPr>
      </w:pPr>
      <w:r w:rsidRPr="00D26306">
        <w:t>Utilizes historical ticket sales, social media sentiment (via Twitter API and GPT-4 analysis), and weather data to predict demand.</w:t>
      </w:r>
    </w:p>
    <w:p w14:paraId="286272F5" w14:textId="77777777" w:rsidR="00D26306" w:rsidRPr="00D26306" w:rsidRDefault="00D26306" w:rsidP="00D26306">
      <w:pPr>
        <w:numPr>
          <w:ilvl w:val="1"/>
          <w:numId w:val="42"/>
        </w:numPr>
      </w:pPr>
      <w:r w:rsidRPr="00D26306">
        <w:t xml:space="preserve">Powered by </w:t>
      </w:r>
      <w:proofErr w:type="spellStart"/>
      <w:r w:rsidRPr="00D26306">
        <w:t>PyTorch</w:t>
      </w:r>
      <w:proofErr w:type="spellEnd"/>
      <w:r w:rsidRPr="00D26306">
        <w:t>-based LSTM neural networks trained on over 10 million ticket sales records.</w:t>
      </w:r>
    </w:p>
    <w:p w14:paraId="63E0DF31" w14:textId="77777777" w:rsidR="00D26306" w:rsidRPr="00D26306" w:rsidRDefault="00D26306" w:rsidP="00D26306">
      <w:pPr>
        <w:rPr>
          <w:b/>
          <w:bCs/>
        </w:rPr>
      </w:pPr>
      <w:r w:rsidRPr="00D26306">
        <w:rPr>
          <w:b/>
          <w:bCs/>
        </w:rPr>
        <w:t>6.2. Fraud Detection</w:t>
      </w:r>
    </w:p>
    <w:p w14:paraId="44DF51DD" w14:textId="77777777" w:rsidR="00D26306" w:rsidRPr="00D26306" w:rsidRDefault="00D26306" w:rsidP="00D26306">
      <w:pPr>
        <w:numPr>
          <w:ilvl w:val="0"/>
          <w:numId w:val="43"/>
        </w:numPr>
      </w:pPr>
      <w:r w:rsidRPr="00D26306">
        <w:rPr>
          <w:b/>
          <w:bCs/>
        </w:rPr>
        <w:t>Real-Time Security Measures:</w:t>
      </w:r>
    </w:p>
    <w:p w14:paraId="465456D0" w14:textId="77777777" w:rsidR="00D26306" w:rsidRPr="00D26306" w:rsidRDefault="00D26306" w:rsidP="00D26306">
      <w:pPr>
        <w:numPr>
          <w:ilvl w:val="1"/>
          <w:numId w:val="43"/>
        </w:numPr>
      </w:pPr>
      <w:r w:rsidRPr="00D26306">
        <w:t xml:space="preserve">Incorporates reCAPTCHA v3 and custom machine learning models to </w:t>
      </w:r>
      <w:proofErr w:type="spellStart"/>
      <w:r w:rsidRPr="00D26306">
        <w:t>analyze</w:t>
      </w:r>
      <w:proofErr w:type="spellEnd"/>
      <w:r w:rsidRPr="00D26306">
        <w:t xml:space="preserve"> user </w:t>
      </w:r>
      <w:proofErr w:type="spellStart"/>
      <w:r w:rsidRPr="00D26306">
        <w:t>behavior</w:t>
      </w:r>
      <w:proofErr w:type="spellEnd"/>
      <w:r w:rsidRPr="00D26306">
        <w:t xml:space="preserve"> and detect bots.</w:t>
      </w:r>
    </w:p>
    <w:p w14:paraId="2C934700" w14:textId="77777777" w:rsidR="00D26306" w:rsidRPr="00D26306" w:rsidRDefault="00D26306" w:rsidP="00D26306">
      <w:pPr>
        <w:numPr>
          <w:ilvl w:val="1"/>
          <w:numId w:val="43"/>
        </w:numPr>
      </w:pPr>
      <w:r w:rsidRPr="00D26306">
        <w:t xml:space="preserve">Uses cluster analysis (with tools like </w:t>
      </w:r>
      <w:proofErr w:type="spellStart"/>
      <w:r w:rsidRPr="00D26306">
        <w:t>NetworkX</w:t>
      </w:r>
      <w:proofErr w:type="spellEnd"/>
      <w:r w:rsidRPr="00D26306">
        <w:t>) to prevent Sybil attacks and other fraudulent activities.</w:t>
      </w:r>
    </w:p>
    <w:p w14:paraId="291791E2" w14:textId="77777777" w:rsidR="00D26306" w:rsidRPr="00D26306" w:rsidRDefault="00D26306" w:rsidP="00D26306">
      <w:r w:rsidRPr="00D26306">
        <w:pict w14:anchorId="537BD768">
          <v:rect id="_x0000_i1222" style="width:0;height:1.5pt" o:hralign="center" o:hrstd="t" o:hr="t" fillcolor="#a0a0a0" stroked="f"/>
        </w:pict>
      </w:r>
    </w:p>
    <w:p w14:paraId="08445E80" w14:textId="77777777" w:rsidR="00D26306" w:rsidRPr="00D26306" w:rsidRDefault="00D26306" w:rsidP="00D26306">
      <w:pPr>
        <w:rPr>
          <w:b/>
          <w:bCs/>
        </w:rPr>
      </w:pPr>
      <w:r w:rsidRPr="00D26306">
        <w:rPr>
          <w:b/>
          <w:bCs/>
        </w:rPr>
        <w:t>7. Backend &amp; Storage</w:t>
      </w:r>
    </w:p>
    <w:p w14:paraId="41EA0E58" w14:textId="77777777" w:rsidR="00D26306" w:rsidRPr="00D26306" w:rsidRDefault="00D26306" w:rsidP="00D26306">
      <w:pPr>
        <w:rPr>
          <w:b/>
          <w:bCs/>
        </w:rPr>
      </w:pPr>
      <w:r w:rsidRPr="00D26306">
        <w:rPr>
          <w:b/>
          <w:bCs/>
        </w:rPr>
        <w:t>7.1. Backend Services</w:t>
      </w:r>
    </w:p>
    <w:p w14:paraId="4B352880" w14:textId="77777777" w:rsidR="00D26306" w:rsidRPr="00D26306" w:rsidRDefault="00D26306" w:rsidP="00D26306">
      <w:pPr>
        <w:numPr>
          <w:ilvl w:val="0"/>
          <w:numId w:val="44"/>
        </w:numPr>
      </w:pPr>
      <w:r w:rsidRPr="00D26306">
        <w:rPr>
          <w:b/>
          <w:bCs/>
        </w:rPr>
        <w:t>Efficient Microservices Architecture:</w:t>
      </w:r>
    </w:p>
    <w:p w14:paraId="515F8ADE" w14:textId="77777777" w:rsidR="00D26306" w:rsidRPr="00D26306" w:rsidRDefault="00D26306" w:rsidP="00D26306">
      <w:pPr>
        <w:numPr>
          <w:ilvl w:val="1"/>
          <w:numId w:val="44"/>
        </w:numPr>
      </w:pPr>
      <w:r w:rsidRPr="00D26306">
        <w:lastRenderedPageBreak/>
        <w:t xml:space="preserve">Developed using Node.js and the </w:t>
      </w:r>
      <w:proofErr w:type="spellStart"/>
      <w:r w:rsidRPr="00D26306">
        <w:t>NestJS</w:t>
      </w:r>
      <w:proofErr w:type="spellEnd"/>
      <w:r w:rsidRPr="00D26306">
        <w:t xml:space="preserve"> framework for rapid API responses.</w:t>
      </w:r>
    </w:p>
    <w:p w14:paraId="595F54B8" w14:textId="77777777" w:rsidR="00D26306" w:rsidRPr="00D26306" w:rsidRDefault="00D26306" w:rsidP="00D26306">
      <w:pPr>
        <w:numPr>
          <w:ilvl w:val="1"/>
          <w:numId w:val="44"/>
        </w:numPr>
      </w:pPr>
      <w:r w:rsidRPr="00D26306">
        <w:t>Leverages Redis caching for fast QR code validations (target response time of 5ms) and AWS Lambda for high-volume KYC verifications.</w:t>
      </w:r>
    </w:p>
    <w:p w14:paraId="3941EA2A" w14:textId="77777777" w:rsidR="00D26306" w:rsidRPr="00D26306" w:rsidRDefault="00D26306" w:rsidP="00D26306">
      <w:pPr>
        <w:rPr>
          <w:b/>
          <w:bCs/>
        </w:rPr>
      </w:pPr>
      <w:r w:rsidRPr="00D26306">
        <w:rPr>
          <w:b/>
          <w:bCs/>
        </w:rPr>
        <w:t>7.2. Decentralized Storage</w:t>
      </w:r>
    </w:p>
    <w:p w14:paraId="30C12680" w14:textId="77777777" w:rsidR="00D26306" w:rsidRPr="00D26306" w:rsidRDefault="00D26306" w:rsidP="00D26306">
      <w:pPr>
        <w:numPr>
          <w:ilvl w:val="0"/>
          <w:numId w:val="45"/>
        </w:numPr>
      </w:pPr>
      <w:r w:rsidRPr="00D26306">
        <w:rPr>
          <w:b/>
          <w:bCs/>
        </w:rPr>
        <w:t>Reliable Data Storage:</w:t>
      </w:r>
    </w:p>
    <w:p w14:paraId="7CEEBCC9" w14:textId="77777777" w:rsidR="00D26306" w:rsidRPr="00D26306" w:rsidRDefault="00D26306" w:rsidP="00D26306">
      <w:pPr>
        <w:numPr>
          <w:ilvl w:val="1"/>
          <w:numId w:val="45"/>
        </w:numPr>
      </w:pPr>
      <w:r w:rsidRPr="00D26306">
        <w:t>Ticket data and metadata are stored on IPFS clusters with high uptime guarantees (99.95% SLA, via Pinata).</w:t>
      </w:r>
    </w:p>
    <w:p w14:paraId="6DCD6560" w14:textId="77777777" w:rsidR="00D26306" w:rsidRPr="00D26306" w:rsidRDefault="00D26306" w:rsidP="00D26306">
      <w:pPr>
        <w:numPr>
          <w:ilvl w:val="1"/>
          <w:numId w:val="45"/>
        </w:numPr>
      </w:pPr>
      <w:proofErr w:type="spellStart"/>
      <w:r w:rsidRPr="00D26306">
        <w:t>Filecoin</w:t>
      </w:r>
      <w:proofErr w:type="spellEnd"/>
      <w:r w:rsidRPr="00D26306">
        <w:t xml:space="preserve"> is used for long-term, compliant cold storage of regulatory data.</w:t>
      </w:r>
    </w:p>
    <w:p w14:paraId="7BB7058A" w14:textId="77777777" w:rsidR="00D26306" w:rsidRPr="00D26306" w:rsidRDefault="00D26306" w:rsidP="00D26306">
      <w:r w:rsidRPr="00D26306">
        <w:pict w14:anchorId="51038EF7">
          <v:rect id="_x0000_i1223" style="width:0;height:1.5pt" o:hralign="center" o:hrstd="t" o:hr="t" fillcolor="#a0a0a0" stroked="f"/>
        </w:pict>
      </w:r>
    </w:p>
    <w:p w14:paraId="375C6E1A" w14:textId="77777777" w:rsidR="00D26306" w:rsidRPr="00D26306" w:rsidRDefault="00D26306" w:rsidP="00D26306">
      <w:pPr>
        <w:rPr>
          <w:b/>
          <w:bCs/>
        </w:rPr>
      </w:pPr>
      <w:r w:rsidRPr="00D26306">
        <w:rPr>
          <w:b/>
          <w:bCs/>
        </w:rPr>
        <w:t>8. Compliance &amp; Data Governance</w:t>
      </w:r>
    </w:p>
    <w:p w14:paraId="6FF8B5BB" w14:textId="77777777" w:rsidR="00D26306" w:rsidRPr="00D26306" w:rsidRDefault="00D26306" w:rsidP="00D26306">
      <w:pPr>
        <w:rPr>
          <w:b/>
          <w:bCs/>
        </w:rPr>
      </w:pPr>
      <w:r w:rsidRPr="00D26306">
        <w:rPr>
          <w:b/>
          <w:bCs/>
        </w:rPr>
        <w:t>8.1. Privacy and GDPR</w:t>
      </w:r>
    </w:p>
    <w:p w14:paraId="3360C26B" w14:textId="77777777" w:rsidR="00D26306" w:rsidRPr="00D26306" w:rsidRDefault="00D26306" w:rsidP="00D26306">
      <w:pPr>
        <w:numPr>
          <w:ilvl w:val="0"/>
          <w:numId w:val="46"/>
        </w:numPr>
      </w:pPr>
      <w:r w:rsidRPr="00D26306">
        <w:rPr>
          <w:b/>
          <w:bCs/>
        </w:rPr>
        <w:t>Data Minimization:</w:t>
      </w:r>
    </w:p>
    <w:p w14:paraId="220F4389" w14:textId="77777777" w:rsidR="00D26306" w:rsidRPr="00D26306" w:rsidRDefault="00D26306" w:rsidP="00D26306">
      <w:pPr>
        <w:numPr>
          <w:ilvl w:val="1"/>
          <w:numId w:val="46"/>
        </w:numPr>
      </w:pPr>
      <w:r w:rsidRPr="00D26306">
        <w:t>Only essential data (such as a hashed version of facial data) is stored to protect user privacy.</w:t>
      </w:r>
    </w:p>
    <w:p w14:paraId="3E9EAF3E" w14:textId="77777777" w:rsidR="00D26306" w:rsidRPr="00D26306" w:rsidRDefault="00D26306" w:rsidP="00D26306">
      <w:pPr>
        <w:numPr>
          <w:ilvl w:val="0"/>
          <w:numId w:val="46"/>
        </w:numPr>
      </w:pPr>
      <w:r w:rsidRPr="00D26306">
        <w:rPr>
          <w:b/>
          <w:bCs/>
        </w:rPr>
        <w:t>User Rights:</w:t>
      </w:r>
    </w:p>
    <w:p w14:paraId="68B5BA82" w14:textId="77777777" w:rsidR="00D26306" w:rsidRPr="00D26306" w:rsidRDefault="00D26306" w:rsidP="00D26306">
      <w:pPr>
        <w:numPr>
          <w:ilvl w:val="1"/>
          <w:numId w:val="46"/>
        </w:numPr>
      </w:pPr>
      <w:r w:rsidRPr="00D26306">
        <w:t>Users can initiate data deletion by “burning” their ticket NFT, ensuring compliance with GDPR and other data protection regulations.</w:t>
      </w:r>
    </w:p>
    <w:p w14:paraId="1EC0F707" w14:textId="77777777" w:rsidR="00D26306" w:rsidRPr="00D26306" w:rsidRDefault="00D26306" w:rsidP="00D26306">
      <w:pPr>
        <w:rPr>
          <w:b/>
          <w:bCs/>
        </w:rPr>
      </w:pPr>
      <w:r w:rsidRPr="00D26306">
        <w:rPr>
          <w:b/>
          <w:bCs/>
        </w:rPr>
        <w:t>8.2. Global KYC Integration</w:t>
      </w:r>
    </w:p>
    <w:p w14:paraId="6BD18D4D" w14:textId="77777777" w:rsidR="00D26306" w:rsidRPr="00D26306" w:rsidRDefault="00D26306" w:rsidP="00D26306">
      <w:pPr>
        <w:numPr>
          <w:ilvl w:val="0"/>
          <w:numId w:val="47"/>
        </w:numPr>
      </w:pPr>
      <w:r w:rsidRPr="00D26306">
        <w:rPr>
          <w:b/>
          <w:bCs/>
        </w:rPr>
        <w:t>Regional Partnerships:</w:t>
      </w:r>
    </w:p>
    <w:p w14:paraId="6126A0EE" w14:textId="77777777" w:rsidR="00D26306" w:rsidRPr="00D26306" w:rsidRDefault="00D26306" w:rsidP="00D26306">
      <w:pPr>
        <w:numPr>
          <w:ilvl w:val="1"/>
          <w:numId w:val="47"/>
        </w:numPr>
      </w:pPr>
      <w:r w:rsidRPr="00D26306">
        <w:t xml:space="preserve">Collaborates with regional KYC providers (e.g., </w:t>
      </w:r>
      <w:proofErr w:type="spellStart"/>
      <w:r w:rsidRPr="00D26306">
        <w:t>Trulioo</w:t>
      </w:r>
      <w:proofErr w:type="spellEnd"/>
      <w:r w:rsidRPr="00D26306">
        <w:t xml:space="preserve"> in North America, Shufti Pro in the Middle East, </w:t>
      </w:r>
      <w:proofErr w:type="spellStart"/>
      <w:r w:rsidRPr="00D26306">
        <w:t>Sumsub</w:t>
      </w:r>
      <w:proofErr w:type="spellEnd"/>
      <w:r w:rsidRPr="00D26306">
        <w:t xml:space="preserve"> in Asia) to ensure worldwide regulatory compliance.</w:t>
      </w:r>
    </w:p>
    <w:p w14:paraId="21F8C246" w14:textId="77777777" w:rsidR="00D26306" w:rsidRPr="00D26306" w:rsidRDefault="00D26306" w:rsidP="00D26306">
      <w:r w:rsidRPr="00D26306">
        <w:pict w14:anchorId="10907FF0">
          <v:rect id="_x0000_i1224" style="width:0;height:1.5pt" o:hralign="center" o:hrstd="t" o:hr="t" fillcolor="#a0a0a0" stroked="f"/>
        </w:pict>
      </w:r>
    </w:p>
    <w:p w14:paraId="5F41BBEA" w14:textId="77777777" w:rsidR="00D26306" w:rsidRPr="00D26306" w:rsidRDefault="00D26306" w:rsidP="00D26306">
      <w:pPr>
        <w:rPr>
          <w:b/>
          <w:bCs/>
        </w:rPr>
      </w:pPr>
      <w:r w:rsidRPr="00D26306">
        <w:rPr>
          <w:b/>
          <w:bCs/>
        </w:rPr>
        <w:t>9. Testing &amp; Security</w:t>
      </w:r>
    </w:p>
    <w:p w14:paraId="77D2DA98" w14:textId="77777777" w:rsidR="00D26306" w:rsidRPr="00D26306" w:rsidRDefault="00D26306" w:rsidP="00D26306">
      <w:pPr>
        <w:rPr>
          <w:b/>
          <w:bCs/>
        </w:rPr>
      </w:pPr>
      <w:r w:rsidRPr="00D26306">
        <w:rPr>
          <w:b/>
          <w:bCs/>
        </w:rPr>
        <w:t>9.1. Performance &amp; Load Testing</w:t>
      </w:r>
    </w:p>
    <w:p w14:paraId="6F18EA35" w14:textId="77777777" w:rsidR="00D26306" w:rsidRPr="00D26306" w:rsidRDefault="00D26306" w:rsidP="00D26306">
      <w:pPr>
        <w:numPr>
          <w:ilvl w:val="0"/>
          <w:numId w:val="48"/>
        </w:numPr>
      </w:pPr>
      <w:r w:rsidRPr="00D26306">
        <w:rPr>
          <w:b/>
          <w:bCs/>
        </w:rPr>
        <w:t>Robust Testing Environment:</w:t>
      </w:r>
    </w:p>
    <w:p w14:paraId="29DDF029" w14:textId="77777777" w:rsidR="00D26306" w:rsidRPr="00D26306" w:rsidRDefault="00D26306" w:rsidP="00D26306">
      <w:pPr>
        <w:numPr>
          <w:ilvl w:val="1"/>
          <w:numId w:val="48"/>
        </w:numPr>
      </w:pPr>
      <w:r w:rsidRPr="00D26306">
        <w:t>Utilizes the Locust framework to simulate up to 100,000 users across global regions.</w:t>
      </w:r>
    </w:p>
    <w:p w14:paraId="425326F1" w14:textId="77777777" w:rsidR="00D26306" w:rsidRPr="00D26306" w:rsidRDefault="00D26306" w:rsidP="00D26306">
      <w:pPr>
        <w:numPr>
          <w:ilvl w:val="1"/>
          <w:numId w:val="48"/>
        </w:numPr>
      </w:pPr>
      <w:r w:rsidRPr="00D26306">
        <w:t>Aims for API response times of under 2 seconds at peak loads (5,000 requests per minute).</w:t>
      </w:r>
    </w:p>
    <w:p w14:paraId="0B09C16C" w14:textId="77777777" w:rsidR="00D26306" w:rsidRPr="00D26306" w:rsidRDefault="00D26306" w:rsidP="00D26306">
      <w:pPr>
        <w:rPr>
          <w:b/>
          <w:bCs/>
        </w:rPr>
      </w:pPr>
      <w:r w:rsidRPr="00D26306">
        <w:rPr>
          <w:b/>
          <w:bCs/>
        </w:rPr>
        <w:t>9.2. Penetration &amp; Audit Testing</w:t>
      </w:r>
    </w:p>
    <w:p w14:paraId="104E05DC" w14:textId="77777777" w:rsidR="00D26306" w:rsidRPr="00D26306" w:rsidRDefault="00D26306" w:rsidP="00D26306">
      <w:pPr>
        <w:numPr>
          <w:ilvl w:val="0"/>
          <w:numId w:val="49"/>
        </w:numPr>
      </w:pPr>
      <w:r w:rsidRPr="00D26306">
        <w:rPr>
          <w:b/>
          <w:bCs/>
        </w:rPr>
        <w:t>Smart Contract Security:</w:t>
      </w:r>
    </w:p>
    <w:p w14:paraId="1C437030" w14:textId="77777777" w:rsidR="00D26306" w:rsidRPr="00D26306" w:rsidRDefault="00D26306" w:rsidP="00D26306">
      <w:pPr>
        <w:numPr>
          <w:ilvl w:val="1"/>
          <w:numId w:val="49"/>
        </w:numPr>
      </w:pPr>
      <w:r w:rsidRPr="00D26306">
        <w:t xml:space="preserve">Comprehensive audits are conducted by </w:t>
      </w:r>
      <w:proofErr w:type="spellStart"/>
      <w:r w:rsidRPr="00D26306">
        <w:t>CertiK</w:t>
      </w:r>
      <w:proofErr w:type="spellEnd"/>
      <w:r w:rsidRPr="00D26306">
        <w:t xml:space="preserve">, supplemented by a 10% bug bounty program on </w:t>
      </w:r>
      <w:proofErr w:type="spellStart"/>
      <w:r w:rsidRPr="00D26306">
        <w:t>Immunefi</w:t>
      </w:r>
      <w:proofErr w:type="spellEnd"/>
      <w:r w:rsidRPr="00D26306">
        <w:t>.</w:t>
      </w:r>
    </w:p>
    <w:p w14:paraId="62339BCE" w14:textId="77777777" w:rsidR="00D26306" w:rsidRPr="00D26306" w:rsidRDefault="00D26306" w:rsidP="00D26306">
      <w:pPr>
        <w:numPr>
          <w:ilvl w:val="0"/>
          <w:numId w:val="49"/>
        </w:numPr>
      </w:pPr>
      <w:r w:rsidRPr="00D26306">
        <w:rPr>
          <w:b/>
          <w:bCs/>
        </w:rPr>
        <w:t>Frontend Security:</w:t>
      </w:r>
    </w:p>
    <w:p w14:paraId="70ED1AC7" w14:textId="77777777" w:rsidR="00D26306" w:rsidRPr="00D26306" w:rsidRDefault="00D26306" w:rsidP="00D26306">
      <w:pPr>
        <w:numPr>
          <w:ilvl w:val="1"/>
          <w:numId w:val="49"/>
        </w:numPr>
      </w:pPr>
      <w:r w:rsidRPr="00D26306">
        <w:lastRenderedPageBreak/>
        <w:t>Regular vulnerability assessments using tools like OWASP ZAP address potential issues such as XSS and SQL injections.</w:t>
      </w:r>
    </w:p>
    <w:p w14:paraId="5329488A" w14:textId="77777777" w:rsidR="00D26306" w:rsidRPr="00D26306" w:rsidRDefault="00D26306" w:rsidP="00D26306">
      <w:r w:rsidRPr="00D26306">
        <w:pict w14:anchorId="1288C460">
          <v:rect id="_x0000_i1225" style="width:0;height:1.5pt" o:hralign="center" o:hrstd="t" o:hr="t" fillcolor="#a0a0a0" stroked="f"/>
        </w:pict>
      </w:r>
    </w:p>
    <w:p w14:paraId="71D0C6E6" w14:textId="77777777" w:rsidR="00D26306" w:rsidRPr="00D26306" w:rsidRDefault="00D26306" w:rsidP="00D26306">
      <w:pPr>
        <w:rPr>
          <w:b/>
          <w:bCs/>
        </w:rPr>
      </w:pPr>
      <w:r w:rsidRPr="00D26306">
        <w:rPr>
          <w:b/>
          <w:bCs/>
        </w:rPr>
        <w:t>10. Additional Critical Components</w:t>
      </w:r>
    </w:p>
    <w:p w14:paraId="716B4D8D" w14:textId="77777777" w:rsidR="00D26306" w:rsidRPr="00D26306" w:rsidRDefault="00D26306" w:rsidP="00D26306">
      <w:pPr>
        <w:rPr>
          <w:b/>
          <w:bCs/>
        </w:rPr>
      </w:pPr>
      <w:r w:rsidRPr="00D26306">
        <w:rPr>
          <w:b/>
          <w:bCs/>
        </w:rPr>
        <w:t>10.1. Legal Framework</w:t>
      </w:r>
    </w:p>
    <w:p w14:paraId="3C8B1EEC" w14:textId="77777777" w:rsidR="00D26306" w:rsidRPr="00D26306" w:rsidRDefault="00D26306" w:rsidP="00D26306">
      <w:pPr>
        <w:numPr>
          <w:ilvl w:val="0"/>
          <w:numId w:val="50"/>
        </w:numPr>
      </w:pPr>
      <w:r w:rsidRPr="00D26306">
        <w:rPr>
          <w:b/>
          <w:bCs/>
        </w:rPr>
        <w:t>Embedded Smart Legal Contracts:</w:t>
      </w:r>
    </w:p>
    <w:p w14:paraId="402E1196" w14:textId="77777777" w:rsidR="00D26306" w:rsidRPr="00D26306" w:rsidRDefault="00D26306" w:rsidP="00D26306">
      <w:pPr>
        <w:numPr>
          <w:ilvl w:val="1"/>
          <w:numId w:val="50"/>
        </w:numPr>
      </w:pPr>
      <w:r w:rsidRPr="00D26306">
        <w:t>NFT metadata includes Ricardian clauses that encapsulate event terms and conditions.</w:t>
      </w:r>
    </w:p>
    <w:p w14:paraId="426576C4" w14:textId="77777777" w:rsidR="00D26306" w:rsidRPr="00D26306" w:rsidRDefault="00D26306" w:rsidP="00D26306">
      <w:pPr>
        <w:numPr>
          <w:ilvl w:val="1"/>
          <w:numId w:val="50"/>
        </w:numPr>
      </w:pPr>
      <w:r w:rsidRPr="00D26306">
        <w:t>Automatically enforces regional legal requirements (e.g., California’s BPC 22505).</w:t>
      </w:r>
    </w:p>
    <w:p w14:paraId="498A1DC9" w14:textId="77777777" w:rsidR="00D26306" w:rsidRPr="00D26306" w:rsidRDefault="00D26306" w:rsidP="00D26306">
      <w:pPr>
        <w:rPr>
          <w:b/>
          <w:bCs/>
        </w:rPr>
      </w:pPr>
      <w:r w:rsidRPr="00D26306">
        <w:rPr>
          <w:b/>
          <w:bCs/>
        </w:rPr>
        <w:t>10.2. Disaster Recovery</w:t>
      </w:r>
    </w:p>
    <w:p w14:paraId="52A58707" w14:textId="77777777" w:rsidR="00D26306" w:rsidRPr="00D26306" w:rsidRDefault="00D26306" w:rsidP="00D26306">
      <w:pPr>
        <w:numPr>
          <w:ilvl w:val="0"/>
          <w:numId w:val="51"/>
        </w:numPr>
      </w:pPr>
      <w:r w:rsidRPr="00D26306">
        <w:rPr>
          <w:b/>
          <w:bCs/>
        </w:rPr>
        <w:t>Secure Fund Management:</w:t>
      </w:r>
    </w:p>
    <w:p w14:paraId="3339FDAC" w14:textId="77777777" w:rsidR="00D26306" w:rsidRPr="00D26306" w:rsidRDefault="00D26306" w:rsidP="00D26306">
      <w:pPr>
        <w:numPr>
          <w:ilvl w:val="1"/>
          <w:numId w:val="51"/>
        </w:numPr>
      </w:pPr>
      <w:r w:rsidRPr="00D26306">
        <w:t>A multi-signature wallet (using Gnosis Safe) holds 20% of funds earmarked for cancellations.</w:t>
      </w:r>
    </w:p>
    <w:p w14:paraId="52C57910" w14:textId="77777777" w:rsidR="00D26306" w:rsidRPr="00D26306" w:rsidRDefault="00D26306" w:rsidP="00D26306">
      <w:pPr>
        <w:numPr>
          <w:ilvl w:val="0"/>
          <w:numId w:val="51"/>
        </w:numPr>
      </w:pPr>
      <w:r w:rsidRPr="00D26306">
        <w:rPr>
          <w:b/>
          <w:bCs/>
        </w:rPr>
        <w:t>Data Backup:</w:t>
      </w:r>
    </w:p>
    <w:p w14:paraId="7CC242E2" w14:textId="77777777" w:rsidR="00D26306" w:rsidRPr="00D26306" w:rsidRDefault="00D26306" w:rsidP="00D26306">
      <w:pPr>
        <w:numPr>
          <w:ilvl w:val="1"/>
          <w:numId w:val="51"/>
        </w:numPr>
      </w:pPr>
      <w:r w:rsidRPr="00D26306">
        <w:t xml:space="preserve">All contracts and identities are backed up on </w:t>
      </w:r>
      <w:proofErr w:type="spellStart"/>
      <w:r w:rsidRPr="00D26306">
        <w:t>Arweave</w:t>
      </w:r>
      <w:proofErr w:type="spellEnd"/>
      <w:r w:rsidRPr="00D26306">
        <w:t xml:space="preserve"> to ensure rapid recovery in case of disaster.</w:t>
      </w:r>
    </w:p>
    <w:p w14:paraId="438CE3C5" w14:textId="77777777" w:rsidR="00D26306" w:rsidRPr="00D26306" w:rsidRDefault="00D26306" w:rsidP="00D26306">
      <w:pPr>
        <w:rPr>
          <w:b/>
          <w:bCs/>
        </w:rPr>
      </w:pPr>
      <w:r w:rsidRPr="00D26306">
        <w:rPr>
          <w:b/>
          <w:bCs/>
        </w:rPr>
        <w:t>10.3. Sustainability Initiatives</w:t>
      </w:r>
    </w:p>
    <w:p w14:paraId="0F0AC639" w14:textId="77777777" w:rsidR="00D26306" w:rsidRPr="00D26306" w:rsidRDefault="00D26306" w:rsidP="00D26306">
      <w:pPr>
        <w:numPr>
          <w:ilvl w:val="0"/>
          <w:numId w:val="52"/>
        </w:numPr>
      </w:pPr>
      <w:r w:rsidRPr="00D26306">
        <w:rPr>
          <w:b/>
          <w:bCs/>
        </w:rPr>
        <w:t>Carbon Offsetting:</w:t>
      </w:r>
    </w:p>
    <w:p w14:paraId="2B634164" w14:textId="77777777" w:rsidR="00D26306" w:rsidRPr="00D26306" w:rsidRDefault="00D26306" w:rsidP="00D26306">
      <w:pPr>
        <w:numPr>
          <w:ilvl w:val="1"/>
          <w:numId w:val="52"/>
        </w:numPr>
      </w:pPr>
      <w:r w:rsidRPr="00D26306">
        <w:rPr>
          <w:b/>
          <w:bCs/>
        </w:rPr>
        <w:t>ENHC</w:t>
      </w:r>
      <w:r w:rsidRPr="00D26306">
        <w:t xml:space="preserve"> partners with </w:t>
      </w:r>
      <w:proofErr w:type="spellStart"/>
      <w:r w:rsidRPr="00D26306">
        <w:t>KlimaDAO</w:t>
      </w:r>
      <w:proofErr w:type="spellEnd"/>
      <w:r w:rsidRPr="00D26306">
        <w:t xml:space="preserve"> to offset the minimal carbon footprint of Polygon transactions (approximately 0.00006 kg CO₂ per transaction).</w:t>
      </w:r>
    </w:p>
    <w:p w14:paraId="19D05426" w14:textId="77777777" w:rsidR="00D26306" w:rsidRPr="00D26306" w:rsidRDefault="00D26306" w:rsidP="00D26306">
      <w:r w:rsidRPr="00D26306">
        <w:pict w14:anchorId="23E25478">
          <v:rect id="_x0000_i1226" style="width:0;height:1.5pt" o:hralign="center" o:hrstd="t" o:hr="t" fillcolor="#a0a0a0" stroked="f"/>
        </w:pict>
      </w:r>
    </w:p>
    <w:p w14:paraId="6838FFD5" w14:textId="77777777" w:rsidR="00D26306" w:rsidRPr="00D26306" w:rsidRDefault="00D26306" w:rsidP="00D26306">
      <w:pPr>
        <w:rPr>
          <w:b/>
          <w:bCs/>
        </w:rPr>
      </w:pPr>
      <w:r w:rsidRPr="00D26306">
        <w:rPr>
          <w:b/>
          <w:bCs/>
        </w:rPr>
        <w:t>11. Project Roadmap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"/>
        <w:gridCol w:w="939"/>
        <w:gridCol w:w="7085"/>
      </w:tblGrid>
      <w:tr w:rsidR="00D26306" w:rsidRPr="00D26306" w14:paraId="74C9B449" w14:textId="77777777" w:rsidTr="00D263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BB79E6" w14:textId="77777777" w:rsidR="00D26306" w:rsidRPr="00D26306" w:rsidRDefault="00D26306" w:rsidP="00D26306">
            <w:pPr>
              <w:rPr>
                <w:b/>
                <w:bCs/>
              </w:rPr>
            </w:pPr>
            <w:r w:rsidRPr="00D26306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4C405F7F" w14:textId="77777777" w:rsidR="00D26306" w:rsidRPr="00D26306" w:rsidRDefault="00D26306" w:rsidP="00D26306">
            <w:pPr>
              <w:rPr>
                <w:b/>
                <w:bCs/>
              </w:rPr>
            </w:pPr>
            <w:r w:rsidRPr="00D26306">
              <w:rPr>
                <w:b/>
                <w:bCs/>
              </w:rPr>
              <w:t>Timeline</w:t>
            </w:r>
          </w:p>
        </w:tc>
        <w:tc>
          <w:tcPr>
            <w:tcW w:w="0" w:type="auto"/>
            <w:vAlign w:val="center"/>
            <w:hideMark/>
          </w:tcPr>
          <w:p w14:paraId="5C9C5730" w14:textId="77777777" w:rsidR="00D26306" w:rsidRPr="00D26306" w:rsidRDefault="00D26306" w:rsidP="00D26306">
            <w:pPr>
              <w:rPr>
                <w:b/>
                <w:bCs/>
              </w:rPr>
            </w:pPr>
            <w:r w:rsidRPr="00D26306">
              <w:rPr>
                <w:b/>
                <w:bCs/>
              </w:rPr>
              <w:t>Milestones</w:t>
            </w:r>
          </w:p>
        </w:tc>
      </w:tr>
      <w:tr w:rsidR="00D26306" w:rsidRPr="00D26306" w14:paraId="75023B6C" w14:textId="77777777" w:rsidTr="00D263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64B47" w14:textId="77777777" w:rsidR="00D26306" w:rsidRPr="00D26306" w:rsidRDefault="00D26306" w:rsidP="00D26306">
            <w:r w:rsidRPr="00D26306">
              <w:rPr>
                <w:b/>
                <w:bCs/>
              </w:rPr>
              <w:t>Pre-Launch</w:t>
            </w:r>
          </w:p>
        </w:tc>
        <w:tc>
          <w:tcPr>
            <w:tcW w:w="0" w:type="auto"/>
            <w:vAlign w:val="center"/>
            <w:hideMark/>
          </w:tcPr>
          <w:p w14:paraId="6752DF3F" w14:textId="77777777" w:rsidR="00D26306" w:rsidRPr="00D26306" w:rsidRDefault="00D26306" w:rsidP="00D26306">
            <w:r w:rsidRPr="00D26306">
              <w:t>Month 1-2</w:t>
            </w:r>
          </w:p>
        </w:tc>
        <w:tc>
          <w:tcPr>
            <w:tcW w:w="0" w:type="auto"/>
            <w:vAlign w:val="center"/>
            <w:hideMark/>
          </w:tcPr>
          <w:p w14:paraId="714B68D9" w14:textId="77777777" w:rsidR="00D26306" w:rsidRPr="00D26306" w:rsidRDefault="00D26306" w:rsidP="00D26306">
            <w:r w:rsidRPr="00D26306">
              <w:t>Formation of legal entity (e.g., Swiss AG) and securing of $2M SAFE round.</w:t>
            </w:r>
          </w:p>
        </w:tc>
      </w:tr>
      <w:tr w:rsidR="00D26306" w:rsidRPr="00D26306" w14:paraId="6A776817" w14:textId="77777777" w:rsidTr="00D263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EA255" w14:textId="77777777" w:rsidR="00D26306" w:rsidRPr="00D26306" w:rsidRDefault="00D26306" w:rsidP="00D26306">
            <w:r w:rsidRPr="00D26306">
              <w:rPr>
                <w:b/>
                <w:bCs/>
              </w:rPr>
              <w:t>MVP</w:t>
            </w:r>
          </w:p>
        </w:tc>
        <w:tc>
          <w:tcPr>
            <w:tcW w:w="0" w:type="auto"/>
            <w:vAlign w:val="center"/>
            <w:hideMark/>
          </w:tcPr>
          <w:p w14:paraId="539679B5" w14:textId="77777777" w:rsidR="00D26306" w:rsidRPr="00D26306" w:rsidRDefault="00D26306" w:rsidP="00D26306">
            <w:r w:rsidRPr="00D26306">
              <w:t>Month 3</w:t>
            </w:r>
          </w:p>
        </w:tc>
        <w:tc>
          <w:tcPr>
            <w:tcW w:w="0" w:type="auto"/>
            <w:vAlign w:val="center"/>
            <w:hideMark/>
          </w:tcPr>
          <w:p w14:paraId="4EC80512" w14:textId="77777777" w:rsidR="00D26306" w:rsidRPr="00D26306" w:rsidRDefault="00D26306" w:rsidP="00D26306">
            <w:r w:rsidRPr="00D26306">
              <w:t>Launch for 10 local events featuring basic SBT functionality and integrated payment solutions.</w:t>
            </w:r>
          </w:p>
        </w:tc>
      </w:tr>
      <w:tr w:rsidR="00D26306" w:rsidRPr="00D26306" w14:paraId="3AD1F6A9" w14:textId="77777777" w:rsidTr="00D263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1316C" w14:textId="77777777" w:rsidR="00D26306" w:rsidRPr="00D26306" w:rsidRDefault="00D26306" w:rsidP="00D26306">
            <w:r w:rsidRPr="00D26306">
              <w:rPr>
                <w:b/>
                <w:bCs/>
              </w:rPr>
              <w:t>Scale</w:t>
            </w:r>
          </w:p>
        </w:tc>
        <w:tc>
          <w:tcPr>
            <w:tcW w:w="0" w:type="auto"/>
            <w:vAlign w:val="center"/>
            <w:hideMark/>
          </w:tcPr>
          <w:p w14:paraId="3731A166" w14:textId="77777777" w:rsidR="00D26306" w:rsidRPr="00D26306" w:rsidRDefault="00D26306" w:rsidP="00D26306">
            <w:r w:rsidRPr="00D26306">
              <w:t>Month 6</w:t>
            </w:r>
          </w:p>
        </w:tc>
        <w:tc>
          <w:tcPr>
            <w:tcW w:w="0" w:type="auto"/>
            <w:vAlign w:val="center"/>
            <w:hideMark/>
          </w:tcPr>
          <w:p w14:paraId="0609A37F" w14:textId="77777777" w:rsidR="00D26306" w:rsidRPr="00D26306" w:rsidRDefault="00D26306" w:rsidP="00D26306">
            <w:r w:rsidRPr="00D26306">
              <w:t>Establish API partnerships (e.g., with major event organizers like Live Nation) and launch DAO governance.</w:t>
            </w:r>
          </w:p>
        </w:tc>
      </w:tr>
      <w:tr w:rsidR="00D26306" w:rsidRPr="00D26306" w14:paraId="5E65F9CC" w14:textId="77777777" w:rsidTr="00D263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07BBA" w14:textId="77777777" w:rsidR="00D26306" w:rsidRPr="00D26306" w:rsidRDefault="00D26306" w:rsidP="00D26306">
            <w:r w:rsidRPr="00D26306">
              <w:rPr>
                <w:b/>
                <w:bCs/>
              </w:rPr>
              <w:t>Maturity</w:t>
            </w:r>
          </w:p>
        </w:tc>
        <w:tc>
          <w:tcPr>
            <w:tcW w:w="0" w:type="auto"/>
            <w:vAlign w:val="center"/>
            <w:hideMark/>
          </w:tcPr>
          <w:p w14:paraId="5BC7493D" w14:textId="77777777" w:rsidR="00D26306" w:rsidRPr="00D26306" w:rsidRDefault="00D26306" w:rsidP="00D26306">
            <w:r w:rsidRPr="00D26306">
              <w:t>Month 12</w:t>
            </w:r>
          </w:p>
        </w:tc>
        <w:tc>
          <w:tcPr>
            <w:tcW w:w="0" w:type="auto"/>
            <w:vAlign w:val="center"/>
            <w:hideMark/>
          </w:tcPr>
          <w:p w14:paraId="07518B9F" w14:textId="77777777" w:rsidR="00D26306" w:rsidRPr="00D26306" w:rsidRDefault="00D26306" w:rsidP="00D26306">
            <w:r w:rsidRPr="00D26306">
              <w:t>Achieve 50K daily users; deploy an advanced Layer 3 chain (</w:t>
            </w:r>
            <w:proofErr w:type="spellStart"/>
            <w:r w:rsidRPr="00D26306">
              <w:t>zkEVM</w:t>
            </w:r>
            <w:proofErr w:type="spellEnd"/>
            <w:r w:rsidRPr="00D26306">
              <w:t>); integrate augmented reality for enhanced event experiences.</w:t>
            </w:r>
          </w:p>
        </w:tc>
      </w:tr>
    </w:tbl>
    <w:p w14:paraId="66A2FA29" w14:textId="77777777" w:rsidR="00C44BCA" w:rsidRDefault="00C44BCA"/>
    <w:sectPr w:rsidR="00C44BC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3A7FF8" w14:textId="77777777" w:rsidR="002D0C46" w:rsidRDefault="002D0C46" w:rsidP="004D7D7D">
      <w:pPr>
        <w:spacing w:after="0" w:line="240" w:lineRule="auto"/>
      </w:pPr>
      <w:r>
        <w:separator/>
      </w:r>
    </w:p>
  </w:endnote>
  <w:endnote w:type="continuationSeparator" w:id="0">
    <w:p w14:paraId="465F3FF1" w14:textId="77777777" w:rsidR="002D0C46" w:rsidRDefault="002D0C46" w:rsidP="004D7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2276E6" w14:textId="77777777" w:rsidR="002D0C46" w:rsidRDefault="002D0C46" w:rsidP="004D7D7D">
      <w:pPr>
        <w:spacing w:after="0" w:line="240" w:lineRule="auto"/>
      </w:pPr>
      <w:r>
        <w:separator/>
      </w:r>
    </w:p>
  </w:footnote>
  <w:footnote w:type="continuationSeparator" w:id="0">
    <w:p w14:paraId="6F574BB4" w14:textId="77777777" w:rsidR="002D0C46" w:rsidRDefault="002D0C46" w:rsidP="004D7D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D9CAAF" w14:textId="4B0D5A8E" w:rsidR="004D7D7D" w:rsidRDefault="004D7D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pt;height:11.4pt" o:bullet="t">
        <v:imagedata r:id="rId1" o:title="msoDE5C"/>
      </v:shape>
    </w:pict>
  </w:numPicBullet>
  <w:abstractNum w:abstractNumId="0" w15:restartNumberingAfterBreak="0">
    <w:nsid w:val="005E3E14"/>
    <w:multiLevelType w:val="multilevel"/>
    <w:tmpl w:val="B0A0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B6099"/>
    <w:multiLevelType w:val="multilevel"/>
    <w:tmpl w:val="107CE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F81AD1"/>
    <w:multiLevelType w:val="multilevel"/>
    <w:tmpl w:val="18EA4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BD2928"/>
    <w:multiLevelType w:val="multilevel"/>
    <w:tmpl w:val="1982E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5E53DE"/>
    <w:multiLevelType w:val="multilevel"/>
    <w:tmpl w:val="780AB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474225"/>
    <w:multiLevelType w:val="multilevel"/>
    <w:tmpl w:val="A9885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FC2A9E"/>
    <w:multiLevelType w:val="multilevel"/>
    <w:tmpl w:val="362C9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FC216E"/>
    <w:multiLevelType w:val="multilevel"/>
    <w:tmpl w:val="5868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9D17EC"/>
    <w:multiLevelType w:val="multilevel"/>
    <w:tmpl w:val="F4109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A965AD"/>
    <w:multiLevelType w:val="multilevel"/>
    <w:tmpl w:val="B3FAE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0E090E"/>
    <w:multiLevelType w:val="multilevel"/>
    <w:tmpl w:val="19B2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DE59BC"/>
    <w:multiLevelType w:val="multilevel"/>
    <w:tmpl w:val="7A522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255B62"/>
    <w:multiLevelType w:val="multilevel"/>
    <w:tmpl w:val="1CDA5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AA5A0C"/>
    <w:multiLevelType w:val="multilevel"/>
    <w:tmpl w:val="704A4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764923"/>
    <w:multiLevelType w:val="multilevel"/>
    <w:tmpl w:val="2C8C3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93530B"/>
    <w:multiLevelType w:val="multilevel"/>
    <w:tmpl w:val="3F561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B576466"/>
    <w:multiLevelType w:val="multilevel"/>
    <w:tmpl w:val="F8580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305920"/>
    <w:multiLevelType w:val="multilevel"/>
    <w:tmpl w:val="D71C0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4D6987"/>
    <w:multiLevelType w:val="multilevel"/>
    <w:tmpl w:val="441EB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0237509"/>
    <w:multiLevelType w:val="multilevel"/>
    <w:tmpl w:val="57802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8A672B"/>
    <w:multiLevelType w:val="multilevel"/>
    <w:tmpl w:val="3E42C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6F4CEE"/>
    <w:multiLevelType w:val="multilevel"/>
    <w:tmpl w:val="32044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DA7913"/>
    <w:multiLevelType w:val="multilevel"/>
    <w:tmpl w:val="36BEA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DC55DD"/>
    <w:multiLevelType w:val="multilevel"/>
    <w:tmpl w:val="9C3C3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F942A8"/>
    <w:multiLevelType w:val="multilevel"/>
    <w:tmpl w:val="F7088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9C0AC0"/>
    <w:multiLevelType w:val="multilevel"/>
    <w:tmpl w:val="46E8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0644D1"/>
    <w:multiLevelType w:val="multilevel"/>
    <w:tmpl w:val="8392E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767C70"/>
    <w:multiLevelType w:val="multilevel"/>
    <w:tmpl w:val="6FC2D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6D7C94"/>
    <w:multiLevelType w:val="multilevel"/>
    <w:tmpl w:val="2D8A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CE954AF"/>
    <w:multiLevelType w:val="multilevel"/>
    <w:tmpl w:val="1A4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E3F1B3B"/>
    <w:multiLevelType w:val="multilevel"/>
    <w:tmpl w:val="BA306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EE48D1"/>
    <w:multiLevelType w:val="multilevel"/>
    <w:tmpl w:val="9DAE9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41B5AE3"/>
    <w:multiLevelType w:val="multilevel"/>
    <w:tmpl w:val="12849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26381D"/>
    <w:multiLevelType w:val="multilevel"/>
    <w:tmpl w:val="E26AA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480D28"/>
    <w:multiLevelType w:val="multilevel"/>
    <w:tmpl w:val="D5C8F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92A794E"/>
    <w:multiLevelType w:val="multilevel"/>
    <w:tmpl w:val="DB806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D9D2366"/>
    <w:multiLevelType w:val="multilevel"/>
    <w:tmpl w:val="781E8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DC64385"/>
    <w:multiLevelType w:val="multilevel"/>
    <w:tmpl w:val="2AC4F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DDA4497"/>
    <w:multiLevelType w:val="multilevel"/>
    <w:tmpl w:val="2EC6C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5F36C68"/>
    <w:multiLevelType w:val="multilevel"/>
    <w:tmpl w:val="51E88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91B789D"/>
    <w:multiLevelType w:val="multilevel"/>
    <w:tmpl w:val="BF28F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BCB183F"/>
    <w:multiLevelType w:val="multilevel"/>
    <w:tmpl w:val="D7E87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DFC2B75"/>
    <w:multiLevelType w:val="multilevel"/>
    <w:tmpl w:val="A2E47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1D43246"/>
    <w:multiLevelType w:val="multilevel"/>
    <w:tmpl w:val="BC906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34436BC"/>
    <w:multiLevelType w:val="multilevel"/>
    <w:tmpl w:val="17F6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35C500D"/>
    <w:multiLevelType w:val="multilevel"/>
    <w:tmpl w:val="A03CB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5982BCA"/>
    <w:multiLevelType w:val="multilevel"/>
    <w:tmpl w:val="4B44D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6817A57"/>
    <w:multiLevelType w:val="multilevel"/>
    <w:tmpl w:val="7F869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7ED14EA"/>
    <w:multiLevelType w:val="multilevel"/>
    <w:tmpl w:val="F5265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BFB152D"/>
    <w:multiLevelType w:val="multilevel"/>
    <w:tmpl w:val="3CFE3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E002691"/>
    <w:multiLevelType w:val="multilevel"/>
    <w:tmpl w:val="600E8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9306556">
    <w:abstractNumId w:val="23"/>
  </w:num>
  <w:num w:numId="2" w16cid:durableId="368727354">
    <w:abstractNumId w:val="2"/>
  </w:num>
  <w:num w:numId="3" w16cid:durableId="146019548">
    <w:abstractNumId w:val="30"/>
  </w:num>
  <w:num w:numId="4" w16cid:durableId="1677229422">
    <w:abstractNumId w:val="1"/>
  </w:num>
  <w:num w:numId="5" w16cid:durableId="1721444226">
    <w:abstractNumId w:val="16"/>
  </w:num>
  <w:num w:numId="6" w16cid:durableId="162474352">
    <w:abstractNumId w:val="42"/>
  </w:num>
  <w:num w:numId="7" w16cid:durableId="1574118265">
    <w:abstractNumId w:val="46"/>
  </w:num>
  <w:num w:numId="8" w16cid:durableId="174808529">
    <w:abstractNumId w:val="4"/>
  </w:num>
  <w:num w:numId="9" w16cid:durableId="103883772">
    <w:abstractNumId w:val="35"/>
  </w:num>
  <w:num w:numId="10" w16cid:durableId="1037898986">
    <w:abstractNumId w:val="18"/>
  </w:num>
  <w:num w:numId="11" w16cid:durableId="656421355">
    <w:abstractNumId w:val="25"/>
  </w:num>
  <w:num w:numId="12" w16cid:durableId="1710108385">
    <w:abstractNumId w:val="32"/>
  </w:num>
  <w:num w:numId="13" w16cid:durableId="1686593865">
    <w:abstractNumId w:val="14"/>
  </w:num>
  <w:num w:numId="14" w16cid:durableId="1075931549">
    <w:abstractNumId w:val="41"/>
  </w:num>
  <w:num w:numId="15" w16cid:durableId="1683967113">
    <w:abstractNumId w:val="21"/>
  </w:num>
  <w:num w:numId="16" w16cid:durableId="62261215">
    <w:abstractNumId w:val="37"/>
  </w:num>
  <w:num w:numId="17" w16cid:durableId="119610102">
    <w:abstractNumId w:val="17"/>
  </w:num>
  <w:num w:numId="18" w16cid:durableId="2091581681">
    <w:abstractNumId w:val="50"/>
  </w:num>
  <w:num w:numId="19" w16cid:durableId="1305892603">
    <w:abstractNumId w:val="29"/>
  </w:num>
  <w:num w:numId="20" w16cid:durableId="46995569">
    <w:abstractNumId w:val="13"/>
  </w:num>
  <w:num w:numId="21" w16cid:durableId="1403404896">
    <w:abstractNumId w:val="36"/>
  </w:num>
  <w:num w:numId="22" w16cid:durableId="1880320588">
    <w:abstractNumId w:val="15"/>
  </w:num>
  <w:num w:numId="23" w16cid:durableId="1536771233">
    <w:abstractNumId w:val="19"/>
  </w:num>
  <w:num w:numId="24" w16cid:durableId="1320110826">
    <w:abstractNumId w:val="6"/>
  </w:num>
  <w:num w:numId="25" w16cid:durableId="2003585821">
    <w:abstractNumId w:val="20"/>
  </w:num>
  <w:num w:numId="26" w16cid:durableId="1408964449">
    <w:abstractNumId w:val="39"/>
  </w:num>
  <w:num w:numId="27" w16cid:durableId="1770737638">
    <w:abstractNumId w:val="7"/>
  </w:num>
  <w:num w:numId="28" w16cid:durableId="429669394">
    <w:abstractNumId w:val="49"/>
  </w:num>
  <w:num w:numId="29" w16cid:durableId="1893151358">
    <w:abstractNumId w:val="47"/>
  </w:num>
  <w:num w:numId="30" w16cid:durableId="1508859787">
    <w:abstractNumId w:val="24"/>
  </w:num>
  <w:num w:numId="31" w16cid:durableId="932476871">
    <w:abstractNumId w:val="10"/>
  </w:num>
  <w:num w:numId="32" w16cid:durableId="1418356659">
    <w:abstractNumId w:val="38"/>
  </w:num>
  <w:num w:numId="33" w16cid:durableId="733427551">
    <w:abstractNumId w:val="38"/>
    <w:lvlOverride w:ilvl="1">
      <w:lvl w:ilvl="1">
        <w:numFmt w:val="decimal"/>
        <w:lvlText w:val="%2."/>
        <w:lvlJc w:val="left"/>
      </w:lvl>
    </w:lvlOverride>
  </w:num>
  <w:num w:numId="34" w16cid:durableId="713191303">
    <w:abstractNumId w:val="0"/>
  </w:num>
  <w:num w:numId="35" w16cid:durableId="745149742">
    <w:abstractNumId w:val="45"/>
  </w:num>
  <w:num w:numId="36" w16cid:durableId="1635940947">
    <w:abstractNumId w:val="28"/>
  </w:num>
  <w:num w:numId="37" w16cid:durableId="480196569">
    <w:abstractNumId w:val="12"/>
  </w:num>
  <w:num w:numId="38" w16cid:durableId="862281724">
    <w:abstractNumId w:val="27"/>
  </w:num>
  <w:num w:numId="39" w16cid:durableId="79259063">
    <w:abstractNumId w:val="3"/>
  </w:num>
  <w:num w:numId="40" w16cid:durableId="1027683114">
    <w:abstractNumId w:val="43"/>
  </w:num>
  <w:num w:numId="41" w16cid:durableId="1700549059">
    <w:abstractNumId w:val="5"/>
  </w:num>
  <w:num w:numId="42" w16cid:durableId="345443292">
    <w:abstractNumId w:val="40"/>
  </w:num>
  <w:num w:numId="43" w16cid:durableId="1046174426">
    <w:abstractNumId w:val="11"/>
  </w:num>
  <w:num w:numId="44" w16cid:durableId="1027946246">
    <w:abstractNumId w:val="8"/>
  </w:num>
  <w:num w:numId="45" w16cid:durableId="706217174">
    <w:abstractNumId w:val="9"/>
  </w:num>
  <w:num w:numId="46" w16cid:durableId="1246846043">
    <w:abstractNumId w:val="26"/>
  </w:num>
  <w:num w:numId="47" w16cid:durableId="120197993">
    <w:abstractNumId w:val="31"/>
  </w:num>
  <w:num w:numId="48" w16cid:durableId="77292523">
    <w:abstractNumId w:val="34"/>
  </w:num>
  <w:num w:numId="49" w16cid:durableId="41366527">
    <w:abstractNumId w:val="44"/>
  </w:num>
  <w:num w:numId="50" w16cid:durableId="853417766">
    <w:abstractNumId w:val="48"/>
  </w:num>
  <w:num w:numId="51" w16cid:durableId="845443328">
    <w:abstractNumId w:val="22"/>
  </w:num>
  <w:num w:numId="52" w16cid:durableId="145116411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D7D"/>
    <w:rsid w:val="00106703"/>
    <w:rsid w:val="00126B1E"/>
    <w:rsid w:val="002D0C46"/>
    <w:rsid w:val="003E4AE4"/>
    <w:rsid w:val="003F0DA2"/>
    <w:rsid w:val="00461F9F"/>
    <w:rsid w:val="004D7D7D"/>
    <w:rsid w:val="0068178C"/>
    <w:rsid w:val="007B228A"/>
    <w:rsid w:val="00815BEF"/>
    <w:rsid w:val="00841007"/>
    <w:rsid w:val="009D63C8"/>
    <w:rsid w:val="00B3133F"/>
    <w:rsid w:val="00C44BCA"/>
    <w:rsid w:val="00D2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7C7F6523"/>
  <w15:chartTrackingRefBased/>
  <w15:docId w15:val="{FA295C87-CF96-4238-966C-C022D5C71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D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7D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7D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7D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7D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7D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7D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7D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7D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D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7D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7D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7D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7D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7D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7D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7D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7D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7D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D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D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7D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7D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7D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7D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7D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7D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7D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7D7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D7D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D7D"/>
  </w:style>
  <w:style w:type="paragraph" w:styleId="Footer">
    <w:name w:val="footer"/>
    <w:basedOn w:val="Normal"/>
    <w:link w:val="FooterChar"/>
    <w:uiPriority w:val="99"/>
    <w:unhideWhenUsed/>
    <w:rsid w:val="004D7D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D7D"/>
  </w:style>
  <w:style w:type="character" w:styleId="Hyperlink">
    <w:name w:val="Hyperlink"/>
    <w:basedOn w:val="DefaultParagraphFont"/>
    <w:uiPriority w:val="99"/>
    <w:unhideWhenUsed/>
    <w:rsid w:val="00D263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63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29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550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3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4106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5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9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9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20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42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1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07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63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25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9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75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51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4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2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32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252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1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8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11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34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5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94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26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4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0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62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0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11</Pages>
  <Words>2310</Words>
  <Characters>13173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 Patel</dc:creator>
  <cp:keywords/>
  <dc:description/>
  <cp:lastModifiedBy>Kavy Patel</cp:lastModifiedBy>
  <cp:revision>6</cp:revision>
  <dcterms:created xsi:type="dcterms:W3CDTF">2025-02-15T06:57:00Z</dcterms:created>
  <dcterms:modified xsi:type="dcterms:W3CDTF">2025-02-17T08:26:00Z</dcterms:modified>
</cp:coreProperties>
</file>