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 Acceptance Testing (UAT) Template </w:t>
      </w:r>
      <w:r w:rsidDel="00000000" w:rsidR="00000000" w:rsidRPr="00000000">
        <w:rPr>
          <w:rtl w:val="0"/>
        </w:rPr>
      </w:r>
    </w:p>
    <w:tbl>
      <w:tblPr>
        <w:tblStyle w:val="Table1"/>
        <w:tblW w:w="8926.0" w:type="dxa"/>
        <w:jc w:val="left"/>
        <w:tblLayout w:type="fixed"/>
        <w:tblLook w:val="0400"/>
      </w:tblPr>
      <w:tblGrid>
        <w:gridCol w:w="4106"/>
        <w:gridCol w:w="4820"/>
        <w:tblGridChange w:id="0">
          <w:tblGrid>
            <w:gridCol w:w="4106"/>
            <w:gridCol w:w="4820"/>
          </w:tblGrid>
        </w:tblGridChange>
      </w:tblGrid>
      <w:tr>
        <w:trPr>
          <w:cantSplit w:val="0"/>
          <w:trHeight w:val="320" w:hRule="atLeast"/>
          <w:tblHeader w:val="1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1f3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 may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LTVIP2025TMID55721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SHOPEZ-ONE-STOP SHOP FOR ONLINE PURCHASES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b w:val="1"/>
          <w:rtl w:val="0"/>
        </w:rPr>
        <w:t xml:space="preserve">Project 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ShopEZ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One-stop online shopping platform for product browsing, purchasing, and order management.</w:t>
        <w:br w:type="textWrapping"/>
      </w:r>
      <w:r w:rsidDel="00000000" w:rsidR="00000000" w:rsidRPr="00000000">
        <w:rPr>
          <w:b w:val="1"/>
          <w:rtl w:val="0"/>
        </w:rPr>
        <w:t xml:space="preserve">Project Version:</w:t>
      </w:r>
      <w:r w:rsidDel="00000000" w:rsidR="00000000" w:rsidRPr="00000000">
        <w:rPr>
          <w:rtl w:val="0"/>
        </w:rPr>
        <w:t xml:space="preserve"> v1.0.0</w:t>
        <w:br w:type="textWrapping"/>
      </w:r>
      <w:r w:rsidDel="00000000" w:rsidR="00000000" w:rsidRPr="00000000">
        <w:rPr>
          <w:b w:val="1"/>
          <w:rtl w:val="0"/>
        </w:rPr>
        <w:t xml:space="preserve">Testing Period:</w:t>
      </w:r>
      <w:r w:rsidDel="00000000" w:rsidR="00000000" w:rsidRPr="00000000">
        <w:rPr>
          <w:rtl w:val="0"/>
        </w:rPr>
        <w:t xml:space="preserve"> 26-05-2025 to 02-06-2025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Registration &amp; Login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Product Browsing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Cart &amp; Checkout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Order Management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Admin Controls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to be Tested</w:t>
      </w:r>
    </w:p>
    <w:tbl>
      <w:tblPr>
        <w:tblStyle w:val="Table2"/>
        <w:tblW w:w="6515.999999999999" w:type="dxa"/>
        <w:jc w:val="left"/>
        <w:tblLayout w:type="fixed"/>
        <w:tblLook w:val="0400"/>
      </w:tblPr>
      <w:tblGrid>
        <w:gridCol w:w="2547"/>
        <w:gridCol w:w="3969"/>
        <w:tblGridChange w:id="0">
          <w:tblGrid>
            <w:gridCol w:w="2547"/>
            <w:gridCol w:w="3969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Register, login, shop products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Post and manage products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Manage users, products, orders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Environment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https://shopez.example.com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Devices:</w:t>
      </w:r>
      <w:r w:rsidDel="00000000" w:rsidR="00000000" w:rsidRPr="00000000">
        <w:rPr>
          <w:rtl w:val="0"/>
        </w:rPr>
        <w:t xml:space="preserve"> Desktop, Mobile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Browsers:</w:t>
      </w:r>
      <w:r w:rsidDel="00000000" w:rsidR="00000000" w:rsidRPr="00000000">
        <w:rPr>
          <w:rtl w:val="0"/>
        </w:rPr>
        <w:t xml:space="preserve"> Chrome, Firefox, Edge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</w:t>
      </w:r>
    </w:p>
    <w:tbl>
      <w:tblPr>
        <w:tblStyle w:val="Table3"/>
        <w:tblW w:w="7338.0" w:type="dxa"/>
        <w:jc w:val="left"/>
        <w:tblLayout w:type="fixed"/>
        <w:tblLook w:val="0400"/>
      </w:tblPr>
      <w:tblGrid>
        <w:gridCol w:w="774"/>
        <w:gridCol w:w="1739"/>
        <w:gridCol w:w="2451"/>
        <w:gridCol w:w="1669"/>
        <w:gridCol w:w="705"/>
        <w:tblGridChange w:id="0">
          <w:tblGrid>
            <w:gridCol w:w="774"/>
            <w:gridCol w:w="1739"/>
            <w:gridCol w:w="2451"/>
            <w:gridCol w:w="1669"/>
            <w:gridCol w:w="70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TC-001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Fill sign-up form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Account created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TC-002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Login (valid)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Enter correct credentials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Logged in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Tracking</w:t>
      </w:r>
    </w:p>
    <w:tbl>
      <w:tblPr>
        <w:tblStyle w:val="Table4"/>
        <w:tblW w:w="6646.999999999999" w:type="dxa"/>
        <w:jc w:val="left"/>
        <w:tblLayout w:type="fixed"/>
        <w:tblLook w:val="0400"/>
      </w:tblPr>
      <w:tblGrid>
        <w:gridCol w:w="816"/>
        <w:gridCol w:w="1907"/>
        <w:gridCol w:w="2072"/>
        <w:gridCol w:w="884"/>
        <w:gridCol w:w="968"/>
        <w:tblGridChange w:id="0">
          <w:tblGrid>
            <w:gridCol w:w="816"/>
            <w:gridCol w:w="1907"/>
            <w:gridCol w:w="2072"/>
            <w:gridCol w:w="884"/>
            <w:gridCol w:w="96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BG-001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Product form error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Submit empty form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BG-002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Cart not updating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Add item, no refresh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Tester Name:</w:t>
      </w:r>
      <w:r w:rsidDel="00000000" w:rsidR="00000000" w:rsidRPr="00000000">
        <w:rPr>
          <w:rtl w:val="0"/>
        </w:rPr>
        <w:t xml:space="preserve"> ram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26-05-2025</w:t>
        <w:br w:type="textWrapping"/>
      </w:r>
      <w:r w:rsidDel="00000000" w:rsidR="00000000" w:rsidRPr="00000000">
        <w:rPr>
          <w:b w:val="1"/>
          <w:rtl w:val="0"/>
        </w:rPr>
        <w:t xml:space="preserve">Signature:</w:t>
      </w:r>
      <w:r w:rsidDel="00000000" w:rsidR="00000000" w:rsidRPr="00000000">
        <w:rPr>
          <w:rtl w:val="0"/>
        </w:rPr>
        <w:t xml:space="preserve"> ram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Test includes both </w:t>
      </w:r>
      <w:r w:rsidDel="00000000" w:rsidR="00000000" w:rsidRPr="00000000">
        <w:rPr>
          <w:b w:val="1"/>
          <w:rtl w:val="0"/>
        </w:rPr>
        <w:t xml:space="preserve">positive and negative</w:t>
      </w:r>
      <w:r w:rsidDel="00000000" w:rsidR="00000000" w:rsidRPr="00000000">
        <w:rPr>
          <w:rtl w:val="0"/>
        </w:rPr>
        <w:t xml:space="preserve"> cases.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Bugs reported with </w:t>
      </w:r>
      <w:r w:rsidDel="00000000" w:rsidR="00000000" w:rsidRPr="00000000">
        <w:rPr>
          <w:b w:val="1"/>
          <w:rtl w:val="0"/>
        </w:rPr>
        <w:t xml:space="preserve">severity and status</w:t>
      </w:r>
      <w:r w:rsidDel="00000000" w:rsidR="00000000" w:rsidRPr="00000000">
        <w:rPr>
          <w:rtl w:val="0"/>
        </w:rPr>
        <w:t xml:space="preserve"> clearly marked.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Final deployment only </w:t>
      </w:r>
      <w:r w:rsidDel="00000000" w:rsidR="00000000" w:rsidRPr="00000000">
        <w:rPr>
          <w:b w:val="1"/>
          <w:rtl w:val="0"/>
        </w:rPr>
        <w:t xml:space="preserve">after project manager approval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34F4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34F4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34F4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34F46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34F4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34F46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34F46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34F46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34F4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34F4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34F4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34F46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334F4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334F4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34F4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34F4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34F4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34F46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34F46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34F46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34F46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VqnTdeiL6lKJTc/3C8er6wQoCA==">CgMxLjA4AHIhMWpZY0ZUaTVSbm94SnNoZnltR1RxSUo1d2Uzbzdsc05v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2025-06-27T09:23:00Z</dcterms:created>
  <dc:creator>Tanu Sree</dc:creator>
</cp:coreProperties>
</file>