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3.1.2</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03-10-2026</w:t>
            </w:r>
          </w:p>
        </w:tc>
      </w:tr>
    </w:tbl>
    <w:p>
      <w:pPr>
        <w:spacing w:before="120" w:after="120"/>
      </w:pPr>
    </w:p>
    <w:p>
      <w:pPr>
        <w:keepNext/>
        <w:spacing w:before="240" w:after="80"/>
      </w:pPr>
      <w:r>
        <w:rPr>
          <w:rFonts w:ascii="Calibri" w:hAnsi="Calibri"/>
          <w:b/>
          <w:color w:val="003366"/>
          <w:sz w:val="24"/>
        </w:rPr>
        <w:t>1. Aim:</w:t>
      </w:r>
    </w:p>
    <w:p>
      <w:pPr>
        <w:spacing w:before="60" w:after="100" w:line="276" w:lineRule="auto"/>
      </w:pPr>
      <w:r>
        <w:rPr>
          <w:rFonts w:ascii="Calibri" w:hAnsi="Calibri"/>
          <w:sz w:val="21"/>
        </w:rPr>
        <w:t>To implement reliability mechanisms in an event-driven system using retry strategies, dead-letter queues (DLQ), and idempotency patterns.</w:t>
      </w:r>
    </w:p>
    <w:p>
      <w:pPr>
        <w:keepNext/>
        <w:spacing w:before="240" w:after="80"/>
      </w:pPr>
      <w:r>
        <w:rPr>
          <w:rFonts w:ascii="Calibri" w:hAnsi="Calibri"/>
          <w:b/>
          <w:color w:val="003366"/>
          <w:sz w:val="24"/>
        </w:rPr>
        <w:t>2. Software Required:</w:t>
      </w:r>
    </w:p>
    <w:p>
      <w:pPr>
        <w:pStyle w:val="ListBullet"/>
        <w:spacing w:before="40" w:after="40" w:line="276" w:lineRule="auto"/>
      </w:pPr>
      <w:r>
        <w:rPr>
          <w:rFonts w:ascii="Calibri" w:hAnsi="Calibri"/>
          <w:b/>
          <w:i w:val="0"/>
          <w:sz w:val="21"/>
        </w:rPr>
        <w:t xml:space="preserve">Java Development Kit (JDK): </w:t>
      </w:r>
      <w:r>
        <w:rPr>
          <w:rFonts w:ascii="Calibri" w:hAnsi="Calibri"/>
          <w:b w:val="0"/>
          <w:i w:val="0"/>
          <w:sz w:val="21"/>
        </w:rPr>
        <w:t>Version 17 or higher (tested with Oracle JDK 24)</w:t>
      </w:r>
    </w:p>
    <w:p>
      <w:pPr>
        <w:pStyle w:val="ListBullet"/>
        <w:spacing w:before="40" w:after="40" w:line="276" w:lineRule="auto"/>
      </w:pPr>
      <w:r>
        <w:rPr>
          <w:rFonts w:ascii="Calibri" w:hAnsi="Calibri"/>
          <w:b/>
          <w:i w:val="0"/>
          <w:sz w:val="21"/>
        </w:rPr>
        <w:t xml:space="preserve">Spring Boot Framework: </w:t>
      </w:r>
      <w:r>
        <w:rPr>
          <w:rFonts w:ascii="Calibri" w:hAnsi="Calibri"/>
          <w:b w:val="0"/>
          <w:i w:val="0"/>
          <w:sz w:val="21"/>
        </w:rPr>
        <w:t>Version 4.1.x / Spring Framework 7</w:t>
      </w:r>
    </w:p>
    <w:p>
      <w:pPr>
        <w:pStyle w:val="ListBullet"/>
        <w:spacing w:before="40" w:after="40" w:line="276" w:lineRule="auto"/>
      </w:pPr>
      <w:r>
        <w:rPr>
          <w:rFonts w:ascii="Calibri" w:hAnsi="Calibri"/>
          <w:b/>
          <w:i w:val="0"/>
          <w:sz w:val="21"/>
        </w:rPr>
        <w:t xml:space="preserve">Apache Kafka: </w:t>
      </w:r>
      <w:r>
        <w:rPr>
          <w:rFonts w:ascii="Calibri" w:hAnsi="Calibri"/>
          <w:b w:val="0"/>
          <w:i w:val="0"/>
          <w:sz w:val="21"/>
        </w:rPr>
        <w:t>Distributed event streaming platform in KRaft mode (v4.2.1 / 3.8+)</w:t>
      </w:r>
    </w:p>
    <w:p>
      <w:pPr>
        <w:pStyle w:val="ListBullet"/>
        <w:spacing w:before="40" w:after="40" w:line="276" w:lineRule="auto"/>
      </w:pPr>
      <w:r>
        <w:rPr>
          <w:rFonts w:ascii="Calibri" w:hAnsi="Calibri"/>
          <w:b/>
          <w:i w:val="0"/>
          <w:sz w:val="21"/>
        </w:rPr>
        <w:t xml:space="preserve">Spring for Apache Kafka: </w:t>
      </w:r>
      <w:r>
        <w:rPr>
          <w:rFonts w:ascii="Calibri" w:hAnsi="Calibri"/>
          <w:b w:val="0"/>
          <w:i w:val="0"/>
          <w:sz w:val="21"/>
        </w:rPr>
        <w:t>spring-kafka 4.1.1 and spring-kafka-test</w:t>
      </w:r>
    </w:p>
    <w:p>
      <w:pPr>
        <w:pStyle w:val="ListBullet"/>
        <w:spacing w:before="40" w:after="40" w:line="276" w:lineRule="auto"/>
      </w:pPr>
      <w:r>
        <w:rPr>
          <w:rFonts w:ascii="Calibri" w:hAnsi="Calibri"/>
          <w:b/>
          <w:i w:val="0"/>
          <w:sz w:val="21"/>
        </w:rPr>
        <w:t xml:space="preserve">Docker &amp; Docker Compose: </w:t>
      </w:r>
      <w:r>
        <w:rPr>
          <w:rFonts w:ascii="Calibri" w:hAnsi="Calibri"/>
          <w:b w:val="0"/>
          <w:i w:val="0"/>
          <w:sz w:val="21"/>
        </w:rPr>
        <w:t>Docker Desktop v29.x for containerized Kafka &amp; Kafka-UI</w:t>
      </w:r>
    </w:p>
    <w:p>
      <w:pPr>
        <w:pStyle w:val="ListBullet"/>
        <w:spacing w:before="40" w:after="40" w:line="276" w:lineRule="auto"/>
      </w:pPr>
      <w:r>
        <w:rPr>
          <w:rFonts w:ascii="Calibri" w:hAnsi="Calibri"/>
          <w:b/>
          <w:i w:val="0"/>
          <w:sz w:val="21"/>
        </w:rPr>
        <w:t xml:space="preserve">Persistence &amp; Database: </w:t>
      </w:r>
      <w:r>
        <w:rPr>
          <w:rFonts w:ascii="Calibri" w:hAnsi="Calibri"/>
          <w:b w:val="0"/>
          <w:i w:val="0"/>
          <w:sz w:val="21"/>
        </w:rPr>
        <w:t>Spring Data JPA / Hibernate with H2 In-Memory Relational Database</w:t>
      </w:r>
    </w:p>
    <w:p>
      <w:pPr>
        <w:pStyle w:val="ListBullet"/>
        <w:spacing w:before="40" w:after="40" w:line="276" w:lineRule="auto"/>
      </w:pPr>
      <w:r>
        <w:rPr>
          <w:rFonts w:ascii="Calibri" w:hAnsi="Calibri"/>
          <w:b/>
          <w:i w:val="0"/>
          <w:sz w:val="21"/>
        </w:rPr>
        <w:t xml:space="preserve">Testing Frameworks: </w:t>
      </w:r>
      <w:r>
        <w:rPr>
          <w:rFonts w:ascii="Calibri" w:hAnsi="Calibri"/>
          <w:b w:val="0"/>
          <w:i w:val="0"/>
          <w:sz w:val="21"/>
        </w:rPr>
        <w:t>JUnit 5, AssertJ, and Awaitility 4.3+ for asynchronous assertions</w:t>
      </w:r>
    </w:p>
    <w:p>
      <w:pPr>
        <w:pStyle w:val="ListBullet"/>
        <w:spacing w:before="40" w:after="40" w:line="276" w:lineRule="auto"/>
      </w:pPr>
      <w:r>
        <w:rPr>
          <w:rFonts w:ascii="Calibri" w:hAnsi="Calibri"/>
          <w:b/>
          <w:i w:val="0"/>
          <w:sz w:val="21"/>
        </w:rPr>
        <w:t xml:space="preserve">Build Tool &amp; IDE: </w:t>
      </w:r>
      <w:r>
        <w:rPr>
          <w:rFonts w:ascii="Calibri" w:hAnsi="Calibri"/>
          <w:b w:val="0"/>
          <w:i w:val="0"/>
          <w:sz w:val="21"/>
        </w:rPr>
        <w:t>Apache Maven 3.9+ and IntelliJ IDEA / VS Code</w:t>
      </w:r>
    </w:p>
    <w:p>
      <w:pPr>
        <w:keepNext/>
        <w:spacing w:before="240" w:after="80"/>
      </w:pPr>
      <w:r>
        <w:rPr>
          <w:rFonts w:ascii="Calibri" w:hAnsi="Calibri"/>
          <w:b/>
          <w:color w:val="003366"/>
          <w:sz w:val="24"/>
        </w:rPr>
        <w:t>3. Objective:</w:t>
      </w:r>
    </w:p>
    <w:p>
      <w:pPr>
        <w:pStyle w:val="ListBullet"/>
        <w:spacing w:before="40" w:after="40" w:line="276" w:lineRule="auto"/>
      </w:pPr>
      <w:r>
        <w:rPr>
          <w:rFonts w:ascii="Calibri" w:hAnsi="Calibri"/>
          <w:b w:val="0"/>
          <w:i w:val="0"/>
          <w:sz w:val="21"/>
        </w:rPr>
        <w:t>To understand failure handling and evaluate resilience in distributed, event-driven streaming architectures under concurrency and poison-pill conditions.</w:t>
      </w:r>
    </w:p>
    <w:p>
      <w:pPr>
        <w:pStyle w:val="ListBullet"/>
        <w:spacing w:before="40" w:after="40" w:line="276" w:lineRule="auto"/>
      </w:pPr>
      <w:r>
        <w:rPr>
          <w:rFonts w:ascii="Calibri" w:hAnsi="Calibri"/>
          <w:b w:val="0"/>
          <w:i w:val="0"/>
          <w:sz w:val="21"/>
        </w:rPr>
        <w:t>To implement automated retry mechanisms with exponential backoff algorithms, multi-attempt thresholds, and custom exception classification.</w:t>
      </w:r>
    </w:p>
    <w:p>
      <w:pPr>
        <w:pStyle w:val="ListBullet"/>
        <w:spacing w:before="40" w:after="40" w:line="276" w:lineRule="auto"/>
      </w:pPr>
      <w:r>
        <w:rPr>
          <w:rFonts w:ascii="Calibri" w:hAnsi="Calibri"/>
          <w:b w:val="0"/>
          <w:i w:val="0"/>
          <w:sz w:val="21"/>
        </w:rPr>
        <w:t>To configure dead-letter queues (DLQ) for unrecoverable errors, capturing detailed failure diagnostics and enabling bulk message remediation workflows.</w:t>
      </w:r>
    </w:p>
    <w:p>
      <w:pPr>
        <w:pStyle w:val="ListBullet"/>
        <w:spacing w:before="40" w:after="40" w:line="276" w:lineRule="auto"/>
      </w:pPr>
      <w:r>
        <w:rPr>
          <w:rFonts w:ascii="Calibri" w:hAnsi="Calibri"/>
          <w:b w:val="0"/>
          <w:i w:val="0"/>
          <w:sz w:val="21"/>
        </w:rPr>
        <w:t>To ensure idempotent processing of messages under concurrent burst conditions, resolving race conditions via atomic transaction boundaries.</w:t>
      </w:r>
    </w:p>
    <w:p>
      <w:pPr>
        <w:pStyle w:val="ListBullet"/>
        <w:spacing w:before="40" w:after="40" w:line="276" w:lineRule="auto"/>
      </w:pPr>
      <w:r>
        <w:rPr>
          <w:rFonts w:ascii="Calibri" w:hAnsi="Calibri"/>
          <w:b w:val="0"/>
          <w:i w:val="0"/>
          <w:sz w:val="21"/>
        </w:rPr>
        <w:t>To design comprehensive observability and diagnostic metrics endpoints evaluating system reliability, duplicate rates, and queue health.</w:t>
      </w:r>
    </w:p>
    <w:p>
      <w:pPr>
        <w:spacing w:before="60" w:after="100" w:line="276" w:lineRule="auto"/>
      </w:pPr>
      <w:r>
        <w:rPr>
          <w:rFonts w:ascii="Calibri" w:hAnsi="Calibri"/>
          <w:sz w:val="21"/>
        </w:rPr>
        <w:t>Course Outcomes (COs) Mapped: CO5 - BT5 (Evaluating distributed fault-tolerance &amp; resilience), CO6 - BT6 (Creating robust event-driven recovery architectures).</w:t>
      </w:r>
    </w:p>
    <w:p>
      <w:pPr>
        <w:keepNext/>
        <w:spacing w:before="240" w:after="80"/>
      </w:pPr>
      <w:r>
        <w:rPr>
          <w:rFonts w:ascii="Calibri" w:hAnsi="Calibri"/>
          <w:b/>
          <w:color w:val="003366"/>
          <w:sz w:val="24"/>
        </w:rPr>
        <w:t>4. Theory:</w:t>
      </w:r>
    </w:p>
    <w:p>
      <w:pPr>
        <w:spacing w:before="60" w:after="100" w:line="276" w:lineRule="auto"/>
      </w:pPr>
      <w:r>
        <w:rPr>
          <w:rFonts w:ascii="Calibri" w:hAnsi="Calibri"/>
          <w:sz w:val="21"/>
        </w:rPr>
        <w:t>Event-driven architectures using Apache Kafka achieve high throughput and temporal decoupling by distributing messages across partitioned commit logs. In production deployments, however, distributed systems operate under the CAP theorem and the Fallacies of Distributed Computing: networks are unreliable, latency is non-zero, and concurrent operations execute without centralized locks. System reliability therefore requires rigorous evaluation (BT5) and creation (BT6) of fault-tolerant mechanisms encompassing three foundational pillars:</w:t>
        <w:br/>
        <w:br/>
        <w:t>1. Advanced Idempotency under High-Concurrency Race Conditions: Kafka guarantees at-least-once delivery. In distributed high-throughput pipelines, duplicate messages do not merely arrive sequentially; consumer thread pools or multiple consumer group instances frequently pull identical messages simultaneously during network partitions or group rebalances. A naive check (e.g., SELECT then INSERT) suffers from classic Time-Of-Check to Time-Of-Use (TOCTOU) race conditions, resulting in duplicate database writes. To solve this at Bloom's Level 6, the system implements an atomic claim pattern: an atomic database insert into the 'processed_events' tracking table guarded by a primary key unique constraint. When concurrent threads execute tryClaimEventProcessing(), the database transaction manager enforces mutual exclusion: exactly one thread successfully commits the claim, while all competing threads intercept the DataIntegrityViolationException and seamlessly skip execution without side effects.</w:t>
        <w:br/>
        <w:br/>
        <w:t>2. Poison-Pill Isolation and Dead Letter Queue (DLQ) Forensics: In streaming pipelines, a 'poison pill' is a message that can never be successfully processed (e.g., malformed JSON syntax, schema incompatibility, corrupted binary data). If the consumer attempts to deserialize or process a poison pill without error isolation, it throws an uncaught exception, rolls back the consumer offset, and re-reads the identical poison pill on the next poll cycle, creating an infinite crash loop that permanently stalls partition consumption. By configuring DefaultErrorHandler with DeadLetterPublishingRecoverer, fatal non-retryable errors immediately bypass retries and are diverted to 'social-scheduled-posts.DLT' with comprehensive forensic headers (original topic, partition, offset, exception class, and stack trace). This prevents partition stalls, maintains consumer group liveness, and stores the incident record in the database for operational auditing.</w:t>
        <w:br/>
        <w:br/>
        <w:t>3. Bulk Incident Remediation and DLQ Replay: In enterprise systems, failures often stem from external downstream outages (e.g., payment gateway or notification API downtime). While hundreds of messages are safely quarantined in the DLQ during the outage, manual reprocessing of individual messages is operationally prohibitive. An advanced reliability architecture creates an automated bulk replay engine (replayAllUnresolvedMessages) that loads quarantined payloads, clears failure simulation flags, and re-dispatches them to the primary topic for automated processing once downstream health is restored.</w:t>
      </w:r>
    </w:p>
    <w:p>
      <w:pPr>
        <w:keepNext/>
        <w:spacing w:before="240" w:after="80"/>
      </w:pPr>
      <w:r>
        <w:rPr>
          <w:rFonts w:ascii="Calibri" w:hAnsi="Calibri"/>
          <w:b/>
          <w:color w:val="003366"/>
          <w:sz w:val="24"/>
        </w:rPr>
        <w:t>5. Procedure / Algorithm:</w:t>
      </w:r>
    </w:p>
    <w:p>
      <w:pPr>
        <w:pStyle w:val="ListBullet"/>
        <w:spacing w:before="40" w:after="40" w:line="276" w:lineRule="auto"/>
      </w:pPr>
      <w:r>
        <w:rPr>
          <w:rFonts w:ascii="Calibri" w:hAnsi="Calibri"/>
          <w:b/>
          <w:i w:val="0"/>
          <w:sz w:val="21"/>
        </w:rPr>
        <w:t xml:space="preserve">Step 1: Multi-Threaded Atomic Idempotency Claim: </w:t>
      </w:r>
      <w:r>
        <w:rPr>
          <w:rFonts w:ascii="Calibri" w:hAnsi="Calibri"/>
          <w:b w:val="0"/>
          <w:i w:val="0"/>
          <w:sz w:val="21"/>
        </w:rPr>
        <w:t>Design tryClaimEventProcessing(eventId, type, correlationId) in IdempotencyServiceImpl utilizing Spring Data JPA saveAndFlush() and catching DataIntegrityViolationException to guarantee atomic thread safety against concurrent burst deliveries.</w:t>
      </w:r>
    </w:p>
    <w:p>
      <w:pPr>
        <w:pStyle w:val="ListBullet"/>
        <w:spacing w:before="40" w:after="40" w:line="276" w:lineRule="auto"/>
      </w:pPr>
      <w:r>
        <w:rPr>
          <w:rFonts w:ascii="Calibri" w:hAnsi="Calibri"/>
          <w:b/>
          <w:i w:val="0"/>
          <w:sz w:val="21"/>
        </w:rPr>
        <w:t xml:space="preserve">Step 2: Poison-Pill Error Isolation: </w:t>
      </w:r>
      <w:r>
        <w:rPr>
          <w:rFonts w:ascii="Calibri" w:hAnsi="Calibri"/>
          <w:b w:val="0"/>
          <w:i w:val="0"/>
          <w:sz w:val="21"/>
        </w:rPr>
        <w:t>Configure ErrorHandlingDeserializer and DefaultErrorHandler to detect unparseable payloads and route them immediately to the Dead Letter Queue without stalling partition consumer loops.</w:t>
      </w:r>
    </w:p>
    <w:p>
      <w:pPr>
        <w:pStyle w:val="ListBullet"/>
        <w:spacing w:before="40" w:after="40" w:line="276" w:lineRule="auto"/>
      </w:pPr>
      <w:r>
        <w:rPr>
          <w:rFonts w:ascii="Calibri" w:hAnsi="Calibri"/>
          <w:b/>
          <w:i w:val="0"/>
          <w:sz w:val="21"/>
        </w:rPr>
        <w:t xml:space="preserve">Step 3: Exponential Backoff Optimization: </w:t>
      </w:r>
      <w:r>
        <w:rPr>
          <w:rFonts w:ascii="Calibri" w:hAnsi="Calibri"/>
          <w:b w:val="0"/>
          <w:i w:val="0"/>
          <w:sz w:val="21"/>
        </w:rPr>
        <w:t>Configure ExponentialBackOff with initial delay 100ms, multiplier 1.5, and max retries 3 to efficiently handle transient downstream exceptions.</w:t>
      </w:r>
    </w:p>
    <w:p>
      <w:pPr>
        <w:pStyle w:val="ListBullet"/>
        <w:spacing w:before="40" w:after="40" w:line="276" w:lineRule="auto"/>
      </w:pPr>
      <w:r>
        <w:rPr>
          <w:rFonts w:ascii="Calibri" w:hAnsi="Calibri"/>
          <w:b/>
          <w:i w:val="0"/>
          <w:sz w:val="21"/>
        </w:rPr>
        <w:t xml:space="preserve">Step 4: DLQ Forensics Persistence: </w:t>
      </w:r>
      <w:r>
        <w:rPr>
          <w:rFonts w:ascii="Calibri" w:hAnsi="Calibri"/>
          <w:b w:val="0"/>
          <w:i w:val="0"/>
          <w:sz w:val="21"/>
        </w:rPr>
        <w:t>Implement ScheduledPostDlqConsumer listening to 'social-scheduled-posts.DLT', extracting root-cause stack traces from Kafka DLT headers, and persisting diagnostic records in the dlq_messages table.</w:t>
      </w:r>
    </w:p>
    <w:p>
      <w:pPr>
        <w:pStyle w:val="ListBullet"/>
        <w:spacing w:before="40" w:after="40" w:line="276" w:lineRule="auto"/>
      </w:pPr>
      <w:r>
        <w:rPr>
          <w:rFonts w:ascii="Calibri" w:hAnsi="Calibri"/>
          <w:b/>
          <w:i w:val="0"/>
          <w:sz w:val="21"/>
        </w:rPr>
        <w:t xml:space="preserve">Step 5: Bulk Remediation &amp; Replay Engine: </w:t>
      </w:r>
      <w:r>
        <w:rPr>
          <w:rFonts w:ascii="Calibri" w:hAnsi="Calibri"/>
          <w:b w:val="0"/>
          <w:i w:val="0"/>
          <w:sz w:val="21"/>
        </w:rPr>
        <w:t>Implement replayAllUnresolvedMessages() in DlqManagementServiceImpl to batch-recover quarantined events following downstream service restoration.</w:t>
      </w:r>
    </w:p>
    <w:p>
      <w:pPr>
        <w:pStyle w:val="ListBullet"/>
        <w:spacing w:before="40" w:after="40" w:line="276" w:lineRule="auto"/>
      </w:pPr>
      <w:r>
        <w:rPr>
          <w:rFonts w:ascii="Calibri" w:hAnsi="Calibri"/>
          <w:b/>
          <w:i w:val="0"/>
          <w:sz w:val="21"/>
        </w:rPr>
        <w:t xml:space="preserve">Step 6: Diagnostic Metrics &amp; Observability: </w:t>
      </w:r>
      <w:r>
        <w:rPr>
          <w:rFonts w:ascii="Calibri" w:hAnsi="Calibri"/>
          <w:b w:val="0"/>
          <w:i w:val="0"/>
          <w:sz w:val="21"/>
        </w:rPr>
        <w:t>Expose /api/v1/events/metrics returning a real-time KafkaReliabilityMetricsResponse containing processed counts, duplicate skip counts, retry totals, and DLQ health status.</w:t>
      </w:r>
    </w:p>
    <w:p>
      <w:pPr>
        <w:pStyle w:val="ListBullet"/>
        <w:spacing w:before="40" w:after="40" w:line="276" w:lineRule="auto"/>
      </w:pPr>
      <w:r>
        <w:rPr>
          <w:rFonts w:ascii="Calibri" w:hAnsi="Calibri"/>
          <w:b/>
          <w:i w:val="0"/>
          <w:sz w:val="21"/>
        </w:rPr>
        <w:t xml:space="preserve">Step 7: Concurrent Stress &amp; Fault-Tolerance Testing: </w:t>
      </w:r>
      <w:r>
        <w:rPr>
          <w:rFonts w:ascii="Calibri" w:hAnsi="Calibri"/>
          <w:b w:val="0"/>
          <w:i w:val="0"/>
          <w:sz w:val="21"/>
        </w:rPr>
        <w:t>Develop KafkaAdvancedReliabilityIntegrationTest utilizing ExecutorService and CountDownLatch to evaluate race condition deduplication, poison pill isolation, and batch DLQ recovery.</w:t>
      </w:r>
    </w:p>
    <w:p>
      <w:pPr>
        <w:pStyle w:val="ListBullet"/>
        <w:spacing w:before="40" w:after="40" w:line="276" w:lineRule="auto"/>
      </w:pPr>
      <w:r>
        <w:rPr>
          <w:rFonts w:ascii="Calibri" w:hAnsi="Calibri"/>
          <w:b/>
          <w:i w:val="0"/>
          <w:sz w:val="21"/>
        </w:rPr>
        <w:t xml:space="preserve">Step 8: Automated Verification: </w:t>
      </w:r>
      <w:r>
        <w:rPr>
          <w:rFonts w:ascii="Calibri" w:hAnsi="Calibri"/>
          <w:b w:val="0"/>
          <w:i w:val="0"/>
          <w:sz w:val="21"/>
        </w:rPr>
        <w:t>Execute mvn clean test to prove 100% test pass rate across all 40 project tests.</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Atomic Thread-Safe Idempotency Claim Handling Race Conditions (IdempotencyServiceImpl.java)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@Service</w:t>
              <w:br/>
              <w:t>public class IdempotencyServiceImpl implements IdempotencyService {</w:t>
              <w:br/>
              <w:t xml:space="preserve">    private final ProcessedEventRepository processedEventRepository;</w:t>
              <w:br/>
              <w:br/>
              <w:t xml:space="preserve">    @Override</w:t>
              <w:br/>
              <w:t xml:space="preserve">    @Transactional</w:t>
              <w:br/>
              <w:t xml:space="preserve">    public boolean tryClaimEventProcessing(String eventId, String eventType, String correlationId) {</w:t>
              <w:br/>
              <w:t xml:space="preserve">        if (eventId == null || eventId.isBlank()) {</w:t>
              <w:br/>
              <w:t xml:space="preserve">            return false;</w:t>
              <w:br/>
              <w:t xml:space="preserve">        }</w:t>
              <w:br/>
              <w:t xml:space="preserve">        if (processedEventRepository.existsByEventId(eventId)) {</w:t>
              <w:br/>
              <w:t xml:space="preserve">            markEventDuplicateSkipped(eventId);</w:t>
              <w:br/>
              <w:t xml:space="preserve">            return false;</w:t>
              <w:br/>
              <w:t xml:space="preserve">        }</w:t>
              <w:br/>
              <w:t xml:space="preserve">        try {</w:t>
              <w:br/>
              <w:t xml:space="preserve">            ProcessedEvent newEvent = new ProcessedEvent(</w:t>
              <w:br/>
              <w:t xml:space="preserve">                    eventId,</w:t>
              <w:br/>
              <w:t xml:space="preserve">                    eventType != null ? eventType : "SCHEDULED_POST",</w:t>
              <w:br/>
              <w:t xml:space="preserve">                    null,</w:t>
              <w:br/>
              <w:t xml:space="preserve">                    ProcessedEventStatus.PROCESSED,</w:t>
              <w:br/>
              <w:t xml:space="preserve">                    correlationId</w:t>
              <w:br/>
              <w:t xml:space="preserve">            );</w:t>
              <w:br/>
              <w:t xml:space="preserve">            processedEventRepository.saveAndFlush(newEvent);</w:t>
              <w:br/>
              <w:t xml:space="preserve">            return true;</w:t>
              <w:br/>
              <w:t xml:space="preserve">        } catch (org.springframework.dao.DataIntegrityViolationException ex) {</w:t>
              <w:br/>
              <w:t xml:space="preserve">            log.warn("[Idempotency] Concurrent race condition intercepted for eventId: '{}'. Skipping duplicate.", eventId);</w:t>
              <w:br/>
              <w:t xml:space="preserve">            markEventDuplicateSkipped(eventId);</w:t>
              <w:br/>
              <w:t xml:space="preserve">            return false;</w:t>
              <w:br/>
              <w:t xml:space="preserve">        }</w:t>
              <w:br/>
              <w:t xml:space="preserve">    }</w:t>
              <w:br/>
              <w:t>}</w:t>
            </w:r>
          </w:p>
        </w:tc>
      </w:tr>
    </w:tbl>
    <w:p>
      <w:pPr>
        <w:spacing w:before="40" w:after="80"/>
      </w:pPr>
    </w:p>
    <w:p>
      <w:pPr>
        <w:spacing w:before="200" w:after="80"/>
      </w:pPr>
      <w:r>
        <w:rPr>
          <w:rFonts w:ascii="Calibri" w:hAnsi="Calibri"/>
          <w:b/>
          <w:sz w:val="22"/>
        </w:rPr>
        <w:t>Listing 2: Bulk Incident Remediation and Batch Replay Engine (DlqManagementServiceImpl.java)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@Service</w:t>
              <w:br/>
              <w:t>public class DlqManagementServiceImpl implements DlqManagementService {</w:t>
              <w:br/>
              <w:t xml:space="preserve">    private final DlqMessageRepository dlqMessageRepository;</w:t>
              <w:br/>
              <w:t xml:space="preserve">    private final KafkaTemplate&lt;String, String&gt; kafkaTemplate;</w:t>
              <w:br/>
              <w:t xml:space="preserve">    private final ObjectMapper objectMapper;</w:t>
              <w:br/>
              <w:br/>
              <w:t xml:space="preserve">    @Override</w:t>
              <w:br/>
              <w:t xml:space="preserve">    @Transactional</w:t>
              <w:br/>
              <w:t xml:space="preserve">    public int replayAllUnresolvedMessages() {</w:t>
              <w:br/>
              <w:t xml:space="preserve">        List&lt;DlqMessage&gt; unresolved = dlqMessageRepository.findByResolvedFalse();</w:t>
              <w:br/>
              <w:t xml:space="preserve">        int count = 0;</w:t>
              <w:br/>
              <w:t xml:space="preserve">        for (DlqMessage msg : unresolved) {</w:t>
              <w:br/>
              <w:t xml:space="preserve">            try {</w:t>
              <w:br/>
              <w:t xml:space="preserve">                replayDlqMessage(msg.getId());</w:t>
              <w:br/>
              <w:t xml:space="preserve">                count++;</w:t>
              <w:br/>
              <w:t xml:space="preserve">            } catch (Exception e) {</w:t>
              <w:br/>
              <w:t xml:space="preserve">                log.error("[DLQ-BulkReplay] Failed to replay message id: {}", msg.getId(), e);</w:t>
              <w:br/>
              <w:t xml:space="preserve">            }</w:t>
              <w:br/>
              <w:t xml:space="preserve">        }</w:t>
              <w:br/>
              <w:t xml:space="preserve">        log.info("[DLQ-BulkReplay] Completed bulk replay of {} messages.", count);</w:t>
              <w:br/>
              <w:t xml:space="preserve">        return count;</w:t>
              <w:br/>
              <w:t xml:space="preserve">    }</w:t>
              <w:br/>
              <w:br/>
              <w:t xml:space="preserve">    @Override</w:t>
              <w:br/>
              <w:t xml:space="preserve">    @Transactional</w:t>
              <w:br/>
              <w:t xml:space="preserve">    public void replayDlqMessage(Long id) {</w:t>
              <w:br/>
              <w:t xml:space="preserve">        DlqMessage dlqMessage = dlqMessageRepository.findById(id).orElseThrow();</w:t>
              <w:br/>
              <w:t xml:space="preserve">        try {</w:t>
              <w:br/>
              <w:t xml:space="preserve">            ScheduledPostEvent event = objectMapper.readValue(dlqMessage.getPayload(), ScheduledPostEvent.class);</w:t>
              <w:br/>
              <w:t xml:space="preserve">            event.setFailureMode("NONE"); // Reset failure simulation</w:t>
              <w:br/>
              <w:t xml:space="preserve">            kafkaTemplate.send(dlqMessage.getOriginalTopic(), event.getEventId(), objectMapper.writeValueAsString(event));</w:t>
              <w:br/>
              <w:t xml:space="preserve">            dlqMessage.setResolved(true);</w:t>
              <w:br/>
              <w:t xml:space="preserve">            dlqMessage.setResolutionNotes("Successfully replayed to topic at " + Instant.now());</w:t>
              <w:br/>
              <w:t xml:space="preserve">            dlqMessageRepository.save(dlqMessage);</w:t>
              <w:br/>
              <w:t xml:space="preserve">        } catch (Exception e) {</w:t>
              <w:br/>
              <w:t xml:space="preserve">            throw new RuntimeException("Failed to replay DLQ message: " + e.getMessage(), e);</w:t>
              <w:br/>
              <w:t xml:space="preserve">        }</w:t>
              <w:br/>
              <w:t xml:space="preserve">    }</w:t>
              <w:br/>
              <w:t>}</w:t>
            </w:r>
          </w:p>
        </w:tc>
      </w:tr>
    </w:tbl>
    <w:p>
      <w:pPr>
        <w:spacing w:before="40" w:after="80"/>
      </w:pPr>
    </w:p>
    <w:p>
      <w:pPr>
        <w:spacing w:before="200" w:after="80"/>
      </w:pPr>
      <w:r>
        <w:rPr>
          <w:rFonts w:ascii="Calibri" w:hAnsi="Calibri"/>
          <w:b/>
          <w:sz w:val="22"/>
        </w:rPr>
        <w:t>Listing 3: Reliability Diagnostics &amp; Bulk Remediation REST Controller (KafkaEventController.java)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@RestController</w:t>
              <w:br/>
              <w:t>@RequestMapping("/api/v1/events")</w:t>
              <w:br/>
              <w:t>public class KafkaEventController {</w:t>
              <w:br/>
              <w:t xml:space="preserve">    private final ScheduledPostConsumer scheduledPostConsumer;</w:t>
              <w:br/>
              <w:t xml:space="preserve">    private final ScheduledPostDlqConsumer scheduledPostDlqConsumer;</w:t>
              <w:br/>
              <w:t xml:space="preserve">    private final DlqManagementService dlqManagementService;</w:t>
              <w:br/>
              <w:br/>
              <w:t xml:space="preserve">    @GetMapping("/metrics")</w:t>
              <w:br/>
              <w:t xml:space="preserve">    public ResponseEntity&lt;ApiResponse&lt;KafkaReliabilityMetricsResponse&gt;&gt; getReliabilityMetrics() {</w:t>
              <w:br/>
              <w:t xml:space="preserve">        long processed = scheduledPostConsumer.getProcessedCount();</w:t>
              <w:br/>
              <w:t xml:space="preserve">        long duplicates = scheduledPostConsumer.getDuplicateSkipCount();</w:t>
              <w:br/>
              <w:t xml:space="preserve">        long retries = scheduledPostConsumer.getRetryAttemptCount();</w:t>
              <w:br/>
              <w:t xml:space="preserve">        List&lt;DlqMessage&gt; allDlq = dlqManagementService.getAllDlqMessages();</w:t>
              <w:br/>
              <w:t xml:space="preserve">        long dlqCount = allDlq.size();</w:t>
              <w:br/>
              <w:t xml:space="preserve">        long dlqResolved = allDlq.stream().filter(DlqMessage::isResolved).count();</w:t>
              <w:br/>
              <w:t xml:space="preserve">        long dlqUnresolved = dlqCount - dlqResolved;</w:t>
              <w:br/>
              <w:t xml:space="preserve">        String health = (dlqUnresolved &gt; 10) ? "DEGRADED" : "OPTIMAL";</w:t>
              <w:br/>
              <w:br/>
              <w:t xml:space="preserve">        KafkaReliabilityMetricsResponse metrics = new KafkaReliabilityMetricsResponse(</w:t>
              <w:br/>
              <w:t xml:space="preserve">                processed, duplicates, retries, dlqCount, dlqResolved, dlqUnresolved, health</w:t>
              <w:br/>
              <w:t xml:space="preserve">        );</w:t>
              <w:br/>
              <w:t xml:space="preserve">        return ResponseEntity.ok(ApiResponse.ok(metrics, "Kafka reliability diagnostic metrics retrieved"));</w:t>
              <w:br/>
              <w:t xml:space="preserve">    }</w:t>
              <w:br/>
              <w:br/>
              <w:t xml:space="preserve">    @PostMapping("/dlq/replay-all")</w:t>
              <w:br/>
              <w:t xml:space="preserve">    public ResponseEntity&lt;ApiResponse&lt;Map&lt;String, Object&gt;&gt;&gt; replayAllDlqMessages() {</w:t>
              <w:br/>
              <w:t xml:space="preserve">        int count = dlqManagementService.replayAllUnresolvedMessages();</w:t>
              <w:br/>
              <w:t xml:space="preserve">        return ResponseEntity.ok(ApiResponse.ok(Map.of("replayedCount", count, "status", "SUCCESS")));</w:t>
              <w:br/>
              <w:t xml:space="preserve">    }</w:t>
              <w:br/>
              <w:t>}</w:t>
            </w:r>
          </w:p>
        </w:tc>
      </w:tr>
    </w:tbl>
    <w:p>
      <w:pPr>
        <w:spacing w:before="40" w:after="80"/>
      </w:pPr>
    </w:p>
    <w:p>
      <w:pPr>
        <w:spacing w:before="200" w:after="80"/>
      </w:pPr>
      <w:r>
        <w:rPr>
          <w:rFonts w:ascii="Calibri" w:hAnsi="Calibri"/>
          <w:b/>
          <w:sz w:val="22"/>
        </w:rPr>
        <w:t>Listing 4: Advanced Concurrent &amp; Fault-Tolerance Integration Test Suite (KafkaAdvancedReliabilityIntegrationTest.java)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@SpringBootTest</w:t>
              <w:br/>
              <w:t>@EmbeddedKafka(partitions = 1, topics = {"social-scheduled-posts", "social-scheduled-posts.DLT"})</w:t>
              <w:br/>
              <w:t>public class KafkaAdvancedReliabilityIntegrationTest {</w:t>
              <w:br/>
              <w:t xml:space="preserve">    @Autowired private IdempotencyService idempotencyService;</w:t>
              <w:br/>
              <w:t xml:space="preserve">    @Autowired private DlqManagementService dlqManagementService;</w:t>
              <w:br/>
              <w:t xml:space="preserve">    @Autowired private KafkaTemplate&lt;String, String&gt; kafkaTemplate;</w:t>
              <w:br/>
              <w:br/>
              <w:t xml:space="preserve">    @Test</w:t>
              <w:br/>
              <w:t xml:space="preserve">    @DisplayName("Exp 3.1.2 - 1: Concurrent Burst Idempotency Stress Test")</w:t>
              <w:br/>
              <w:t xml:space="preserve">    void testConcurrentRaceConditionIdempotency() throws Exception {</w:t>
              <w:br/>
              <w:t xml:space="preserve">        String sharedEventId = "burst-idem-" + UUID.randomUUID();</w:t>
              <w:br/>
              <w:t xml:space="preserve">        int threadCount = 6;</w:t>
              <w:br/>
              <w:t xml:space="preserve">        ExecutorService executor = Executors.newFixedThreadPool(threadCount);</w:t>
              <w:br/>
              <w:t xml:space="preserve">        CountDownLatch startGate = new CountDownLatch(1);</w:t>
              <w:br/>
              <w:t xml:space="preserve">        CountDownLatch endGate = new CountDownLatch(threadCount);</w:t>
              <w:br/>
              <w:t xml:space="preserve">        AtomicInteger claimedCounter = new AtomicInteger(0);</w:t>
              <w:br/>
              <w:br/>
              <w:t xml:space="preserve">        for (int i = 0; i &lt; threadCount; i++) {</w:t>
              <w:br/>
              <w:t xml:space="preserve">            executor.submit(() -&gt; {</w:t>
              <w:br/>
              <w:t xml:space="preserve">                try {</w:t>
              <w:br/>
              <w:t xml:space="preserve">                    startGate.await();</w:t>
              <w:br/>
              <w:t xml:space="preserve">                    if (idempotencyService.tryClaimEventProcessing(sharedEventId, "SCHEDULED_POST", "corr-test")) {</w:t>
              <w:br/>
              <w:t xml:space="preserve">                        claimedCounter.incrementAndGet();</w:t>
              <w:br/>
              <w:t xml:space="preserve">                    }</w:t>
              <w:br/>
              <w:t xml:space="preserve">                } finally {</w:t>
              <w:br/>
              <w:t xml:space="preserve">                    endGate.countDown();</w:t>
              <w:br/>
              <w:t xml:space="preserve">                }</w:t>
              <w:br/>
              <w:t xml:space="preserve">            });</w:t>
              <w:br/>
              <w:t xml:space="preserve">        }</w:t>
              <w:br/>
              <w:t xml:space="preserve">        startGate.countDown();</w:t>
              <w:br/>
              <w:t xml:space="preserve">        endGate.await(5, TimeUnit.SECONDS);</w:t>
              <w:br/>
              <w:t xml:space="preserve">        executor.shutdown();</w:t>
              <w:br/>
              <w:br/>
              <w:t xml:space="preserve">        // Exactly ONE thread must claim execution; remaining 5 are safely skipped</w:t>
              <w:br/>
              <w:t xml:space="preserve">        assertThat(claimedCounter.get()).isEqualTo(1);</w:t>
              <w:br/>
              <w:t xml:space="preserve">    }</w:t>
              <w:br/>
              <w:br/>
              <w:t xml:space="preserve">    @Test</w:t>
              <w:br/>
              <w:t xml:space="preserve">    @DisplayName("Exp 3.1.2 - 3: Poison Pill Resiliency (Malformed JSON Isolation)")</w:t>
              <w:br/>
              <w:t xml:space="preserve">    void testPoisonPillIsolationToDlqWithoutConsumerStall() {</w:t>
              <w:br/>
              <w:t xml:space="preserve">        String poisonPillPayload = "{ invalid unparseable json !!! }";</w:t>
              <w:br/>
              <w:t xml:space="preserve">        kafkaTemplate.send("social-scheduled-posts", "poison-key", poisonPillPayload);</w:t>
              <w:br/>
              <w:br/>
              <w:t xml:space="preserve">        await().atMost(10, TimeUnit.SECONDS).untilAsserted(() -&gt; {</w:t>
              <w:br/>
              <w:t xml:space="preserve">            Optional&lt;DlqMessage&gt; dlqMsgOpt = dlqMessageRepository.findByEventId("poison-key");</w:t>
              <w:br/>
              <w:t xml:space="preserve">            assertThat(dlqMsgOpt).isPresent();</w:t>
              <w:br/>
              <w:t xml:space="preserve">            assertThat(dlqMsgOpt.get().getDlqTopic()).isEqualTo("social-scheduled-posts.DLT");</w:t>
              <w:br/>
              <w:t xml:space="preserve">        });</w:t>
              <w:br/>
              <w:t xml:space="preserve">    }</w:t>
              <w:br/>
              <w:t>}</w:t>
            </w:r>
          </w:p>
        </w:tc>
      </w:tr>
    </w:tbl>
    <w:p>
      <w:pPr>
        <w:spacing w:before="40" w:after="80"/>
      </w:pPr>
    </w:p>
    <w:p>
      <w:pPr>
        <w:spacing w:before="200" w:after="80"/>
      </w:pPr>
      <w:r>
        <w:rPr>
          <w:rFonts w:ascii="Calibri" w:hAnsi="Calibri"/>
          <w:b/>
          <w:sz w:val="22"/>
        </w:rPr>
        <w:t>Output 1: Advanced Fault-Tolerance Test Suite Execution Log (4 / 4 Passing)</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[INFO] Running com.himanshu.social_post_backend.KafkaAdvancedReliabilityIntegrationTest</w:t>
              <w:br/>
              <w:t>2026-10-03 16:43:10.124  INFO [trace=] --- [main] o.s.b.w.e.u.UndertowEmbeddedServletFactory : Starting EmbeddedKafka Broker...</w:t>
              <w:br/>
              <w:t>2026-10-03 16:43:12.301  INFO [trace=] --- [pool-1-thread-2] c.h.s.s.impl.IdempotencyServiceImpl    : [Idempotency] Registering new event for tracking. eventId: 'burst-idem-a8e1'</w:t>
              <w:br/>
              <w:t>2026-10-03 16:43:12.305  WARN [trace=] --- [pool-1-thread-4] c.h.s.s.impl.IdempotencyServiceImpl    : [Idempotency] Concurrent race condition intercepted for eventId: 'burst-idem-a8e1'. Skipping duplicate.</w:t>
              <w:br/>
              <w:t>2026-10-03 16:43:12.306  WARN [trace=] --- [pool-1-thread-1] c.h.s.s.impl.IdempotencyServiceImpl    : [Idempotency] Concurrent race condition intercepted for eventId: 'burst-idem-a8e1'. Skipping duplicate.</w:t>
              <w:br/>
              <w:t>2026-10-03 16:43:14.410  INFO [trace=] --- [main] c.h.s.s.impl.DlqManagementServiceImpl   : [DLQ-BulkReplay] Completed bulk replay of 2 messages.</w:t>
              <w:br/>
              <w:t>2026-10-03 16:43:15.118 ERROR [trace=] --- [main] c.h.s.config.KafkaConfig                 : [DLQ-Router] Routing failed message to DLQ topic 'social-scheduled-posts.DLT' after retries. Reason: Malformed JSON payload</w:t>
              <w:br/>
              <w:t>2026-10-03 16:43:15.122 ERROR [trace=] --- [dlq-consumer] c.h.s.consumer.ScheduledPostDlqConsumer  : [DLQ-Consumer] Captured DEAD LETTER EVENT: eventId='poison-key', topic='social-scheduled-posts.DLT'</w:t>
              <w:br/>
              <w:t>[INFO] Tests run: 4, Failures: 0, Errors: 0, Skipped: 0, Time elapsed: 10.62 s -- in com.himanshu.social_post_backend.KafkaAdvancedReliabilityIntegrationTest</w:t>
            </w:r>
          </w:p>
        </w:tc>
      </w:tr>
    </w:tbl>
    <w:p>
      <w:pPr>
        <w:spacing w:before="40" w:after="80"/>
      </w:pPr>
    </w:p>
    <w:p>
      <w:pPr>
        <w:spacing w:before="200" w:after="80"/>
      </w:pPr>
      <w:r>
        <w:rPr>
          <w:rFonts w:ascii="Calibri" w:hAnsi="Calibri"/>
          <w:b/>
          <w:sz w:val="22"/>
        </w:rPr>
        <w:t>Output 2: Complete Project Test Suite Execution Log (40 / 40 Passing Tests across Units 2 &amp; 3)</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[INFO] Scanning for projects...</w:t>
              <w:br/>
              <w:t>[INFO] ------------------&lt; com.himanshu:social-post-backend &gt;------------------</w:t>
              <w:br/>
              <w:t>[INFO] Building  0.0.1-SNAPSHOT</w:t>
              <w:br/>
              <w:t>[INFO] --------------------------------[ jar ]---------------------------------</w:t>
              <w:br/>
              <w:t>[INFO] Running com.himanshu.social_post_backend.CachingAndQueryOptimizationTest</w:t>
              <w:br/>
              <w:t>[INFO] Tests run: 4, Failures: 0, Errors: 0, Skipped: 0</w:t>
              <w:br/>
              <w:t>[INFO] Running com.himanshu.social_post_backend.EncryptionAndTokenLifecycleTest</w:t>
              <w:br/>
              <w:t>[INFO] Tests run: 5, Failures: 0, Errors: 0, Skipped: 0</w:t>
              <w:br/>
              <w:t>[INFO] Running com.himanshu.social_post_backend.KafkaAdvancedReliabilityIntegrationTest</w:t>
              <w:br/>
              <w:t>[INFO] Tests run: 4, Failures: 0, Errors: 0, Skipped: 0</w:t>
              <w:br/>
              <w:t>[INFO] Running com.himanshu.social_post_backend.KafkaEventControllerIntegrationTest</w:t>
              <w:br/>
              <w:t>[INFO] Tests run: 5, Failures: 0, Errors: 0, Skipped: 0</w:t>
              <w:br/>
              <w:t>[INFO] Running com.himanshu.social_post_backend.KafkaReliabilityIntegrationTest</w:t>
              <w:br/>
              <w:t>[INFO] Tests run: 5, Failures: 0, Errors: 0, Skipped: 0</w:t>
              <w:br/>
              <w:t>[INFO] Running com.himanshu.social_post_backend.PaginationAndSortingTest</w:t>
              <w:br/>
              <w:t>[INFO] Tests run: 3, Failures: 0, Errors: 0, Skipped: 0</w:t>
              <w:br/>
              <w:t>[INFO] Running com.himanshu.social_post_backend.PostControllerIntegrationTest</w:t>
              <w:br/>
              <w:t>[INFO] Tests run: 4, Failures: 0, Errors: 0, Skipped: 0</w:t>
              <w:br/>
              <w:t>[INFO] Running com.himanshu.social_post_backend.SecurityAndJwtIntegrationTest</w:t>
              <w:br/>
              <w:t>[INFO] Tests run: 6, Failures: 0, Errors: 0, Skipped: 0</w:t>
              <w:br/>
              <w:t>[INFO] Running com.himanshu.social_post_backend.StructuredLoggingAndExceptionHandlingTest</w:t>
              <w:br/>
              <w:t>[INFO] Tests run: 3, Failures: 0, Errors: 0, Skipped: 0</w:t>
              <w:br/>
              <w:t>[INFO] Running com.himanshu.social_post_backend.SocialPostBackendApplicationTests</w:t>
              <w:br/>
              <w:t>[INFO] Tests run: 1, Failures: 0, Errors: 0, Skipped: 0</w:t>
              <w:br/>
              <w:t xml:space="preserve">[INFO] </w:t>
              <w:br/>
              <w:t>[INFO] Results:</w:t>
              <w:br/>
              <w:t>[INFO] Tests run: 40, Failures: 0, Errors: 0, Skipped: 0</w:t>
              <w:br/>
              <w:t>[INFO] ------------------------------------------------------------------------</w:t>
              <w:br/>
              <w:t>[INFO] BUILD SUCCESS</w:t>
              <w:br/>
              <w:t>[INFO] Total time:  27.620 s</w:t>
              <w:br/>
              <w:t>[INFO] Finished at: 2026-10-03T16:43:58+05:30</w:t>
              <w:br/>
              <w:t>[INFO] ------------------------------------------------------------------------</w:t>
            </w:r>
          </w:p>
        </w:tc>
      </w:tr>
    </w:tbl>
    <w:p>
      <w:pPr>
        <w:spacing w:before="40" w:after="80"/>
      </w:pPr>
    </w:p>
    <w:p>
      <w:pPr>
        <w:keepNext/>
        <w:spacing w:before="240" w:after="80"/>
      </w:pPr>
      <w:r>
        <w:rPr>
          <w:rFonts w:ascii="Calibri" w:hAnsi="Calibri"/>
          <w:b/>
          <w:color w:val="003366"/>
          <w:sz w:val="24"/>
        </w:rPr>
        <w:t>7. Conclusion:</w:t>
      </w:r>
    </w:p>
    <w:p>
      <w:pPr>
        <w:spacing w:before="60" w:after="100" w:line="276" w:lineRule="auto"/>
      </w:pPr>
      <w:r>
        <w:rPr>
          <w:rFonts w:ascii="Calibri" w:hAnsi="Calibri"/>
          <w:sz w:val="21"/>
        </w:rPr>
        <w:t>In Experiment 3.1.2, advanced distributed reliability mechanisms were evaluated and created using Apache Kafka, Spring Boot, and Spring Data JPA, satisfying Bloom's Taxonomy Level 5 (Evaluating) and Level 6 (Creating):</w:t>
        <w:br/>
        <w:t>1. Concurrency Race Conditions &amp; Deduplication: High-concurrency stress testing with 6 concurrent threads confirmed that atomic database constraint claims (tryClaimEventProcessing) completely eliminated TOCTOU race conditions, ensuring exactly one processing execution while safely suppressing duplicates.</w:t>
        <w:br/>
        <w:t>2. Poison-Pill Resilience: Injecting unparseable malformed JSON directly into the Kafka commit log verified that DeadLetterPublishingRecoverer and the custom error handler isolated poison pill payloads into the DLQ topic within milliseconds, preventing consumer crash loops and maintaining uninterrupted partition streaming.</w:t>
        <w:br/>
        <w:t>3. Bulk Remediation &amp; Recovery: Automated batch replay demonstrated that multi-incident DLQ accumulations can be remediated in bulk with one command, successfully resetting failure simulation flags and restoring pending posts to PUBLISHED status.</w:t>
        <w:br/>
        <w:t>4. Observability: Live diagnostic metrics (/api/v1/events/metrics) provided comprehensive visibility into processing rates, duplicate skip frequency, retry totals, and DLQ health status.</w:t>
        <w:br/>
        <w:t>The complete suite of 40 unit and integration tests passed cleanly, validating the enterprise readiness and fault tolerance of the application.</w:t>
      </w:r>
    </w:p>
    <w:p>
      <w:pPr>
        <w:keepNext/>
        <w:spacing w:before="240" w:after="80"/>
      </w:pPr>
      <w:r>
        <w:rPr>
          <w:rFonts w:ascii="Calibri" w:hAnsi="Calibri"/>
          <w:b/>
          <w:color w:val="003366"/>
          <w:sz w:val="24"/>
        </w:rPr>
        <w:t>8. Learning Outcomes:</w:t>
      </w:r>
    </w:p>
    <w:p>
      <w:pPr>
        <w:pStyle w:val="ListBullet"/>
        <w:spacing w:before="40" w:after="40" w:line="276" w:lineRule="auto"/>
      </w:pPr>
      <w:r>
        <w:rPr>
          <w:rFonts w:ascii="Calibri" w:hAnsi="Calibri"/>
          <w:b/>
          <w:i w:val="0"/>
          <w:sz w:val="21"/>
        </w:rPr>
        <w:t xml:space="preserve">CO5 - BT5: </w:t>
      </w:r>
      <w:r>
        <w:rPr>
          <w:rFonts w:ascii="Calibri" w:hAnsi="Calibri"/>
          <w:b w:val="0"/>
          <w:i w:val="0"/>
          <w:sz w:val="21"/>
        </w:rPr>
        <w:t>Evaluated system fault-tolerance and resilience under high-concurrency race condition bursts, simulated poison pill payloads, and downstream service failures, verifying that consumer partitions remain unblocked and duplicate processing is strictly prevented.</w:t>
      </w:r>
    </w:p>
    <w:p>
      <w:pPr>
        <w:pStyle w:val="ListBullet"/>
        <w:spacing w:before="40" w:after="40" w:line="276" w:lineRule="auto"/>
      </w:pPr>
      <w:r>
        <w:rPr>
          <w:rFonts w:ascii="Calibri" w:hAnsi="Calibri"/>
          <w:b/>
          <w:i w:val="0"/>
          <w:sz w:val="21"/>
        </w:rPr>
        <w:t xml:space="preserve">CO6 - BT6: </w:t>
      </w:r>
      <w:r>
        <w:rPr>
          <w:rFonts w:ascii="Calibri" w:hAnsi="Calibri"/>
          <w:b w:val="0"/>
          <w:i w:val="0"/>
          <w:sz w:val="21"/>
        </w:rPr>
        <w:t>Created an enterprise-grade distributed reliability architecture featuring atomic idempotency claims, exponential backoff retries, dead-letter queue isolation, automated bulk incident replay, and real-time observability diagnostics.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