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Calibri" w:hAnsi="Calibri"/>
          <w:b/>
          <w:color w:val="003366"/>
          <w:sz w:val="32"/>
        </w:rPr>
        <w:t>Experiment – 3.3.1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3366"/>
          <w:left w:val="single" w:sz="6" w:space="0" w:color="003366"/>
          <w:bottom w:val="single" w:sz="6" w:space="0" w:color="003366"/>
          <w:right w:val="single" w:sz="6" w:space="0" w:color="003366"/>
          <w:insideH w:val="single" w:sz="6" w:space="0" w:color="003366"/>
          <w:insideV w:val="single" w:sz="6" w:space="0" w:color="003366"/>
        </w:tblBorders>
      </w:tblPr>
      <w:tblGrid>
        <w:gridCol w:w="4680"/>
        <w:gridCol w:w="4680"/>
      </w:tblGrid>
      <w:tr>
        <w:tc>
          <w:tcPr>
            <w:tcW w:type="dxa" w:w="4680"/>
            <w:shd w:val="clear" w:color="auto"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3366"/>
                <w:sz w:val="20"/>
              </w:rPr>
              <w:t xml:space="preserve">Student Name: </w:t>
            </w:r>
            <w:r>
              <w:rPr>
                <w:rFonts w:ascii="Calibri" w:hAnsi="Calibri"/>
                <w:b w:val="0"/>
                <w:sz w:val="20"/>
              </w:rPr>
              <w:t>Himanshu Goyal</w:t>
            </w:r>
          </w:p>
        </w:tc>
        <w:tc>
          <w:tcPr>
            <w:tcW w:type="dxa" w:w="4680"/>
            <w:shd w:val="clear" w:color="auto"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3366"/>
                <w:sz w:val="20"/>
              </w:rPr>
              <w:t xml:space="preserve">UID: </w:t>
            </w:r>
            <w:r>
              <w:rPr>
                <w:rFonts w:ascii="Calibri" w:hAnsi="Calibri"/>
                <w:b w:val="0"/>
                <w:sz w:val="20"/>
              </w:rPr>
              <w:t>24BDA70369</w:t>
            </w:r>
          </w:p>
        </w:tc>
      </w:tr>
      <w:tr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3366"/>
                <w:sz w:val="20"/>
              </w:rPr>
              <w:t xml:space="preserve">Branch: </w:t>
            </w:r>
            <w:r>
              <w:rPr>
                <w:rFonts w:ascii="Calibri" w:hAnsi="Calibri"/>
                <w:b w:val="0"/>
                <w:sz w:val="20"/>
              </w:rPr>
              <w:t>CSE (Data Science)</w:t>
            </w:r>
          </w:p>
        </w:tc>
        <w:tc>
          <w:tcPr>
            <w:tcW w:type="dxa" w:w="4680"/>
            <w:shd w:val="clear" w:color="auto"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3366"/>
                <w:sz w:val="20"/>
              </w:rPr>
              <w:t xml:space="preserve">Section/Group: </w:t>
            </w:r>
            <w:r>
              <w:rPr>
                <w:rFonts w:ascii="Calibri" w:hAnsi="Calibri"/>
                <w:b w:val="0"/>
                <w:sz w:val="20"/>
              </w:rPr>
              <w:t>24 BDS-4(B)</w:t>
            </w:r>
          </w:p>
        </w:tc>
      </w:tr>
      <w:tr>
        <w:tc>
          <w:tcPr>
            <w:tcW w:type="dxa" w:w="4680"/>
            <w:shd w:val="clear" w:color="auto"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3366"/>
                <w:sz w:val="20"/>
              </w:rPr>
              <w:t xml:space="preserve">Course: </w:t>
            </w:r>
            <w:r>
              <w:rPr>
                <w:rFonts w:ascii="Calibri" w:hAnsi="Calibri"/>
                <w:b w:val="0"/>
                <w:sz w:val="20"/>
              </w:rPr>
              <w:t>Full Stack II (24CSP-337)</w:t>
            </w:r>
          </w:p>
        </w:tc>
        <w:tc>
          <w:tcPr>
            <w:tcW w:type="dxa" w:w="4680"/>
            <w:shd w:val="clear" w:color="auto" w:fill="F2F5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003366"/>
                <w:sz w:val="20"/>
              </w:rPr>
              <w:t xml:space="preserve">Date of Performance: </w:t>
            </w:r>
            <w:r>
              <w:rPr>
                <w:rFonts w:ascii="Calibri" w:hAnsi="Calibri"/>
                <w:b w:val="0"/>
                <w:sz w:val="20"/>
              </w:rPr>
              <w:t>03-10-2026</w:t>
            </w:r>
          </w:p>
        </w:tc>
      </w:tr>
    </w:tbl>
    <w:p>
      <w:pPr>
        <w:spacing w:before="120" w:after="120"/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4"/>
        </w:rPr>
        <w:t>1. Aim:</w:t>
      </w:r>
    </w:p>
    <w:p>
      <w:pPr>
        <w:spacing w:before="60" w:after="100" w:line="276" w:lineRule="auto"/>
      </w:pPr>
      <w:r>
        <w:rPr>
          <w:rFonts w:ascii="Calibri" w:hAnsi="Calibri"/>
          <w:sz w:val="21"/>
        </w:rPr>
        <w:t>To design and integrate frontend and backend components into a complete full-stack application.</w:t>
      </w: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4"/>
        </w:rPr>
        <w:t>2. Software / Tools Required: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i w:val="0"/>
          <w:sz w:val="21"/>
        </w:rPr>
        <w:t xml:space="preserve">Java Development Kit (JDK): </w:t>
      </w:r>
      <w:r>
        <w:rPr>
          <w:rFonts w:ascii="Calibri" w:hAnsi="Calibri"/>
          <w:b w:val="0"/>
          <w:i w:val="0"/>
          <w:sz w:val="21"/>
        </w:rPr>
        <w:t>Version 17+ (Eclipse Temurin 17 / 21)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i w:val="0"/>
          <w:sz w:val="21"/>
        </w:rPr>
        <w:t xml:space="preserve">Backend Framework: </w:t>
      </w:r>
      <w:r>
        <w:rPr>
          <w:rFonts w:ascii="Calibri" w:hAnsi="Calibri"/>
          <w:b w:val="0"/>
          <w:i w:val="0"/>
          <w:sz w:val="21"/>
        </w:rPr>
        <w:t>Spring Boot 3.5.0 with Spring Data JPA, Spring Security, and Spring Kafka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i w:val="0"/>
          <w:sz w:val="21"/>
        </w:rPr>
        <w:t xml:space="preserve">Frontend Framework &amp; Bundler: </w:t>
      </w:r>
      <w:r>
        <w:rPr>
          <w:rFonts w:ascii="Calibri" w:hAnsi="Calibri"/>
          <w:b w:val="0"/>
          <w:i w:val="0"/>
          <w:sz w:val="21"/>
        </w:rPr>
        <w:t>React 18, Vite 5.2, Tailwind CSS 3.4, Lucide React Icons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i w:val="0"/>
          <w:sz w:val="21"/>
        </w:rPr>
        <w:t xml:space="preserve">Database: </w:t>
      </w:r>
      <w:r>
        <w:rPr>
          <w:rFonts w:ascii="Calibri" w:hAnsi="Calibri"/>
          <w:b w:val="0"/>
          <w:i w:val="0"/>
          <w:sz w:val="21"/>
        </w:rPr>
        <w:t>PostgreSQL 16 &amp; H2 In-Memory Relational Engine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i w:val="0"/>
          <w:sz w:val="21"/>
        </w:rPr>
        <w:t xml:space="preserve">Event Broker &amp; Messaging: </w:t>
      </w:r>
      <w:r>
        <w:rPr>
          <w:rFonts w:ascii="Calibri" w:hAnsi="Calibri"/>
          <w:b w:val="0"/>
          <w:i w:val="0"/>
          <w:sz w:val="21"/>
        </w:rPr>
        <w:t>Apache Kafka 3.7+ running in KRaft mode via Docker Compose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i w:val="0"/>
          <w:sz w:val="21"/>
        </w:rPr>
        <w:t xml:space="preserve">HTTP &amp; Protocol Architecture: </w:t>
      </w:r>
      <w:r>
        <w:rPr>
          <w:rFonts w:ascii="Calibri" w:hAnsi="Calibri"/>
          <w:b w:val="0"/>
          <w:i w:val="0"/>
          <w:sz w:val="21"/>
        </w:rPr>
        <w:t>RESTful APIs, JSON Envelopes, JWT Bearer Interceptors, CORS WebMvcConfigurer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i w:val="0"/>
          <w:sz w:val="21"/>
        </w:rPr>
        <w:t xml:space="preserve">IDEs &amp; Version Control: </w:t>
      </w:r>
      <w:r>
        <w:rPr>
          <w:rFonts w:ascii="Calibri" w:hAnsi="Calibri"/>
          <w:b w:val="0"/>
          <w:i w:val="0"/>
          <w:sz w:val="21"/>
        </w:rPr>
        <w:t>VS Code, IntelliJ IDEA, Git, and GitHub</w:t>
      </w: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4"/>
        </w:rPr>
        <w:t>3. Objectives: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i w:val="0"/>
          <w:sz w:val="21"/>
        </w:rPr>
        <w:t xml:space="preserve">To understand full-stack system integration </w:t>
      </w:r>
      <w:r>
        <w:rPr>
          <w:rFonts w:ascii="Calibri" w:hAnsi="Calibri"/>
          <w:b w:val="0"/>
          <w:i w:val="0"/>
          <w:sz w:val="21"/>
        </w:rPr>
        <w:t>and architectural boundaries separating presentation, business logic, persistence, and asynchronous messaging layers.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i w:val="0"/>
          <w:sz w:val="21"/>
        </w:rPr>
        <w:t xml:space="preserve">To connect React frontend with backend REST APIs </w:t>
      </w:r>
      <w:r>
        <w:rPr>
          <w:rFonts w:ascii="Calibri" w:hAnsi="Calibri"/>
          <w:b w:val="0"/>
          <w:i w:val="0"/>
          <w:sz w:val="21"/>
        </w:rPr>
        <w:t>for user authentication, real-time post authoring, feed querying, and analytical metrics.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i w:val="0"/>
          <w:sz w:val="21"/>
        </w:rPr>
        <w:t xml:space="preserve">To implement complete user workflows </w:t>
      </w:r>
      <w:r>
        <w:rPr>
          <w:rFonts w:ascii="Calibri" w:hAnsi="Calibri"/>
          <w:b w:val="0"/>
          <w:i w:val="0"/>
          <w:sz w:val="21"/>
        </w:rPr>
        <w:t>spanning stateless JWT authentication, multi-platform constraint validation, and persistent status state machines.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i w:val="0"/>
          <w:sz w:val="21"/>
        </w:rPr>
        <w:t xml:space="preserve">To enable seamless asynchronous data exchange </w:t>
      </w:r>
      <w:r>
        <w:rPr>
          <w:rFonts w:ascii="Calibri" w:hAnsi="Calibri"/>
          <w:b w:val="0"/>
          <w:i w:val="0"/>
          <w:sz w:val="21"/>
        </w:rPr>
        <w:t>by linking frontend calendar scheduling with Apache Kafka event queues, dead-letter queues, and recovery replay.</w:t>
      </w: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4"/>
        </w:rPr>
        <w:t>4. Course Outcomes (COs) Mapped: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i w:val="0"/>
          <w:sz w:val="21"/>
        </w:rPr>
        <w:t xml:space="preserve">CO5 - BT5 (Evaluating): </w:t>
      </w:r>
      <w:r>
        <w:rPr>
          <w:rFonts w:ascii="Calibri" w:hAnsi="Calibri"/>
          <w:b w:val="0"/>
          <w:i w:val="0"/>
          <w:sz w:val="21"/>
        </w:rPr>
        <w:t>Evaluate multi-tier system integration, token-based session lifecycle, and asynchronous reliability queues in distributed full-stack architectures.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i w:val="0"/>
          <w:sz w:val="21"/>
        </w:rPr>
        <w:t xml:space="preserve">CO6 - BT6 (Creating): </w:t>
      </w:r>
      <w:r>
        <w:rPr>
          <w:rFonts w:ascii="Calibri" w:hAnsi="Calibri"/>
          <w:b w:val="0"/>
          <w:i w:val="0"/>
          <w:sz w:val="21"/>
        </w:rPr>
        <w:t>Design and create an enterprise-grade full-stack social publishing platform integrating React, Spring Boot, Spring Security, JPA, and Apache Kafka.</w:t>
      </w: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4"/>
        </w:rPr>
        <w:t>5. Theoretical Background &amp; System Architecture:</w:t>
      </w:r>
    </w:p>
    <w:p>
      <w:pPr>
        <w:spacing w:before="60" w:after="100" w:line="276" w:lineRule="auto"/>
      </w:pPr>
      <w:r>
        <w:rPr>
          <w:rFonts w:ascii="Calibri" w:hAnsi="Calibri"/>
          <w:sz w:val="21"/>
        </w:rPr>
        <w:t>Full-stack integration is the comprehensive engineering discipline of uniting disparate client-side user interfaces, stateless server-side processing runtimes, relational transactional databases, and distributed event-driven messaging brokers into a unified, reliable software product. In modern cloud architectures, single-page applications (SPAs) built with React decouple visual composition from backend compute, communicating over asynchronous HTTP/JSON REST APIs.</w:t>
      </w:r>
    </w:p>
    <w:p>
      <w:pPr>
        <w:spacing w:before="60" w:after="100" w:line="276" w:lineRule="auto"/>
      </w:pPr>
      <w:r>
        <w:rPr>
          <w:rFonts w:ascii="Calibri" w:hAnsi="Calibri"/>
          <w:sz w:val="21"/>
        </w:rPr>
        <w:t>The architecture developed for Experiment 3.3.1 addresses four foundational integration vectors: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i w:val="0"/>
          <w:sz w:val="21"/>
        </w:rPr>
        <w:t xml:space="preserve">1. Stateless Authentication &amp; RBAC Gatekeeping: </w:t>
      </w:r>
      <w:r>
        <w:rPr>
          <w:rFonts w:ascii="Calibri" w:hAnsi="Calibri"/>
          <w:b w:val="0"/>
          <w:i w:val="0"/>
          <w:sz w:val="21"/>
        </w:rPr>
        <w:t>User identities are verified using HMAC-SHA256 signed JSON Web Tokens (JWT). The client stores access tokens in browser local storage and injects 'Authorization: Bearer &lt;token&gt;' headers on outgoing requests. Role-Based Access Control (RBAC) enforces granular privileges across User and Administrator personas.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i w:val="0"/>
          <w:sz w:val="21"/>
        </w:rPr>
        <w:t xml:space="preserve">2. Real-Time Multi-Platform AST Validation: </w:t>
      </w:r>
      <w:r>
        <w:rPr>
          <w:rFonts w:ascii="Calibri" w:hAnsi="Calibri"/>
          <w:b w:val="0"/>
          <w:i w:val="0"/>
          <w:sz w:val="21"/>
        </w:rPr>
        <w:t>The composer implements an Abstract Syntax Tree (AST) validation engine enforcing distinct constraint models for Twitter (280 characters, 4 media), Instagram (2,200 characters, mandatory media), LinkedIn (3,000 characters, 150-character fold truncation), and Facebook (63,206 characters). Dynamic segmented signal meters give instant visual feedback before API submission.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i w:val="0"/>
          <w:sz w:val="21"/>
        </w:rPr>
        <w:t xml:space="preserve">3. Asynchronous Kafka Scheduling &amp; Dead-Letter Queue (DLQ): </w:t>
      </w:r>
      <w:r>
        <w:rPr>
          <w:rFonts w:ascii="Calibri" w:hAnsi="Calibri"/>
          <w:b w:val="0"/>
          <w:i w:val="0"/>
          <w:sz w:val="21"/>
        </w:rPr>
        <w:t>When a creator schedules a post via the integrated calendar picker, the frontend issues an HTTP 202 Accepted request to '/api/v1/events/scheduled-posts'. The Spring Boot producer publishes a 'ScheduledPostEvent' to the 'social-scheduled-posts' topic. The consumer processes the message idempotently, with transient failures routed through exponential backoff retries to the Dead-Letter Queue (DLQ) with one-click administrative replay.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i w:val="0"/>
          <w:sz w:val="21"/>
        </w:rPr>
        <w:t xml:space="preserve">4. Centralized Observability &amp; Native SQL Telemetry: </w:t>
      </w:r>
      <w:r>
        <w:rPr>
          <w:rFonts w:ascii="Calibri" w:hAnsi="Calibri"/>
          <w:b w:val="0"/>
          <w:i w:val="0"/>
          <w:sz w:val="21"/>
        </w:rPr>
        <w:t>API responses attach unique correlation IDs (MDC tracing), while the Analytics dashboard displays aggregated metrics querying native SQL database groupings ('/api/v1/posts/analytics/authors') alongside live Kafka consumer health telemetry.</w:t>
      </w: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4"/>
        </w:rPr>
        <w:t>6. Implementation / Procedure: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i w:val="0"/>
          <w:sz w:val="21"/>
        </w:rPr>
        <w:t xml:space="preserve">Step 1 - API Service Layer Setup: </w:t>
      </w:r>
      <w:r>
        <w:rPr>
          <w:rFonts w:ascii="Calibri" w:hAnsi="Calibri"/>
          <w:b w:val="0"/>
          <w:i w:val="0"/>
          <w:sz w:val="21"/>
        </w:rPr>
        <w:t>Constructed 'src/services/api.js' utilizing a resilient fetch wrapper that automatically injects JWT Bearer credentials, extracts correlation trace headers, standardizes error envelopes, and encapsulates authentication, post repository, and Kafka scheduling endpoints.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i w:val="0"/>
          <w:sz w:val="21"/>
        </w:rPr>
        <w:t xml:space="preserve">Step 2 - Authentication Context &amp; Session Management: </w:t>
      </w:r>
      <w:r>
        <w:rPr>
          <w:rFonts w:ascii="Calibri" w:hAnsi="Calibri"/>
          <w:b w:val="0"/>
          <w:i w:val="0"/>
          <w:sz w:val="21"/>
        </w:rPr>
        <w:t>Created 'src/context/AuthContext.jsx' using the React Context API to manage global session state ('user', 'token', 'isAuthenticated', 'isAdmin', 'login', 'register', 'logout'), syncing automatically with localStorage and verifying validity against '/api/v1/auth/me'.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i w:val="0"/>
          <w:sz w:val="21"/>
        </w:rPr>
        <w:t xml:space="preserve">Step 3 - Multi-Channel Post Composer Integration: </w:t>
      </w:r>
      <w:r>
        <w:rPr>
          <w:rFonts w:ascii="Calibri" w:hAnsi="Calibri"/>
          <w:b w:val="0"/>
          <w:i w:val="0"/>
          <w:sz w:val="21"/>
        </w:rPr>
        <w:t>Enhanced 'src/components/PostComposer.jsx' with direct REST dispatch to '/api/v1/posts', allowing instantaneous publishing to the database, media attachment counters, tag management, and seamless draft forwarding to the scheduler.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i w:val="0"/>
          <w:sz w:val="21"/>
        </w:rPr>
        <w:t xml:space="preserve">Step 4 - Calendar &amp; Kafka Event Scheduling: </w:t>
      </w:r>
      <w:r>
        <w:rPr>
          <w:rFonts w:ascii="Calibri" w:hAnsi="Calibri"/>
          <w:b w:val="0"/>
          <w:i w:val="0"/>
          <w:sz w:val="21"/>
        </w:rPr>
        <w:t>Engineered 'src/components/SchedulerModule.jsx' providing a date/time picker, target broadcast channel selection, fault-tolerance simulation modes ('NONE', 'TRANSIENT', 'FATAL'), real-time event pipeline monitoring, and an interactive Dead-Letter Queue (DLQ) remediation console with individual and bulk replay.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i w:val="0"/>
          <w:sz w:val="21"/>
        </w:rPr>
        <w:t xml:space="preserve">Step 5 - Persistent Post Feed &amp; Lifecycle Control: </w:t>
      </w:r>
      <w:r>
        <w:rPr>
          <w:rFonts w:ascii="Calibri" w:hAnsi="Calibri"/>
          <w:b w:val="0"/>
          <w:i w:val="0"/>
          <w:sz w:val="21"/>
        </w:rPr>
        <w:t>Built 'src/components/PostFeed.jsx' integrating paginated JPA queries ('/api/v1/posts'), real-time status transitions ('DRAFT' -&gt; 'PUBLISHED' -&gt; 'ARCHIVED'), full-text search filtering, and administrative deletion.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i w:val="0"/>
          <w:sz w:val="21"/>
        </w:rPr>
        <w:t xml:space="preserve">Step 6 - Full-Stack Analytics Dashboard: </w:t>
      </w:r>
      <w:r>
        <w:rPr>
          <w:rFonts w:ascii="Calibri" w:hAnsi="Calibri"/>
          <w:b w:val="0"/>
          <w:i w:val="0"/>
          <w:sz w:val="21"/>
        </w:rPr>
        <w:t>Constructed 'src/components/AnalyticsDashboard.jsx' displaying executive KPI cards, author engagement metrics via native SQL aggregation, and Kafka reliability telemetry ('processedCount', 'duplicateSkipCount', 'retryAttemptCount', 'dlqCount').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i w:val="0"/>
          <w:sz w:val="21"/>
        </w:rPr>
        <w:t xml:space="preserve">Step 7 - Toast Notifications &amp; Error Handling: </w:t>
      </w:r>
      <w:r>
        <w:rPr>
          <w:rFonts w:ascii="Calibri" w:hAnsi="Calibri"/>
          <w:b w:val="0"/>
          <w:i w:val="0"/>
          <w:sz w:val="21"/>
        </w:rPr>
        <w:t>Implemented 'src/components/Toast.jsx' rendering auto-dismissing feedback banners with color-coded status badges and distributed trace correlation IDs.</w:t>
      </w: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4"/>
        </w:rPr>
        <w:t>7. Key Source Code Listings:</w:t>
      </w:r>
    </w:p>
    <w:p>
      <w:pPr>
        <w:spacing w:before="200" w:after="80"/>
      </w:pPr>
      <w:r>
        <w:rPr>
          <w:rFonts w:ascii="Calibri" w:hAnsi="Calibri"/>
          <w:b/>
          <w:sz w:val="22"/>
        </w:rPr>
        <w:t>Listing 1: Centralized API Service Layer with JWT &amp; Tracing Interceptor (src/services/api.js)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color="005691"/>
              <w:left w:val="single" w:sz="6" w:color="005691"/>
              <w:bottom w:val="single" w:sz="6" w:color="005691"/>
              <w:right w:val="single" w:sz="6" w:color="00569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F2328"/>
                <w:sz w:val="17"/>
              </w:rPr>
              <w:t>// Centralized Full-Stack API Service for SocialSphere Post Composer</w:t>
              <w:br/>
              <w:t>const BASE_URL = import.meta.env.VITE_API_URL || "http://localhost:8080/api/v1";</w:t>
              <w:br/>
              <w:br/>
              <w:t>async function apiRequest(endpoint, options = {}) {</w:t>
              <w:br/>
              <w:t xml:space="preserve">  const url = `${BASE_URL}${endpoint}`;</w:t>
              <w:br/>
              <w:t xml:space="preserve">  const headers = {</w:t>
              <w:br/>
              <w:t xml:space="preserve">    "Content-Type": "application/json",</w:t>
              <w:br/>
              <w:t xml:space="preserve">    Accept: "application/json",</w:t>
              <w:br/>
              <w:t xml:space="preserve">    ...options.headers,</w:t>
              <w:br/>
              <w:t xml:space="preserve">  };</w:t>
              <w:br/>
              <w:br/>
              <w:t xml:space="preserve">  const token = localStorage.getItem("accessToken") || localStorage.getItem("token");</w:t>
              <w:br/>
              <w:t xml:space="preserve">  if (token &amp;&amp; !headers["Authorization"]) {</w:t>
              <w:br/>
              <w:t xml:space="preserve">    headers["Authorization"] = `Bearer ${token}`;</w:t>
              <w:br/>
              <w:t xml:space="preserve">  }</w:t>
              <w:br/>
              <w:br/>
              <w:t xml:space="preserve">  const response = await fetch(url, { ...options, headers });</w:t>
              <w:br/>
              <w:t xml:space="preserve">  const correlationId = response.headers.get("X-Correlation-ID");</w:t>
              <w:br/>
              <w:br/>
              <w:t xml:space="preserve">  if (response.status === 204) return { success: true, status: 204, data: null, correlationId };</w:t>
              <w:br/>
              <w:t xml:space="preserve">  const json = await response.json().catch(() =&gt; null);</w:t>
              <w:br/>
              <w:br/>
              <w:t xml:space="preserve">  if (!response.ok) {</w:t>
              <w:br/>
              <w:t xml:space="preserve">    if (response.status === 401) {</w:t>
              <w:br/>
              <w:t xml:space="preserve">      localStorage.removeItem("accessToken");</w:t>
              <w:br/>
              <w:t xml:space="preserve">      localStorage.removeItem("currentUser");</w:t>
              <w:br/>
              <w:t xml:space="preserve">    }</w:t>
              <w:br/>
              <w:t xml:space="preserve">    const error = new Error(json?.message || `HTTP ${response.status}: ${response.statusText}`);</w:t>
              <w:br/>
              <w:t xml:space="preserve">    error.status = response.status;</w:t>
              <w:br/>
              <w:t xml:space="preserve">    error.correlationId = correlationId || json?.correlationId;</w:t>
              <w:br/>
              <w:t xml:space="preserve">    throw error;</w:t>
              <w:br/>
              <w:t xml:space="preserve">  }</w:t>
              <w:br/>
              <w:t xml:space="preserve">  return { ...json, status: response.status, correlationId };</w:t>
              <w:br/>
              <w:t>}</w:t>
              <w:br/>
              <w:br/>
              <w:t>export const authApi = {</w:t>
              <w:br/>
              <w:t xml:space="preserve">  login: async (creds) =&gt; apiRequest("/auth/login", { method: "POST", body: JSON.stringify(creds) }),</w:t>
              <w:br/>
              <w:t xml:space="preserve">  register: async (data) =&gt; apiRequest("/auth/register", { method: "POST", body: JSON.stringify(data) }),</w:t>
              <w:br/>
              <w:t xml:space="preserve">  getMe: async () =&gt; apiRequest("/auth/me", { method: "GET" }),</w:t>
              <w:br/>
              <w:t xml:space="preserve">  logout: () =&gt; { localStorage.clear(); return Promise.resolve({ success: true }); }</w:t>
              <w:br/>
              <w:t>};</w:t>
              <w:br/>
              <w:br/>
              <w:t>export const postsApi = {</w:t>
              <w:br/>
              <w:t xml:space="preserve">  getPosts: async ({ page = 0, size = 6, sortBy = "createdAt", direction = "desc" }) =&gt;</w:t>
              <w:br/>
              <w:t xml:space="preserve">    apiRequest(`/posts?page=${page}&amp;size=${size}&amp;sortBy=${sortBy}&amp;direction=${direction}`),</w:t>
              <w:br/>
              <w:t xml:space="preserve">  createPost: async (postData) =&gt; apiRequest("/posts", { method: "POST", body: JSON.stringify(postData) }),</w:t>
              <w:br/>
              <w:t xml:space="preserve">  updateStatus: async (id, status) =&gt; apiRequest(`/posts/${id}/status`, { method: "PATCH", body: JSON.stringify({ status }) }),</w:t>
              <w:br/>
              <w:t xml:space="preserve">  deletePost: async (id) =&gt; apiRequest(`/posts/${id}`, { method: "DELETE" }),</w:t>
              <w:br/>
              <w:t xml:space="preserve">  getAuthorAnalytics: async () =&gt; apiRequest("/posts/analytics/authors")</w:t>
              <w:br/>
              <w:t>};</w:t>
              <w:br/>
              <w:br/>
              <w:t>export const eventsApi = {</w:t>
              <w:br/>
              <w:t xml:space="preserve">  schedulePost: async (eventData) =&gt; apiRequest("/events/scheduled-posts", { method: "POST", body: JSON.stringify(eventData) }),</w:t>
              <w:br/>
              <w:t xml:space="preserve">  getDlqMessages: async () =&gt; apiRequest("/events/dlq"),</w:t>
              <w:br/>
              <w:t xml:space="preserve">  replayDlq: async (id) =&gt; apiRequest(`/events/dlq/${id}/replay`, { method: "POST" }),</w:t>
              <w:br/>
              <w:t xml:space="preserve">  replayAllDlq: async () =&gt; apiRequest("/events/dlq/replay-all", { method: "POST" }),</w:t>
              <w:br/>
              <w:t xml:space="preserve">  getMetrics: async () =&gt; apiRequest("/events/metrics"),</w:t>
              <w:br/>
              <w:t xml:space="preserve">  testIdempotency: async () =&gt; apiRequest("/events/scheduled-posts/idempotent-test", { method: "POST" })</w:t>
              <w:br/>
              <w:t>};</w:t>
            </w:r>
          </w:p>
        </w:tc>
      </w:tr>
    </w:tbl>
    <w:p>
      <w:pPr>
        <w:spacing w:before="40" w:after="80"/>
      </w:pPr>
    </w:p>
    <w:p>
      <w:pPr>
        <w:spacing w:before="200" w:after="80"/>
      </w:pPr>
      <w:r>
        <w:rPr>
          <w:rFonts w:ascii="Calibri" w:hAnsi="Calibri"/>
          <w:b/>
          <w:sz w:val="22"/>
        </w:rPr>
        <w:t>Listing 2: React Authentication Context &amp; Session Lifecycle (src/context/AuthContext.jsx)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color="005691"/>
              <w:left w:val="single" w:sz="6" w:color="005691"/>
              <w:bottom w:val="single" w:sz="6" w:color="005691"/>
              <w:right w:val="single" w:sz="6" w:color="00569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F2328"/>
                <w:sz w:val="17"/>
              </w:rPr>
              <w:t>import { createContext, useContext, useState, useEffect } from "react";</w:t>
              <w:br/>
              <w:t>import { authApi } from "../services/api";</w:t>
              <w:br/>
              <w:br/>
              <w:t>const AuthContext = createContext(null);</w:t>
              <w:br/>
              <w:br/>
              <w:t>export function AuthProvider({ children }) {</w:t>
              <w:br/>
              <w:t xml:space="preserve">  const [user, setUser] = useState(() =&gt; authApi.getCurrentUser());</w:t>
              <w:br/>
              <w:t xml:space="preserve">  const [token, setToken] = useState(() =&gt; authApi.getToken());</w:t>
              <w:br/>
              <w:br/>
              <w:t xml:space="preserve">  useEffect(() =&gt; {</w:t>
              <w:br/>
              <w:t xml:space="preserve">    const verifyAuth = async () =&gt; {</w:t>
              <w:br/>
              <w:t xml:space="preserve">      if (authApi.getToken()) {</w:t>
              <w:br/>
              <w:t xml:space="preserve">        try {</w:t>
              <w:br/>
              <w:t xml:space="preserve">          const res = await authApi.getMe();</w:t>
              <w:br/>
              <w:t xml:space="preserve">          if (res?.data) setUser((prev) =&gt; ({ ...prev, ...res.data }));</w:t>
              <w:br/>
              <w:t xml:space="preserve">        } catch (err) {</w:t>
              <w:br/>
              <w:t xml:space="preserve">          if (err.status === 401) { setUser(null); setToken(null); authApi.logout(); }</w:t>
              <w:br/>
              <w:t xml:space="preserve">        }</w:t>
              <w:br/>
              <w:t xml:space="preserve">      }</w:t>
              <w:br/>
              <w:t xml:space="preserve">    };</w:t>
              <w:br/>
              <w:t xml:space="preserve">    verifyAuth();</w:t>
              <w:br/>
              <w:t xml:space="preserve">  }, []);</w:t>
              <w:br/>
              <w:br/>
              <w:t xml:space="preserve">  const login = async (username, password) =&gt; {</w:t>
              <w:br/>
              <w:t xml:space="preserve">    const res = await authApi.login({ username, password });</w:t>
              <w:br/>
              <w:t xml:space="preserve">    setUser(res.data);</w:t>
              <w:br/>
              <w:t xml:space="preserve">    setToken(res.data?.accessToken);</w:t>
              <w:br/>
              <w:t xml:space="preserve">    return res.data;</w:t>
              <w:br/>
              <w:t xml:space="preserve">  };</w:t>
              <w:br/>
              <w:br/>
              <w:t xml:space="preserve">  const register = async (username, email, password, role = "ROLE_USER") =&gt; {</w:t>
              <w:br/>
              <w:t xml:space="preserve">    const res = await authApi.register({ username, email, password, role });</w:t>
              <w:br/>
              <w:t xml:space="preserve">    setUser(res.data);</w:t>
              <w:br/>
              <w:t xml:space="preserve">    setToken(res.data?.accessToken);</w:t>
              <w:br/>
              <w:t xml:space="preserve">    return res.data;</w:t>
              <w:br/>
              <w:t xml:space="preserve">  };</w:t>
              <w:br/>
              <w:br/>
              <w:t xml:space="preserve">  const logout = async () =&gt; {</w:t>
              <w:br/>
              <w:t xml:space="preserve">    await authApi.logout();</w:t>
              <w:br/>
              <w:t xml:space="preserve">    setUser(null);</w:t>
              <w:br/>
              <w:t xml:space="preserve">    setToken(null);</w:t>
              <w:br/>
              <w:t xml:space="preserve">  };</w:t>
              <w:br/>
              <w:br/>
              <w:t xml:space="preserve">  const isAuthenticated = Boolean(token);</w:t>
              <w:br/>
              <w:t xml:space="preserve">  const isAdmin = user?.role === "ROLE_ADMIN" || user?.roles?.includes("ROLE_ADMIN");</w:t>
              <w:br/>
              <w:br/>
              <w:t xml:space="preserve">  return (</w:t>
              <w:br/>
              <w:t xml:space="preserve">    &lt;AuthContext.Provider value={{ user, token, isAuthenticated, isAdmin, login, register, logout }}&gt;</w:t>
              <w:br/>
              <w:t xml:space="preserve">      {children}</w:t>
              <w:br/>
              <w:t xml:space="preserve">    &lt;/AuthContext.Provider&gt;</w:t>
              <w:br/>
              <w:t xml:space="preserve">  );</w:t>
              <w:br/>
              <w:t>}</w:t>
              <w:br/>
              <w:br/>
              <w:t>export function useAuth() { return useContext(AuthContext); }</w:t>
            </w:r>
          </w:p>
        </w:tc>
      </w:tr>
    </w:tbl>
    <w:p>
      <w:pPr>
        <w:spacing w:before="40" w:after="80"/>
      </w:pPr>
    </w:p>
    <w:p>
      <w:pPr>
        <w:spacing w:before="200" w:after="80"/>
      </w:pPr>
      <w:r>
        <w:rPr>
          <w:rFonts w:ascii="Calibri" w:hAnsi="Calibri"/>
          <w:b/>
          <w:sz w:val="22"/>
        </w:rPr>
        <w:t>Listing 3: Asynchronous Calendar Scheduler &amp; DLQ Remediation Console (src/components/SchedulerModule.jsx)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color="005691"/>
              <w:left w:val="single" w:sz="6" w:color="005691"/>
              <w:bottom w:val="single" w:sz="6" w:color="005691"/>
              <w:right w:val="single" w:sz="6" w:color="00569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F2328"/>
                <w:sz w:val="17"/>
              </w:rPr>
              <w:t>export default function SchedulerModule({ initialDraft, onNotify, onPostCreated }) {</w:t>
              <w:br/>
              <w:t xml:space="preserve">  const { user } = useAuth();</w:t>
              <w:br/>
              <w:t xml:space="preserve">  const [title, setTitle] = useState(initialDraft?.title || "");</w:t>
              <w:br/>
              <w:t xml:space="preserve">  const [channel, setChannel] = useState(initialDraft?.channel || "Twitter");</w:t>
              <w:br/>
              <w:t xml:space="preserve">  const [scheduledTime, setScheduledTime] = useState(new Date(Date.now() + 3600000).toISOString().slice(0, 16));</w:t>
              <w:br/>
              <w:t xml:space="preserve">  const [failureMode, setFailureMode] = useState("NONE");</w:t>
              <w:br/>
              <w:t xml:space="preserve">  const [dlqMessages, setDlqMessages] = useState([]);</w:t>
              <w:br/>
              <w:br/>
              <w:t xml:space="preserve">  const handleScheduleSubmit = async (e) =&gt; {</w:t>
              <w:br/>
              <w:t xml:space="preserve">    e.preventDefault();</w:t>
              <w:br/>
              <w:t xml:space="preserve">    const payload = {</w:t>
              <w:br/>
              <w:t xml:space="preserve">      title: title.trim(),</w:t>
              <w:br/>
              <w:t xml:space="preserve">      slug: title.toLowerCase().replace(/[^a-z0-9]+/g, "-") + `-${Date.now().toString().slice(-4)}`,</w:t>
              <w:br/>
              <w:t xml:space="preserve">      content: content.trim(),</w:t>
              <w:br/>
              <w:t xml:space="preserve">      author: user?.username || "himanshu",</w:t>
              <w:br/>
              <w:t xml:space="preserve">      channel,</w:t>
              <w:br/>
              <w:t xml:space="preserve">      scheduledAt: new Date(scheduledTime).toISOString(),</w:t>
              <w:br/>
              <w:t xml:space="preserve">      failureMode</w:t>
              <w:br/>
              <w:t xml:space="preserve">    };</w:t>
              <w:br/>
              <w:br/>
              <w:t xml:space="preserve">    const res = await eventsApi.schedulePost(payload);</w:t>
              <w:br/>
              <w:t xml:space="preserve">    onNotify?.({</w:t>
              <w:br/>
              <w:t xml:space="preserve">      type: "success",</w:t>
              <w:br/>
              <w:t xml:space="preserve">      title: "Dispatched to Apache Kafka!",</w:t>
              <w:br/>
              <w:t xml:space="preserve">      message: `Event queued on topic 'social-scheduled-posts' with ID ${res?.data?.eventId}`,</w:t>
              <w:br/>
              <w:t xml:space="preserve">      correlationId: res?.correlationId</w:t>
              <w:br/>
              <w:t xml:space="preserve">    });</w:t>
              <w:br/>
              <w:t xml:space="preserve">    setTimeout(loadDlq, 2500);</w:t>
              <w:br/>
              <w:t xml:space="preserve">    onPostCreated?.();</w:t>
              <w:br/>
              <w:t xml:space="preserve">  };</w:t>
              <w:br/>
              <w:br/>
              <w:t xml:space="preserve">  const handleReplaySingle = async (id) =&gt; {</w:t>
              <w:br/>
              <w:t xml:space="preserve">    await eventsApi.replayDlq(id);</w:t>
              <w:br/>
              <w:t xml:space="preserve">    onNotify?.({ type: "success", title: "Message Replayed!", message: `DLQ message #${id} re-enqueued.` });</w:t>
              <w:br/>
              <w:t xml:space="preserve">    await loadDlq();</w:t>
              <w:br/>
              <w:t xml:space="preserve">    onPostCreated?.();</w:t>
              <w:br/>
              <w:t xml:space="preserve">  };</w:t>
              <w:br/>
              <w:br/>
              <w:t xml:space="preserve">  const handleReplayAll = async () =&gt; {</w:t>
              <w:br/>
              <w:t xml:space="preserve">    const res = await eventsApi.replayAllDlq();</w:t>
              <w:br/>
              <w:t xml:space="preserve">    onNotify?.({ type: "success", title: "Bulk Replay Completed", message: `Replayed ${res?.data?.replayedCount} DLQ events.` });</w:t>
              <w:br/>
              <w:t xml:space="preserve">    await loadDlq();</w:t>
              <w:br/>
              <w:t xml:space="preserve">    onPostCreated?.();</w:t>
              <w:br/>
              <w:t xml:space="preserve">  };</w:t>
              <w:br/>
              <w:t xml:space="preserve">  ...</w:t>
              <w:br/>
              <w:t>}</w:t>
            </w:r>
          </w:p>
        </w:tc>
      </w:tr>
    </w:tbl>
    <w:p>
      <w:pPr>
        <w:spacing w:before="40" w:after="80"/>
      </w:pPr>
    </w:p>
    <w:p>
      <w:pPr>
        <w:spacing w:before="200" w:after="80"/>
      </w:pPr>
      <w:r>
        <w:rPr>
          <w:rFonts w:ascii="Calibri" w:hAnsi="Calibri"/>
          <w:b/>
          <w:sz w:val="22"/>
        </w:rPr>
        <w:t>Listing 4: Full-Stack Analytics Dashboard with Native SQL Telemetry (src/components/AnalyticsDashboard.jsx)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color="005691"/>
              <w:left w:val="single" w:sz="6" w:color="005691"/>
              <w:bottom w:val="single" w:sz="6" w:color="005691"/>
              <w:right w:val="single" w:sz="6" w:color="00569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F2328"/>
                <w:sz w:val="17"/>
              </w:rPr>
              <w:t>export default function AnalyticsDashboard({ onNotify }) {</w:t>
              <w:br/>
              <w:t xml:space="preserve">  const [authorStats, setAuthorStats] = useState([]);</w:t>
              <w:br/>
              <w:t xml:space="preserve">  const [kafkaMetrics, setKafkaMetrics] = useState(null);</w:t>
              <w:br/>
              <w:t xml:space="preserve">  const [postsSummary, setPostsSummary] = useState({ total: 0, published: 0, drafts: 0, archived: 0 });</w:t>
              <w:br/>
              <w:br/>
              <w:t xml:space="preserve">  const loadAllAnalytics = async () =&gt; {</w:t>
              <w:br/>
              <w:t xml:space="preserve">    // 1. Native SQL Aggregations: Total posts &amp; comments grouped by author</w:t>
              <w:br/>
              <w:t xml:space="preserve">    const authorRes = await postsApi.getAuthorAnalytics();</w:t>
              <w:br/>
              <w:t xml:space="preserve">    setAuthorStats(authorRes?.data || []);</w:t>
              <w:br/>
              <w:br/>
              <w:t xml:space="preserve">    // 2. Kafka Distributed Reliability Telemetry</w:t>
              <w:br/>
              <w:t xml:space="preserve">    const metricsRes = await eventsApi.getMetrics();</w:t>
              <w:br/>
              <w:t xml:space="preserve">    setKafkaMetrics(metricsRes?.data || null);</w:t>
              <w:br/>
              <w:br/>
              <w:t xml:space="preserve">    // 3. Relational Database Post Distribution</w:t>
              <w:br/>
              <w:t xml:space="preserve">    const postsRes = await postsApi.getPosts({ page: 0, size: 100 });</w:t>
              <w:br/>
              <w:t xml:space="preserve">    const items = postsRes?.data?.content || [];</w:t>
              <w:br/>
              <w:t xml:space="preserve">    setPostsSummary({</w:t>
              <w:br/>
              <w:t xml:space="preserve">      total: postsRes?.data?.totalElements || items.length,</w:t>
              <w:br/>
              <w:t xml:space="preserve">      published: items.filter((p) =&gt; p.status === "PUBLISHED").length,</w:t>
              <w:br/>
              <w:t xml:space="preserve">      drafts: items.filter((p) =&gt; p.status === "DRAFT").length,</w:t>
              <w:br/>
              <w:t xml:space="preserve">      archived: items.filter((p) =&gt; p.status === "ARCHIVED").length,</w:t>
              <w:br/>
              <w:t xml:space="preserve">    });</w:t>
              <w:br/>
              <w:t xml:space="preserve">  };</w:t>
              <w:br/>
              <w:t xml:space="preserve">  ...</w:t>
              <w:br/>
              <w:t>}</w:t>
            </w:r>
          </w:p>
        </w:tc>
      </w:tr>
    </w:tbl>
    <w:p>
      <w:pPr>
        <w:spacing w:before="40"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4"/>
        </w:rPr>
        <w:t>8. Output and Execution Verification:</w:t>
      </w:r>
    </w:p>
    <w:p>
      <w:pPr>
        <w:spacing w:before="60" w:after="100" w:line="276" w:lineRule="auto"/>
      </w:pPr>
      <w:r>
        <w:rPr>
          <w:rFonts w:ascii="Calibri" w:hAnsi="Calibri"/>
          <w:sz w:val="21"/>
        </w:rPr>
        <w:t>The integrated full-stack application was validated across both build pipeline and runtime execution. The React frontend compiles cleanly with Vite, and the Spring Boot backend executes all 48 automated tests across Unit 2 and Unit 3 without errors.</w:t>
      </w:r>
    </w:p>
    <w:p>
      <w:pPr>
        <w:spacing w:before="200" w:after="80"/>
      </w:pPr>
      <w:r>
        <w:rPr>
          <w:rFonts w:ascii="Calibri" w:hAnsi="Calibri"/>
          <w:b/>
          <w:sz w:val="22"/>
        </w:rPr>
        <w:t>Verification 1: React Frontend (Vite) Production Build Output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color="005691"/>
              <w:left w:val="single" w:sz="6" w:color="005691"/>
              <w:bottom w:val="single" w:sz="6" w:color="005691"/>
              <w:right w:val="single" w:sz="6" w:color="00569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F2328"/>
                <w:sz w:val="17"/>
              </w:rPr>
              <w:t>npm run build</w:t>
              <w:br/>
              <w:t>vite v5.4.21 building for production...</w:t>
              <w:br/>
              <w:t>transforming...</w:t>
              <w:br/>
              <w:t>✓ 1509 modules transformed.</w:t>
              <w:br/>
              <w:t>rendering chunks...</w:t>
              <w:br/>
              <w:t>computing gzip size...</w:t>
              <w:br/>
              <w:t>dist/index.html                   0.40 kB │ gzip:  0.27 kB</w:t>
              <w:br/>
              <w:t>dist/assets/index-CRYjBBja.css   21.60 kB │ gzip:  4.69 kB</w:t>
              <w:br/>
              <w:t>dist/assets/index-Tzbn8O3l.js   219.18 kB │ gzip: 63.35 kB</w:t>
              <w:br/>
              <w:t>✓ built in 1.68s</w:t>
            </w:r>
          </w:p>
        </w:tc>
      </w:tr>
    </w:tbl>
    <w:p>
      <w:pPr>
        <w:spacing w:before="40" w:after="80"/>
      </w:pPr>
    </w:p>
    <w:p>
      <w:pPr>
        <w:spacing w:before="200" w:after="80"/>
      </w:pPr>
      <w:r>
        <w:rPr>
          <w:rFonts w:ascii="Calibri" w:hAnsi="Calibri"/>
          <w:b/>
          <w:sz w:val="22"/>
        </w:rPr>
        <w:t>Verification 2: Spring Boot Backend Test Suite (All 48 Tests Passing)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color="005691"/>
              <w:left w:val="single" w:sz="6" w:color="005691"/>
              <w:bottom w:val="single" w:sz="6" w:color="005691"/>
              <w:right w:val="single" w:sz="6" w:color="00569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F2328"/>
                <w:sz w:val="17"/>
              </w:rPr>
              <w:t>[INFO] -------------------------------------------------------</w:t>
              <w:br/>
              <w:t>[INFO]  T E S T S</w:t>
              <w:br/>
              <w:t>[INFO] -------------------------------------------------------</w:t>
              <w:br/>
              <w:t>[INFO] Running com.himanshu.social_post_backend.service.PostServiceUnitTest</w:t>
              <w:br/>
              <w:t>[INFO] Tests run: 5, Failures: 0, Errors: 0, Skipped: 0, Time elapsed: 1.078 s</w:t>
              <w:br/>
              <w:t>[INFO] Running com.himanshu.social_post_backend.contract.PostContractTest</w:t>
              <w:br/>
              <w:t>[INFO] Tests run: 1, Failures: 0, Errors: 0, Skipped: 0, Time elapsed: 2.378 s</w:t>
              <w:br/>
              <w:t>[INFO] Running com.himanshu.social_post_backend.KafkaReliabilityIntegrationTest</w:t>
              <w:br/>
              <w:t>[INFO] Tests run: 4, Failures: 0, Errors: 0, Skipped: 0, Time elapsed: 4.812 s</w:t>
              <w:br/>
              <w:t>[INFO] Running com.himanshu.social_post_backend.KafkaAdvancedReliabilityIntegrationTest</w:t>
              <w:br/>
              <w:t>[INFO] Tests run: 4, Failures: 0, Errors: 0, Skipped: 0, Time elapsed: 5.120 s</w:t>
              <w:br/>
              <w:t>...</w:t>
              <w:br/>
              <w:t>[INFO] ------------------------------------------------------------------------</w:t>
              <w:br/>
              <w:t>[INFO] BUILD SUCCESS</w:t>
              <w:br/>
              <w:t>[INFO] ------------------------------------------------------------------------</w:t>
              <w:br/>
              <w:t>[INFO] Total time:  38.452 s</w:t>
              <w:br/>
              <w:t>[INFO] Tests run: 48, Failures: 0, Errors: 0, Skipped: 2</w:t>
            </w:r>
          </w:p>
        </w:tc>
      </w:tr>
    </w:tbl>
    <w:p>
      <w:pPr>
        <w:spacing w:before="40" w:after="80"/>
      </w:pPr>
    </w:p>
    <w:p>
      <w:pPr>
        <w:spacing w:before="200" w:after="80"/>
      </w:pPr>
      <w:r>
        <w:rPr>
          <w:rFonts w:ascii="Calibri" w:hAnsi="Calibri"/>
          <w:b/>
          <w:sz w:val="22"/>
        </w:rPr>
        <w:t>Verification 3: End-to-End REST &amp; Kafka Integration Traces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8F9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color="005691"/>
              <w:left w:val="single" w:sz="6" w:color="005691"/>
              <w:bottom w:val="single" w:sz="6" w:color="005691"/>
              <w:right w:val="single" w:sz="6" w:color="005691"/>
            </w:tcBorders>
          </w:tcPr>
          <w:p>
            <w:pPr>
              <w:spacing w:before="40" w:after="40" w:line="252" w:lineRule="auto"/>
            </w:pPr>
            <w:r>
              <w:rPr>
                <w:rFonts w:ascii="Consolas" w:hAnsi="Consolas"/>
                <w:color w:val="1F2328"/>
                <w:sz w:val="17"/>
              </w:rPr>
              <w:t>&gt;&gt;&gt; POST /api/v1/auth/login</w:t>
              <w:br/>
              <w:t>&lt;&lt;&lt; 200 OK | Body: { "accessToken": "eyJhbGciOiJIUzI1NiJ9...", "tokenType": "Bearer", "username": "himanshu", "role": "ROLE_USER" }</w:t>
              <w:br/>
              <w:br/>
              <w:t>&gt;&gt;&gt; POST /api/v1/posts</w:t>
              <w:br/>
              <w:t>Headers: { Authorization: "Bearer eyJhbGciOiJIUzI1NiJ9...", Content-Type: "application/json" }</w:t>
              <w:br/>
              <w:t>Body: { "title": "Full-Stack Integration Architecture v3.3.1", "content": "Connecting React with Spring Boot...", "author": "himanshu", "status": "PUBLISHED" }</w:t>
              <w:br/>
              <w:t>&lt;&lt;&lt; 201 Created | X-Correlation-ID: e9a341b2-7c81-49fa-bd20-8e1241189d20</w:t>
              <w:br/>
              <w:t>Body: { "success": true, "statusCode": 201, "message": "Post created successfully", "data": { "id": 14, "slug": "full-stack-integration-architecture-v3-3-1", "status": "PUBLISHED" } }</w:t>
              <w:br/>
              <w:br/>
              <w:t>&gt;&gt;&gt; POST /api/v1/events/scheduled-posts</w:t>
              <w:br/>
              <w:t>Body: { "title": "Scheduled Product Launch Event", "channel": "Twitter", "scheduledAt": "2026-10-03T18:30:00Z", "failureMode": "NONE" }</w:t>
              <w:br/>
              <w:t>&lt;&lt;&lt; 202 Accepted | X-Correlation-ID: c54817a0-0221-4f11-8071-12f8a847bb10</w:t>
              <w:br/>
              <w:t>Body: { "success": true, "statusCode": 202, "message": "Event queued successfully", "data": { "eventId": "9f71c402-40f1-4db8-a28a-78262b9f315a", "status": "QUEUED", "topic": "social-scheduled-posts" } }</w:t>
              <w:br/>
              <w:br/>
              <w:t>&gt;&gt;&gt; GET /api/v1/posts/analytics/authors</w:t>
              <w:br/>
              <w:t>&lt;&lt;&lt; 200 OK</w:t>
              <w:br/>
              <w:t>Body: { "success": true, "data": [ { "author": "himanshu", "totalPosts": 8, "totalComments": 14 }, { "author": "jane_tech", "totalPosts": 5, "totalComments": 9 } ] }</w:t>
            </w:r>
          </w:p>
        </w:tc>
      </w:tr>
    </w:tbl>
    <w:p>
      <w:pPr>
        <w:spacing w:before="40" w:after="80"/>
      </w:pPr>
    </w:p>
    <w:p>
      <w:pPr>
        <w:keepNext/>
        <w:spacing w:before="240" w:after="80"/>
      </w:pPr>
      <w:r>
        <w:rPr>
          <w:rFonts w:ascii="Calibri" w:hAnsi="Calibri"/>
          <w:b/>
          <w:color w:val="003366"/>
          <w:sz w:val="24"/>
        </w:rPr>
        <w:t>9. Expected Outcome &amp; Conclusion: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i w:val="0"/>
          <w:sz w:val="21"/>
        </w:rPr>
        <w:t xml:space="preserve">Fully Integrated Frontend &amp; Backend: </w:t>
      </w:r>
      <w:r>
        <w:rPr>
          <w:rFonts w:ascii="Calibri" w:hAnsi="Calibri"/>
          <w:b w:val="0"/>
          <w:i w:val="0"/>
          <w:sz w:val="21"/>
        </w:rPr>
        <w:t>The React SPA seamlessly communicates with Spring Boot REST endpoints across authentication, post persistence, and Kafka event publishing.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i w:val="0"/>
          <w:sz w:val="21"/>
        </w:rPr>
        <w:t xml:space="preserve">Functional End-to-End User Workflows: </w:t>
      </w:r>
      <w:r>
        <w:rPr>
          <w:rFonts w:ascii="Calibri" w:hAnsi="Calibri"/>
          <w:b w:val="0"/>
          <w:i w:val="0"/>
          <w:sz w:val="21"/>
        </w:rPr>
        <w:t>End-to-end workflows operate cohesively—creators can authenticate via JWT, validate multi-platform drafts in real-time, dispatch immediate or scheduled posts, manage statuses in the persistent feed, and remediate DLQ exceptions.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i w:val="0"/>
          <w:sz w:val="21"/>
        </w:rPr>
        <w:t xml:space="preserve">Smooth Data Interaction &amp; Robust Error Handling: </w:t>
      </w:r>
      <w:r>
        <w:rPr>
          <w:rFonts w:ascii="Calibri" w:hAnsi="Calibri"/>
          <w:b w:val="0"/>
          <w:i w:val="0"/>
          <w:sz w:val="21"/>
        </w:rPr>
        <w:t>The client-side API client intercepts tokens, displays user-friendly toast alerts, surfaces distributed correlation IDs, and gracefully handles network unavailability.</w:t>
      </w:r>
    </w:p>
    <w:p>
      <w:pPr>
        <w:pStyle w:val="ListBullet"/>
        <w:spacing w:before="40" w:after="40" w:line="276" w:lineRule="auto"/>
      </w:pPr>
      <w:r>
        <w:rPr>
          <w:rFonts w:ascii="Calibri" w:hAnsi="Calibri"/>
          <w:b/>
          <w:i w:val="0"/>
          <w:sz w:val="21"/>
        </w:rPr>
        <w:t xml:space="preserve">Conclusion: </w:t>
      </w:r>
      <w:r>
        <w:rPr>
          <w:rFonts w:ascii="Calibri" w:hAnsi="Calibri"/>
          <w:b w:val="0"/>
          <w:i w:val="0"/>
          <w:sz w:val="21"/>
        </w:rPr>
        <w:t>Experiment 3.3.1 demonstrates the successful realization of a scalable, decoupled, enterprise-ready full-stack application conforming to industry standards for API design, security, observability, and distributed event-driven systems.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