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14FC7357" w14:textId="524B8517" w:rsidR="0097762E" w:rsidRPr="00226AE4" w:rsidRDefault="0097762E" w:rsidP="0097762E">
      <w:pPr>
        <w:pStyle w:val="Header"/>
        <w:numPr>
          <w:ilvl w:val="0"/>
          <w:numId w:val="3"/>
        </w:numPr>
        <w:tabs>
          <w:tab w:val="clear" w:pos="4680"/>
          <w:tab w:val="clear" w:pos="9360"/>
          <w:tab w:val="center" w:pos="4320"/>
          <w:tab w:val="right" w:pos="8640"/>
        </w:tabs>
        <w:spacing w:line="312" w:lineRule="auto"/>
        <w:ind w:left="284" w:hanging="284"/>
        <w:jc w:val="both"/>
        <w:rPr>
          <w:rFonts w:cs="Times New Roman"/>
          <w:i/>
          <w:iCs/>
          <w:szCs w:val="24"/>
        </w:rPr>
      </w:pPr>
      <w:bookmarkStart w:id="0" w:name="_Hlk199174660"/>
      <w:r w:rsidRPr="00E83772">
        <w:rPr>
          <w:rFonts w:cs="Times New Roman" w:ascii="Times New Roman" w:hAnsi="Times New Roman" w:eastAsia="Times New Roman"/>
          <w:szCs w:val="24"/>
        </w:rPr>
        <w:t>Đầu trang</w:t>
      </w:r>
      <w:r w:rsidRPr="00226AE4">
        <w:rPr>
          <w:rFonts w:cs="Times New Roman" w:ascii="Times New Roman" w:hAnsi="Times New Roman" w:eastAsia="Times New Roman"/>
          <w:i/>
          <w:iCs/>
          <w:szCs w:val="24"/>
        </w:rPr>
        <w:t>/ Header</w:t>
      </w:r>
      <w:r w:rsidR="00B84501">
        <w:rPr>
          <w:rFonts w:cs="Times New Roman" w:ascii="Times New Roman" w:hAnsi="Times New Roman" w:eastAsia="Times New Roman"/>
          <w:i/>
          <w:iCs/>
          <w:szCs w:val="24"/>
          <w:lang w:val="vi-VN"/>
        </w:rPr>
        <w:t>:</w:t>
      </w:r>
    </w:p>
    <w:p w14:paraId="4CDD6041" w14:textId="77777777" w:rsidR="0097762E" w:rsidRPr="00226AE4" w:rsidRDefault="0097762E" w:rsidP="0097762E">
      <w:pPr>
        <w:pStyle w:val="Header"/>
        <w:numPr>
          <w:ilvl w:val="0"/>
          <w:numId w:val="3"/>
        </w:numPr>
        <w:tabs>
          <w:tab w:val="clear" w:pos="4680"/>
          <w:tab w:val="clear" w:pos="9360"/>
          <w:tab w:val="center" w:pos="4320"/>
          <w:tab w:val="right" w:pos="8640"/>
        </w:tabs>
        <w:spacing w:line="312" w:lineRule="auto"/>
        <w:ind w:left="284" w:hanging="284"/>
        <w:jc w:val="both"/>
        <w:rPr>
          <w:rFonts w:cs="Times New Roman"/>
          <w:szCs w:val="24"/>
        </w:rPr>
      </w:pPr>
      <w:r w:rsidRPr="00226AE4">
        <w:rPr>
          <w:rFonts w:cs="Times New Roman" w:ascii="Times New Roman" w:hAnsi="Times New Roman" w:eastAsia="Times New Roman"/>
          <w:szCs w:val="24"/>
        </w:rPr>
        <w:t xml:space="preserve">Chân trang/ </w:t>
      </w:r>
      <w:r w:rsidRPr="00226AE4">
        <w:rPr>
          <w:rFonts w:cs="Times New Roman" w:ascii="Times New Roman" w:hAnsi="Times New Roman" w:eastAsia="Times New Roman"/>
          <w:i/>
          <w:iCs/>
          <w:szCs w:val="24"/>
        </w:rPr>
        <w:t>Footer:</w:t>
      </w:r>
      <w:r w:rsidRPr="00226AE4">
        <w:rPr>
          <w:rFonts w:cs="Times New Roman" w:ascii="Times New Roman" w:hAnsi="Times New Roman" w:eastAsia="Times New Roman"/>
          <w:szCs w:val="24"/>
        </w:rPr>
        <w:t xml:space="preserve"> </w:t>
      </w:r>
    </w:p>
    <w:p w14:paraId="63C28A7B" w14:textId="47A63F8F" w:rsidR="0097762E" w:rsidRPr="0021537D" w:rsidRDefault="0021537D" w:rsidP="0097762E">
      <w:pPr>
        <w:pStyle w:val="t2"/>
        <w:numPr>
          <w:ilvl w:val="0"/>
          <w:numId w:val="0"/>
        </w:numPr>
        <w:tabs>
          <w:tab w:val="left" w:pos="720"/>
        </w:tabs>
        <w:spacing w:before="0" w:after="0" w:line="312" w:lineRule="auto"/>
        <w:rPr>
          <w:rFonts w:ascii="Times New Roman" w:hAnsi="Times New Roman"/>
          <w:i/>
          <w:sz w:val="20"/>
          <w:szCs w:val="20"/>
        </w:rPr>
      </w:pPr>
      <w:r w:rsidRPr="0021537D">
        <w:rPr>
          <w:rFonts w:ascii="Times New Roman" w:hAnsi="Times New Roman" w:cs="Times New Roman" w:eastAsia="Times New Roman"/>
          <w:i/>
          <w:sz w:val="20"/>
          <w:szCs w:val="20"/>
        </w:rPr>
        <w:t xml:space="preserve">Document template complies with requirement of </w:t>
      </w:r>
      <w:r w:rsidR="0000703C">
        <w:rPr>
          <w:rFonts w:ascii="Times New Roman" w:hAnsi="Times New Roman" w:cs="Times New Roman" w:eastAsia="Times New Roman"/>
          <w:i/>
          <w:sz w:val="20"/>
          <w:szCs w:val="20"/>
        </w:rPr>
        <w:t>APD.0</w:t>
      </w:r>
      <w:r w:rsidR="008153FA">
        <w:rPr>
          <w:rFonts w:ascii="Times New Roman" w:hAnsi="Times New Roman" w:cs="Times New Roman" w:eastAsia="Times New Roman"/>
          <w:i/>
          <w:sz w:val="20"/>
          <w:szCs w:val="20"/>
        </w:rPr>
        <w:t>117</w:t>
      </w:r>
      <w:r w:rsidR="0000703C">
        <w:rPr>
          <w:rFonts w:ascii="Times New Roman" w:hAnsi="Times New Roman" w:cs="Times New Roman" w:eastAsia="Times New Roman"/>
          <w:i/>
          <w:sz w:val="20"/>
          <w:szCs w:val="20"/>
        </w:rPr>
        <w:t xml:space="preserve"> (version </w:t>
      </w:r>
      <w:r w:rsidR="008153FA">
        <w:rPr>
          <w:rFonts w:ascii="Times New Roman" w:hAnsi="Times New Roman" w:cs="Times New Roman" w:eastAsia="Times New Roman"/>
          <w:i/>
          <w:sz w:val="20"/>
          <w:szCs w:val="20"/>
        </w:rPr>
        <w:t>1</w:t>
      </w:r>
      <w:r w:rsidR="0000703C">
        <w:rPr>
          <w:rFonts w:ascii="Times New Roman" w:hAnsi="Times New Roman" w:cs="Times New Roman" w:eastAsia="Times New Roman"/>
          <w:i/>
          <w:sz w:val="20"/>
          <w:szCs w:val="20"/>
        </w:rPr>
        <w:t xml:space="preserve">.0.0) – SOP </w:t>
      </w:r>
      <w:r w:rsidRPr="0021537D">
        <w:rPr>
          <w:rFonts w:ascii="Times New Roman" w:hAnsi="Times New Roman" w:cs="Times New Roman" w:eastAsia="Times New Roman"/>
          <w:i/>
          <w:sz w:val="20"/>
          <w:szCs w:val="20"/>
        </w:rPr>
        <w:t>“</w:t>
      </w:r>
      <w:r w:rsidR="00B618CF">
        <w:rPr>
          <w:rFonts w:ascii="Times New Roman" w:hAnsi="Times New Roman" w:cs="Times New Roman" w:eastAsia="Times New Roman"/>
          <w:i/>
          <w:sz w:val="20"/>
          <w:szCs w:val="20"/>
        </w:rPr>
        <w:t>Training</w:t>
      </w:r>
      <w:r w:rsidRPr="0021537D">
        <w:rPr>
          <w:rFonts w:ascii="Times New Roman" w:hAnsi="Times New Roman" w:cs="Times New Roman" w:eastAsia="Times New Roman"/>
          <w:i/>
          <w:sz w:val="20"/>
          <w:szCs w:val="20"/>
        </w:rPr>
        <w:t xml:space="preserve">” code: </w:t>
      </w:r>
      <w:r w:rsidR="00B618CF">
        <w:rPr>
          <w:rFonts w:ascii="Times New Roman" w:hAnsi="Times New Roman" w:cs="Times New Roman" w:eastAsia="Times New Roman"/>
          <w:i/>
          <w:sz w:val="20"/>
          <w:szCs w:val="20"/>
        </w:rPr>
        <w:t>SOP.0003</w:t>
      </w:r>
    </w:p>
    <w:p w14:paraId="39478DF7" w14:textId="77777777" w:rsidR="0097762E" w:rsidRPr="00A14DE7" w:rsidRDefault="0097762E" w:rsidP="0097762E">
      <w:pPr>
        <w:spacing w:line="312" w:lineRule="auto"/>
        <w:jc w:val="both"/>
        <w:rPr>
          <w:rFonts w:cs="Times New Roman"/>
          <w:szCs w:val="24"/>
          <w:lang w:val="vi-VN"/>
        </w:rPr>
      </w:pPr>
      <w:r>
        <w:rPr>
          <w:rFonts w:cs="Times New Roman" w:ascii="Times New Roman" w:hAnsi="Times New Roman" w:eastAsia="Times New Roman"/>
          <w:szCs w:val="24"/>
          <w:lang w:val="vi-VN"/>
        </w:rPr>
        <w:t xml:space="preserve">3.  </w:t>
      </w:r>
      <w:r w:rsidRPr="00226AE4">
        <w:rPr>
          <w:rFonts w:cs="Times New Roman" w:ascii="Times New Roman" w:hAnsi="Times New Roman" w:eastAsia="Times New Roman"/>
          <w:szCs w:val="24"/>
        </w:rPr>
        <w:t xml:space="preserve">Nội dung/ </w:t>
      </w:r>
      <w:r w:rsidRPr="00226AE4">
        <w:rPr>
          <w:rFonts w:cs="Times New Roman" w:ascii="Times New Roman" w:hAnsi="Times New Roman" w:eastAsia="Times New Roman"/>
          <w:i/>
          <w:iCs/>
          <w:szCs w:val="24"/>
        </w:rPr>
        <w:t>Content</w:t>
      </w:r>
      <w:r>
        <w:rPr>
          <w:rFonts w:cs="Times New Roman" w:ascii="Times New Roman" w:hAnsi="Times New Roman" w:eastAsia="Times New Roman"/>
          <w:i/>
          <w:iCs/>
          <w:szCs w:val="24"/>
          <w:lang w:val="vi-VN"/>
        </w:rPr>
        <w:t>: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cantSplit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keepLines/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keepLines/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{{ACTIVITY_CONTENT}}</w:t>
            </w:r>
          </w:p>
        </w:tc>
      </w:tr>
      <w:tr w:rsidR="0079673E" w:rsidRPr="0079673E" w14:paraId="422085E4" w14:textId="7777777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keepLines/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keepLines/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{{DEPARTMENT}}</w:t>
            </w:r>
          </w:p>
        </w:tc>
      </w:tr>
      <w:tr w:rsidR="0079673E" w:rsidRPr="0079673E" w14:paraId="28144758" w14:textId="7777777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keepLines/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keepLines/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{{TRAINING_TYPE}}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rPr>
          <w:cantSplit/>
        </w:trPr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rPr>
          <w:cantSplit/>
        </w:trPr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{{TOPIC.SESSION_NO}}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{{TOPIC.DOCUMENT_NUMBER}}</w:t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{{TOPIC.TITLE}}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{{TOPIC.MODE}}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{{TOPIC.TRAINER}}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{{TOPIC.EXECUTION_DATE}}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{{#EACH:SESSION}}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{{SESSION.LABEL}}: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058"/>
        <w:gridCol w:w="1636"/>
        <w:gridCol w:w="1251"/>
        <w:gridCol w:w="2503"/>
        <w:gridCol w:w="1347"/>
        <w:gridCol w:w="1347"/>
      </w:tblGrid>
      <w:tr w:rsidR="00AC4473" w14:paraId="34372A01" w14:textId="77777777" w:rsidTr="00E07527">
        <w:trPr>
          <w:cantSplit/>
        </w:trPr>
        <w:tc>
          <w:tcPr>
            <w:tcW w:w="481" w:type="dxa"/>
            <w:vAlign w:val="center"/>
          </w:tcPr>
          <w:p w14:paraId="30339F63" w14:textId="7FD2F227" w:rsidR="00AC4473" w:rsidRPr="00E07527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058" w:type="dxa"/>
            <w:vAlign w:val="center"/>
          </w:tcPr>
          <w:p w14:paraId="47765967" w14:textId="34B220AF" w:rsidR="00AC4473" w:rsidRPr="00E07527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1636" w:type="dxa"/>
            <w:vAlign w:val="center"/>
          </w:tcPr>
          <w:p w14:paraId="2250A65A" w14:textId="6116CDC6" w:rsidR="00AC4473" w:rsidRPr="00E07527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251" w:type="dxa"/>
            <w:vAlign w:val="center"/>
          </w:tcPr>
          <w:p w14:paraId="0B0A8DAF" w14:textId="3EB7A1F2" w:rsidR="00AC4473" w:rsidRPr="00E07527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2503" w:type="dxa"/>
            <w:vAlign w:val="center"/>
          </w:tcPr>
          <w:p w14:paraId="3CDA5B84" w14:textId="77777777" w:rsidR="00AC4473" w:rsidRPr="006D65CD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47" w:type="dxa"/>
            <w:vAlign w:val="center"/>
          </w:tcPr>
          <w:p w14:paraId="2CF70B2A" w14:textId="77777777" w:rsidR="00AC4473" w:rsidRPr="006D65CD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47" w:type="dxa"/>
            <w:vAlign w:val="center"/>
          </w:tcPr>
          <w:p w14:paraId="2CD938EE" w14:textId="77777777" w:rsidR="00AC4473" w:rsidRPr="006D65CD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rPr>
          <w:cantSplit/>
        </w:trPr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{{ATTENDEE.NO}}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{{ATTENDEE.CODE}}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{{ATTENDEE.NAME}}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{{ATTENDEE.DEPARTMENT}}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{{SIGNATURE:ATTENDEE.ATTENDANCE}}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{{ATTENDEE.RESULT}}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{{ATTENDEE.RETRAINING_RESULT}}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{{/EACH:SESSION}}</w:t>
      </w:r>
    </w:p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rPr>
          <w:cantSplit/>
        </w:trPr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rPr>
          <w:cantSplit/>
        </w:trPr>
        <w:tc>
          <w:tcPr>
            <w:tcW w:w="2775" w:type="pct"/>
          </w:tcPr>
          <w:p w14:paraId="1A97BD8F" w14:textId="77777777" w:rsidR="00ED12DB" w:rsidRDefault="00ED12DB" w:rsidP="00731E48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{{LIST_PREPARER_NAME}}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{{SIGNATURE:LIST_PREPARED}}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rPr>
          <w:cantSplit/>
        </w:trPr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keepLines/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rPr>
          <w:cantSplit/>
        </w:trPr>
        <w:tc>
          <w:tcPr>
            <w:tcW w:w="808" w:type="pct"/>
          </w:tcPr>
          <w:p w14:paraId="349FC69C" w14:textId="77777777" w:rsidR="00EF2EAB" w:rsidRDefault="00EF2EAB" w:rsidP="0079673E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{{TRAINER.SESSION_NO}}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{{TRAINER.NAME}}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{{SIGNATURE:TRAINER.SENT}}</w:t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rPr>
          <w:cantSplit/>
        </w:trPr>
        <w:tc>
          <w:tcPr>
            <w:tcW w:w="4813" w:type="dxa"/>
          </w:tcPr>
          <w:p w14:paraId="6654E536" w14:textId="68CC8573" w:rsidR="00AC4473" w:rsidRDefault="00AC4473" w:rsidP="0079673E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rPr>
          <w:cantSplit/>
        </w:trPr>
        <w:tc>
          <w:tcPr>
            <w:tcW w:w="4813" w:type="dxa"/>
          </w:tcPr>
          <w:p w14:paraId="40EA2A30" w14:textId="590ED573" w:rsidR="00AC4473" w:rsidRDefault="00AC4473" w:rsidP="0079673E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{{QA_CONFIRMER_NAME}}</w:t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keepLines/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{{SIGNATURE:QA_COMPLETION}}</w:t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</w:p>
    <w:p w14:paraId="4055A842" w14:textId="77777777" w:rsidR="00ED12DB" w:rsidRDefault="00ED12DB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{{#CASE:EXTERNAL}}</w:t>
      </w:r>
    </w:p>
    <w:p w14:paraId="004A3312" w14:textId="085BAF03" w:rsidR="00907962" w:rsidRDefault="00AC4473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  <w:r w:rsidRPr="00997A32">
        <w:rPr>
          <w:rFonts w:cs="Times New Roman" w:ascii="Times New Roman" w:hAnsi="Times New Roman" w:eastAsia="Times New Roman"/>
          <w:i/>
          <w:szCs w:val="24"/>
        </w:rPr>
        <w:t>Đối với đào tạo bên ngoài khi lập Hồ sơ đào tạo chỉ ghi Tên Đơn vị/Cá nhân đào tạo</w:t>
      </w:r>
      <w:r w:rsidR="00907962">
        <w:rPr>
          <w:rFonts w:cs="Times New Roman" w:ascii="Times New Roman" w:hAnsi="Times New Roman" w:eastAsia="Times New Roman"/>
          <w:i/>
          <w:szCs w:val="24"/>
        </w:rPr>
        <w:t xml:space="preserve">/ </w:t>
      </w:r>
      <w:r w:rsidRPr="00997A32">
        <w:rPr>
          <w:rFonts w:cs="Times New Roman" w:ascii="Times New Roman" w:hAnsi="Times New Roman" w:eastAsia="Times New Roman"/>
          <w:i/>
          <w:szCs w:val="24"/>
        </w:rPr>
        <w:t>For external training, when making training record, only write the name of the training unit/individual.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{{/CASE:EXTERNAL}}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45E9B0FE" w14:textId="77777777" w:rsidR="00ED12DB" w:rsidRDefault="00ED12DB" w:rsidP="00ED12DB">
      <w:pPr>
        <w:tabs>
          <w:tab w:val="left" w:pos="6045"/>
        </w:tabs>
        <w:spacing w:line="312" w:lineRule="auto"/>
        <w:jc w:val="both"/>
        <w:rPr>
          <w:rFonts w:cs="Times New Roman"/>
          <w:b/>
          <w:bCs/>
          <w:iCs/>
          <w:szCs w:val="24"/>
        </w:rPr>
      </w:pPr>
      <w:r w:rsidRPr="00B0076A">
        <w:rPr>
          <w:rFonts w:cs="Times New Roman" w:ascii="Times New Roman" w:hAnsi="Times New Roman" w:eastAsia="Times New Roman"/>
          <w:b/>
          <w:bCs/>
          <w:iCs/>
          <w:szCs w:val="24"/>
        </w:rPr>
        <w:t>LỊCH SỬ SỬA ĐỔI BỔ SUNG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1675"/>
        <w:gridCol w:w="994"/>
        <w:gridCol w:w="5946"/>
      </w:tblGrid>
      <w:tr w:rsidR="00ED12DB" w:rsidRPr="005079D1" w14:paraId="45B39285" w14:textId="77777777" w:rsidTr="00731E48">
        <w:trPr>
          <w:cantSplit/>
        </w:trPr>
        <w:tc>
          <w:tcPr>
            <w:tcW w:w="526" w:type="pct"/>
            <w:vAlign w:val="center"/>
          </w:tcPr>
          <w:p w14:paraId="3137DBD6" w14:textId="77777777" w:rsidR="00ED12DB" w:rsidRPr="00B0076A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B0076A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STT</w:t>
            </w:r>
          </w:p>
          <w:p w14:paraId="46F9793B" w14:textId="77777777" w:rsidR="00ED12DB" w:rsidRPr="00B0076A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B0076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6BACBA20" w14:textId="77777777" w:rsidR="00ED12DB" w:rsidRPr="00B0076A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B0076A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Mã tài liệu Code</w:t>
            </w:r>
          </w:p>
        </w:tc>
        <w:tc>
          <w:tcPr>
            <w:tcW w:w="516" w:type="pct"/>
            <w:vAlign w:val="center"/>
          </w:tcPr>
          <w:p w14:paraId="5C6D5AD4" w14:textId="77777777" w:rsidR="00ED12DB" w:rsidRPr="00B0076A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B0076A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6A4264EF" w14:textId="77777777" w:rsidR="00ED12DB" w:rsidRPr="00B0076A" w:rsidRDefault="00ED12DB" w:rsidP="00731E48">
            <w:pPr>
              <w:keepLines/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lang w:val="de-DE"/>
              </w:rPr>
              <w:t>Mô tả</w:t>
            </w:r>
            <w:r w:rsidRPr="00B0076A">
              <w:rPr>
                <w:rFonts w:ascii="Times New Roman" w:hAnsi="Times New Roman" w:cs="Times New Roman" w:eastAsia="Times New Roman"/>
                <w:b/>
                <w:bCs/>
                <w:sz w:val="22"/>
                <w:lang w:val="de-DE"/>
              </w:rPr>
              <w:t xml:space="preserve"> thay đổi </w:t>
            </w:r>
          </w:p>
          <w:p w14:paraId="10271093" w14:textId="77777777" w:rsidR="00ED12DB" w:rsidRPr="00B0076A" w:rsidRDefault="00ED12DB" w:rsidP="00731E48">
            <w:pPr>
              <w:keepLines/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2"/>
                <w:lang w:val="de-DE"/>
              </w:rPr>
              <w:t>Description of</w:t>
            </w:r>
            <w:r w:rsidRPr="00B0076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2"/>
                <w:lang w:val="de-DE"/>
              </w:rPr>
              <w:t xml:space="preserve"> change</w:t>
            </w:r>
          </w:p>
        </w:tc>
      </w:tr>
      <w:tr w:rsidR="00ED12DB" w:rsidRPr="005079D1" w14:paraId="1D3D6BC4" w14:textId="77777777" w:rsidTr="00731E48">
        <w:trPr>
          <w:cantSplit/>
        </w:trPr>
        <w:tc>
          <w:tcPr>
            <w:tcW w:w="526" w:type="pct"/>
            <w:vAlign w:val="center"/>
          </w:tcPr>
          <w:p w14:paraId="1508DE39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1041E563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both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APD.0010</w:t>
            </w:r>
          </w:p>
        </w:tc>
        <w:tc>
          <w:tcPr>
            <w:tcW w:w="516" w:type="pct"/>
            <w:vAlign w:val="center"/>
          </w:tcPr>
          <w:p w14:paraId="4B09AEAD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4D7F0707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Ban hành lần đầu/ </w:t>
            </w:r>
            <w:r w:rsidRPr="00A46B69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Initial inssuance</w:t>
            </w:r>
          </w:p>
        </w:tc>
      </w:tr>
      <w:tr w:rsidR="00ED12DB" w:rsidRPr="005079D1" w14:paraId="4B284ABF" w14:textId="77777777" w:rsidTr="00731E48">
        <w:trPr>
          <w:cantSplit/>
        </w:trPr>
        <w:tc>
          <w:tcPr>
            <w:tcW w:w="526" w:type="pct"/>
            <w:vAlign w:val="center"/>
          </w:tcPr>
          <w:p w14:paraId="585BF7F9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5B44E705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both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APD.0010</w:t>
            </w:r>
          </w:p>
        </w:tc>
        <w:tc>
          <w:tcPr>
            <w:tcW w:w="516" w:type="pct"/>
            <w:vAlign w:val="center"/>
          </w:tcPr>
          <w:p w14:paraId="7D5F834E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543D3508" w14:textId="77777777" w:rsidR="00ED12DB" w:rsidRPr="005079D1" w:rsidRDefault="00ED12DB" w:rsidP="00731E48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Ban hành lại trên hệ thống phần mềm/ </w:t>
            </w:r>
            <w:r w:rsidRPr="00A46B69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Re-issued in the EDMS</w:t>
            </w:r>
          </w:p>
        </w:tc>
      </w:tr>
      <w:tr w:rsidR="00ED12DB" w:rsidRPr="005079D1" w14:paraId="30497A27" w14:textId="77777777" w:rsidTr="00731E48">
        <w:trPr>
          <w:cantSplit/>
        </w:trPr>
        <w:tc>
          <w:tcPr>
            <w:tcW w:w="526" w:type="pct"/>
            <w:vAlign w:val="center"/>
          </w:tcPr>
          <w:p w14:paraId="63C86F3B" w14:textId="77777777" w:rsidR="00ED12DB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1B600F37" w14:textId="77777777" w:rsidR="00ED12DB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both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APD.0117</w:t>
            </w:r>
          </w:p>
        </w:tc>
        <w:tc>
          <w:tcPr>
            <w:tcW w:w="516" w:type="pct"/>
            <w:vAlign w:val="center"/>
          </w:tcPr>
          <w:p w14:paraId="4F347038" w14:textId="77777777" w:rsidR="00ED12DB" w:rsidRDefault="00ED12DB" w:rsidP="00731E48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29C1F9E0" w14:textId="77777777" w:rsidR="00ED12DB" w:rsidRDefault="00ED12DB" w:rsidP="00731E48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Đổi mã tài liệu từ APD.0010 sang APD.0117 do hệ thống EDMS hiện tại không hỗ trợ đổi tên khi cập nhật version </w:t>
            </w:r>
          </w:p>
          <w:p w14:paraId="119BBE93" w14:textId="77777777" w:rsidR="00ED12DB" w:rsidRPr="009E3174" w:rsidRDefault="00ED12DB" w:rsidP="00731E48">
            <w:pPr>
              <w:pStyle w:val="Cp4VI"/>
              <w:keepLines/>
              <w:numPr>
                <w:ilvl w:val="0"/>
                <w:numId w:val="0"/>
              </w:numPr>
              <w:rPr>
                <w:i/>
                <w:iCs/>
                <w:lang w:val="fr-FR"/>
              </w:rPr>
            </w:pPr>
            <w:r w:rsidRPr="009E3174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The document code has been changed from APD.0010 to APD.0117 because the current EDMS does not support renaming documents during version updates.</w:t>
            </w:r>
          </w:p>
          <w:p w14:paraId="1EEAC9B9" w14:textId="77777777" w:rsidR="00ED12DB" w:rsidRDefault="00ED12DB" w:rsidP="00731E48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Cập nhật nội dung để phù hợp với quy trình, thay đổi tên biểu mẫu từ Báo cáo đào tạo sang Danh sách tham gia đào tạo/ </w:t>
            </w:r>
            <w:r w:rsidRPr="00B0076A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 xml:space="preserve">Revise </w:t>
            </w:r>
            <w:r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content to comply with updated procedure, rename from ‘Training report’ to ‘Training attendence list’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4938300E" w14:textId="77777777" w:rsidR="00ED12DB" w:rsidRPr="00B0076A" w:rsidRDefault="00ED12DB" w:rsidP="00ED12DB">
      <w:pPr>
        <w:tabs>
          <w:tab w:val="left" w:pos="6045"/>
        </w:tabs>
        <w:spacing w:line="312" w:lineRule="auto"/>
        <w:jc w:val="both"/>
        <w:rPr>
          <w:rFonts w:cs="Times New Roman"/>
          <w:b/>
          <w:bCs/>
          <w:iCs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{{TRAINING_NUMBER}}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2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Hiền Phạm</cp:lastModifiedBy>
  <cp:revision>28</cp:revision>
  <cp:lastPrinted>2025-06-05T09:25:00Z</cp:lastPrinted>
  <dcterms:created xsi:type="dcterms:W3CDTF">2025-06-14T08:18:00Z</dcterms:created>
  <dcterms:modified xsi:type="dcterms:W3CDTF">2026-10-15T07:31:00Z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