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Errtu</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6150" w:dyaOrig="9345">
          <v:rect xmlns:o="urn:schemas-microsoft-com:office:office" xmlns:v="urn:schemas-microsoft-com:vml" id="rectole0000000000" style="width:307.500000pt;height:467.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Evil     Race : Tanari (Demon,Ballor)    Class : Demon</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Lore - one of the most powerful Ballor from the plane of the Abyss , Errtu is the nemesis of the Drow ranger Drizzt do Urden who has defeated him many times in times past .</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1. Vorpal Sword of Thunder </w:t>
      </w:r>
      <w:r>
        <w:rPr>
          <w:rFonts w:ascii="Times New Roman" w:hAnsi="Times New Roman" w:cs="Times New Roman" w:eastAsia="Times New Roman"/>
          <w:color w:val="auto"/>
          <w:spacing w:val="0"/>
          <w:position w:val="0"/>
          <w:sz w:val="24"/>
          <w:shd w:fill="auto" w:val="clear"/>
        </w:rPr>
        <w:t xml:space="preserve">- Roll 2d6 Deals 30 lightning damage to a target if you roll doubles deal 60 damage to the target instead this damage can not be absorbed , then if you hit you can make a Flaming Whip attack if you didnt use it this Round it is then Exausted. Melee , Haste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2. Flaming Whip </w:t>
      </w:r>
      <w:r>
        <w:rPr>
          <w:rFonts w:ascii="Times New Roman" w:hAnsi="Times New Roman" w:cs="Times New Roman" w:eastAsia="Times New Roman"/>
          <w:color w:val="auto"/>
          <w:spacing w:val="0"/>
          <w:position w:val="0"/>
          <w:sz w:val="24"/>
          <w:shd w:fill="auto" w:val="clear"/>
        </w:rPr>
        <w:t xml:space="preserve">- Deals 20 fire damage to a target and pulls him in the target can not dodge you next Sword attack this or the next Turn , then if you hit you may instantly use Ability 1 if you didnt use it this Round it is then Exausted.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3. Flying </w:t>
      </w:r>
      <w:r>
        <w:rPr>
          <w:rFonts w:ascii="Times New Roman" w:hAnsi="Times New Roman" w:cs="Times New Roman" w:eastAsia="Times New Roman"/>
          <w:color w:val="auto"/>
          <w:spacing w:val="0"/>
          <w:position w:val="0"/>
          <w:sz w:val="24"/>
          <w:shd w:fill="auto" w:val="clear"/>
        </w:rPr>
        <w:t xml:space="preserve">- Errtu gains Flying this and the next Turn .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4. Fire and Fear Aura </w:t>
      </w:r>
      <w:r>
        <w:rPr>
          <w:rFonts w:ascii="Times New Roman" w:hAnsi="Times New Roman" w:cs="Times New Roman" w:eastAsia="Times New Roman"/>
          <w:color w:val="auto"/>
          <w:spacing w:val="0"/>
          <w:position w:val="0"/>
          <w:sz w:val="24"/>
          <w:shd w:fill="auto" w:val="clear"/>
        </w:rPr>
        <w:t xml:space="preserve">- All enemies who attack you in melee deal 10 damage less and recieve 15 damage when their attack damages you.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5. Dimension Door </w:t>
      </w:r>
      <w:r>
        <w:rPr>
          <w:rFonts w:ascii="Times New Roman" w:hAnsi="Times New Roman" w:cs="Times New Roman" w:eastAsia="Times New Roman"/>
          <w:color w:val="auto"/>
          <w:spacing w:val="0"/>
          <w:position w:val="0"/>
          <w:sz w:val="24"/>
          <w:shd w:fill="auto" w:val="clear"/>
        </w:rPr>
        <w:t xml:space="preserve">- Errtu teleports a small distance ignoring one attack that would target him this Turn , or transports himself to another Dimension , which can be the Abyss or the Prime Material Plane where the battle starts .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6. Demonic Resistance </w:t>
      </w:r>
      <w:r>
        <w:rPr>
          <w:rFonts w:ascii="Times New Roman" w:hAnsi="Times New Roman" w:cs="Times New Roman" w:eastAsia="Times New Roman"/>
          <w:color w:val="auto"/>
          <w:spacing w:val="0"/>
          <w:position w:val="0"/>
          <w:sz w:val="24"/>
          <w:shd w:fill="auto" w:val="clear"/>
        </w:rPr>
        <w:t xml:space="preserve">- Errtu takes 1/2 ice and lightning , and is immune to fire and poison , he gets +1 to all dice rolls against Magic , however as a demon he is susseptible to Divine Magic. Clerics,Avatars and gods deal +10 damage to him with attacks and he is treated as a Summoned Hero for the purpose of banishing effects. This Ability can not be replaced.Passive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u w:val="single"/>
          <w:shd w:fill="auto" w:val="clear"/>
        </w:rPr>
        <w:t xml:space="preserve">Alt : Truesight </w:t>
      </w:r>
      <w:r>
        <w:rPr>
          <w:rFonts w:ascii="Times New Roman" w:hAnsi="Times New Roman" w:cs="Times New Roman" w:eastAsia="Times New Roman"/>
          <w:color w:val="auto"/>
          <w:spacing w:val="0"/>
          <w:position w:val="0"/>
          <w:sz w:val="24"/>
          <w:shd w:fill="auto" w:val="clear"/>
        </w:rPr>
        <w:t xml:space="preserve">- can attack Invisible targets as if visible.Passive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u w:val="single"/>
          <w:shd w:fill="auto" w:val="clear"/>
        </w:rPr>
        <w:t xml:space="preserve">Alt :Dominate </w:t>
      </w:r>
      <w:r>
        <w:rPr>
          <w:rFonts w:ascii="Times New Roman" w:hAnsi="Times New Roman" w:cs="Times New Roman" w:eastAsia="Times New Roman"/>
          <w:color w:val="auto"/>
          <w:spacing w:val="0"/>
          <w:position w:val="0"/>
          <w:sz w:val="24"/>
          <w:shd w:fill="auto" w:val="clear"/>
        </w:rPr>
        <w:t xml:space="preserve">- choose a target Servant it and all Servants named the same way become your Servants (ex. using Dominate on Narutos Clone takes control of all Narutos clones).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Ulti : Death Throes </w:t>
      </w:r>
      <w:r>
        <w:rPr>
          <w:rFonts w:ascii="Times New Roman" w:hAnsi="Times New Roman" w:cs="Times New Roman" w:eastAsia="Times New Roman"/>
          <w:color w:val="auto"/>
          <w:spacing w:val="0"/>
          <w:position w:val="0"/>
          <w:sz w:val="24"/>
          <w:shd w:fill="auto" w:val="clear"/>
        </w:rPr>
        <w:t xml:space="preserve">- when Errtu dies if its Round 2 or after he releases a 70 damage explosion attack that hits all non-Flying characters , he may not return to life and leaves no corpse. Trigger,Ranged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Alt Ulti : Revenge! </w:t>
      </w:r>
      <w:r>
        <w:rPr>
          <w:rFonts w:ascii="Times New Roman" w:hAnsi="Times New Roman" w:cs="Times New Roman" w:eastAsia="Times New Roman"/>
          <w:color w:val="auto"/>
          <w:spacing w:val="0"/>
          <w:position w:val="0"/>
          <w:sz w:val="24"/>
          <w:shd w:fill="auto" w:val="clear"/>
        </w:rPr>
        <w:t xml:space="preserve">- if Errtu dies in any Dimension that is not the Abyss his soul will return to that hellish plane and recreate his body within 10 years. When Errtu fights the Character who previously defeated him and triggered his Ultimate he deals +10 damage to it with all attacks . This bonus dissaperas only if Errtu wins a battle against it. Trigger,Buff</w:t>
      </w: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