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ALEXANDER ANDERSON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3745" w:dyaOrig="2186">
          <v:rect xmlns:o="urn:schemas-microsoft-com:office:office" xmlns:v="urn:schemas-microsoft-com:vml" id="rectole0000000000" style="width:187.250000pt;height:1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It’s a lovely moon you Monster…</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Human,Mutant , Avatar when using his Ultimate                          Class : Cleric , Monster Hunter ,Swordsman , Avatar and Beast when using ultimate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Series-Hellsing,Music Theme-Monster of God(https://www.youtube.com/watch?v=uN1v5fAddHo)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1.Cut-Deal 30 damage to a single target.</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2.Bayonet Barrage-Deal 20 damage to all enemies.</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3.Enemy of God-Select a target,he gains the Enemy of God Stack,for each such stack on him he takes 10 damage more from each attack(made by Anderson or his Allies).Stacks indefinetly.This ability can not Exaust.</w:t>
      </w:r>
      <w:r>
        <w:rPr>
          <w:rFonts w:ascii="Calibri" w:hAnsi="Calibri" w:cs="Calibri" w:eastAsia="Calibri"/>
          <w:b/>
          <w:color w:val="auto"/>
          <w:spacing w:val="0"/>
          <w:position w:val="0"/>
          <w:sz w:val="22"/>
          <w:shd w:fill="auto" w:val="clear"/>
        </w:rPr>
        <w:t xml:space="preserve">Stack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4.Regeneration-Anderson Heals 35HP.</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5.Bible Seal-Hits First,a target opponent cant Heal for the next 3 Actions(counting this one) and he also chooses one of his abilities,it is Sealed for as long as Anderson is alive.</w:t>
      </w:r>
      <w:r>
        <w:rPr>
          <w:rFonts w:ascii="Calibri" w:hAnsi="Calibri" w:cs="Calibri" w:eastAsia="Calibri"/>
          <w:b/>
          <w:color w:val="auto"/>
          <w:spacing w:val="0"/>
          <w:position w:val="0"/>
          <w:sz w:val="22"/>
          <w:shd w:fill="auto" w:val="clear"/>
        </w:rPr>
        <w:t xml:space="preserve">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6.In the name of Jesus Chrit,AMEN!-Choose one-Anderson uses two of his Abilities(a single ability can only be used once per round,abilities used are considered exhausted) or Anderson enters Fanatic Stance,as long as he is in this Stance all of his Abilities Hit First.</w:t>
      </w:r>
      <w:r>
        <w:rPr>
          <w:rFonts w:ascii="Calibri" w:hAnsi="Calibri" w:cs="Calibri" w:eastAsia="Calibri"/>
          <w:b/>
          <w:color w:val="auto"/>
          <w:spacing w:val="0"/>
          <w:position w:val="0"/>
          <w:sz w:val="22"/>
          <w:shd w:fill="auto" w:val="clear"/>
        </w:rPr>
        <w:t xml:space="preserve">Haste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Monster of God-Ultimate:4.+5.+6.:Deal 45 damage to yourself and 80 damage to a single opponent,this damage can not be prevented if this ability is not prevented.You can use this ability even if its effects would kill you(bring you to 0hp or below).If Anderson is alive you may keep using this ability each Action after its initial use.</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Altermate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Bayonet Explosives - Can only be used 1x times per game , deal 35 damage to all enemies that are not flying.Ranged</w:t>
      </w:r>
    </w:p>
    <w:p>
      <w:pPr>
        <w:spacing w:before="0" w:after="200" w:line="276"/>
        <w:ind w:right="0" w:left="0" w:firstLine="0"/>
        <w:jc w:val="left"/>
        <w:rPr>
          <w:rFonts w:ascii="Impact" w:hAnsi="Impact" w:cs="Impact" w:eastAsia="Impact"/>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Paja(14.9.2015. latest Version),Radonja helped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