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Deidara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23" w:dyaOrig="9354">
          <v:rect xmlns:o="urn:schemas-microsoft-com:office:office" xmlns:v="urn:schemas-microsoft-com:vml" id="rectole0000000000" style="width:341.150000pt;height:467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 Neutral Evil      Race : Human     Class : Ninja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Clay Clone - ignore a single enemy attack that targets you , then if it was a melee attack the target is grappled untill the end of the Round.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C1 - Choose one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Summon 5x 1/1 Clones that Grapple the enemy on a Hit.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Summon a 0/10 Flying clone , Deidara may choose to gain Flying for this and the next Turn.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c) Summons a 1/1 Centipede , then choose a single target it is Stuned during this Turn.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166" w:dyaOrig="2369">
          <v:rect xmlns:o="urn:schemas-microsoft-com:office:office" xmlns:v="urn:schemas-microsoft-com:vml" id="rectole0000000001" style="width:108.300000pt;height:11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227" w:dyaOrig="2369">
          <v:rect xmlns:o="urn:schemas-microsoft-com:office:office" xmlns:v="urn:schemas-microsoft-com:vml" id="rectole0000000002" style="width:111.350000pt;height:11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2247" w:dyaOrig="2307">
          <v:rect xmlns:o="urn:schemas-microsoft-com:office:office" xmlns:v="urn:schemas-microsoft-com:vml" id="rectole0000000003" style="width:112.350000pt;height:115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2125" w:dyaOrig="2307">
          <v:rect xmlns:o="urn:schemas-microsoft-com:office:office" xmlns:v="urn:schemas-microsoft-com:vml" id="rectole0000000004" style="width:106.250000pt;height:11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C2 - must have used C1 at least 2 times during this game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this moment on everyone who makes a Melee attack takes 20 damage passivelly as Landmines hit him unless they are Flying.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Deidara summons a 20/40 Flying servant , and gains Flying permanently while the servant is alive. Can only be used once per game. Summoning , Field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73" w:dyaOrig="1559">
          <v:rect xmlns:o="urn:schemas-microsoft-com:office:office" xmlns:v="urn:schemas-microsoft-com:vml" id="rectole0000000005" style="width:138.650000pt;height:7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C3 - Summons a giant 0/60 monster Clone of Clay , if it is not destroyed at the end of the next Turn all non-Flying targets take 50 damage but it is also destroyed. Can only be used once(this is a Ranged attack).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826" w:dyaOrig="2874">
          <v:rect xmlns:o="urn:schemas-microsoft-com:office:office" xmlns:v="urn:schemas-microsoft-com:vml" id="rectole0000000006" style="width:191.300000pt;height:14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Swallow Clay - a suicide move , makes ones self into a Bomb, must use detonate to activate it.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5244" w:dyaOrig="2692">
          <v:rect xmlns:o="urn:schemas-microsoft-com:office:office" xmlns:v="urn:schemas-microsoft-com:vml" id="rectole0000000007" style="width:262.200000pt;height:13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Explode - Choose one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Throw miniature clay bombs deal 5 damage 3x times to all enemies. Ranged attack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B)Choose any number of Clay servants you control and another target , they explode dealing 10 damage to the chosen target (these are all melee attacks). This does not trigger C3s effect.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C) Detonate Self - only if swallowed Clay , Deidara deals 100 damage to all characters. Ranged attack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D) Detonate C4 - only if C4 is still alive, any target that is not Flying and that could be hit with a Melee attack evaporates into nothingness dying instantly and unable to return to life.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C4 C1+C2+C3 used during the same game at any time unlocks the use of this ability as a regular ability , summons a Giant 0/100 Servant , that can be detonated via Explode ability. Summoning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057" w:dyaOrig="2874">
          <v:rect xmlns:o="urn:schemas-microsoft-com:office:office" xmlns:v="urn:schemas-microsoft-com:vml" id="rectole0000000008" style="width:152.850000pt;height:14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3563" w:dyaOrig="2874">
          <v:rect xmlns:o="urn:schemas-microsoft-com:office:office" xmlns:v="urn:schemas-microsoft-com:vml" id="rectole0000000009" style="width:178.150000pt;height:14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GMs note -  Dont eat at MC Donalds kids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