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Queen of Blades / Sarah Kerrigan</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8949" w:dyaOrig="5041">
          <v:rect xmlns:o="urn:schemas-microsoft-com:office:office" xmlns:v="urn:schemas-microsoft-com:vml" id="rectole0000000000" style="width:447.450000pt;height:25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I am the Swarm. Armies will be shattered. Worlds will burn. Now at last, on this world, vengeance shall be mine. For I am the Queen of Blades</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Alignment : Chaotic  Neutral      Race : Human/Zerg Hybrid     Class : Queen of Blades ,Psychic</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Sarah Kerrigan Starts the game with 100 Points of Essence,whenever she kills an enemy she gains his HP maximum as Essence points(for killing a 0/40 enemy 40 Essence). At the start of any Round including the First,she may spend her current Essence to buy new abilities.She may have any number of abilities.She choose one of 2 Ultimates at the start of the game,they are free.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Kinetic Blast - 40 points , deals 40 damage to a single target.Ranged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Psionic Shift - 35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choose one either deal 20 damage to all enemies or ignore all attacks that would specifically target yout his turn Hits First.Melee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Leaping Strike - 30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QoB gains Flying this turn and deals 20 damage to a single enemy,Hits First.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Crushing Grip - 40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all enemies are stunned and gain Flying this turn,during the next turn and the turn after that they take 10 damage.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Chain Psychich Blast - free 0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deals 20 damage to all enemies.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Regenerative Spores - 30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Heals herself and all allies by 15 HP then all alies and herself that were healed by this also heal another 10HP at the start of the next turn and the turn after this one.Several of this Stack.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Spawn Banelings - 45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summons 6x 10/5 Servants,if they succesfully damage someone they detonate and die.If they are killed with a Melee attack,the attacker takes 10 damage per killed Baneling.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Infestation - 15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whenever Kerrigan damages someone put a Brood Stack on them.At the start of each new Round,if the Brood stack is not removed spawn one 5/5 Zerg from the wound if the Host target is still alive at the start of the Round. Passive,Trigger,Summoning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Hypnosis - 35 </w:t>
      </w:r>
      <w:r>
        <w:rPr>
          <w:rFonts w:ascii="Times New Roman" w:hAnsi="Times New Roman" w:cs="Times New Roman" w:eastAsia="Times New Roman"/>
          <w:color w:val="auto"/>
          <w:spacing w:val="0"/>
          <w:position w:val="0"/>
          <w:sz w:val="24"/>
          <w:shd w:fill="auto" w:val="clear"/>
        </w:rPr>
        <w:t xml:space="preserve">points </w:t>
      </w:r>
      <w:r>
        <w:rPr>
          <w:rFonts w:ascii="Times New Roman" w:hAnsi="Times New Roman" w:cs="Times New Roman" w:eastAsia="Times New Roman"/>
          <w:color w:val="auto"/>
          <w:spacing w:val="0"/>
          <w:position w:val="0"/>
          <w:sz w:val="24"/>
          <w:shd w:fill="auto" w:val="clear"/>
        </w:rPr>
        <w:t xml:space="preserve">, choose a single enemy character if he could be hit by a Ranged Attack Kerrigan takes control of him during this or his next turn(Kerrigans choice).She can do nothing else the turn she controls someone but control him.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Leviathan , Use any summoning abilities 4x times during one game,then you can use this ability as a regular ability. Summons a giant 60/60 constantly Flying Servant that attacks with a Ranged attack instead of with a melee attack. Summoning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Apocalypse ! - Use any combination of Attack abilities 8x times during one game,then you can use this ability as a regular ability. Kerrigan deals 300 damage to all other characters,but herself . Hits First. Ranged Attack</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49" w:dyaOrig="11945">
          <v:rect xmlns:o="urn:schemas-microsoft-com:office:office" xmlns:v="urn:schemas-microsoft-com:vml" id="rectole0000000001" style="width:447.450000pt;height:597.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