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ILLIDAN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293" w:dyaOrig="5750">
          <v:rect xmlns:o="urn:schemas-microsoft-com:office:office" xmlns:v="urn:schemas-microsoft-com:vml" id="rectole0000000000" style="width:464.650000pt;height:28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Calibri" w:hAnsi="Calibri" w:cs="Calibri" w:eastAsia="Calibri"/>
          <w:i/>
          <w:color w:val="auto"/>
          <w:spacing w:val="0"/>
          <w:position w:val="0"/>
          <w:sz w:val="24"/>
          <w:shd w:fill="auto" w:val="clear"/>
        </w:rPr>
        <w:t xml:space="preserve">Now I see what other can not!Sometimes the hand of destiny most be forced!</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Alignment : Chaotic  Good      Race : Elf , Demon     Class : Demon Hunter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 Warcraft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 Assassin,Disabler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Blades of Azzinoth - Deal 15 damage with 2 attacks.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Stride - Hits First, deal 20 damage and if you use your Blades of Azzinoth during your next Action they both hit first.</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Pressure - Whenever you attack a target with Blades of Azzinoth put a Pressure Stack on him.With 2 Pressure Stacks a target can not use Ranged Attacks,with 3 or more Pressure Stacks the target can no longer use Shield or Counter abilities(in addition to not using Ranged attacks).If an Action passes that Illidan did not attack the target with an attack,remove all Pressure Stacks from it at the end of that Action. </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Mana Burn- Deal 10 damage and heal 10 damage from Illidan then your opponent Seals one his own abilities of his choice(they may not be used during this game untill the Seal is removed). Ranged </w:t>
      </w:r>
      <w:r>
        <w:rPr>
          <w:rFonts w:ascii="Calibri" w:hAnsi="Calibri" w:cs="Calibri" w:eastAsia="Calibri"/>
          <w:b/>
          <w:color w:val="auto"/>
          <w:spacing w:val="0"/>
          <w:position w:val="0"/>
          <w:sz w:val="22"/>
          <w:shd w:fill="auto" w:val="clear"/>
        </w:rPr>
        <w:t xml:space="preserve">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Fellfire- If Illidan is hit by a melee attack deal 10 damage to the attacker. </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Evasion-  Ignore all attacks that would hit Illidan during this Action. If you dodge an attack with this ability,your next Attack hits first.Using this ability does not Exaust ability 1.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Metamorphosis : 4.+2.+1. :Hits First, Illidan transforms into a Demon gaining 50HP.Replace his Blades of Azzinoth Ability with a Fellblast Ability- Deal 35 damage to a single target,this ability can not exaust,the damage from this ability can not be prevented or absorbed Ranged Attack.All of Illidans abilities deal 10 damage more while he is in this form. After 3 Actions after this one have passed Illidan returns to his normal form and looses the bonus 50HP if still on him,replace his Fellblast with Blades of Azzinoth. </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Go For the Kill : 6.+1.+2. : Illidan gains Flying for this Action,then he deals 100 damage to a single target,this damage can not be prevented by any means(but the ability can be avoided).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Ability: Hunters Thirst - Heal Illidan for the total ammount of damage he dealt during the last 3 Actions before this one. If the enemy team has Demons inside of it , Illidan may then instantly use an un-Exausted ability other than this one it is then Exausted.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 Spectral Sight - Illidan May attack Invisible characters as if they were visible.Passive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 Fell Rain - Illidan gains Flying for this and untill the end of his next Action. During his next Action he deals 60 damage to all enemies but can not use any other abilities.This ability may only be used once per game. Shield,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Despacito and radonja(12.8.2018. latest Version)</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