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1A2E"/>
          <w:sz w:val="56"/>
          <w:szCs w:val="56"/>
        </w:rPr>
        <w:t xml:space="preserve">HUB KONNECT</w:t>
      </w:r>
    </w:p>
    <w:p>
      <w:pPr>
        <w:spacing w:after="100"/>
        <w:jc w:val="center"/>
      </w:pPr>
      <w:r>
        <w:rPr>
          <w:rFonts w:ascii="Arial" w:cs="Arial" w:eastAsia="Arial" w:hAnsi="Arial"/>
          <w:color w:val="1A7F64"/>
          <w:sz w:val="28"/>
          <w:szCs w:val="28"/>
        </w:rPr>
        <w:t xml:space="preserve">Comprehensive Project Documentation</w:t>
      </w:r>
    </w:p>
    <w:p>
      <w:pPr>
        <w:jc w:val="center"/>
      </w:pPr>
      <w:r>
        <w:rPr>
          <w:rFonts w:ascii="Arial" w:cs="Arial" w:eastAsia="Arial" w:hAnsi="Arial"/>
          <w:color w:val="1A7F64"/>
          <w:sz w:val="24"/>
          <w:szCs w:val="24"/>
        </w:rPr>
        <w:t xml:space="preserve">────────────────────────────────────────</w:t>
      </w:r>
    </w:p>
    <w:p>
      <w:pPr>
        <w:spacing w:after="400"/>
      </w:pPr>
    </w:p>
    <w:p>
      <w:pPr>
        <w:spacing w:after="80"/>
        <w:jc w:val="center"/>
      </w:pPr>
      <w:r>
        <w:rPr>
          <w:rFonts w:ascii="Arial" w:cs="Arial" w:eastAsia="Arial" w:hAnsi="Arial"/>
          <w:color w:val="666666"/>
          <w:sz w:val="24"/>
          <w:szCs w:val="24"/>
        </w:rPr>
        <w:t xml:space="preserve">A Community Networking Platform for The Hub Bengaluru</w:t>
      </w:r>
    </w:p>
    <w:p>
      <w:pPr>
        <w:spacing w:after="600"/>
      </w:pPr>
    </w:p>
    <w:p>
      <w:pPr>
        <w:spacing w:after="80"/>
        <w:jc w:val="center"/>
      </w:pPr>
      <w:r>
        <w:rPr>
          <w:rFonts w:ascii="Arial" w:cs="Arial" w:eastAsia="Arial" w:hAnsi="Arial"/>
          <w:color w:val="666666"/>
          <w:sz w:val="20"/>
          <w:szCs w:val="20"/>
        </w:rPr>
        <w:t xml:space="preserve">Version 1.0  |  March 2026</w:t>
      </w:r>
    </w:p>
    <w:p>
      <w:pPr>
        <w:spacing w:after="80"/>
        <w:jc w:val="center"/>
      </w:pPr>
      <w:r>
        <w:rPr>
          <w:rFonts w:ascii="Arial" w:cs="Arial" w:eastAsia="Arial" w:hAnsi="Arial"/>
          <w:color w:val="666666"/>
          <w:sz w:val="20"/>
          <w:szCs w:val="20"/>
        </w:rPr>
        <w:t xml:space="preserve">Builders Collective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1A2E"/>
          <w:sz w:val="32"/>
          <w:szCs w:val="32"/>
        </w:rPr>
        <w:t xml:space="preserve">1. Project Overview</w:t>
      </w:r>
    </w:p>
    <w:p>
      <w:pPr>
        <w:spacing w:after="120"/>
      </w:pPr>
      <w:r>
        <w:rPr>
          <w:rFonts w:ascii="Arial" w:cs="Arial" w:eastAsia="Arial" w:hAnsi="Arial"/>
          <w:color w:val="333333"/>
          <w:sz w:val="22"/>
          <w:szCs w:val="22"/>
        </w:rPr>
        <w:t xml:space="preserve">Hub Konnect is a community networking web application built for The Hub Bengaluru, a coworking space with 500+ members. The platform transforms accidental networking into intentional, data-driven connections by matching members based on their skills, interests, and goals.</w:t>
      </w:r>
    </w:p>
    <w:p>
      <w:pPr>
        <w:spacing w:after="100"/>
      </w:pPr>
    </w:p>
    <w:p>
      <w:pPr>
        <w:pStyle w:val="Heading2"/>
        <w:spacing w:after="160" w:before="280"/>
      </w:pPr>
      <w:r>
        <w:rPr>
          <w:rFonts w:ascii="Arial" w:cs="Arial" w:eastAsia="Arial" w:hAnsi="Arial"/>
          <w:b/>
          <w:bCs/>
          <w:color w:val="1A7F64"/>
          <w:sz w:val="28"/>
          <w:szCs w:val="28"/>
        </w:rPr>
        <w:t xml:space="preserve">1.1 Problem Statement</w:t>
      </w:r>
    </w:p>
    <w:p>
      <w:pPr>
        <w:spacing w:after="120"/>
      </w:pPr>
      <w:r>
        <w:rPr>
          <w:rFonts w:ascii="Arial" w:cs="Arial" w:eastAsia="Arial" w:hAnsi="Arial"/>
          <w:color w:val="333333"/>
          <w:sz w:val="22"/>
          <w:szCs w:val="22"/>
        </w:rPr>
        <w:t xml:space="preserve">Coworking communities rely on chance encounters for networking. Members have no structured way to discover complementary skills, and meaningful professional relationships form slowly—if they form at all. Hub Konnect solves this by providing an algorithm-driven matching system that surfaces the most relevant connections in the community.</w:t>
      </w:r>
    </w:p>
    <w:p>
      <w:pPr>
        <w:pStyle w:val="Heading2"/>
        <w:spacing w:after="160" w:before="280"/>
      </w:pPr>
      <w:r>
        <w:rPr>
          <w:rFonts w:ascii="Arial" w:cs="Arial" w:eastAsia="Arial" w:hAnsi="Arial"/>
          <w:b/>
          <w:bCs/>
          <w:color w:val="1A7F64"/>
          <w:sz w:val="28"/>
          <w:szCs w:val="28"/>
        </w:rPr>
        <w:t xml:space="preserve">1.2 Core Value Proposition</w:t>
      </w:r>
    </w:p>
    <w:p>
      <w:pPr>
        <w:pStyle w:val="ListParagraph"/>
        <w:numPr>
          <w:ilvl w:val="0"/>
          <w:numId w:val="2"/>
        </w:numPr>
        <w:spacing w:after="60"/>
      </w:pPr>
      <w:r>
        <w:rPr>
          <w:rFonts w:ascii="Arial" w:cs="Arial" w:eastAsia="Arial" w:hAnsi="Arial"/>
          <w:color w:val="333333"/>
          <w:sz w:val="22"/>
          <w:szCs w:val="22"/>
        </w:rPr>
        <w:t xml:space="preserve">Smart matching algorithm that compares skills, interests, and intent to surface relevant connections with match percentages</w:t>
      </w:r>
    </w:p>
    <w:p>
      <w:pPr>
        <w:pStyle w:val="ListParagraph"/>
        <w:numPr>
          <w:ilvl w:val="0"/>
          <w:numId w:val="2"/>
        </w:numPr>
        <w:spacing w:after="60"/>
      </w:pPr>
      <w:r>
        <w:rPr>
          <w:rFonts w:ascii="Arial" w:cs="Arial" w:eastAsia="Arial" w:hAnsi="Arial"/>
          <w:color w:val="333333"/>
          <w:sz w:val="22"/>
          <w:szCs w:val="22"/>
        </w:rPr>
        <w:t xml:space="preserve">Privacy-first design where social handles (Instagram, LinkedIn) stay hidden until both members mutually connect</w:t>
      </w:r>
    </w:p>
    <w:p>
      <w:pPr>
        <w:pStyle w:val="ListParagraph"/>
        <w:numPr>
          <w:ilvl w:val="0"/>
          <w:numId w:val="2"/>
        </w:numPr>
        <w:spacing w:after="60"/>
      </w:pPr>
      <w:r>
        <w:rPr>
          <w:rFonts w:ascii="Arial" w:cs="Arial" w:eastAsia="Arial" w:hAnsi="Arial"/>
          <w:color w:val="333333"/>
          <w:sz w:val="22"/>
          <w:szCs w:val="22"/>
        </w:rPr>
        <w:t xml:space="preserve">Quality-over-quantity approach with daily connection limits (10/day) to keep interactions intentional</w:t>
      </w:r>
    </w:p>
    <w:p>
      <w:pPr>
        <w:pStyle w:val="ListParagraph"/>
        <w:numPr>
          <w:ilvl w:val="0"/>
          <w:numId w:val="2"/>
        </w:numPr>
        <w:spacing w:after="60"/>
      </w:pPr>
      <w:r>
        <w:rPr>
          <w:rFonts w:ascii="Arial" w:cs="Arial" w:eastAsia="Arial" w:hAnsi="Arial"/>
          <w:color w:val="333333"/>
          <w:sz w:val="22"/>
          <w:szCs w:val="22"/>
        </w:rPr>
        <w:t xml:space="preserve">Real-time messaging for connected members with presence indicators</w:t>
      </w:r>
    </w:p>
    <w:p>
      <w:pPr>
        <w:pStyle w:val="ListParagraph"/>
        <w:numPr>
          <w:ilvl w:val="0"/>
          <w:numId w:val="2"/>
        </w:numPr>
        <w:spacing w:after="60"/>
      </w:pPr>
      <w:r>
        <w:rPr>
          <w:rFonts w:ascii="Arial" w:cs="Arial" w:eastAsia="Arial" w:hAnsi="Arial"/>
          <w:color w:val="333333"/>
          <w:sz w:val="22"/>
          <w:szCs w:val="22"/>
        </w:rPr>
        <w:t xml:space="preserve">Admin analytics dashboard for community managers to track engagement and health metrics</w:t>
      </w:r>
    </w:p>
    <w:p>
      <w:pPr>
        <w:pStyle w:val="Heading2"/>
        <w:spacing w:after="160" w:before="280"/>
      </w:pPr>
      <w:r>
        <w:rPr>
          <w:rFonts w:ascii="Arial" w:cs="Arial" w:eastAsia="Arial" w:hAnsi="Arial"/>
          <w:b/>
          <w:bCs/>
          <w:color w:val="1A7F64"/>
          <w:sz w:val="28"/>
          <w:szCs w:val="28"/>
        </w:rPr>
        <w:t xml:space="preserve">1.3 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color w:val="1A1A2E"/>
                <w:sz w:val="20"/>
                <w:szCs w:val="20"/>
              </w:rPr>
              <w:t xml:space="preserve">Project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Hub Konnect</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color w:val="1A1A2E"/>
                <w:sz w:val="20"/>
                <w:szCs w:val="20"/>
              </w:rPr>
              <w:t xml:space="preserve">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Hub Bengaluru</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Progressive Web Application (SPA)</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color w:val="1A1A2E"/>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18 + TypeScript + Vite</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color w:val="1A1A2E"/>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(Auth, Database, Storage, Realtime)</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color w:val="1A1A2E"/>
                <w:sz w:val="20"/>
                <w:szCs w:val="20"/>
              </w:rPr>
              <w:t xml:space="preserve">Design 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Neo-Brutalist (bold borders, brutal shadows, monospace fonts)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color w:val="1A1A2E"/>
                <w:sz w:val="20"/>
                <w:szCs w:val="20"/>
              </w:rPr>
              <w:t xml:space="preserve">Current Phase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Beta (targeting 100-member milestone)</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color w:val="1A1A2E"/>
                <w:sz w:val="20"/>
                <w:szCs w:val="20"/>
              </w:rPr>
              <w:t xml:space="preserve">Target 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 coworking community members</w:t>
            </w:r>
          </w:p>
        </w:tc>
      </w:tr>
    </w:tbl>
    <w:p>
      <w:r>
        <w:br w:type="page"/>
      </w:r>
    </w:p>
    <w:p>
      <w:pPr>
        <w:pStyle w:val="Heading1"/>
        <w:spacing w:after="200" w:before="360"/>
      </w:pPr>
      <w:r>
        <w:rPr>
          <w:rFonts w:ascii="Arial" w:cs="Arial" w:eastAsia="Arial" w:hAnsi="Arial"/>
          <w:b/>
          <w:bCs/>
          <w:color w:val="1A1A2E"/>
          <w:sz w:val="32"/>
          <w:szCs w:val="32"/>
        </w:rPr>
        <w:t xml:space="preserve">2. Technology Stack &amp; Architecture</w:t>
      </w:r>
    </w:p>
    <w:p>
      <w:pPr>
        <w:pStyle w:val="Heading2"/>
        <w:spacing w:after="160" w:before="280"/>
      </w:pPr>
      <w:r>
        <w:rPr>
          <w:rFonts w:ascii="Arial" w:cs="Arial" w:eastAsia="Arial" w:hAnsi="Arial"/>
          <w:b/>
          <w:bCs/>
          <w:color w:val="1A7F64"/>
          <w:sz w:val="28"/>
          <w:szCs w:val="28"/>
        </w:rPr>
        <w:t xml:space="preserve">2.1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76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 framework with hooks and functional components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TypeScript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Type-safe JavaScript superset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 tool and dev server with HMR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Router DOM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Client-side routing with protected routes and lazy loading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TanStack React Query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Server state management, caching, and invalidation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Utility-first CSS framework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shadcn/ui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Accessible component library (Radix UI primitives)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Lucide React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Icon library (tree-shakeable SVG icons)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Recharts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Charting library for admin dashboard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Schema validation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Hook Form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 handling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date-fns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utility functions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Sonner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Toast notifications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next-themes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Dark/light mode theme switching</w:t>
            </w:r>
          </w:p>
        </w:tc>
      </w:tr>
    </w:tbl>
    <w:p>
      <w:pPr>
        <w:spacing w:after="200"/>
      </w:pPr>
    </w:p>
    <w:p>
      <w:pPr>
        <w:pStyle w:val="Heading2"/>
        <w:spacing w:after="160" w:before="280"/>
      </w:pPr>
      <w:r>
        <w:rPr>
          <w:rFonts w:ascii="Arial" w:cs="Arial" w:eastAsia="Arial" w:hAnsi="Arial"/>
          <w:b/>
          <w:bCs/>
          <w:color w:val="1A7F64"/>
          <w:sz w:val="28"/>
          <w:szCs w:val="28"/>
        </w:rPr>
        <w:t xml:space="preserve">2.2 Backend: Supabase</w:t>
      </w:r>
    </w:p>
    <w:p>
      <w:pPr>
        <w:spacing w:after="120"/>
      </w:pPr>
      <w:r>
        <w:rPr>
          <w:rFonts w:ascii="Arial" w:cs="Arial" w:eastAsia="Arial" w:hAnsi="Arial"/>
          <w:color w:val="333333"/>
          <w:sz w:val="22"/>
          <w:szCs w:val="22"/>
        </w:rPr>
        <w:t xml:space="preserve">Hub Konnect uses Supabase as a complete backend-as-a-service. Supabase provides:</w:t>
      </w:r>
    </w:p>
    <w:p>
      <w:pPr>
        <w:pStyle w:val="ListParagraph"/>
        <w:numPr>
          <w:ilvl w:val="0"/>
          <w:numId w:val="2"/>
        </w:numPr>
        <w:spacing w:after="60"/>
      </w:pPr>
      <w:r>
        <w:rPr>
          <w:rFonts w:ascii="Arial" w:cs="Arial" w:eastAsia="Arial" w:hAnsi="Arial"/>
          <w:b/>
          <w:bCs/>
          <w:color w:val="1A1A2E"/>
          <w:sz w:val="22"/>
          <w:szCs w:val="22"/>
        </w:rPr>
        <w:t xml:space="preserve">Authentication: </w:t>
      </w:r>
      <w:r>
        <w:rPr>
          <w:rFonts w:ascii="Arial" w:cs="Arial" w:eastAsia="Arial" w:hAnsi="Arial"/>
          <w:color w:val="333333"/>
          <w:sz w:val="22"/>
          <w:szCs w:val="22"/>
        </w:rPr>
        <w:t xml:space="preserve">Email/password signup with optional email verification, session management, and auth state listeners.</w:t>
      </w:r>
    </w:p>
    <w:p>
      <w:pPr>
        <w:pStyle w:val="ListParagraph"/>
        <w:numPr>
          <w:ilvl w:val="0"/>
          <w:numId w:val="2"/>
        </w:numPr>
        <w:spacing w:after="60"/>
      </w:pPr>
      <w:r>
        <w:rPr>
          <w:rFonts w:ascii="Arial" w:cs="Arial" w:eastAsia="Arial" w:hAnsi="Arial"/>
          <w:b/>
          <w:bCs/>
          <w:color w:val="1A1A2E"/>
          <w:sz w:val="22"/>
          <w:szCs w:val="22"/>
        </w:rPr>
        <w:t xml:space="preserve">PostgreSQL Database: </w:t>
      </w:r>
      <w:r>
        <w:rPr>
          <w:rFonts w:ascii="Arial" w:cs="Arial" w:eastAsia="Arial" w:hAnsi="Arial"/>
          <w:color w:val="333333"/>
          <w:sz w:val="22"/>
          <w:szCs w:val="22"/>
        </w:rPr>
        <w:t xml:space="preserve">Fully managed Postgres with Row Level Security (RLS) policies for fine-grained access control.</w:t>
      </w:r>
    </w:p>
    <w:p>
      <w:pPr>
        <w:pStyle w:val="ListParagraph"/>
        <w:numPr>
          <w:ilvl w:val="0"/>
          <w:numId w:val="2"/>
        </w:numPr>
        <w:spacing w:after="60"/>
      </w:pPr>
      <w:r>
        <w:rPr>
          <w:rFonts w:ascii="Arial" w:cs="Arial" w:eastAsia="Arial" w:hAnsi="Arial"/>
          <w:b/>
          <w:bCs/>
          <w:color w:val="1A1A2E"/>
          <w:sz w:val="22"/>
          <w:szCs w:val="22"/>
        </w:rPr>
        <w:t xml:space="preserve">Realtime Subscriptions: </w:t>
      </w:r>
      <w:r>
        <w:rPr>
          <w:rFonts w:ascii="Arial" w:cs="Arial" w:eastAsia="Arial" w:hAnsi="Arial"/>
          <w:color w:val="333333"/>
          <w:sz w:val="22"/>
          <w:szCs w:val="22"/>
        </w:rPr>
        <w:t xml:space="preserve">Postgres Changes listeners for live message delivery via WebSockets.</w:t>
      </w:r>
    </w:p>
    <w:p>
      <w:pPr>
        <w:pStyle w:val="ListParagraph"/>
        <w:numPr>
          <w:ilvl w:val="0"/>
          <w:numId w:val="2"/>
        </w:numPr>
        <w:spacing w:after="60"/>
      </w:pPr>
      <w:r>
        <w:rPr>
          <w:rFonts w:ascii="Arial" w:cs="Arial" w:eastAsia="Arial" w:hAnsi="Arial"/>
          <w:b/>
          <w:bCs/>
          <w:color w:val="1A1A2E"/>
          <w:sz w:val="22"/>
          <w:szCs w:val="22"/>
        </w:rPr>
        <w:t xml:space="preserve">Storage: </w:t>
      </w:r>
      <w:r>
        <w:rPr>
          <w:rFonts w:ascii="Arial" w:cs="Arial" w:eastAsia="Arial" w:hAnsi="Arial"/>
          <w:color w:val="333333"/>
          <w:sz w:val="22"/>
          <w:szCs w:val="22"/>
        </w:rPr>
        <w:t xml:space="preserve">S3-compatible object storage for avatar uploads with public bucket access.</w:t>
      </w:r>
    </w:p>
    <w:p>
      <w:pPr>
        <w:pStyle w:val="ListParagraph"/>
        <w:numPr>
          <w:ilvl w:val="0"/>
          <w:numId w:val="2"/>
        </w:numPr>
        <w:spacing w:after="60"/>
      </w:pPr>
      <w:r>
        <w:rPr>
          <w:rFonts w:ascii="Arial" w:cs="Arial" w:eastAsia="Arial" w:hAnsi="Arial"/>
          <w:b/>
          <w:bCs/>
          <w:color w:val="1A1A2E"/>
          <w:sz w:val="22"/>
          <w:szCs w:val="22"/>
        </w:rPr>
        <w:t xml:space="preserve">Edge Functions: </w:t>
      </w:r>
      <w:r>
        <w:rPr>
          <w:rFonts w:ascii="Arial" w:cs="Arial" w:eastAsia="Arial" w:hAnsi="Arial"/>
          <w:color w:val="333333"/>
          <w:sz w:val="22"/>
          <w:szCs w:val="22"/>
        </w:rPr>
        <w:t xml:space="preserve">Serverless functions for custom business logic (RPC calls like has_role, get_admin_stats).</w:t>
      </w:r>
    </w:p>
    <w:p>
      <w:pPr>
        <w:spacing w:after="100"/>
      </w:pPr>
    </w:p>
    <w:p>
      <w:pPr>
        <w:pStyle w:val="Heading2"/>
        <w:spacing w:after="160" w:before="280"/>
      </w:pPr>
      <w:r>
        <w:rPr>
          <w:rFonts w:ascii="Arial" w:cs="Arial" w:eastAsia="Arial" w:hAnsi="Arial"/>
          <w:b/>
          <w:bCs/>
          <w:color w:val="1A7F64"/>
          <w:sz w:val="28"/>
          <w:szCs w:val="28"/>
        </w:rPr>
        <w:t xml:space="preserve">2.3 Application Architecture</w:t>
      </w:r>
    </w:p>
    <w:p>
      <w:pPr>
        <w:spacing w:after="120"/>
      </w:pPr>
      <w:r>
        <w:rPr>
          <w:rFonts w:ascii="Arial" w:cs="Arial" w:eastAsia="Arial" w:hAnsi="Arial"/>
          <w:color w:val="333333"/>
          <w:sz w:val="22"/>
          <w:szCs w:val="22"/>
        </w:rPr>
        <w:t xml:space="preserve">The application follows a single-page application (SPA) architecture with the following patterns:</w:t>
      </w:r>
    </w:p>
    <w:p>
      <w:pPr>
        <w:pStyle w:val="ListParagraph"/>
        <w:numPr>
          <w:ilvl w:val="0"/>
          <w:numId w:val="2"/>
        </w:numPr>
        <w:spacing w:after="60"/>
      </w:pPr>
      <w:r>
        <w:rPr>
          <w:rFonts w:ascii="Arial" w:cs="Arial" w:eastAsia="Arial" w:hAnsi="Arial"/>
          <w:b/>
          <w:bCs/>
          <w:color w:val="1A1A2E"/>
          <w:sz w:val="22"/>
          <w:szCs w:val="22"/>
        </w:rPr>
        <w:t xml:space="preserve">Component Architecture: </w:t>
      </w:r>
      <w:r>
        <w:rPr>
          <w:rFonts w:ascii="Arial" w:cs="Arial" w:eastAsia="Arial" w:hAnsi="Arial"/>
          <w:color w:val="333333"/>
          <w:sz w:val="22"/>
          <w:szCs w:val="22"/>
        </w:rPr>
        <w:t xml:space="preserve">Functional React components with hooks. No class components except ErrorBoundary.</w:t>
      </w:r>
    </w:p>
    <w:p>
      <w:pPr>
        <w:pStyle w:val="ListParagraph"/>
        <w:numPr>
          <w:ilvl w:val="0"/>
          <w:numId w:val="2"/>
        </w:numPr>
        <w:spacing w:after="60"/>
      </w:pPr>
      <w:r>
        <w:rPr>
          <w:rFonts w:ascii="Arial" w:cs="Arial" w:eastAsia="Arial" w:hAnsi="Arial"/>
          <w:b/>
          <w:bCs/>
          <w:color w:val="1A1A2E"/>
          <w:sz w:val="22"/>
          <w:szCs w:val="22"/>
        </w:rPr>
        <w:t xml:space="preserve">State Management: </w:t>
      </w:r>
      <w:r>
        <w:rPr>
          <w:rFonts w:ascii="Arial" w:cs="Arial" w:eastAsia="Arial" w:hAnsi="Arial"/>
          <w:color w:val="333333"/>
          <w:sz w:val="22"/>
          <w:szCs w:val="22"/>
        </w:rPr>
        <w:t xml:space="preserve">TanStack React Query for server state (profiles, connections, messages). React Context for auth state. Local useState for UI state.</w:t>
      </w:r>
    </w:p>
    <w:p>
      <w:pPr>
        <w:pStyle w:val="ListParagraph"/>
        <w:numPr>
          <w:ilvl w:val="0"/>
          <w:numId w:val="2"/>
        </w:numPr>
        <w:spacing w:after="60"/>
      </w:pPr>
      <w:r>
        <w:rPr>
          <w:rFonts w:ascii="Arial" w:cs="Arial" w:eastAsia="Arial" w:hAnsi="Arial"/>
          <w:b/>
          <w:bCs/>
          <w:color w:val="1A1A2E"/>
          <w:sz w:val="22"/>
          <w:szCs w:val="22"/>
        </w:rPr>
        <w:t xml:space="preserve">Routing: </w:t>
      </w:r>
      <w:r>
        <w:rPr>
          <w:rFonts w:ascii="Arial" w:cs="Arial" w:eastAsia="Arial" w:hAnsi="Arial"/>
          <w:color w:val="333333"/>
          <w:sz w:val="22"/>
          <w:szCs w:val="22"/>
        </w:rPr>
        <w:t xml:space="preserve">React Router v6 with ProtectedRoute wrapper that enforces authentication and onboarding completion.</w:t>
      </w:r>
    </w:p>
    <w:p>
      <w:pPr>
        <w:pStyle w:val="ListParagraph"/>
        <w:numPr>
          <w:ilvl w:val="0"/>
          <w:numId w:val="2"/>
        </w:numPr>
        <w:spacing w:after="60"/>
      </w:pPr>
      <w:r>
        <w:rPr>
          <w:rFonts w:ascii="Arial" w:cs="Arial" w:eastAsia="Arial" w:hAnsi="Arial"/>
          <w:b/>
          <w:bCs/>
          <w:color w:val="1A1A2E"/>
          <w:sz w:val="22"/>
          <w:szCs w:val="22"/>
        </w:rPr>
        <w:t xml:space="preserve">Data Fetching: </w:t>
      </w:r>
      <w:r>
        <w:rPr>
          <w:rFonts w:ascii="Arial" w:cs="Arial" w:eastAsia="Arial" w:hAnsi="Arial"/>
          <w:color w:val="333333"/>
          <w:sz w:val="22"/>
          <w:szCs w:val="22"/>
        </w:rPr>
        <w:t xml:space="preserve">All Supabase queries wrapped in React Query hooks with configured staleTime (60s default) and gcTime (10min). Single retry on failure.</w:t>
      </w:r>
    </w:p>
    <w:p>
      <w:pPr>
        <w:pStyle w:val="ListParagraph"/>
        <w:numPr>
          <w:ilvl w:val="0"/>
          <w:numId w:val="2"/>
        </w:numPr>
        <w:spacing w:after="60"/>
      </w:pPr>
      <w:r>
        <w:rPr>
          <w:rFonts w:ascii="Arial" w:cs="Arial" w:eastAsia="Arial" w:hAnsi="Arial"/>
          <w:b/>
          <w:bCs/>
          <w:color w:val="1A1A2E"/>
          <w:sz w:val="22"/>
          <w:szCs w:val="22"/>
        </w:rPr>
        <w:t xml:space="preserve">Realtime: </w:t>
      </w:r>
      <w:r>
        <w:rPr>
          <w:rFonts w:ascii="Arial" w:cs="Arial" w:eastAsia="Arial" w:hAnsi="Arial"/>
          <w:color w:val="333333"/>
          <w:sz w:val="22"/>
          <w:szCs w:val="22"/>
        </w:rPr>
        <w:t xml:space="preserve">Supabase postgres_changes subscriptions for live message delivery with optimistic cache updates.</w:t>
      </w:r>
    </w:p>
    <w:p>
      <w:pPr>
        <w:pStyle w:val="ListParagraph"/>
        <w:numPr>
          <w:ilvl w:val="0"/>
          <w:numId w:val="2"/>
        </w:numPr>
        <w:spacing w:after="60"/>
      </w:pPr>
      <w:r>
        <w:rPr>
          <w:rFonts w:ascii="Arial" w:cs="Arial" w:eastAsia="Arial" w:hAnsi="Arial"/>
          <w:b/>
          <w:bCs/>
          <w:color w:val="1A1A2E"/>
          <w:sz w:val="22"/>
          <w:szCs w:val="22"/>
        </w:rPr>
        <w:t xml:space="preserve">Error Handling: </w:t>
      </w:r>
      <w:r>
        <w:rPr>
          <w:rFonts w:ascii="Arial" w:cs="Arial" w:eastAsia="Arial" w:hAnsi="Arial"/>
          <w:color w:val="333333"/>
          <w:sz w:val="22"/>
          <w:szCs w:val="22"/>
        </w:rPr>
        <w:t xml:space="preserve">Top-level ErrorBoundary catches render errors. Toast notifications for async errors. Console error logging in development.</w:t>
      </w:r>
    </w:p>
    <w:p>
      <w:r>
        <w:br w:type="page"/>
      </w:r>
    </w:p>
    <w:p>
      <w:pPr>
        <w:pStyle w:val="Heading1"/>
        <w:spacing w:after="200" w:before="360"/>
      </w:pPr>
      <w:r>
        <w:rPr>
          <w:rFonts w:ascii="Arial" w:cs="Arial" w:eastAsia="Arial" w:hAnsi="Arial"/>
          <w:b/>
          <w:bCs/>
          <w:color w:val="1A1A2E"/>
          <w:sz w:val="32"/>
          <w:szCs w:val="32"/>
        </w:rPr>
        <w:t xml:space="preserve">3. Database Schema</w:t>
      </w:r>
    </w:p>
    <w:p>
      <w:pPr>
        <w:spacing w:after="120"/>
      </w:pPr>
      <w:r>
        <w:rPr>
          <w:rFonts w:ascii="Arial" w:cs="Arial" w:eastAsia="Arial" w:hAnsi="Arial"/>
          <w:color w:val="333333"/>
          <w:sz w:val="22"/>
          <w:szCs w:val="22"/>
        </w:rPr>
        <w:t xml:space="preserve">The database is managed through sequential SQL migrations applied to Supabase PostgreSQL. The schema includes 8 core tables, custom types, security functions, and RLS policies.</w:t>
      </w:r>
    </w:p>
    <w:p>
      <w:pPr>
        <w:pStyle w:val="Heading2"/>
        <w:spacing w:after="160" w:before="280"/>
      </w:pPr>
      <w:r>
        <w:rPr>
          <w:rFonts w:ascii="Arial" w:cs="Arial" w:eastAsia="Arial" w:hAnsi="Arial"/>
          <w:b/>
          <w:bCs/>
          <w:color w:val="1A7F64"/>
          <w:sz w:val="28"/>
          <w:szCs w:val="28"/>
        </w:rPr>
        <w:t xml:space="preserve">3.1 Core Tables</w:t>
      </w:r>
    </w:p>
    <w:p>
      <w:pPr>
        <w:pStyle w:val="Heading3"/>
        <w:spacing w:after="120" w:before="200"/>
      </w:pPr>
      <w:r>
        <w:rPr>
          <w:rFonts w:ascii="Arial" w:cs="Arial" w:eastAsia="Arial" w:hAnsi="Arial"/>
          <w:b/>
          <w:bCs/>
          <w:color w:val="1A1A2E"/>
          <w:sz w:val="24"/>
          <w:szCs w:val="24"/>
        </w:rPr>
        <w:t xml:space="preserve">profiles</w:t>
      </w:r>
    </w:p>
    <w:p>
      <w:pPr>
        <w:spacing w:after="120"/>
      </w:pPr>
      <w:r>
        <w:rPr>
          <w:rFonts w:ascii="Arial" w:cs="Arial" w:eastAsia="Arial" w:hAnsi="Arial"/>
          <w:color w:val="333333"/>
          <w:sz w:val="22"/>
          <w:szCs w:val="22"/>
        </w:rPr>
        <w:t xml:space="preserve">Main user profile table, auto-created on signup via a database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 FK auth.users)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Links to Supabase auth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Display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biography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member_type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Member category (e.g., Freelancer, Startup Founder)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Physical location in the coworking space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avatar_url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URL to avatar in Supabase 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instagram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Instagram handle (connection-gated)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linkedin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LinkedIn URL (connection-gated)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Visibility: public, members, or private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looking_for_description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Free-text description of what user seeks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onboarding_completed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Whether 4-step onboarding is done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last_seen_at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Presence heartbeat (updated every 5 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 / 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Auto-managed timestamps</w:t>
            </w:r>
          </w:p>
        </w:tc>
      </w:tr>
    </w:tbl>
    <w:p>
      <w:pPr>
        <w:spacing w:after="100"/>
      </w:pPr>
    </w:p>
    <w:p>
      <w:pPr>
        <w:pStyle w:val="Heading3"/>
        <w:spacing w:after="120" w:before="200"/>
      </w:pPr>
      <w:r>
        <w:rPr>
          <w:rFonts w:ascii="Arial" w:cs="Arial" w:eastAsia="Arial" w:hAnsi="Arial"/>
          <w:b/>
          <w:bCs/>
          <w:color w:val="1A1A2E"/>
          <w:sz w:val="24"/>
          <w:szCs w:val="24"/>
        </w:rPr>
        <w:t xml:space="preserve">Junction Tables (Many-to-Many)</w:t>
      </w:r>
    </w:p>
    <w:p>
      <w:pPr>
        <w:spacing w:after="120"/>
      </w:pPr>
      <w:r>
        <w:rPr>
          <w:rFonts w:ascii="Arial" w:cs="Arial" w:eastAsia="Arial" w:hAnsi="Arial"/>
          <w:color w:val="333333"/>
          <w:sz w:val="22"/>
          <w:szCs w:val="22"/>
        </w:rPr>
        <w:t xml:space="preserve">Skills, interests, and looking-for tags are stored in junction tables that reference the profiles table:</w:t>
      </w:r>
    </w:p>
    <w:p>
      <w:pPr>
        <w:pStyle w:val="ListParagraph"/>
        <w:numPr>
          <w:ilvl w:val="0"/>
          <w:numId w:val="2"/>
        </w:numPr>
        <w:spacing w:after="60"/>
      </w:pPr>
      <w:r>
        <w:rPr>
          <w:rFonts w:ascii="Arial" w:cs="Arial" w:eastAsia="Arial" w:hAnsi="Arial"/>
          <w:color w:val="333333"/>
          <w:sz w:val="22"/>
          <w:szCs w:val="22"/>
        </w:rPr>
        <w:t xml:space="preserve">profile_skills — Maps profiles to skill tags (e.g., UI Design, React, SEO)</w:t>
      </w:r>
    </w:p>
    <w:p>
      <w:pPr>
        <w:pStyle w:val="ListParagraph"/>
        <w:numPr>
          <w:ilvl w:val="0"/>
          <w:numId w:val="2"/>
        </w:numPr>
        <w:spacing w:after="60"/>
      </w:pPr>
      <w:r>
        <w:rPr>
          <w:rFonts w:ascii="Arial" w:cs="Arial" w:eastAsia="Arial" w:hAnsi="Arial"/>
          <w:color w:val="333333"/>
          <w:sz w:val="22"/>
          <w:szCs w:val="22"/>
        </w:rPr>
        <w:t xml:space="preserve">profile_interests — Maps profiles to interest tags (e.g., Photography, AI, Fitness)</w:t>
      </w:r>
    </w:p>
    <w:p>
      <w:pPr>
        <w:pStyle w:val="ListParagraph"/>
        <w:numPr>
          <w:ilvl w:val="0"/>
          <w:numId w:val="2"/>
        </w:numPr>
        <w:spacing w:after="60"/>
      </w:pPr>
      <w:r>
        <w:rPr>
          <w:rFonts w:ascii="Arial" w:cs="Arial" w:eastAsia="Arial" w:hAnsi="Arial"/>
          <w:color w:val="333333"/>
          <w:sz w:val="22"/>
          <w:szCs w:val="22"/>
        </w:rPr>
        <w:t xml:space="preserve">profile_looking_for — Maps profiles to goal tags (e.g., Collaborators, Mentors, Co-founders)</w:t>
      </w:r>
    </w:p>
    <w:p>
      <w:pPr>
        <w:pStyle w:val="ListParagraph"/>
        <w:numPr>
          <w:ilvl w:val="0"/>
          <w:numId w:val="2"/>
        </w:numPr>
        <w:spacing w:after="60"/>
      </w:pPr>
      <w:r>
        <w:rPr>
          <w:rFonts w:ascii="Arial" w:cs="Arial" w:eastAsia="Arial" w:hAnsi="Arial"/>
          <w:color w:val="333333"/>
          <w:sz w:val="22"/>
          <w:szCs w:val="22"/>
        </w:rPr>
        <w:t xml:space="preserve">profile_member_types — Maps profiles to member type classifications</w:t>
      </w:r>
    </w:p>
    <w:p>
      <w:pPr>
        <w:spacing w:after="120"/>
      </w:pPr>
      <w:r>
        <w:rPr>
          <w:rFonts w:ascii="Arial" w:cs="Arial" w:eastAsia="Arial" w:hAnsi="Arial"/>
          <w:color w:val="333333"/>
          <w:sz w:val="22"/>
          <w:szCs w:val="22"/>
        </w:rPr>
        <w:t xml:space="preserve">All junction tables have composite primary keys (profile_id, value) with cascading deletes and performance indexes.</w:t>
      </w:r>
    </w:p>
    <w:p>
      <w:pPr>
        <w:spacing w:after="100"/>
      </w:pPr>
    </w:p>
    <w:p>
      <w:pPr>
        <w:pStyle w:val="Heading3"/>
        <w:spacing w:after="120" w:before="200"/>
      </w:pPr>
      <w:r>
        <w:rPr>
          <w:rFonts w:ascii="Arial" w:cs="Arial" w:eastAsia="Arial" w:hAnsi="Arial"/>
          <w:b/>
          <w:bCs/>
          <w:color w:val="1A1A2E"/>
          <w:sz w:val="24"/>
          <w:szCs w:val="24"/>
        </w:rPr>
        <w:t xml:space="preserve">connections</w:t>
      </w:r>
    </w:p>
    <w:p>
      <w:pPr>
        <w:spacing w:after="120"/>
      </w:pPr>
      <w:r>
        <w:rPr>
          <w:rFonts w:ascii="Arial" w:cs="Arial" w:eastAsia="Arial" w:hAnsi="Arial"/>
          <w:color w:val="333333"/>
          <w:sz w:val="22"/>
          <w:szCs w:val="22"/>
        </w:rPr>
        <w:t xml:space="preserve">Manages the connection request lifecycle between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connection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requester_id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(FK profiles)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who sent the request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receiver_id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(FK profiles)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who received the request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 accepted, or declined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 personal message (200 char max)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 / updated_at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Timestamps</w:t>
            </w:r>
          </w:p>
        </w:tc>
      </w:tr>
    </w:tbl>
    <w:p>
      <w:pPr>
        <w:spacing w:after="120"/>
      </w:pPr>
      <w:r>
        <w:rPr>
          <w:rFonts w:ascii="Arial" w:cs="Arial" w:eastAsia="Arial" w:hAnsi="Arial"/>
          <w:color w:val="333333"/>
          <w:sz w:val="22"/>
          <w:szCs w:val="22"/>
        </w:rPr>
        <w:t xml:space="preserve">Unique constraint using LEAST/GREATEST prevents bidirectional duplicate requests.</w:t>
      </w:r>
    </w:p>
    <w:p>
      <w:pPr>
        <w:spacing w:after="100"/>
      </w:pPr>
    </w:p>
    <w:p>
      <w:pPr>
        <w:pStyle w:val="Heading3"/>
        <w:spacing w:after="120" w:before="200"/>
      </w:pPr>
      <w:r>
        <w:rPr>
          <w:rFonts w:ascii="Arial" w:cs="Arial" w:eastAsia="Arial" w:hAnsi="Arial"/>
          <w:b/>
          <w:bCs/>
          <w:color w:val="1A1A2E"/>
          <w:sz w:val="24"/>
          <w:szCs w:val="24"/>
        </w:rPr>
        <w:t xml:space="preserve">messages</w:t>
      </w:r>
    </w:p>
    <w:p>
      <w:pPr>
        <w:spacing w:after="120"/>
      </w:pPr>
      <w:r>
        <w:rPr>
          <w:rFonts w:ascii="Arial" w:cs="Arial" w:eastAsia="Arial" w:hAnsi="Arial"/>
          <w:color w:val="333333"/>
          <w:sz w:val="22"/>
          <w:szCs w:val="22"/>
        </w:rPr>
        <w:t xml:space="preserve">Direct messaging between connected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(FK profiles)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 sender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receiver_id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(FK profiles)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 recipient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NOT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 body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 receipt flag (default false)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 timestamp</w:t>
            </w:r>
          </w:p>
        </w:tc>
      </w:tr>
    </w:tbl>
    <w:p>
      <w:pPr>
        <w:spacing w:after="120"/>
      </w:pPr>
      <w:r>
        <w:rPr>
          <w:rFonts w:ascii="Arial" w:cs="Arial" w:eastAsia="Arial" w:hAnsi="Arial"/>
          <w:color w:val="333333"/>
          <w:sz w:val="22"/>
          <w:szCs w:val="22"/>
        </w:rPr>
        <w:t xml:space="preserve">Realtime enabled via ALTER PUBLICATION supabase_realtime ADD TABLE public.messages.</w:t>
      </w:r>
    </w:p>
    <w:p>
      <w:pPr>
        <w:spacing w:after="100"/>
      </w:pPr>
    </w:p>
    <w:p>
      <w:pPr>
        <w:pStyle w:val="Heading3"/>
        <w:spacing w:after="120" w:before="200"/>
      </w:pPr>
      <w:r>
        <w:rPr>
          <w:rFonts w:ascii="Arial" w:cs="Arial" w:eastAsia="Arial" w:hAnsi="Arial"/>
          <w:b/>
          <w:bCs/>
          <w:color w:val="1A1A2E"/>
          <w:sz w:val="24"/>
          <w:szCs w:val="24"/>
        </w:rPr>
        <w:t xml:space="preserve">user_roles</w:t>
      </w:r>
    </w:p>
    <w:p>
      <w:pPr>
        <w:spacing w:after="120"/>
      </w:pPr>
      <w:r>
        <w:rPr>
          <w:rFonts w:ascii="Arial" w:cs="Arial" w:eastAsia="Arial" w:hAnsi="Arial"/>
          <w:color w:val="333333"/>
          <w:sz w:val="22"/>
          <w:szCs w:val="22"/>
        </w:rPr>
        <w:t xml:space="preserve">Role-based access control for admin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BIGINT (PK)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Auto-increment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(FK auth.users)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app_role ENUM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moderator, or user</w:t>
            </w:r>
          </w:p>
        </w:tc>
      </w:tr>
    </w:tbl>
    <w:p>
      <w:r>
        <w:br w:type="page"/>
      </w:r>
    </w:p>
    <w:p>
      <w:pPr>
        <w:pStyle w:val="Heading2"/>
        <w:spacing w:after="160" w:before="280"/>
      </w:pPr>
      <w:r>
        <w:rPr>
          <w:rFonts w:ascii="Arial" w:cs="Arial" w:eastAsia="Arial" w:hAnsi="Arial"/>
          <w:b/>
          <w:bCs/>
          <w:color w:val="1A7F64"/>
          <w:sz w:val="28"/>
          <w:szCs w:val="28"/>
        </w:rPr>
        <w:t xml:space="preserve">3.2 Security Functions</w:t>
      </w:r>
    </w:p>
    <w:p>
      <w:pPr>
        <w:spacing w:after="120"/>
      </w:pPr>
      <w:r>
        <w:rPr>
          <w:rFonts w:ascii="Arial" w:cs="Arial" w:eastAsia="Arial" w:hAnsi="Arial"/>
          <w:color w:val="333333"/>
          <w:sz w:val="22"/>
          <w:szCs w:val="22"/>
        </w:rPr>
        <w:t xml:space="preserve">Custom PostgreSQL functions provide security and business logic:</w:t>
      </w:r>
    </w:p>
    <w:p>
      <w:pPr>
        <w:spacing w:after="80"/>
      </w:pPr>
    </w:p>
    <w:p>
      <w:pPr>
        <w:pStyle w:val="ListParagraph"/>
        <w:numPr>
          <w:ilvl w:val="0"/>
          <w:numId w:val="2"/>
        </w:numPr>
        <w:spacing w:after="60"/>
      </w:pPr>
      <w:r>
        <w:rPr>
          <w:rFonts w:ascii="Arial" w:cs="Arial" w:eastAsia="Arial" w:hAnsi="Arial"/>
          <w:b/>
          <w:bCs/>
          <w:color w:val="1A1A2E"/>
          <w:sz w:val="22"/>
          <w:szCs w:val="22"/>
        </w:rPr>
        <w:t xml:space="preserve">get_profile_visibility(profile_id): </w:t>
      </w:r>
      <w:r>
        <w:rPr>
          <w:rFonts w:ascii="Arial" w:cs="Arial" w:eastAsia="Arial" w:hAnsi="Arial"/>
          <w:color w:val="333333"/>
          <w:sz w:val="22"/>
          <w:szCs w:val="22"/>
        </w:rPr>
        <w:t xml:space="preserve">SECURITY DEFINER function that returns a profile's privacy setting. Used by RLS policies to determine read access.</w:t>
      </w:r>
    </w:p>
    <w:p>
      <w:pPr>
        <w:pStyle w:val="ListParagraph"/>
        <w:numPr>
          <w:ilvl w:val="0"/>
          <w:numId w:val="2"/>
        </w:numPr>
        <w:spacing w:after="60"/>
      </w:pPr>
      <w:r>
        <w:rPr>
          <w:rFonts w:ascii="Arial" w:cs="Arial" w:eastAsia="Arial" w:hAnsi="Arial"/>
          <w:b/>
          <w:bCs/>
          <w:color w:val="1A1A2E"/>
          <w:sz w:val="22"/>
          <w:szCs w:val="22"/>
        </w:rPr>
        <w:t xml:space="preserve">is_connected(user1, user2): </w:t>
      </w:r>
      <w:r>
        <w:rPr>
          <w:rFonts w:ascii="Arial" w:cs="Arial" w:eastAsia="Arial" w:hAnsi="Arial"/>
          <w:color w:val="333333"/>
          <w:sz w:val="22"/>
          <w:szCs w:val="22"/>
        </w:rPr>
        <w:t xml:space="preserve">Checks if two users have an accepted connection. Used to gate social handle visibility and messaging access.</w:t>
      </w:r>
    </w:p>
    <w:p>
      <w:pPr>
        <w:pStyle w:val="ListParagraph"/>
        <w:numPr>
          <w:ilvl w:val="0"/>
          <w:numId w:val="2"/>
        </w:numPr>
        <w:spacing w:after="60"/>
      </w:pPr>
      <w:r>
        <w:rPr>
          <w:rFonts w:ascii="Arial" w:cs="Arial" w:eastAsia="Arial" w:hAnsi="Arial"/>
          <w:b/>
          <w:bCs/>
          <w:color w:val="1A1A2E"/>
          <w:sz w:val="22"/>
          <w:szCs w:val="22"/>
        </w:rPr>
        <w:t xml:space="preserve">check_connection_rate_limit(): </w:t>
      </w:r>
      <w:r>
        <w:rPr>
          <w:rFonts w:ascii="Arial" w:cs="Arial" w:eastAsia="Arial" w:hAnsi="Arial"/>
          <w:color w:val="333333"/>
          <w:sz w:val="22"/>
          <w:szCs w:val="22"/>
        </w:rPr>
        <w:t xml:space="preserve">Trigger function enforcing 10 connection requests per day per user. Raises exception if limit exceeded.</w:t>
      </w:r>
    </w:p>
    <w:p>
      <w:pPr>
        <w:pStyle w:val="ListParagraph"/>
        <w:numPr>
          <w:ilvl w:val="0"/>
          <w:numId w:val="2"/>
        </w:numPr>
        <w:spacing w:after="60"/>
      </w:pPr>
      <w:r>
        <w:rPr>
          <w:rFonts w:ascii="Arial" w:cs="Arial" w:eastAsia="Arial" w:hAnsi="Arial"/>
          <w:b/>
          <w:bCs/>
          <w:color w:val="1A1A2E"/>
          <w:sz w:val="22"/>
          <w:szCs w:val="22"/>
        </w:rPr>
        <w:t xml:space="preserve">prevent_duplicate_connection(): </w:t>
      </w:r>
      <w:r>
        <w:rPr>
          <w:rFonts w:ascii="Arial" w:cs="Arial" w:eastAsia="Arial" w:hAnsi="Arial"/>
          <w:color w:val="333333"/>
          <w:sz w:val="22"/>
          <w:szCs w:val="22"/>
        </w:rPr>
        <w:t xml:space="preserve">Trigger function that checks for existing connections in both directions using LEAST/GREATEST comparison.</w:t>
      </w:r>
    </w:p>
    <w:p>
      <w:pPr>
        <w:pStyle w:val="ListParagraph"/>
        <w:numPr>
          <w:ilvl w:val="0"/>
          <w:numId w:val="2"/>
        </w:numPr>
        <w:spacing w:after="60"/>
      </w:pPr>
      <w:r>
        <w:rPr>
          <w:rFonts w:ascii="Arial" w:cs="Arial" w:eastAsia="Arial" w:hAnsi="Arial"/>
          <w:b/>
          <w:bCs/>
          <w:color w:val="1A1A2E"/>
          <w:sz w:val="22"/>
          <w:szCs w:val="22"/>
        </w:rPr>
        <w:t xml:space="preserve">has_role(user_id, role): </w:t>
      </w:r>
      <w:r>
        <w:rPr>
          <w:rFonts w:ascii="Arial" w:cs="Arial" w:eastAsia="Arial" w:hAnsi="Arial"/>
          <w:color w:val="333333"/>
          <w:sz w:val="22"/>
          <w:szCs w:val="22"/>
        </w:rPr>
        <w:t xml:space="preserve">SECURITY DEFINER function for role-based access control. Returns boolean.</w:t>
      </w:r>
    </w:p>
    <w:p>
      <w:pPr>
        <w:pStyle w:val="ListParagraph"/>
        <w:numPr>
          <w:ilvl w:val="0"/>
          <w:numId w:val="2"/>
        </w:numPr>
        <w:spacing w:after="60"/>
      </w:pPr>
      <w:r>
        <w:rPr>
          <w:rFonts w:ascii="Arial" w:cs="Arial" w:eastAsia="Arial" w:hAnsi="Arial"/>
          <w:b/>
          <w:bCs/>
          <w:color w:val="1A1A2E"/>
          <w:sz w:val="22"/>
          <w:szCs w:val="22"/>
        </w:rPr>
        <w:t xml:space="preserve">check_message_auth(): </w:t>
      </w:r>
      <w:r>
        <w:rPr>
          <w:rFonts w:ascii="Arial" w:cs="Arial" w:eastAsia="Arial" w:hAnsi="Arial"/>
          <w:color w:val="333333"/>
          <w:sz w:val="22"/>
          <w:szCs w:val="22"/>
        </w:rPr>
        <w:t xml:space="preserve">Trigger function requiring an accepted connection between sender and receiver before allowing message insertion.</w:t>
      </w:r>
    </w:p>
    <w:p>
      <w:pPr>
        <w:pStyle w:val="ListParagraph"/>
        <w:numPr>
          <w:ilvl w:val="0"/>
          <w:numId w:val="2"/>
        </w:numPr>
        <w:spacing w:after="60"/>
      </w:pPr>
      <w:r>
        <w:rPr>
          <w:rFonts w:ascii="Arial" w:cs="Arial" w:eastAsia="Arial" w:hAnsi="Arial"/>
          <w:b/>
          <w:bCs/>
          <w:color w:val="1A1A2E"/>
          <w:sz w:val="22"/>
          <w:szCs w:val="22"/>
        </w:rPr>
        <w:t xml:space="preserve">check_message_rate_limit(): </w:t>
      </w:r>
      <w:r>
        <w:rPr>
          <w:rFonts w:ascii="Arial" w:cs="Arial" w:eastAsia="Arial" w:hAnsi="Arial"/>
          <w:color w:val="333333"/>
          <w:sz w:val="22"/>
          <w:szCs w:val="22"/>
        </w:rPr>
        <w:t xml:space="preserve">Trigger function enforcing 50 messages per hour per sender.</w:t>
      </w:r>
    </w:p>
    <w:p>
      <w:pPr>
        <w:pStyle w:val="ListParagraph"/>
        <w:numPr>
          <w:ilvl w:val="0"/>
          <w:numId w:val="2"/>
        </w:numPr>
        <w:spacing w:after="60"/>
      </w:pPr>
      <w:r>
        <w:rPr>
          <w:rFonts w:ascii="Arial" w:cs="Arial" w:eastAsia="Arial" w:hAnsi="Arial"/>
          <w:b/>
          <w:bCs/>
          <w:color w:val="1A1A2E"/>
          <w:sz w:val="22"/>
          <w:szCs w:val="22"/>
        </w:rPr>
        <w:t xml:space="preserve">validate_connection_transition(): </w:t>
      </w:r>
      <w:r>
        <w:rPr>
          <w:rFonts w:ascii="Arial" w:cs="Arial" w:eastAsia="Arial" w:hAnsi="Arial"/>
          <w:color w:val="333333"/>
          <w:sz w:val="22"/>
          <w:szCs w:val="22"/>
        </w:rPr>
        <w:t xml:space="preserve">Trigger function ensuring connections can only transition from pending to accepted or declined (not arbitrary status changes).</w:t>
      </w:r>
    </w:p>
    <w:p>
      <w:pPr>
        <w:pStyle w:val="ListParagraph"/>
        <w:numPr>
          <w:ilvl w:val="0"/>
          <w:numId w:val="2"/>
        </w:numPr>
        <w:spacing w:after="60"/>
      </w:pPr>
      <w:r>
        <w:rPr>
          <w:rFonts w:ascii="Arial" w:cs="Arial" w:eastAsia="Arial" w:hAnsi="Arial"/>
          <w:b/>
          <w:bCs/>
          <w:color w:val="1A1A2E"/>
          <w:sz w:val="22"/>
          <w:szCs w:val="22"/>
        </w:rPr>
        <w:t xml:space="preserve">get_admin_stats(): </w:t>
      </w:r>
      <w:r>
        <w:rPr>
          <w:rFonts w:ascii="Arial" w:cs="Arial" w:eastAsia="Arial" w:hAnsi="Arial"/>
          <w:color w:val="333333"/>
          <w:sz w:val="22"/>
          <w:szCs w:val="22"/>
        </w:rPr>
        <w:t xml:space="preserve">Admin-only RPC function returning community statistics. Restricted to admin role via has_role check.</w:t>
      </w:r>
    </w:p>
    <w:p>
      <w:pPr>
        <w:spacing w:after="100"/>
      </w:pPr>
    </w:p>
    <w:p>
      <w:pPr>
        <w:pStyle w:val="Heading2"/>
        <w:spacing w:after="160" w:before="280"/>
      </w:pPr>
      <w:r>
        <w:rPr>
          <w:rFonts w:ascii="Arial" w:cs="Arial" w:eastAsia="Arial" w:hAnsi="Arial"/>
          <w:b/>
          <w:bCs/>
          <w:color w:val="1A7F64"/>
          <w:sz w:val="28"/>
          <w:szCs w:val="28"/>
        </w:rPr>
        <w:t xml:space="preserve">3.3 Row Level Security (RLS)</w:t>
      </w:r>
    </w:p>
    <w:p>
      <w:pPr>
        <w:spacing w:after="120"/>
      </w:pPr>
      <w:r>
        <w:rPr>
          <w:rFonts w:ascii="Arial" w:cs="Arial" w:eastAsia="Arial" w:hAnsi="Arial"/>
          <w:color w:val="333333"/>
          <w:sz w:val="22"/>
          <w:szCs w:val="22"/>
        </w:rPr>
        <w:t xml:space="preserve">Every table has RLS enabled with granular policies:</w:t>
      </w:r>
    </w:p>
    <w:p>
      <w:pPr>
        <w:spacing w:after="80"/>
      </w:pPr>
    </w:p>
    <w:p>
      <w:pPr>
        <w:pStyle w:val="Heading3"/>
        <w:spacing w:after="120" w:before="200"/>
      </w:pPr>
      <w:r>
        <w:rPr>
          <w:rFonts w:ascii="Arial" w:cs="Arial" w:eastAsia="Arial" w:hAnsi="Arial"/>
          <w:b/>
          <w:bCs/>
          <w:color w:val="1A1A2E"/>
          <w:sz w:val="24"/>
          <w:szCs w:val="24"/>
        </w:rPr>
        <w:t xml:space="preserve">Profile Visibility Tiers</w:t>
      </w:r>
    </w:p>
    <w:p>
      <w:pPr>
        <w:pStyle w:val="ListParagraph"/>
        <w:numPr>
          <w:ilvl w:val="0"/>
          <w:numId w:val="2"/>
        </w:numPr>
        <w:spacing w:after="60"/>
      </w:pPr>
      <w:r>
        <w:rPr>
          <w:rFonts w:ascii="Arial" w:cs="Arial" w:eastAsia="Arial" w:hAnsi="Arial"/>
          <w:color w:val="333333"/>
          <w:sz w:val="22"/>
          <w:szCs w:val="22"/>
        </w:rPr>
        <w:t xml:space="preserve">Public profiles: Visible to all authenticated users</w:t>
      </w:r>
    </w:p>
    <w:p>
      <w:pPr>
        <w:pStyle w:val="ListParagraph"/>
        <w:numPr>
          <w:ilvl w:val="0"/>
          <w:numId w:val="2"/>
        </w:numPr>
        <w:spacing w:after="60"/>
      </w:pPr>
      <w:r>
        <w:rPr>
          <w:rFonts w:ascii="Arial" w:cs="Arial" w:eastAsia="Arial" w:hAnsi="Arial"/>
          <w:color w:val="333333"/>
          <w:sz w:val="22"/>
          <w:szCs w:val="22"/>
        </w:rPr>
        <w:t xml:space="preserve">Members-only profiles: Visible only to users who have completed onboarding</w:t>
      </w:r>
    </w:p>
    <w:p>
      <w:pPr>
        <w:pStyle w:val="ListParagraph"/>
        <w:numPr>
          <w:ilvl w:val="0"/>
          <w:numId w:val="2"/>
        </w:numPr>
        <w:spacing w:after="60"/>
      </w:pPr>
      <w:r>
        <w:rPr>
          <w:rFonts w:ascii="Arial" w:cs="Arial" w:eastAsia="Arial" w:hAnsi="Arial"/>
          <w:color w:val="333333"/>
          <w:sz w:val="22"/>
          <w:szCs w:val="22"/>
        </w:rPr>
        <w:t xml:space="preserve">Private profiles: Visible only to connected users and the profile owner</w:t>
      </w:r>
    </w:p>
    <w:p>
      <w:pPr>
        <w:spacing w:after="120"/>
      </w:pPr>
      <w:r>
        <w:rPr>
          <w:rFonts w:ascii="Arial" w:cs="Arial" w:eastAsia="Arial" w:hAnsi="Arial"/>
          <w:color w:val="333333"/>
          <w:sz w:val="22"/>
          <w:szCs w:val="22"/>
        </w:rPr>
        <w:t xml:space="preserve">Social handles (Instagram, LinkedIn) are only returned when the requesting user has an accepted connection with the profile owner, regardless of the profile's visibility setting.</w:t>
      </w:r>
    </w:p>
    <w:p>
      <w:pPr>
        <w:spacing w:after="100"/>
      </w:pPr>
    </w:p>
    <w:p>
      <w:pPr>
        <w:pStyle w:val="Heading3"/>
        <w:spacing w:after="120" w:before="200"/>
      </w:pPr>
      <w:r>
        <w:rPr>
          <w:rFonts w:ascii="Arial" w:cs="Arial" w:eastAsia="Arial" w:hAnsi="Arial"/>
          <w:b/>
          <w:bCs/>
          <w:color w:val="1A1A2E"/>
          <w:sz w:val="24"/>
          <w:szCs w:val="24"/>
        </w:rPr>
        <w:t xml:space="preserve">Connection Policies</w:t>
      </w:r>
    </w:p>
    <w:p>
      <w:pPr>
        <w:pStyle w:val="ListParagraph"/>
        <w:numPr>
          <w:ilvl w:val="0"/>
          <w:numId w:val="2"/>
        </w:numPr>
        <w:spacing w:after="60"/>
      </w:pPr>
      <w:r>
        <w:rPr>
          <w:rFonts w:ascii="Arial" w:cs="Arial" w:eastAsia="Arial" w:hAnsi="Arial"/>
          <w:color w:val="333333"/>
          <w:sz w:val="22"/>
          <w:szCs w:val="22"/>
        </w:rPr>
        <w:t xml:space="preserve">Users can only view their own connections (as requester or receiver)</w:t>
      </w:r>
    </w:p>
    <w:p>
      <w:pPr>
        <w:pStyle w:val="ListParagraph"/>
        <w:numPr>
          <w:ilvl w:val="0"/>
          <w:numId w:val="2"/>
        </w:numPr>
        <w:spacing w:after="60"/>
      </w:pPr>
      <w:r>
        <w:rPr>
          <w:rFonts w:ascii="Arial" w:cs="Arial" w:eastAsia="Arial" w:hAnsi="Arial"/>
          <w:color w:val="333333"/>
          <w:sz w:val="22"/>
          <w:szCs w:val="22"/>
        </w:rPr>
        <w:t xml:space="preserve">Only authenticated users can insert connections</w:t>
      </w:r>
    </w:p>
    <w:p>
      <w:pPr>
        <w:pStyle w:val="ListParagraph"/>
        <w:numPr>
          <w:ilvl w:val="0"/>
          <w:numId w:val="2"/>
        </w:numPr>
        <w:spacing w:after="60"/>
      </w:pPr>
      <w:r>
        <w:rPr>
          <w:rFonts w:ascii="Arial" w:cs="Arial" w:eastAsia="Arial" w:hAnsi="Arial"/>
          <w:color w:val="333333"/>
          <w:sz w:val="22"/>
          <w:szCs w:val="22"/>
        </w:rPr>
        <w:t xml:space="preserve">Rate limit: 10 requests per 24-hour rolling window</w:t>
      </w:r>
    </w:p>
    <w:p>
      <w:pPr>
        <w:pStyle w:val="ListParagraph"/>
        <w:numPr>
          <w:ilvl w:val="0"/>
          <w:numId w:val="2"/>
        </w:numPr>
        <w:spacing w:after="60"/>
      </w:pPr>
      <w:r>
        <w:rPr>
          <w:rFonts w:ascii="Arial" w:cs="Arial" w:eastAsia="Arial" w:hAnsi="Arial"/>
          <w:color w:val="333333"/>
          <w:sz w:val="22"/>
          <w:szCs w:val="22"/>
        </w:rPr>
        <w:t xml:space="preserve">Duplicate prevention across both directions</w:t>
      </w:r>
    </w:p>
    <w:p>
      <w:pPr>
        <w:spacing w:after="100"/>
      </w:pPr>
    </w:p>
    <w:p>
      <w:pPr>
        <w:pStyle w:val="Heading3"/>
        <w:spacing w:after="120" w:before="200"/>
      </w:pPr>
      <w:r>
        <w:rPr>
          <w:rFonts w:ascii="Arial" w:cs="Arial" w:eastAsia="Arial" w:hAnsi="Arial"/>
          <w:b/>
          <w:bCs/>
          <w:color w:val="1A1A2E"/>
          <w:sz w:val="24"/>
          <w:szCs w:val="24"/>
        </w:rPr>
        <w:t xml:space="preserve">Message Policies</w:t>
      </w:r>
    </w:p>
    <w:p>
      <w:pPr>
        <w:pStyle w:val="ListParagraph"/>
        <w:numPr>
          <w:ilvl w:val="0"/>
          <w:numId w:val="2"/>
        </w:numPr>
        <w:spacing w:after="60"/>
      </w:pPr>
      <w:r>
        <w:rPr>
          <w:rFonts w:ascii="Arial" w:cs="Arial" w:eastAsia="Arial" w:hAnsi="Arial"/>
          <w:color w:val="333333"/>
          <w:sz w:val="22"/>
          <w:szCs w:val="22"/>
        </w:rPr>
        <w:t xml:space="preserve">Users can only read messages where they are sender or receiver</w:t>
      </w:r>
    </w:p>
    <w:p>
      <w:pPr>
        <w:pStyle w:val="ListParagraph"/>
        <w:numPr>
          <w:ilvl w:val="0"/>
          <w:numId w:val="2"/>
        </w:numPr>
        <w:spacing w:after="60"/>
      </w:pPr>
      <w:r>
        <w:rPr>
          <w:rFonts w:ascii="Arial" w:cs="Arial" w:eastAsia="Arial" w:hAnsi="Arial"/>
          <w:color w:val="333333"/>
          <w:sz w:val="22"/>
          <w:szCs w:val="22"/>
        </w:rPr>
        <w:t xml:space="preserve">Messages can only be sent between users with accepted connections</w:t>
      </w:r>
    </w:p>
    <w:p>
      <w:pPr>
        <w:pStyle w:val="ListParagraph"/>
        <w:numPr>
          <w:ilvl w:val="0"/>
          <w:numId w:val="2"/>
        </w:numPr>
        <w:spacing w:after="60"/>
      </w:pPr>
      <w:r>
        <w:rPr>
          <w:rFonts w:ascii="Arial" w:cs="Arial" w:eastAsia="Arial" w:hAnsi="Arial"/>
          <w:color w:val="333333"/>
          <w:sz w:val="22"/>
          <w:szCs w:val="22"/>
        </w:rPr>
        <w:t xml:space="preserve">Rate limit: 50 messages per hour per sender</w:t>
      </w:r>
    </w:p>
    <w:p>
      <w:pPr>
        <w:pStyle w:val="ListParagraph"/>
        <w:numPr>
          <w:ilvl w:val="0"/>
          <w:numId w:val="2"/>
        </w:numPr>
        <w:spacing w:after="60"/>
      </w:pPr>
      <w:r>
        <w:rPr>
          <w:rFonts w:ascii="Arial" w:cs="Arial" w:eastAsia="Arial" w:hAnsi="Arial"/>
          <w:color w:val="333333"/>
          <w:sz w:val="22"/>
          <w:szCs w:val="22"/>
        </w:rPr>
        <w:t xml:space="preserve">Users can only mark their own received messages as read</w:t>
      </w:r>
    </w:p>
    <w:p>
      <w:r>
        <w:br w:type="page"/>
      </w:r>
    </w:p>
    <w:p>
      <w:pPr>
        <w:pStyle w:val="Heading1"/>
        <w:spacing w:after="200" w:before="360"/>
      </w:pPr>
      <w:r>
        <w:rPr>
          <w:rFonts w:ascii="Arial" w:cs="Arial" w:eastAsia="Arial" w:hAnsi="Arial"/>
          <w:b/>
          <w:bCs/>
          <w:color w:val="1A1A2E"/>
          <w:sz w:val="32"/>
          <w:szCs w:val="32"/>
        </w:rPr>
        <w:t xml:space="preserve">4. Features</w:t>
      </w:r>
    </w:p>
    <w:p>
      <w:pPr>
        <w:pStyle w:val="Heading2"/>
        <w:spacing w:after="160" w:before="280"/>
      </w:pPr>
      <w:r>
        <w:rPr>
          <w:rFonts w:ascii="Arial" w:cs="Arial" w:eastAsia="Arial" w:hAnsi="Arial"/>
          <w:b/>
          <w:bCs/>
          <w:color w:val="1A7F64"/>
          <w:sz w:val="28"/>
          <w:szCs w:val="28"/>
        </w:rPr>
        <w:t xml:space="preserve">4.1 Authentication &amp; Onboarding</w:t>
      </w:r>
    </w:p>
    <w:p>
      <w:pPr>
        <w:pStyle w:val="Heading3"/>
        <w:spacing w:after="120" w:before="200"/>
      </w:pPr>
      <w:r>
        <w:rPr>
          <w:rFonts w:ascii="Arial" w:cs="Arial" w:eastAsia="Arial" w:hAnsi="Arial"/>
          <w:b/>
          <w:bCs/>
          <w:color w:val="1A1A2E"/>
          <w:sz w:val="24"/>
          <w:szCs w:val="24"/>
        </w:rPr>
        <w:t xml:space="preserve">User Registration</w:t>
      </w:r>
    </w:p>
    <w:p>
      <w:pPr>
        <w:spacing w:after="120"/>
      </w:pPr>
      <w:r>
        <w:rPr>
          <w:rFonts w:ascii="Arial" w:cs="Arial" w:eastAsia="Arial" w:hAnsi="Arial"/>
          <w:color w:val="333333"/>
          <w:sz w:val="22"/>
          <w:szCs w:val="22"/>
        </w:rPr>
        <w:t xml:space="preserve">Users sign up with email, password, and full name. Password requirements: minimum 8 characters, at least one uppercase letter, one lowercase letter, and one number. The signup form includes real-time password strength indicators. If auto-confirm is enabled in Supabase, users proceed directly to onboarding; otherwise, an email verification step is required.</w:t>
      </w:r>
    </w:p>
    <w:p>
      <w:pPr>
        <w:spacing w:after="80"/>
      </w:pPr>
    </w:p>
    <w:p>
      <w:pPr>
        <w:pStyle w:val="Heading3"/>
        <w:spacing w:after="120" w:before="200"/>
      </w:pPr>
      <w:r>
        <w:rPr>
          <w:rFonts w:ascii="Arial" w:cs="Arial" w:eastAsia="Arial" w:hAnsi="Arial"/>
          <w:b/>
          <w:bCs/>
          <w:color w:val="1A1A2E"/>
          <w:sz w:val="24"/>
          <w:szCs w:val="24"/>
        </w:rPr>
        <w:t xml:space="preserve">Four-Step Onboarding Flow</w:t>
      </w:r>
    </w:p>
    <w:p>
      <w:pPr>
        <w:spacing w:after="120"/>
      </w:pPr>
      <w:r>
        <w:rPr>
          <w:rFonts w:ascii="Arial" w:cs="Arial" w:eastAsia="Arial" w:hAnsi="Arial"/>
          <w:color w:val="333333"/>
          <w:sz w:val="22"/>
          <w:szCs w:val="22"/>
        </w:rPr>
        <w:t xml:space="preserve">New users complete a guided 4-step onboarding process before accessing the main app:</w:t>
      </w:r>
    </w:p>
    <w:p>
      <w:pPr>
        <w:pStyle w:val="ListParagraph"/>
        <w:numPr>
          <w:ilvl w:val="0"/>
          <w:numId w:val="2"/>
        </w:numPr>
        <w:spacing w:after="60"/>
      </w:pPr>
      <w:r>
        <w:rPr>
          <w:rFonts w:ascii="Arial" w:cs="Arial" w:eastAsia="Arial" w:hAnsi="Arial"/>
          <w:b/>
          <w:bCs/>
          <w:color w:val="1A1A2E"/>
          <w:sz w:val="22"/>
          <w:szCs w:val="22"/>
        </w:rPr>
        <w:t xml:space="preserve">Step 1 — Basics: </w:t>
      </w:r>
      <w:r>
        <w:rPr>
          <w:rFonts w:ascii="Arial" w:cs="Arial" w:eastAsia="Arial" w:hAnsi="Arial"/>
          <w:color w:val="333333"/>
          <w:sz w:val="22"/>
          <w:szCs w:val="22"/>
        </w:rPr>
        <w:t xml:space="preserve">Profile photo upload (to Supabase storage), bio, and location within The Hub.</w:t>
      </w:r>
    </w:p>
    <w:p>
      <w:pPr>
        <w:pStyle w:val="ListParagraph"/>
        <w:numPr>
          <w:ilvl w:val="0"/>
          <w:numId w:val="2"/>
        </w:numPr>
        <w:spacing w:after="60"/>
      </w:pPr>
      <w:r>
        <w:rPr>
          <w:rFonts w:ascii="Arial" w:cs="Arial" w:eastAsia="Arial" w:hAnsi="Arial"/>
          <w:b/>
          <w:bCs/>
          <w:color w:val="1A1A2E"/>
          <w:sz w:val="22"/>
          <w:szCs w:val="22"/>
        </w:rPr>
        <w:t xml:space="preserve">Step 2 — Member Type: </w:t>
      </w:r>
      <w:r>
        <w:rPr>
          <w:rFonts w:ascii="Arial" w:cs="Arial" w:eastAsia="Arial" w:hAnsi="Arial"/>
          <w:color w:val="333333"/>
          <w:sz w:val="22"/>
          <w:szCs w:val="22"/>
        </w:rPr>
        <w:t xml:space="preserve">Select one or more member types (e.g., Freelancer, Startup Founder, Student, Creative Professional).</w:t>
      </w:r>
    </w:p>
    <w:p>
      <w:pPr>
        <w:pStyle w:val="ListParagraph"/>
        <w:numPr>
          <w:ilvl w:val="0"/>
          <w:numId w:val="2"/>
        </w:numPr>
        <w:spacing w:after="60"/>
      </w:pPr>
      <w:r>
        <w:rPr>
          <w:rFonts w:ascii="Arial" w:cs="Arial" w:eastAsia="Arial" w:hAnsi="Arial"/>
          <w:b/>
          <w:bCs/>
          <w:color w:val="1A1A2E"/>
          <w:sz w:val="22"/>
          <w:szCs w:val="22"/>
        </w:rPr>
        <w:t xml:space="preserve">Step 3 — Skills &amp; Interests: </w:t>
      </w:r>
      <w:r>
        <w:rPr>
          <w:rFonts w:ascii="Arial" w:cs="Arial" w:eastAsia="Arial" w:hAnsi="Arial"/>
          <w:color w:val="333333"/>
          <w:sz w:val="22"/>
          <w:szCs w:val="22"/>
        </w:rPr>
        <w:t xml:space="preserve">Choose from 6 skill categories (Design, Development, Content, Marketing, Business, Creative) with 4–8 items each, and 6 interest categories (Creative, Tech, Lifestyle, Social, Entertainment, Sports).</w:t>
      </w:r>
    </w:p>
    <w:p>
      <w:pPr>
        <w:pStyle w:val="ListParagraph"/>
        <w:numPr>
          <w:ilvl w:val="0"/>
          <w:numId w:val="2"/>
        </w:numPr>
        <w:spacing w:after="60"/>
      </w:pPr>
      <w:r>
        <w:rPr>
          <w:rFonts w:ascii="Arial" w:cs="Arial" w:eastAsia="Arial" w:hAnsi="Arial"/>
          <w:b/>
          <w:bCs/>
          <w:color w:val="1A1A2E"/>
          <w:sz w:val="22"/>
          <w:szCs w:val="22"/>
        </w:rPr>
        <w:t xml:space="preserve">Step 4 — Looking For &amp; Goals: </w:t>
      </w:r>
      <w:r>
        <w:rPr>
          <w:rFonts w:ascii="Arial" w:cs="Arial" w:eastAsia="Arial" w:hAnsi="Arial"/>
          <w:color w:val="333333"/>
          <w:sz w:val="22"/>
          <w:szCs w:val="22"/>
        </w:rPr>
        <w:t xml:space="preserve">Select what you're seeking: Collaborators, Mentors, Opportunities, Friends, Feedback, Co-founders, or Learning Partners. Optional free-text description.</w:t>
      </w:r>
    </w:p>
    <w:p>
      <w:pPr>
        <w:spacing w:after="120"/>
      </w:pPr>
      <w:r>
        <w:rPr>
          <w:rFonts w:ascii="Arial" w:cs="Arial" w:eastAsia="Arial" w:hAnsi="Arial"/>
          <w:color w:val="333333"/>
          <w:sz w:val="22"/>
          <w:szCs w:val="22"/>
        </w:rPr>
        <w:t xml:space="preserve">Each step features animated transitions (slide left/right with 200ms duration) and an interactive step indicator with checkmarks for completed steps. On completion, a confetti celebration screen (40 confetti pieces with random colors/positions) displays the user's first match count.</w:t>
      </w:r>
    </w:p>
    <w:p>
      <w:pPr>
        <w:spacing w:after="100"/>
      </w:pPr>
    </w:p>
    <w:p>
      <w:pPr>
        <w:pStyle w:val="Heading2"/>
        <w:spacing w:after="160" w:before="280"/>
      </w:pPr>
      <w:r>
        <w:rPr>
          <w:rFonts w:ascii="Arial" w:cs="Arial" w:eastAsia="Arial" w:hAnsi="Arial"/>
          <w:b/>
          <w:bCs/>
          <w:color w:val="1A7F64"/>
          <w:sz w:val="28"/>
          <w:szCs w:val="28"/>
        </w:rPr>
        <w:t xml:space="preserve">4.2 Profile Matching Algorithm</w:t>
      </w:r>
    </w:p>
    <w:p>
      <w:pPr>
        <w:spacing w:after="120"/>
      </w:pPr>
      <w:r>
        <w:rPr>
          <w:rFonts w:ascii="Arial" w:cs="Arial" w:eastAsia="Arial" w:hAnsi="Arial"/>
          <w:color w:val="333333"/>
          <w:sz w:val="22"/>
          <w:szCs w:val="22"/>
        </w:rPr>
        <w:t xml:space="preserve">The matching engine runs client-side and computes compatibility scores between users based on shared attributes:</w:t>
      </w:r>
    </w:p>
    <w:p>
      <w:pPr>
        <w:spacing w:after="80"/>
      </w:pPr>
    </w:p>
    <w:p>
      <w:pPr>
        <w:pStyle w:val="Heading3"/>
        <w:spacing w:after="120" w:before="200"/>
      </w:pPr>
      <w:r>
        <w:rPr>
          <w:rFonts w:ascii="Arial" w:cs="Arial" w:eastAsia="Arial" w:hAnsi="Arial"/>
          <w:b/>
          <w:bCs/>
          <w:color w:val="1A1A2E"/>
          <w:sz w:val="24"/>
          <w:szCs w:val="24"/>
        </w:rPr>
        <w:t xml:space="preserve">Match Computation</w:t>
      </w:r>
    </w:p>
    <w:p>
      <w:pPr>
        <w:pStyle w:val="ListParagraph"/>
        <w:numPr>
          <w:ilvl w:val="0"/>
          <w:numId w:val="2"/>
        </w:numPr>
        <w:spacing w:after="60"/>
      </w:pPr>
      <w:r>
        <w:rPr>
          <w:rFonts w:ascii="Arial" w:cs="Arial" w:eastAsia="Arial" w:hAnsi="Arial"/>
          <w:color w:val="333333"/>
          <w:sz w:val="22"/>
          <w:szCs w:val="22"/>
        </w:rPr>
        <w:t xml:space="preserve">Compares three dimensions: skills, interests, and looking_for tags</w:t>
      </w:r>
    </w:p>
    <w:p>
      <w:pPr>
        <w:pStyle w:val="ListParagraph"/>
        <w:numPr>
          <w:ilvl w:val="0"/>
          <w:numId w:val="2"/>
        </w:numPr>
        <w:spacing w:after="60"/>
      </w:pPr>
      <w:r>
        <w:rPr>
          <w:rFonts w:ascii="Arial" w:cs="Arial" w:eastAsia="Arial" w:hAnsi="Arial"/>
          <w:color w:val="333333"/>
          <w:sz w:val="22"/>
          <w:szCs w:val="22"/>
        </w:rPr>
        <w:t xml:space="preserve">Each shared tag between two users contributes to the overall match score</w:t>
      </w:r>
    </w:p>
    <w:p>
      <w:pPr>
        <w:pStyle w:val="ListParagraph"/>
        <w:numPr>
          <w:ilvl w:val="0"/>
          <w:numId w:val="2"/>
        </w:numPr>
        <w:spacing w:after="60"/>
      </w:pPr>
      <w:r>
        <w:rPr>
          <w:rFonts w:ascii="Arial" w:cs="Arial" w:eastAsia="Arial" w:hAnsi="Arial"/>
          <w:color w:val="333333"/>
          <w:sz w:val="22"/>
          <w:szCs w:val="22"/>
        </w:rPr>
        <w:t xml:space="preserve">Score is floored at 50% (to ensure all members appear somewhat compatible) and capped at 99%</w:t>
      </w:r>
    </w:p>
    <w:p>
      <w:pPr>
        <w:pStyle w:val="ListParagraph"/>
        <w:numPr>
          <w:ilvl w:val="0"/>
          <w:numId w:val="2"/>
        </w:numPr>
        <w:spacing w:after="60"/>
      </w:pPr>
      <w:r>
        <w:rPr>
          <w:rFonts w:ascii="Arial" w:cs="Arial" w:eastAsia="Arial" w:hAnsi="Arial"/>
          <w:color w:val="333333"/>
          <w:sz w:val="22"/>
          <w:szCs w:val="22"/>
        </w:rPr>
        <w:t xml:space="preserve">A match reason is generated highlighting the strongest overlap area (e.g., "Both interested in AI, Photography")</w:t>
      </w:r>
    </w:p>
    <w:p>
      <w:pPr>
        <w:spacing w:after="80"/>
      </w:pPr>
    </w:p>
    <w:p>
      <w:pPr>
        <w:pStyle w:val="Heading3"/>
        <w:spacing w:after="120" w:before="200"/>
      </w:pPr>
      <w:r>
        <w:rPr>
          <w:rFonts w:ascii="Arial" w:cs="Arial" w:eastAsia="Arial" w:hAnsi="Arial"/>
          <w:b/>
          <w:bCs/>
          <w:color w:val="1A1A2E"/>
          <w:sz w:val="24"/>
          <w:szCs w:val="24"/>
        </w:rPr>
        <w:t xml:space="preserve">For You Feed</w:t>
      </w:r>
    </w:p>
    <w:p>
      <w:pPr>
        <w:spacing w:after="120"/>
      </w:pPr>
      <w:r>
        <w:rPr>
          <w:rFonts w:ascii="Arial" w:cs="Arial" w:eastAsia="Arial" w:hAnsi="Arial"/>
          <w:color w:val="333333"/>
          <w:sz w:val="22"/>
          <w:szCs w:val="22"/>
        </w:rPr>
        <w:t xml:space="preserve">The main discovery page (/foryou) displays ProfileCards in a responsive 2-column grid. Features include:</w:t>
      </w:r>
    </w:p>
    <w:p>
      <w:pPr>
        <w:pStyle w:val="ListParagraph"/>
        <w:numPr>
          <w:ilvl w:val="0"/>
          <w:numId w:val="2"/>
        </w:numPr>
        <w:spacing w:after="60"/>
      </w:pPr>
      <w:r>
        <w:rPr>
          <w:rFonts w:ascii="Arial" w:cs="Arial" w:eastAsia="Arial" w:hAnsi="Arial"/>
          <w:color w:val="333333"/>
          <w:sz w:val="22"/>
          <w:szCs w:val="22"/>
        </w:rPr>
        <w:t xml:space="preserve">Filter pills by member type, skill category, or interest</w:t>
      </w:r>
    </w:p>
    <w:p>
      <w:pPr>
        <w:pStyle w:val="ListParagraph"/>
        <w:numPr>
          <w:ilvl w:val="0"/>
          <w:numId w:val="2"/>
        </w:numPr>
        <w:spacing w:after="60"/>
      </w:pPr>
      <w:r>
        <w:rPr>
          <w:rFonts w:ascii="Arial" w:cs="Arial" w:eastAsia="Arial" w:hAnsi="Arial"/>
          <w:color w:val="333333"/>
          <w:sz w:val="22"/>
          <w:szCs w:val="22"/>
        </w:rPr>
        <w:t xml:space="preserve">Sort options: Best Match (default), Newest, or Most Active</w:t>
      </w:r>
    </w:p>
    <w:p>
      <w:pPr>
        <w:pStyle w:val="ListParagraph"/>
        <w:numPr>
          <w:ilvl w:val="0"/>
          <w:numId w:val="2"/>
        </w:numPr>
        <w:spacing w:after="60"/>
      </w:pPr>
      <w:r>
        <w:rPr>
          <w:rFonts w:ascii="Arial" w:cs="Arial" w:eastAsia="Arial" w:hAnsi="Arial"/>
          <w:color w:val="333333"/>
          <w:sz w:val="22"/>
          <w:szCs w:val="22"/>
        </w:rPr>
        <w:t xml:space="preserve">Each card shows avatar, match percentage with visual indicator, name, bio preview (2-line clamp), up to 3 skill tags with overflow indicator, and a match reason with sparkles icon</w:t>
      </w:r>
    </w:p>
    <w:p>
      <w:pPr>
        <w:pStyle w:val="ListParagraph"/>
        <w:numPr>
          <w:ilvl w:val="0"/>
          <w:numId w:val="2"/>
        </w:numPr>
        <w:spacing w:after="60"/>
      </w:pPr>
      <w:r>
        <w:rPr>
          <w:rFonts w:ascii="Arial" w:cs="Arial" w:eastAsia="Arial" w:hAnsi="Arial"/>
          <w:color w:val="333333"/>
          <w:sz w:val="22"/>
          <w:szCs w:val="22"/>
        </w:rPr>
        <w:t xml:space="preserve">Sidebar widget shows community statistics (total members, connections, match rate) and top 5 active users with their online/recent status</w:t>
      </w:r>
    </w:p>
    <w:p>
      <w:pPr>
        <w:spacing w:after="100"/>
      </w:pPr>
    </w:p>
    <w:p>
      <w:pPr>
        <w:pStyle w:val="Heading2"/>
        <w:spacing w:after="160" w:before="280"/>
      </w:pPr>
      <w:r>
        <w:rPr>
          <w:rFonts w:ascii="Arial" w:cs="Arial" w:eastAsia="Arial" w:hAnsi="Arial"/>
          <w:b/>
          <w:bCs/>
          <w:color w:val="1A7F64"/>
          <w:sz w:val="28"/>
          <w:szCs w:val="28"/>
        </w:rPr>
        <w:t xml:space="preserve">4.3 Connection System</w:t>
      </w:r>
    </w:p>
    <w:p>
      <w:pPr>
        <w:spacing w:after="120"/>
      </w:pPr>
      <w:r>
        <w:rPr>
          <w:rFonts w:ascii="Arial" w:cs="Arial" w:eastAsia="Arial" w:hAnsi="Arial"/>
          <w:color w:val="333333"/>
          <w:sz w:val="22"/>
          <w:szCs w:val="22"/>
        </w:rPr>
        <w:t xml:space="preserve">The connection system manages the full lifecycle of member-to-member relationships:</w:t>
      </w:r>
    </w:p>
    <w:p>
      <w:pPr>
        <w:spacing w:after="80"/>
      </w:pPr>
    </w:p>
    <w:p>
      <w:pPr>
        <w:pStyle w:val="Heading3"/>
        <w:spacing w:after="120" w:before="200"/>
      </w:pPr>
      <w:r>
        <w:rPr>
          <w:rFonts w:ascii="Arial" w:cs="Arial" w:eastAsia="Arial" w:hAnsi="Arial"/>
          <w:b/>
          <w:bCs/>
          <w:color w:val="1A1A2E"/>
          <w:sz w:val="24"/>
          <w:szCs w:val="24"/>
        </w:rPr>
        <w:t xml:space="preserve">Connection Flow</w:t>
      </w:r>
    </w:p>
    <w:p>
      <w:pPr>
        <w:pStyle w:val="ListParagraph"/>
        <w:numPr>
          <w:ilvl w:val="0"/>
          <w:numId w:val="2"/>
        </w:numPr>
        <w:spacing w:after="60"/>
      </w:pPr>
      <w:r>
        <w:rPr>
          <w:rFonts w:ascii="Arial" w:cs="Arial" w:eastAsia="Arial" w:hAnsi="Arial"/>
          <w:b/>
          <w:bCs/>
          <w:color w:val="1A1A2E"/>
          <w:sz w:val="22"/>
          <w:szCs w:val="22"/>
        </w:rPr>
        <w:t xml:space="preserve">Request: </w:t>
      </w:r>
      <w:r>
        <w:rPr>
          <w:rFonts w:ascii="Arial" w:cs="Arial" w:eastAsia="Arial" w:hAnsi="Arial"/>
          <w:color w:val="333333"/>
          <w:sz w:val="22"/>
          <w:szCs w:val="22"/>
        </w:rPr>
        <w:t xml:space="preserve">User sends a connection request with an optional personal message (200 character limit) via a dialog modal. Limited to 10 requests per day.</w:t>
      </w:r>
    </w:p>
    <w:p>
      <w:pPr>
        <w:pStyle w:val="ListParagraph"/>
        <w:numPr>
          <w:ilvl w:val="0"/>
          <w:numId w:val="2"/>
        </w:numPr>
        <w:spacing w:after="60"/>
      </w:pPr>
      <w:r>
        <w:rPr>
          <w:rFonts w:ascii="Arial" w:cs="Arial" w:eastAsia="Arial" w:hAnsi="Arial"/>
          <w:b/>
          <w:bCs/>
          <w:color w:val="1A1A2E"/>
          <w:sz w:val="22"/>
          <w:szCs w:val="22"/>
        </w:rPr>
        <w:t xml:space="preserve">Accept/Decline: </w:t>
      </w:r>
      <w:r>
        <w:rPr>
          <w:rFonts w:ascii="Arial" w:cs="Arial" w:eastAsia="Arial" w:hAnsi="Arial"/>
          <w:color w:val="333333"/>
          <w:sz w:val="22"/>
          <w:szCs w:val="22"/>
        </w:rPr>
        <w:t xml:space="preserve">Receiver can accept (unlocking mutual social handles and messaging) or decline the request.</w:t>
      </w:r>
    </w:p>
    <w:p>
      <w:pPr>
        <w:pStyle w:val="ListParagraph"/>
        <w:numPr>
          <w:ilvl w:val="0"/>
          <w:numId w:val="2"/>
        </w:numPr>
        <w:spacing w:after="60"/>
      </w:pPr>
      <w:r>
        <w:rPr>
          <w:rFonts w:ascii="Arial" w:cs="Arial" w:eastAsia="Arial" w:hAnsi="Arial"/>
          <w:b/>
          <w:bCs/>
          <w:color w:val="1A1A2E"/>
          <w:sz w:val="22"/>
          <w:szCs w:val="22"/>
        </w:rPr>
        <w:t xml:space="preserve">Cancel: </w:t>
      </w:r>
      <w:r>
        <w:rPr>
          <w:rFonts w:ascii="Arial" w:cs="Arial" w:eastAsia="Arial" w:hAnsi="Arial"/>
          <w:color w:val="333333"/>
          <w:sz w:val="22"/>
          <w:szCs w:val="22"/>
        </w:rPr>
        <w:t xml:space="preserve">Sender can cancel a pending request before it is accepted or declined.</w:t>
      </w:r>
    </w:p>
    <w:p>
      <w:pPr>
        <w:spacing w:after="120"/>
      </w:pPr>
      <w:r>
        <w:rPr>
          <w:rFonts w:ascii="Arial" w:cs="Arial" w:eastAsia="Arial" w:hAnsi="Arial"/>
          <w:color w:val="333333"/>
          <w:sz w:val="22"/>
          <w:szCs w:val="22"/>
        </w:rPr>
        <w:t xml:space="preserve">Status transitions are validated server-side: connections can only move from pending to accepted or declined. The unique pair constraint (using LEAST/GREATEST) prevents duplicate requests regardless of direction.</w:t>
      </w:r>
    </w:p>
    <w:p>
      <w:pPr>
        <w:spacing w:after="80"/>
      </w:pPr>
    </w:p>
    <w:p>
      <w:pPr>
        <w:pStyle w:val="Heading3"/>
        <w:spacing w:after="120" w:before="200"/>
      </w:pPr>
      <w:r>
        <w:rPr>
          <w:rFonts w:ascii="Arial" w:cs="Arial" w:eastAsia="Arial" w:hAnsi="Arial"/>
          <w:b/>
          <w:bCs/>
          <w:color w:val="1A1A2E"/>
          <w:sz w:val="24"/>
          <w:szCs w:val="24"/>
        </w:rPr>
        <w:t xml:space="preserve">Connections Page</w:t>
      </w:r>
    </w:p>
    <w:p>
      <w:pPr>
        <w:spacing w:after="120"/>
      </w:pPr>
      <w:r>
        <w:rPr>
          <w:rFonts w:ascii="Arial" w:cs="Arial" w:eastAsia="Arial" w:hAnsi="Arial"/>
          <w:color w:val="333333"/>
          <w:sz w:val="22"/>
          <w:szCs w:val="22"/>
        </w:rPr>
        <w:t xml:space="preserve">A tabbed interface shows three views: Pending (incoming requests with accept/decline actions), Sent (outgoing requests with cancel action), and Connections (accepted connections with profile links and messaging shortcuts).</w:t>
      </w:r>
    </w:p>
    <w:p>
      <w:pPr>
        <w:spacing w:after="100"/>
      </w:pPr>
    </w:p>
    <w:p>
      <w:pPr>
        <w:pStyle w:val="Heading2"/>
        <w:spacing w:after="160" w:before="280"/>
      </w:pPr>
      <w:r>
        <w:rPr>
          <w:rFonts w:ascii="Arial" w:cs="Arial" w:eastAsia="Arial" w:hAnsi="Arial"/>
          <w:b/>
          <w:bCs/>
          <w:color w:val="1A7F64"/>
          <w:sz w:val="28"/>
          <w:szCs w:val="28"/>
        </w:rPr>
        <w:t xml:space="preserve">4.4 Real-Time Messaging</w:t>
      </w:r>
    </w:p>
    <w:p>
      <w:pPr>
        <w:spacing w:after="120"/>
      </w:pPr>
      <w:r>
        <w:rPr>
          <w:rFonts w:ascii="Arial" w:cs="Arial" w:eastAsia="Arial" w:hAnsi="Arial"/>
          <w:color w:val="333333"/>
          <w:sz w:val="22"/>
          <w:szCs w:val="22"/>
        </w:rPr>
        <w:t xml:space="preserve">Connected members can exchange direct messages in real time:</w:t>
      </w:r>
    </w:p>
    <w:p>
      <w:pPr>
        <w:spacing w:after="80"/>
      </w:pPr>
    </w:p>
    <w:p>
      <w:pPr>
        <w:pStyle w:val="Heading3"/>
        <w:spacing w:after="120" w:before="200"/>
      </w:pPr>
      <w:r>
        <w:rPr>
          <w:rFonts w:ascii="Arial" w:cs="Arial" w:eastAsia="Arial" w:hAnsi="Arial"/>
          <w:b/>
          <w:bCs/>
          <w:color w:val="1A1A2E"/>
          <w:sz w:val="24"/>
          <w:szCs w:val="24"/>
        </w:rPr>
        <w:t xml:space="preserve">Architecture</w:t>
      </w:r>
    </w:p>
    <w:p>
      <w:pPr>
        <w:pStyle w:val="ListParagraph"/>
        <w:numPr>
          <w:ilvl w:val="0"/>
          <w:numId w:val="2"/>
        </w:numPr>
        <w:spacing w:after="60"/>
      </w:pPr>
      <w:r>
        <w:rPr>
          <w:rFonts w:ascii="Arial" w:cs="Arial" w:eastAsia="Arial" w:hAnsi="Arial"/>
          <w:color w:val="333333"/>
          <w:sz w:val="22"/>
          <w:szCs w:val="22"/>
        </w:rPr>
        <w:t xml:space="preserve">Uses Supabase postgres_changes subscription on the messages table</w:t>
      </w:r>
    </w:p>
    <w:p>
      <w:pPr>
        <w:pStyle w:val="ListParagraph"/>
        <w:numPr>
          <w:ilvl w:val="0"/>
          <w:numId w:val="2"/>
        </w:numPr>
        <w:spacing w:after="60"/>
      </w:pPr>
      <w:r>
        <w:rPr>
          <w:rFonts w:ascii="Arial" w:cs="Arial" w:eastAsia="Arial" w:hAnsi="Arial"/>
          <w:color w:val="333333"/>
          <w:sz w:val="22"/>
          <w:szCs w:val="22"/>
        </w:rPr>
        <w:t xml:space="preserve">Server-side filter ensures users only receive messages directed at them</w:t>
      </w:r>
    </w:p>
    <w:p>
      <w:pPr>
        <w:pStyle w:val="ListParagraph"/>
        <w:numPr>
          <w:ilvl w:val="0"/>
          <w:numId w:val="2"/>
        </w:numPr>
        <w:spacing w:after="60"/>
      </w:pPr>
      <w:r>
        <w:rPr>
          <w:rFonts w:ascii="Arial" w:cs="Arial" w:eastAsia="Arial" w:hAnsi="Arial"/>
          <w:color w:val="333333"/>
          <w:sz w:val="22"/>
          <w:szCs w:val="22"/>
        </w:rPr>
        <w:t xml:space="preserve">Optimistic cache updates for both sent and received messages via React Query setQueryData</w:t>
      </w:r>
    </w:p>
    <w:p>
      <w:pPr>
        <w:pStyle w:val="ListParagraph"/>
        <w:numPr>
          <w:ilvl w:val="0"/>
          <w:numId w:val="2"/>
        </w:numPr>
        <w:spacing w:after="60"/>
      </w:pPr>
      <w:r>
        <w:rPr>
          <w:rFonts w:ascii="Arial" w:cs="Arial" w:eastAsia="Arial" w:hAnsi="Arial"/>
          <w:color w:val="333333"/>
          <w:sz w:val="22"/>
          <w:szCs w:val="22"/>
        </w:rPr>
        <w:t xml:space="preserve">Auto mark-as-read when chat is opened</w:t>
      </w:r>
    </w:p>
    <w:p>
      <w:pPr>
        <w:pStyle w:val="ListParagraph"/>
        <w:numPr>
          <w:ilvl w:val="0"/>
          <w:numId w:val="2"/>
        </w:numPr>
        <w:spacing w:after="60"/>
      </w:pPr>
      <w:r>
        <w:rPr>
          <w:rFonts w:ascii="Arial" w:cs="Arial" w:eastAsia="Arial" w:hAnsi="Arial"/>
          <w:color w:val="333333"/>
          <w:sz w:val="22"/>
          <w:szCs w:val="22"/>
        </w:rPr>
        <w:t xml:space="preserve">Rate limited to 50 messages per hour per sender</w:t>
      </w:r>
    </w:p>
    <w:p>
      <w:pPr>
        <w:spacing w:after="80"/>
      </w:pPr>
    </w:p>
    <w:p>
      <w:pPr>
        <w:pStyle w:val="Heading3"/>
        <w:spacing w:after="120" w:before="200"/>
      </w:pPr>
      <w:r>
        <w:rPr>
          <w:rFonts w:ascii="Arial" w:cs="Arial" w:eastAsia="Arial" w:hAnsi="Arial"/>
          <w:b/>
          <w:bCs/>
          <w:color w:val="1A1A2E"/>
          <w:sz w:val="24"/>
          <w:szCs w:val="24"/>
        </w:rPr>
        <w:t xml:space="preserve">UI</w:t>
      </w:r>
    </w:p>
    <w:p>
      <w:pPr>
        <w:spacing w:after="120"/>
      </w:pPr>
      <w:r>
        <w:rPr>
          <w:rFonts w:ascii="Arial" w:cs="Arial" w:eastAsia="Arial" w:hAnsi="Arial"/>
          <w:color w:val="333333"/>
          <w:sz w:val="22"/>
          <w:szCs w:val="22"/>
        </w:rPr>
        <w:t xml:space="preserve">The Messages page features a split-pane layout: a conversation list on the left (sorted by most recent, showing unread counts and partner avatars) and a chat view on the right with message bubbles, timestamps, and a message input. The conversation list fetches the most recent 1,000 messages and groups them by conversation partner, limiting display to the 50 most recent conversations.</w:t>
      </w:r>
    </w:p>
    <w:p>
      <w:pPr>
        <w:spacing w:after="100"/>
      </w:pPr>
    </w:p>
    <w:p>
      <w:pPr>
        <w:pStyle w:val="Heading2"/>
        <w:spacing w:after="160" w:before="280"/>
      </w:pPr>
      <w:r>
        <w:rPr>
          <w:rFonts w:ascii="Arial" w:cs="Arial" w:eastAsia="Arial" w:hAnsi="Arial"/>
          <w:b/>
          <w:bCs/>
          <w:color w:val="1A7F64"/>
          <w:sz w:val="28"/>
          <w:szCs w:val="28"/>
        </w:rPr>
        <w:t xml:space="preserve">4.5 Presence System</w:t>
      </w:r>
    </w:p>
    <w:p>
      <w:pPr>
        <w:spacing w:after="120"/>
      </w:pPr>
      <w:r>
        <w:rPr>
          <w:rFonts w:ascii="Arial" w:cs="Arial" w:eastAsia="Arial" w:hAnsi="Arial"/>
          <w:color w:val="333333"/>
          <w:sz w:val="22"/>
          <w:szCs w:val="22"/>
        </w:rPr>
        <w:t xml:space="preserve">Hub Konnect tracks user presence to show who's currently active in the community:</w:t>
      </w:r>
    </w:p>
    <w:p>
      <w:pPr>
        <w:spacing w:after="80"/>
      </w:pPr>
    </w:p>
    <w:p>
      <w:pPr>
        <w:pStyle w:val="ListParagraph"/>
        <w:numPr>
          <w:ilvl w:val="0"/>
          <w:numId w:val="2"/>
        </w:numPr>
        <w:spacing w:after="60"/>
      </w:pPr>
      <w:r>
        <w:rPr>
          <w:rFonts w:ascii="Arial" w:cs="Arial" w:eastAsia="Arial" w:hAnsi="Arial"/>
          <w:color w:val="333333"/>
          <w:sz w:val="22"/>
          <w:szCs w:val="22"/>
        </w:rPr>
        <w:t xml:space="preserve">Heartbeat: The usePresenceHeartbeat hook updates the profiles.last_seen_at column every 5 minutes via setInterval, firing immediately on component mount.</w:t>
      </w:r>
    </w:p>
    <w:p>
      <w:pPr>
        <w:pStyle w:val="ListParagraph"/>
        <w:numPr>
          <w:ilvl w:val="0"/>
          <w:numId w:val="2"/>
        </w:numPr>
        <w:spacing w:after="60"/>
      </w:pPr>
      <w:r>
        <w:rPr>
          <w:rFonts w:ascii="Arial" w:cs="Arial" w:eastAsia="Arial" w:hAnsi="Arial"/>
          <w:color w:val="333333"/>
          <w:sz w:val="22"/>
          <w:szCs w:val="22"/>
        </w:rPr>
        <w:t xml:space="preserve">Status Display: The useActiveNow hook fetches profiles seen in the last 15 minutes and classifies them as "online" (&lt; 5 minutes) or "recent" (5–15 minutes).</w:t>
      </w:r>
    </w:p>
    <w:p>
      <w:pPr>
        <w:pStyle w:val="ListParagraph"/>
        <w:numPr>
          <w:ilvl w:val="0"/>
          <w:numId w:val="2"/>
        </w:numPr>
        <w:spacing w:after="60"/>
      </w:pPr>
      <w:r>
        <w:rPr>
          <w:rFonts w:ascii="Arial" w:cs="Arial" w:eastAsia="Arial" w:hAnsi="Arial"/>
          <w:color w:val="333333"/>
          <w:sz w:val="22"/>
          <w:szCs w:val="22"/>
        </w:rPr>
        <w:t xml:space="preserve">Active sidebar: The For You page sidebar shows the top 5 active members with their status, match scores, and skills.</w:t>
      </w:r>
    </w:p>
    <w:p>
      <w:pPr>
        <w:spacing w:after="100"/>
      </w:pPr>
    </w:p>
    <w:p>
      <w:pPr>
        <w:pStyle w:val="Heading2"/>
        <w:spacing w:after="160" w:before="280"/>
      </w:pPr>
      <w:r>
        <w:rPr>
          <w:rFonts w:ascii="Arial" w:cs="Arial" w:eastAsia="Arial" w:hAnsi="Arial"/>
          <w:b/>
          <w:bCs/>
          <w:color w:val="1A7F64"/>
          <w:sz w:val="28"/>
          <w:szCs w:val="28"/>
        </w:rPr>
        <w:t xml:space="preserve">4.6 Privacy Controls</w:t>
      </w:r>
    </w:p>
    <w:p>
      <w:pPr>
        <w:spacing w:after="120"/>
      </w:pPr>
      <w:r>
        <w:rPr>
          <w:rFonts w:ascii="Arial" w:cs="Arial" w:eastAsia="Arial" w:hAnsi="Arial"/>
          <w:color w:val="333333"/>
          <w:sz w:val="22"/>
          <w:szCs w:val="22"/>
        </w:rPr>
        <w:t xml:space="preserve">The platform prioritizes user privacy through multiple layers:</w:t>
      </w:r>
    </w:p>
    <w:p>
      <w:pPr>
        <w:spacing w:after="80"/>
      </w:pPr>
    </w:p>
    <w:p>
      <w:pPr>
        <w:pStyle w:val="ListParagraph"/>
        <w:numPr>
          <w:ilvl w:val="0"/>
          <w:numId w:val="2"/>
        </w:numPr>
        <w:spacing w:after="60"/>
      </w:pPr>
      <w:r>
        <w:rPr>
          <w:rFonts w:ascii="Arial" w:cs="Arial" w:eastAsia="Arial" w:hAnsi="Arial"/>
          <w:b/>
          <w:bCs/>
          <w:color w:val="1A1A2E"/>
          <w:sz w:val="22"/>
          <w:szCs w:val="22"/>
        </w:rPr>
        <w:t xml:space="preserve">Profile Visibility: </w:t>
      </w:r>
      <w:r>
        <w:rPr>
          <w:rFonts w:ascii="Arial" w:cs="Arial" w:eastAsia="Arial" w:hAnsi="Arial"/>
          <w:color w:val="333333"/>
          <w:sz w:val="22"/>
          <w:szCs w:val="22"/>
        </w:rPr>
        <w:t xml:space="preserve">Users choose between public (visible to all authenticated users), members (visible only to onboarded users), or private (visible only to connections and self).</w:t>
      </w:r>
    </w:p>
    <w:p>
      <w:pPr>
        <w:pStyle w:val="ListParagraph"/>
        <w:numPr>
          <w:ilvl w:val="0"/>
          <w:numId w:val="2"/>
        </w:numPr>
        <w:spacing w:after="60"/>
      </w:pPr>
      <w:r>
        <w:rPr>
          <w:rFonts w:ascii="Arial" w:cs="Arial" w:eastAsia="Arial" w:hAnsi="Arial"/>
          <w:b/>
          <w:bCs/>
          <w:color w:val="1A1A2E"/>
          <w:sz w:val="22"/>
          <w:szCs w:val="22"/>
        </w:rPr>
        <w:t xml:space="preserve">Social Handle Gating: </w:t>
      </w:r>
      <w:r>
        <w:rPr>
          <w:rFonts w:ascii="Arial" w:cs="Arial" w:eastAsia="Arial" w:hAnsi="Arial"/>
          <w:color w:val="333333"/>
          <w:sz w:val="22"/>
          <w:szCs w:val="22"/>
        </w:rPr>
        <w:t xml:space="preserve">Instagram and LinkedIn handles are only revealed after a mutual connection is established, preventing unsolicited DMs.</w:t>
      </w:r>
    </w:p>
    <w:p>
      <w:pPr>
        <w:pStyle w:val="ListParagraph"/>
        <w:numPr>
          <w:ilvl w:val="0"/>
          <w:numId w:val="2"/>
        </w:numPr>
        <w:spacing w:after="60"/>
      </w:pPr>
      <w:r>
        <w:rPr>
          <w:rFonts w:ascii="Arial" w:cs="Arial" w:eastAsia="Arial" w:hAnsi="Arial"/>
          <w:b/>
          <w:bCs/>
          <w:color w:val="1A1A2E"/>
          <w:sz w:val="22"/>
          <w:szCs w:val="22"/>
        </w:rPr>
        <w:t xml:space="preserve">Profile Management: </w:t>
      </w:r>
      <w:r>
        <w:rPr>
          <w:rFonts w:ascii="Arial" w:cs="Arial" w:eastAsia="Arial" w:hAnsi="Arial"/>
          <w:color w:val="333333"/>
          <w:sz w:val="22"/>
          <w:szCs w:val="22"/>
        </w:rPr>
        <w:t xml:space="preserve">Users can edit all profile fields, update privacy settings, upload/change avatars, and delete their account entirely from the My Profile page.</w:t>
      </w:r>
    </w:p>
    <w:p>
      <w:pPr>
        <w:spacing w:after="100"/>
      </w:pPr>
    </w:p>
    <w:p>
      <w:pPr>
        <w:pStyle w:val="Heading2"/>
        <w:spacing w:after="160" w:before="280"/>
      </w:pPr>
      <w:r>
        <w:rPr>
          <w:rFonts w:ascii="Arial" w:cs="Arial" w:eastAsia="Arial" w:hAnsi="Arial"/>
          <w:b/>
          <w:bCs/>
          <w:color w:val="1A7F64"/>
          <w:sz w:val="28"/>
          <w:szCs w:val="28"/>
        </w:rPr>
        <w:t xml:space="preserve">4.7 Notification System</w:t>
      </w:r>
    </w:p>
    <w:p>
      <w:pPr>
        <w:spacing w:after="120"/>
      </w:pPr>
      <w:r>
        <w:rPr>
          <w:rFonts w:ascii="Arial" w:cs="Arial" w:eastAsia="Arial" w:hAnsi="Arial"/>
          <w:color w:val="333333"/>
          <w:sz w:val="22"/>
          <w:szCs w:val="22"/>
        </w:rPr>
        <w:t xml:space="preserve">The NotificationBell component in the navigation bar provides a popover showing:</w:t>
      </w:r>
    </w:p>
    <w:p>
      <w:pPr>
        <w:pStyle w:val="ListParagraph"/>
        <w:numPr>
          <w:ilvl w:val="0"/>
          <w:numId w:val="2"/>
        </w:numPr>
        <w:spacing w:after="60"/>
      </w:pPr>
      <w:r>
        <w:rPr>
          <w:rFonts w:ascii="Arial" w:cs="Arial" w:eastAsia="Arial" w:hAnsi="Arial"/>
          <w:color w:val="333333"/>
          <w:sz w:val="22"/>
          <w:szCs w:val="22"/>
        </w:rPr>
        <w:t xml:space="preserve">Pending connection requests with avatars, names, and relative timestamps (e.g., "2 hours ago")</w:t>
      </w:r>
    </w:p>
    <w:p>
      <w:pPr>
        <w:pStyle w:val="ListParagraph"/>
        <w:numPr>
          <w:ilvl w:val="0"/>
          <w:numId w:val="2"/>
        </w:numPr>
        <w:spacing w:after="60"/>
      </w:pPr>
      <w:r>
        <w:rPr>
          <w:rFonts w:ascii="Arial" w:cs="Arial" w:eastAsia="Arial" w:hAnsi="Arial"/>
          <w:color w:val="333333"/>
          <w:sz w:val="22"/>
          <w:szCs w:val="22"/>
        </w:rPr>
        <w:t xml:space="preserve">Unread message count</w:t>
      </w:r>
    </w:p>
    <w:p>
      <w:pPr>
        <w:pStyle w:val="ListParagraph"/>
        <w:numPr>
          <w:ilvl w:val="0"/>
          <w:numId w:val="2"/>
        </w:numPr>
        <w:spacing w:after="60"/>
      </w:pPr>
      <w:r>
        <w:rPr>
          <w:rFonts w:ascii="Arial" w:cs="Arial" w:eastAsia="Arial" w:hAnsi="Arial"/>
          <w:color w:val="333333"/>
          <w:sz w:val="22"/>
          <w:szCs w:val="22"/>
        </w:rPr>
        <w:t xml:space="preserve">Combined badge counter with 9+ max display</w:t>
      </w:r>
    </w:p>
    <w:p>
      <w:pPr>
        <w:spacing w:after="100"/>
      </w:pPr>
    </w:p>
    <w:p>
      <w:pPr>
        <w:pStyle w:val="Heading2"/>
        <w:spacing w:after="160" w:before="280"/>
      </w:pPr>
      <w:r>
        <w:rPr>
          <w:rFonts w:ascii="Arial" w:cs="Arial" w:eastAsia="Arial" w:hAnsi="Arial"/>
          <w:b/>
          <w:bCs/>
          <w:color w:val="1A7F64"/>
          <w:sz w:val="28"/>
          <w:szCs w:val="28"/>
        </w:rPr>
        <w:t xml:space="preserve">4.8 Admin Dashboard</w:t>
      </w:r>
    </w:p>
    <w:p>
      <w:pPr>
        <w:spacing w:after="120"/>
      </w:pPr>
      <w:r>
        <w:rPr>
          <w:rFonts w:ascii="Arial" w:cs="Arial" w:eastAsia="Arial" w:hAnsi="Arial"/>
          <w:color w:val="333333"/>
          <w:sz w:val="22"/>
          <w:szCs w:val="22"/>
        </w:rPr>
        <w:t xml:space="preserve">Accessible only to users with the admin role (verified via the has_role RPC function), the dashboard provides comprehensive community analytics:</w:t>
      </w:r>
    </w:p>
    <w:p>
      <w:pPr>
        <w:spacing w:after="80"/>
      </w:pPr>
    </w:p>
    <w:p>
      <w:pPr>
        <w:pStyle w:val="Heading3"/>
        <w:spacing w:after="120" w:before="200"/>
      </w:pPr>
      <w:r>
        <w:rPr>
          <w:rFonts w:ascii="Arial" w:cs="Arial" w:eastAsia="Arial" w:hAnsi="Arial"/>
          <w:b/>
          <w:bCs/>
          <w:color w:val="1A1A2E"/>
          <w:sz w:val="24"/>
          <w:szCs w:val="24"/>
        </w:rPr>
        <w:t xml:space="preserve">Activation Funnel</w:t>
      </w:r>
    </w:p>
    <w:p>
      <w:pPr>
        <w:pStyle w:val="ListParagraph"/>
        <w:numPr>
          <w:ilvl w:val="0"/>
          <w:numId w:val="2"/>
        </w:numPr>
        <w:spacing w:after="60"/>
      </w:pPr>
      <w:r>
        <w:rPr>
          <w:rFonts w:ascii="Arial" w:cs="Arial" w:eastAsia="Arial" w:hAnsi="Arial"/>
          <w:color w:val="333333"/>
          <w:sz w:val="22"/>
          <w:szCs w:val="22"/>
        </w:rPr>
        <w:t xml:space="preserve">Total Signups → Onboarding Completed → Users with Connections → Users with Messages</w:t>
      </w:r>
    </w:p>
    <w:p>
      <w:pPr>
        <w:spacing w:after="80"/>
      </w:pPr>
    </w:p>
    <w:p>
      <w:pPr>
        <w:pStyle w:val="Heading3"/>
        <w:spacing w:after="120" w:before="200"/>
      </w:pPr>
      <w:r>
        <w:rPr>
          <w:rFonts w:ascii="Arial" w:cs="Arial" w:eastAsia="Arial" w:hAnsi="Arial"/>
          <w:b/>
          <w:bCs/>
          <w:color w:val="1A1A2E"/>
          <w:sz w:val="24"/>
          <w:szCs w:val="24"/>
        </w:rPr>
        <w:t xml:space="preserve">Engagement Metrics</w:t>
      </w:r>
    </w:p>
    <w:p>
      <w:pPr>
        <w:pStyle w:val="ListParagraph"/>
        <w:numPr>
          <w:ilvl w:val="0"/>
          <w:numId w:val="2"/>
        </w:numPr>
        <w:spacing w:after="60"/>
      </w:pPr>
      <w:r>
        <w:rPr>
          <w:rFonts w:ascii="Arial" w:cs="Arial" w:eastAsia="Arial" w:hAnsi="Arial"/>
          <w:color w:val="333333"/>
          <w:sz w:val="22"/>
          <w:szCs w:val="22"/>
        </w:rPr>
        <w:t xml:space="preserve">Daily Active Users (DAU) and Weekly Active Users (WAU)</w:t>
      </w:r>
    </w:p>
    <w:p>
      <w:pPr>
        <w:pStyle w:val="ListParagraph"/>
        <w:numPr>
          <w:ilvl w:val="0"/>
          <w:numId w:val="2"/>
        </w:numPr>
        <w:spacing w:after="60"/>
      </w:pPr>
      <w:r>
        <w:rPr>
          <w:rFonts w:ascii="Arial" w:cs="Arial" w:eastAsia="Arial" w:hAnsi="Arial"/>
          <w:color w:val="333333"/>
          <w:sz w:val="22"/>
          <w:szCs w:val="22"/>
        </w:rPr>
        <w:t xml:space="preserve">Average connections per user and average messages per user</w:t>
      </w:r>
    </w:p>
    <w:p>
      <w:pPr>
        <w:spacing w:after="80"/>
      </w:pPr>
    </w:p>
    <w:p>
      <w:pPr>
        <w:pStyle w:val="Heading3"/>
        <w:spacing w:after="120" w:before="200"/>
      </w:pPr>
      <w:r>
        <w:rPr>
          <w:rFonts w:ascii="Arial" w:cs="Arial" w:eastAsia="Arial" w:hAnsi="Arial"/>
          <w:b/>
          <w:bCs/>
          <w:color w:val="1A1A2E"/>
          <w:sz w:val="24"/>
          <w:szCs w:val="24"/>
        </w:rPr>
        <w:t xml:space="preserve">Connection Funnel</w:t>
      </w:r>
    </w:p>
    <w:p>
      <w:pPr>
        <w:pStyle w:val="ListParagraph"/>
        <w:numPr>
          <w:ilvl w:val="0"/>
          <w:numId w:val="2"/>
        </w:numPr>
        <w:spacing w:after="60"/>
      </w:pPr>
      <w:r>
        <w:rPr>
          <w:rFonts w:ascii="Arial" w:cs="Arial" w:eastAsia="Arial" w:hAnsi="Arial"/>
          <w:color w:val="333333"/>
          <w:sz w:val="22"/>
          <w:szCs w:val="22"/>
        </w:rPr>
        <w:t xml:space="preserve">Total requests, accepted requests, acceptance rate percentage</w:t>
      </w:r>
    </w:p>
    <w:p>
      <w:pPr>
        <w:pStyle w:val="ListParagraph"/>
        <w:numPr>
          <w:ilvl w:val="0"/>
          <w:numId w:val="2"/>
        </w:numPr>
        <w:spacing w:after="60"/>
      </w:pPr>
      <w:r>
        <w:rPr>
          <w:rFonts w:ascii="Arial" w:cs="Arial" w:eastAsia="Arial" w:hAnsi="Arial"/>
          <w:color w:val="333333"/>
          <w:sz w:val="22"/>
          <w:szCs w:val="22"/>
        </w:rPr>
        <w:t xml:space="preserve">Power users (5+ connections) and zero-connection users</w:t>
      </w:r>
    </w:p>
    <w:p>
      <w:pPr>
        <w:spacing w:after="80"/>
      </w:pPr>
    </w:p>
    <w:p>
      <w:pPr>
        <w:pStyle w:val="Heading3"/>
        <w:spacing w:after="120" w:before="200"/>
      </w:pPr>
      <w:r>
        <w:rPr>
          <w:rFonts w:ascii="Arial" w:cs="Arial" w:eastAsia="Arial" w:hAnsi="Arial"/>
          <w:b/>
          <w:bCs/>
          <w:color w:val="1A1A2E"/>
          <w:sz w:val="24"/>
          <w:szCs w:val="24"/>
        </w:rPr>
        <w:t xml:space="preserve">Retention</w:t>
      </w:r>
    </w:p>
    <w:p>
      <w:pPr>
        <w:pStyle w:val="ListParagraph"/>
        <w:numPr>
          <w:ilvl w:val="0"/>
          <w:numId w:val="2"/>
        </w:numPr>
        <w:spacing w:after="60"/>
      </w:pPr>
      <w:r>
        <w:rPr>
          <w:rFonts w:ascii="Arial" w:cs="Arial" w:eastAsia="Arial" w:hAnsi="Arial"/>
          <w:color w:val="333333"/>
          <w:sz w:val="22"/>
          <w:szCs w:val="22"/>
        </w:rPr>
        <w:t xml:space="preserve">Active today / Active 7 days / Active 30 days</w:t>
      </w:r>
    </w:p>
    <w:p>
      <w:pPr>
        <w:spacing w:after="80"/>
      </w:pPr>
    </w:p>
    <w:p>
      <w:pPr>
        <w:pStyle w:val="Heading3"/>
        <w:spacing w:after="120" w:before="200"/>
      </w:pPr>
      <w:r>
        <w:rPr>
          <w:rFonts w:ascii="Arial" w:cs="Arial" w:eastAsia="Arial" w:hAnsi="Arial"/>
          <w:b/>
          <w:bCs/>
          <w:color w:val="1A1A2E"/>
          <w:sz w:val="24"/>
          <w:szCs w:val="24"/>
        </w:rPr>
        <w:t xml:space="preserve">Leaderboards</w:t>
      </w:r>
    </w:p>
    <w:p>
      <w:pPr>
        <w:pStyle w:val="ListParagraph"/>
        <w:numPr>
          <w:ilvl w:val="0"/>
          <w:numId w:val="2"/>
        </w:numPr>
        <w:spacing w:after="60"/>
      </w:pPr>
      <w:r>
        <w:rPr>
          <w:rFonts w:ascii="Arial" w:cs="Arial" w:eastAsia="Arial" w:hAnsi="Arial"/>
          <w:color w:val="333333"/>
          <w:sz w:val="22"/>
          <w:szCs w:val="22"/>
        </w:rPr>
        <w:t xml:space="preserve">Top 5 connectors (most accepted connections) and top 5 messagers (most messages sent)</w:t>
      </w:r>
    </w:p>
    <w:p>
      <w:pPr>
        <w:spacing w:after="120"/>
      </w:pPr>
      <w:r>
        <w:rPr>
          <w:rFonts w:ascii="Arial" w:cs="Arial" w:eastAsia="Arial" w:hAnsi="Arial"/>
          <w:color w:val="333333"/>
          <w:sz w:val="22"/>
          <w:szCs w:val="22"/>
        </w:rPr>
        <w:t xml:space="preserve">All admin stats are fetched via Promise.all with count-only queries for performance, limited to 500 rows for top-user computations, with a 5-minute stale time.</w:t>
      </w:r>
    </w:p>
    <w:p>
      <w:pPr>
        <w:spacing w:after="100"/>
      </w:pPr>
    </w:p>
    <w:p>
      <w:pPr>
        <w:pStyle w:val="Heading2"/>
        <w:spacing w:after="160" w:before="280"/>
      </w:pPr>
      <w:r>
        <w:rPr>
          <w:rFonts w:ascii="Arial" w:cs="Arial" w:eastAsia="Arial" w:hAnsi="Arial"/>
          <w:b/>
          <w:bCs/>
          <w:color w:val="1A7F64"/>
          <w:sz w:val="28"/>
          <w:szCs w:val="28"/>
        </w:rPr>
        <w:t xml:space="preserve">4.9 Beta Progress Tracking</w:t>
      </w:r>
    </w:p>
    <w:p>
      <w:pPr>
        <w:spacing w:after="120"/>
      </w:pPr>
      <w:r>
        <w:rPr>
          <w:rFonts w:ascii="Arial" w:cs="Arial" w:eastAsia="Arial" w:hAnsi="Arial"/>
          <w:color w:val="333333"/>
          <w:sz w:val="22"/>
          <w:szCs w:val="22"/>
        </w:rPr>
        <w:t xml:space="preserve">The landing page features a live progress tracker showing the community's path toward the 100-member beta milestone. Once the goal is reached, additional features (events, groups, mentorship) are unlocked. The beta stats hook computes a synthetic average match rate as min(95, 70 + totalMembers) to maintain appealing metrics during early growth.</w:t>
      </w:r>
    </w:p>
    <w:p>
      <w:pPr>
        <w:spacing w:after="100"/>
      </w:pPr>
    </w:p>
    <w:p>
      <w:pPr>
        <w:pStyle w:val="Heading2"/>
        <w:spacing w:after="160" w:before="280"/>
      </w:pPr>
      <w:r>
        <w:rPr>
          <w:rFonts w:ascii="Arial" w:cs="Arial" w:eastAsia="Arial" w:hAnsi="Arial"/>
          <w:b/>
          <w:bCs/>
          <w:color w:val="1A7F64"/>
          <w:sz w:val="28"/>
          <w:szCs w:val="28"/>
        </w:rPr>
        <w:t xml:space="preserve">4.10 Pitch Deck Page</w:t>
      </w:r>
    </w:p>
    <w:p>
      <w:pPr>
        <w:spacing w:after="120"/>
      </w:pPr>
      <w:r>
        <w:rPr>
          <w:rFonts w:ascii="Arial" w:cs="Arial" w:eastAsia="Arial" w:hAnsi="Arial"/>
          <w:color w:val="333333"/>
          <w:sz w:val="22"/>
          <w:szCs w:val="22"/>
        </w:rPr>
        <w:t xml:space="preserve">An 8-slide pitch presentation at /pitch is designed for presenting Hub Konnect to The Hub Bengaluru stakeholders. Slides cover: Title, Problem, Solution, How It Works, Key Features, Community Impact (statistics), Roadmap, and Call-to-Action. The page is print-optimized with CSS page-break rules and includes a "Save as PDF" button.</w:t>
      </w:r>
    </w:p>
    <w:p>
      <w:r>
        <w:br w:type="page"/>
      </w:r>
    </w:p>
    <w:p>
      <w:pPr>
        <w:pStyle w:val="Heading1"/>
        <w:spacing w:after="200" w:before="360"/>
      </w:pPr>
      <w:r>
        <w:rPr>
          <w:rFonts w:ascii="Arial" w:cs="Arial" w:eastAsia="Arial" w:hAnsi="Arial"/>
          <w:b/>
          <w:bCs/>
          <w:color w:val="1A1A2E"/>
          <w:sz w:val="32"/>
          <w:szCs w:val="32"/>
        </w:rPr>
        <w:t xml:space="preserve">5. Design System</w:t>
      </w:r>
    </w:p>
    <w:p>
      <w:pPr>
        <w:spacing w:after="120"/>
      </w:pPr>
      <w:r>
        <w:rPr>
          <w:rFonts w:ascii="Arial" w:cs="Arial" w:eastAsia="Arial" w:hAnsi="Arial"/>
          <w:color w:val="333333"/>
          <w:sz w:val="22"/>
          <w:szCs w:val="22"/>
        </w:rPr>
        <w:t xml:space="preserve">Hub Konnect uses a distinctive neo-brutalist design language that creates a bold, tactile aesthetic reminiscent of physical spaces—fitting for a coworking community app.</w:t>
      </w:r>
    </w:p>
    <w:p>
      <w:pPr>
        <w:pStyle w:val="Heading2"/>
        <w:spacing w:after="160" w:before="280"/>
      </w:pPr>
      <w:r>
        <w:rPr>
          <w:rFonts w:ascii="Arial" w:cs="Arial" w:eastAsia="Arial" w:hAnsi="Arial"/>
          <w:b/>
          <w:bCs/>
          <w:color w:val="1A7F64"/>
          <w:sz w:val="28"/>
          <w:szCs w:val="28"/>
        </w:rPr>
        <w:t xml:space="preserve">5.1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Border Radius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0px on all elements (sharp corners throughout)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Borders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2px solid borders using foreground color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Shadows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Offset box shadows (brutal style): 4px 4px, 6px 6px, 8px 8px variants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Accent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Teal (#1A7F64) used for highlights, badges, links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Typography — Headings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Dela Gothic One (bold, uppercase)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Typography — Body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Space Mono (monospace) for body text and UI labels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Typography — Fallback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 and Space Grotesk as secondary fonts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Button Style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Full-width, 48–56px height, uppercase tracking-wider text, brutal shadows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2px border, background fill, brutal shadow, no rounded corners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Dark Mode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Class-based toggle via next-themes, full theme token support</w:t>
            </w:r>
          </w:p>
        </w:tc>
      </w:tr>
    </w:tbl>
    <w:p>
      <w:pPr>
        <w:spacing w:after="200"/>
      </w:pPr>
    </w:p>
    <w:p>
      <w:pPr>
        <w:pStyle w:val="Heading2"/>
        <w:spacing w:after="160" w:before="280"/>
      </w:pPr>
      <w:r>
        <w:rPr>
          <w:rFonts w:ascii="Arial" w:cs="Arial" w:eastAsia="Arial" w:hAnsi="Arial"/>
          <w:b/>
          <w:bCs/>
          <w:color w:val="1A7F64"/>
          <w:sz w:val="28"/>
          <w:szCs w:val="28"/>
        </w:rPr>
        <w:t xml:space="preserve">5.2 Custom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616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pill-bounce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Subtle bounce effect on filter pill selection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count-pop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Scale pop on notification badge count updates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confetti-fall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40-piece confetti cascade on onboarding completion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accordion-down/up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Smooth expand/collapse for accordion components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 transition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200ms slide + opacity for onboarding step changes</w:t>
            </w:r>
          </w:p>
        </w:tc>
      </w:tr>
    </w:tbl>
    <w:p>
      <w:pPr>
        <w:spacing w:after="200"/>
      </w:pPr>
    </w:p>
    <w:p>
      <w:pPr>
        <w:pStyle w:val="Heading2"/>
        <w:spacing w:after="160" w:before="280"/>
      </w:pPr>
      <w:r>
        <w:rPr>
          <w:rFonts w:ascii="Arial" w:cs="Arial" w:eastAsia="Arial" w:hAnsi="Arial"/>
          <w:b/>
          <w:bCs/>
          <w:color w:val="1A7F64"/>
          <w:sz w:val="28"/>
          <w:szCs w:val="28"/>
        </w:rPr>
        <w:t xml:space="preserve">5.3 Color Tokens</w:t>
      </w:r>
    </w:p>
    <w:p>
      <w:pPr>
        <w:spacing w:after="120"/>
      </w:pPr>
      <w:r>
        <w:rPr>
          <w:rFonts w:ascii="Arial" w:cs="Arial" w:eastAsia="Arial" w:hAnsi="Arial"/>
          <w:color w:val="333333"/>
          <w:sz w:val="22"/>
          <w:szCs w:val="22"/>
        </w:rPr>
        <w:t xml:space="preserve">The theme uses HSL-based CSS custom properties with full dark mode variants:</w:t>
      </w:r>
    </w:p>
    <w:p>
      <w:pPr>
        <w:pStyle w:val="ListParagraph"/>
        <w:numPr>
          <w:ilvl w:val="0"/>
          <w:numId w:val="2"/>
        </w:numPr>
        <w:spacing w:after="60"/>
      </w:pPr>
      <w:r>
        <w:rPr>
          <w:rFonts w:ascii="Arial" w:cs="Arial" w:eastAsia="Arial" w:hAnsi="Arial"/>
          <w:color w:val="333333"/>
          <w:sz w:val="22"/>
          <w:szCs w:val="22"/>
        </w:rPr>
        <w:t xml:space="preserve">background, foreground, card, popover, primary, secondary, muted, accent, destructive</w:t>
      </w:r>
    </w:p>
    <w:p>
      <w:pPr>
        <w:pStyle w:val="ListParagraph"/>
        <w:numPr>
          <w:ilvl w:val="0"/>
          <w:numId w:val="2"/>
        </w:numPr>
        <w:spacing w:after="60"/>
      </w:pPr>
      <w:r>
        <w:rPr>
          <w:rFonts w:ascii="Arial" w:cs="Arial" w:eastAsia="Arial" w:hAnsi="Arial"/>
          <w:color w:val="333333"/>
          <w:sz w:val="22"/>
          <w:szCs w:val="22"/>
        </w:rPr>
        <w:t xml:space="preserve">Extended palette: teal, yellow, success, warning, info</w:t>
      </w:r>
    </w:p>
    <w:p>
      <w:pPr>
        <w:pStyle w:val="ListParagraph"/>
        <w:numPr>
          <w:ilvl w:val="0"/>
          <w:numId w:val="2"/>
        </w:numPr>
        <w:spacing w:after="60"/>
      </w:pPr>
      <w:r>
        <w:rPr>
          <w:rFonts w:ascii="Arial" w:cs="Arial" w:eastAsia="Arial" w:hAnsi="Arial"/>
          <w:color w:val="333333"/>
          <w:sz w:val="22"/>
          <w:szCs w:val="22"/>
        </w:rPr>
        <w:t xml:space="preserve">Sidebar-specific tokens for side navigation</w:t>
      </w:r>
    </w:p>
    <w:p>
      <w:r>
        <w:br w:type="page"/>
      </w:r>
    </w:p>
    <w:p>
      <w:pPr>
        <w:pStyle w:val="Heading1"/>
        <w:spacing w:after="200" w:before="360"/>
      </w:pPr>
      <w:r>
        <w:rPr>
          <w:rFonts w:ascii="Arial" w:cs="Arial" w:eastAsia="Arial" w:hAnsi="Arial"/>
          <w:b/>
          <w:bCs/>
          <w:color w:val="1A1A2E"/>
          <w:sz w:val="32"/>
          <w:szCs w:val="32"/>
        </w:rPr>
        <w:t xml:space="preserve">6. Project File Structure</w:t>
      </w:r>
    </w:p>
    <w:p>
      <w:pPr>
        <w:spacing w:after="120"/>
      </w:pPr>
      <w:r>
        <w:rPr>
          <w:rFonts w:ascii="Arial" w:cs="Arial" w:eastAsia="Arial" w:hAnsi="Arial"/>
          <w:color w:val="333333"/>
          <w:sz w:val="22"/>
          <w:szCs w:val="22"/>
        </w:rPr>
        <w:t xml:space="preserve">The codebase follows a standard Vite + React project structure with clear separation of concerns:</w:t>
      </w:r>
    </w:p>
    <w:p>
      <w:pPr>
        <w:spacing w:after="100"/>
      </w:pPr>
    </w:p>
    <w:p>
      <w:pPr>
        <w:pStyle w:val="Heading3"/>
        <w:spacing w:after="120" w:before="200"/>
      </w:pPr>
      <w:r>
        <w:rPr>
          <w:rFonts w:ascii="Arial" w:cs="Arial" w:eastAsia="Arial" w:hAnsi="Arial"/>
          <w:b/>
          <w:bCs/>
          <w:color w:val="1A1A2E"/>
          <w:sz w:val="24"/>
          <w:szCs w:val="24"/>
        </w:rPr>
        <w:t xml:space="preserve">Root Configuration</w:t>
      </w:r>
    </w:p>
    <w:p>
      <w:pPr>
        <w:pStyle w:val="ListParagraph"/>
        <w:numPr>
          <w:ilvl w:val="0"/>
          <w:numId w:val="2"/>
        </w:numPr>
        <w:spacing w:after="60"/>
      </w:pPr>
      <w:r>
        <w:rPr>
          <w:rFonts w:ascii="Arial" w:cs="Arial" w:eastAsia="Arial" w:hAnsi="Arial"/>
          <w:color w:val="333333"/>
          <w:sz w:val="22"/>
          <w:szCs w:val="22"/>
        </w:rPr>
        <w:t xml:space="preserve">package.json — Dependencies, scripts (dev, build, preview)</w:t>
      </w:r>
    </w:p>
    <w:p>
      <w:pPr>
        <w:pStyle w:val="ListParagraph"/>
        <w:numPr>
          <w:ilvl w:val="0"/>
          <w:numId w:val="2"/>
        </w:numPr>
        <w:spacing w:after="60"/>
      </w:pPr>
      <w:r>
        <w:rPr>
          <w:rFonts w:ascii="Arial" w:cs="Arial" w:eastAsia="Arial" w:hAnsi="Arial"/>
          <w:color w:val="333333"/>
          <w:sz w:val="22"/>
          <w:szCs w:val="22"/>
        </w:rPr>
        <w:t xml:space="preserve">vite.config.ts — Vite build configuration with path aliases</w:t>
      </w:r>
    </w:p>
    <w:p>
      <w:pPr>
        <w:pStyle w:val="ListParagraph"/>
        <w:numPr>
          <w:ilvl w:val="0"/>
          <w:numId w:val="2"/>
        </w:numPr>
        <w:spacing w:after="60"/>
      </w:pPr>
      <w:r>
        <w:rPr>
          <w:rFonts w:ascii="Arial" w:cs="Arial" w:eastAsia="Arial" w:hAnsi="Arial"/>
          <w:color w:val="333333"/>
          <w:sz w:val="22"/>
          <w:szCs w:val="22"/>
        </w:rPr>
        <w:t xml:space="preserve">tailwind.config.ts — Theme customization, fonts, colors, animations</w:t>
      </w:r>
    </w:p>
    <w:p>
      <w:pPr>
        <w:pStyle w:val="ListParagraph"/>
        <w:numPr>
          <w:ilvl w:val="0"/>
          <w:numId w:val="2"/>
        </w:numPr>
        <w:spacing w:after="60"/>
      </w:pPr>
      <w:r>
        <w:rPr>
          <w:rFonts w:ascii="Arial" w:cs="Arial" w:eastAsia="Arial" w:hAnsi="Arial"/>
          <w:color w:val="333333"/>
          <w:sz w:val="22"/>
          <w:szCs w:val="22"/>
        </w:rPr>
        <w:t xml:space="preserve">tsconfig.json / tsconfig.app.json — TypeScript configuration</w:t>
      </w:r>
    </w:p>
    <w:p>
      <w:pPr>
        <w:pStyle w:val="ListParagraph"/>
        <w:numPr>
          <w:ilvl w:val="0"/>
          <w:numId w:val="2"/>
        </w:numPr>
        <w:spacing w:after="60"/>
      </w:pPr>
      <w:r>
        <w:rPr>
          <w:rFonts w:ascii="Arial" w:cs="Arial" w:eastAsia="Arial" w:hAnsi="Arial"/>
          <w:color w:val="333333"/>
          <w:sz w:val="22"/>
          <w:szCs w:val="22"/>
        </w:rPr>
        <w:t xml:space="preserve">vitest.config.ts — Test runner configuration</w:t>
      </w:r>
    </w:p>
    <w:p>
      <w:pPr>
        <w:spacing w:after="80"/>
      </w:pPr>
    </w:p>
    <w:p>
      <w:pPr>
        <w:pStyle w:val="Heading3"/>
        <w:spacing w:after="120" w:before="200"/>
      </w:pPr>
      <w:r>
        <w:rPr>
          <w:rFonts w:ascii="Arial" w:cs="Arial" w:eastAsia="Arial" w:hAnsi="Arial"/>
          <w:b/>
          <w:bCs/>
          <w:color w:val="1A1A2E"/>
          <w:sz w:val="24"/>
          <w:szCs w:val="24"/>
        </w:rPr>
        <w:t xml:space="preserve">src/pages/ — Route Components</w:t>
      </w:r>
    </w:p>
    <w:p>
      <w:pPr>
        <w:pStyle w:val="ListParagraph"/>
        <w:numPr>
          <w:ilvl w:val="0"/>
          <w:numId w:val="2"/>
        </w:numPr>
        <w:spacing w:after="60"/>
      </w:pPr>
      <w:r>
        <w:rPr>
          <w:rFonts w:ascii="Arial" w:cs="Arial" w:eastAsia="Arial" w:hAnsi="Arial"/>
          <w:color w:val="333333"/>
          <w:sz w:val="22"/>
          <w:szCs w:val="22"/>
        </w:rPr>
        <w:t xml:space="preserve">Index.tsx — Landing/marketing page with beta progress tracker</w:t>
      </w:r>
    </w:p>
    <w:p>
      <w:pPr>
        <w:pStyle w:val="ListParagraph"/>
        <w:numPr>
          <w:ilvl w:val="0"/>
          <w:numId w:val="2"/>
        </w:numPr>
        <w:spacing w:after="60"/>
      </w:pPr>
      <w:r>
        <w:rPr>
          <w:rFonts w:ascii="Arial" w:cs="Arial" w:eastAsia="Arial" w:hAnsi="Arial"/>
          <w:color w:val="333333"/>
          <w:sz w:val="22"/>
          <w:szCs w:val="22"/>
        </w:rPr>
        <w:t xml:space="preserve">Login.tsx — Authentication with forgot password</w:t>
      </w:r>
    </w:p>
    <w:p>
      <w:pPr>
        <w:pStyle w:val="ListParagraph"/>
        <w:numPr>
          <w:ilvl w:val="0"/>
          <w:numId w:val="2"/>
        </w:numPr>
        <w:spacing w:after="60"/>
      </w:pPr>
      <w:r>
        <w:rPr>
          <w:rFonts w:ascii="Arial" w:cs="Arial" w:eastAsia="Arial" w:hAnsi="Arial"/>
          <w:color w:val="333333"/>
          <w:sz w:val="22"/>
          <w:szCs w:val="22"/>
        </w:rPr>
        <w:t xml:space="preserve">Signup.tsx — Registration with validation and password strength</w:t>
      </w:r>
    </w:p>
    <w:p>
      <w:pPr>
        <w:pStyle w:val="ListParagraph"/>
        <w:numPr>
          <w:ilvl w:val="0"/>
          <w:numId w:val="2"/>
        </w:numPr>
        <w:spacing w:after="60"/>
      </w:pPr>
      <w:r>
        <w:rPr>
          <w:rFonts w:ascii="Arial" w:cs="Arial" w:eastAsia="Arial" w:hAnsi="Arial"/>
          <w:color w:val="333333"/>
          <w:sz w:val="22"/>
          <w:szCs w:val="22"/>
        </w:rPr>
        <w:t xml:space="preserve">Onboarding.tsx — 4-step guided setup flow</w:t>
      </w:r>
    </w:p>
    <w:p>
      <w:pPr>
        <w:pStyle w:val="ListParagraph"/>
        <w:numPr>
          <w:ilvl w:val="0"/>
          <w:numId w:val="2"/>
        </w:numPr>
        <w:spacing w:after="60"/>
      </w:pPr>
      <w:r>
        <w:rPr>
          <w:rFonts w:ascii="Arial" w:cs="Arial" w:eastAsia="Arial" w:hAnsi="Arial"/>
          <w:color w:val="333333"/>
          <w:sz w:val="22"/>
          <w:szCs w:val="22"/>
        </w:rPr>
        <w:t xml:space="preserve">ForYou.tsx — Main feed with matching, filtering, and sorting</w:t>
      </w:r>
    </w:p>
    <w:p>
      <w:pPr>
        <w:pStyle w:val="ListParagraph"/>
        <w:numPr>
          <w:ilvl w:val="0"/>
          <w:numId w:val="2"/>
        </w:numPr>
        <w:spacing w:after="60"/>
      </w:pPr>
      <w:r>
        <w:rPr>
          <w:rFonts w:ascii="Arial" w:cs="Arial" w:eastAsia="Arial" w:hAnsi="Arial"/>
          <w:color w:val="333333"/>
          <w:sz w:val="22"/>
          <w:szCs w:val="22"/>
        </w:rPr>
        <w:t xml:space="preserve">Connections.tsx — Connection management (pending/sent/accepted)</w:t>
      </w:r>
    </w:p>
    <w:p>
      <w:pPr>
        <w:pStyle w:val="ListParagraph"/>
        <w:numPr>
          <w:ilvl w:val="0"/>
          <w:numId w:val="2"/>
        </w:numPr>
        <w:spacing w:after="60"/>
      </w:pPr>
      <w:r>
        <w:rPr>
          <w:rFonts w:ascii="Arial" w:cs="Arial" w:eastAsia="Arial" w:hAnsi="Arial"/>
          <w:color w:val="333333"/>
          <w:sz w:val="22"/>
          <w:szCs w:val="22"/>
        </w:rPr>
        <w:t xml:space="preserve">Messages.tsx — Real-time messaging interface</w:t>
      </w:r>
    </w:p>
    <w:p>
      <w:pPr>
        <w:pStyle w:val="ListParagraph"/>
        <w:numPr>
          <w:ilvl w:val="0"/>
          <w:numId w:val="2"/>
        </w:numPr>
        <w:spacing w:after="60"/>
      </w:pPr>
      <w:r>
        <w:rPr>
          <w:rFonts w:ascii="Arial" w:cs="Arial" w:eastAsia="Arial" w:hAnsi="Arial"/>
          <w:color w:val="333333"/>
          <w:sz w:val="22"/>
          <w:szCs w:val="22"/>
        </w:rPr>
        <w:t xml:space="preserve">Profile.tsx — Public profile view with match info</w:t>
      </w:r>
    </w:p>
    <w:p>
      <w:pPr>
        <w:pStyle w:val="ListParagraph"/>
        <w:numPr>
          <w:ilvl w:val="0"/>
          <w:numId w:val="2"/>
        </w:numPr>
        <w:spacing w:after="60"/>
      </w:pPr>
      <w:r>
        <w:rPr>
          <w:rFonts w:ascii="Arial" w:cs="Arial" w:eastAsia="Arial" w:hAnsi="Arial"/>
          <w:color w:val="333333"/>
          <w:sz w:val="22"/>
          <w:szCs w:val="22"/>
        </w:rPr>
        <w:t xml:space="preserve">MyProfile.tsx — Profile editing, privacy settings, account deletion</w:t>
      </w:r>
    </w:p>
    <w:p>
      <w:pPr>
        <w:pStyle w:val="ListParagraph"/>
        <w:numPr>
          <w:ilvl w:val="0"/>
          <w:numId w:val="2"/>
        </w:numPr>
        <w:spacing w:after="60"/>
      </w:pPr>
      <w:r>
        <w:rPr>
          <w:rFonts w:ascii="Arial" w:cs="Arial" w:eastAsia="Arial" w:hAnsi="Arial"/>
          <w:color w:val="333333"/>
          <w:sz w:val="22"/>
          <w:szCs w:val="22"/>
        </w:rPr>
        <w:t xml:space="preserve">Admin.tsx — Admin analytics dashboard (role-gated)</w:t>
      </w:r>
    </w:p>
    <w:p>
      <w:pPr>
        <w:pStyle w:val="ListParagraph"/>
        <w:numPr>
          <w:ilvl w:val="0"/>
          <w:numId w:val="2"/>
        </w:numPr>
        <w:spacing w:after="60"/>
      </w:pPr>
      <w:r>
        <w:rPr>
          <w:rFonts w:ascii="Arial" w:cs="Arial" w:eastAsia="Arial" w:hAnsi="Arial"/>
          <w:color w:val="333333"/>
          <w:sz w:val="22"/>
          <w:szCs w:val="22"/>
        </w:rPr>
        <w:t xml:space="preserve">Pitch.tsx — 8-slide pitch deck for stakeholders</w:t>
      </w:r>
    </w:p>
    <w:p>
      <w:pPr>
        <w:pStyle w:val="ListParagraph"/>
        <w:numPr>
          <w:ilvl w:val="0"/>
          <w:numId w:val="2"/>
        </w:numPr>
        <w:spacing w:after="60"/>
      </w:pPr>
      <w:r>
        <w:rPr>
          <w:rFonts w:ascii="Arial" w:cs="Arial" w:eastAsia="Arial" w:hAnsi="Arial"/>
          <w:color w:val="333333"/>
          <w:sz w:val="22"/>
          <w:szCs w:val="22"/>
        </w:rPr>
        <w:t xml:space="preserve">NotFound.tsx — 404 error page</w:t>
      </w:r>
    </w:p>
    <w:p>
      <w:pPr>
        <w:spacing w:after="80"/>
      </w:pPr>
    </w:p>
    <w:p>
      <w:pPr>
        <w:pStyle w:val="Heading3"/>
        <w:spacing w:after="120" w:before="200"/>
      </w:pPr>
      <w:r>
        <w:rPr>
          <w:rFonts w:ascii="Arial" w:cs="Arial" w:eastAsia="Arial" w:hAnsi="Arial"/>
          <w:b/>
          <w:bCs/>
          <w:color w:val="1A1A2E"/>
          <w:sz w:val="24"/>
          <w:szCs w:val="24"/>
        </w:rPr>
        <w:t xml:space="preserve">src/hooks/ — Custom React Hooks</w:t>
      </w:r>
    </w:p>
    <w:p>
      <w:pPr>
        <w:pStyle w:val="ListParagraph"/>
        <w:numPr>
          <w:ilvl w:val="0"/>
          <w:numId w:val="2"/>
        </w:numPr>
        <w:spacing w:after="60"/>
      </w:pPr>
      <w:r>
        <w:rPr>
          <w:rFonts w:ascii="Arial" w:cs="Arial" w:eastAsia="Arial" w:hAnsi="Arial"/>
          <w:color w:val="333333"/>
          <w:sz w:val="22"/>
          <w:szCs w:val="22"/>
        </w:rPr>
        <w:t xml:space="preserve">use-profiles.ts — Profile fetching, matching algorithm, detail loading</w:t>
      </w:r>
    </w:p>
    <w:p>
      <w:pPr>
        <w:pStyle w:val="ListParagraph"/>
        <w:numPr>
          <w:ilvl w:val="0"/>
          <w:numId w:val="2"/>
        </w:numPr>
        <w:spacing w:after="60"/>
      </w:pPr>
      <w:r>
        <w:rPr>
          <w:rFonts w:ascii="Arial" w:cs="Arial" w:eastAsia="Arial" w:hAnsi="Arial"/>
          <w:color w:val="333333"/>
          <w:sz w:val="22"/>
          <w:szCs w:val="22"/>
        </w:rPr>
        <w:t xml:space="preserve">use-connections.ts — Connection CRUD operations and status queries</w:t>
      </w:r>
    </w:p>
    <w:p>
      <w:pPr>
        <w:pStyle w:val="ListParagraph"/>
        <w:numPr>
          <w:ilvl w:val="0"/>
          <w:numId w:val="2"/>
        </w:numPr>
        <w:spacing w:after="60"/>
      </w:pPr>
      <w:r>
        <w:rPr>
          <w:rFonts w:ascii="Arial" w:cs="Arial" w:eastAsia="Arial" w:hAnsi="Arial"/>
          <w:color w:val="333333"/>
          <w:sz w:val="22"/>
          <w:szCs w:val="22"/>
        </w:rPr>
        <w:t xml:space="preserve">use-messages.ts — Conversations, chat messages, send, unread count, realtime</w:t>
      </w:r>
    </w:p>
    <w:p>
      <w:pPr>
        <w:pStyle w:val="ListParagraph"/>
        <w:numPr>
          <w:ilvl w:val="0"/>
          <w:numId w:val="2"/>
        </w:numPr>
        <w:spacing w:after="60"/>
      </w:pPr>
      <w:r>
        <w:rPr>
          <w:rFonts w:ascii="Arial" w:cs="Arial" w:eastAsia="Arial" w:hAnsi="Arial"/>
          <w:color w:val="333333"/>
          <w:sz w:val="22"/>
          <w:szCs w:val="22"/>
        </w:rPr>
        <w:t xml:space="preserve">use-admin-stats.ts — Admin dashboard data aggregation</w:t>
      </w:r>
    </w:p>
    <w:p>
      <w:pPr>
        <w:pStyle w:val="ListParagraph"/>
        <w:numPr>
          <w:ilvl w:val="0"/>
          <w:numId w:val="2"/>
        </w:numPr>
        <w:spacing w:after="60"/>
      </w:pPr>
      <w:r>
        <w:rPr>
          <w:rFonts w:ascii="Arial" w:cs="Arial" w:eastAsia="Arial" w:hAnsi="Arial"/>
          <w:color w:val="333333"/>
          <w:sz w:val="22"/>
          <w:szCs w:val="22"/>
        </w:rPr>
        <w:t xml:space="preserve">use-admin-role.ts — Role verification via has_role RPC</w:t>
      </w:r>
    </w:p>
    <w:p>
      <w:pPr>
        <w:pStyle w:val="ListParagraph"/>
        <w:numPr>
          <w:ilvl w:val="0"/>
          <w:numId w:val="2"/>
        </w:numPr>
        <w:spacing w:after="60"/>
      </w:pPr>
      <w:r>
        <w:rPr>
          <w:rFonts w:ascii="Arial" w:cs="Arial" w:eastAsia="Arial" w:hAnsi="Arial"/>
          <w:color w:val="333333"/>
          <w:sz w:val="22"/>
          <w:szCs w:val="22"/>
        </w:rPr>
        <w:t xml:space="preserve">use-presence.ts — 5-minute heartbeat for last_seen_at</w:t>
      </w:r>
    </w:p>
    <w:p>
      <w:pPr>
        <w:pStyle w:val="ListParagraph"/>
        <w:numPr>
          <w:ilvl w:val="0"/>
          <w:numId w:val="2"/>
        </w:numPr>
        <w:spacing w:after="60"/>
      </w:pPr>
      <w:r>
        <w:rPr>
          <w:rFonts w:ascii="Arial" w:cs="Arial" w:eastAsia="Arial" w:hAnsi="Arial"/>
          <w:color w:val="333333"/>
          <w:sz w:val="22"/>
          <w:szCs w:val="22"/>
        </w:rPr>
        <w:t xml:space="preserve">use-active-now.ts — Active users sidebar with match scores</w:t>
      </w:r>
    </w:p>
    <w:p>
      <w:pPr>
        <w:pStyle w:val="ListParagraph"/>
        <w:numPr>
          <w:ilvl w:val="0"/>
          <w:numId w:val="2"/>
        </w:numPr>
        <w:spacing w:after="60"/>
      </w:pPr>
      <w:r>
        <w:rPr>
          <w:rFonts w:ascii="Arial" w:cs="Arial" w:eastAsia="Arial" w:hAnsi="Arial"/>
          <w:color w:val="333333"/>
          <w:sz w:val="22"/>
          <w:szCs w:val="22"/>
        </w:rPr>
        <w:t xml:space="preserve">use-beta-stats.ts — Beta milestone progress tracking</w:t>
      </w:r>
    </w:p>
    <w:p>
      <w:pPr>
        <w:pStyle w:val="ListParagraph"/>
        <w:numPr>
          <w:ilvl w:val="0"/>
          <w:numId w:val="2"/>
        </w:numPr>
        <w:spacing w:after="60"/>
      </w:pPr>
      <w:r>
        <w:rPr>
          <w:rFonts w:ascii="Arial" w:cs="Arial" w:eastAsia="Arial" w:hAnsi="Arial"/>
          <w:color w:val="333333"/>
          <w:sz w:val="22"/>
          <w:szCs w:val="22"/>
        </w:rPr>
        <w:t xml:space="preserve">use-toast.ts — Toast notification hook</w:t>
      </w:r>
    </w:p>
    <w:p>
      <w:pPr>
        <w:pStyle w:val="ListParagraph"/>
        <w:numPr>
          <w:ilvl w:val="0"/>
          <w:numId w:val="2"/>
        </w:numPr>
        <w:spacing w:after="60"/>
      </w:pPr>
      <w:r>
        <w:rPr>
          <w:rFonts w:ascii="Arial" w:cs="Arial" w:eastAsia="Arial" w:hAnsi="Arial"/>
          <w:color w:val="333333"/>
          <w:sz w:val="22"/>
          <w:szCs w:val="22"/>
        </w:rPr>
        <w:t xml:space="preserve">use-mobile.tsx — Responsive breakpoint detection</w:t>
      </w:r>
    </w:p>
    <w:p>
      <w:pPr>
        <w:spacing w:after="80"/>
      </w:pPr>
    </w:p>
    <w:p>
      <w:pPr>
        <w:pStyle w:val="Heading3"/>
        <w:spacing w:after="120" w:before="200"/>
      </w:pPr>
      <w:r>
        <w:rPr>
          <w:rFonts w:ascii="Arial" w:cs="Arial" w:eastAsia="Arial" w:hAnsi="Arial"/>
          <w:b/>
          <w:bCs/>
          <w:color w:val="1A1A2E"/>
          <w:sz w:val="24"/>
          <w:szCs w:val="24"/>
        </w:rPr>
        <w:t xml:space="preserve">src/components/ — Reusable Components</w:t>
      </w:r>
    </w:p>
    <w:p>
      <w:pPr>
        <w:pStyle w:val="ListParagraph"/>
        <w:numPr>
          <w:ilvl w:val="0"/>
          <w:numId w:val="2"/>
        </w:numPr>
        <w:spacing w:after="60"/>
      </w:pPr>
      <w:r>
        <w:rPr>
          <w:rFonts w:ascii="Arial" w:cs="Arial" w:eastAsia="Arial" w:hAnsi="Arial"/>
          <w:color w:val="333333"/>
          <w:sz w:val="22"/>
          <w:szCs w:val="22"/>
        </w:rPr>
        <w:t xml:space="preserve">Navbar.tsx — Desktop top nav + mobile bottom tab bar</w:t>
      </w:r>
    </w:p>
    <w:p>
      <w:pPr>
        <w:pStyle w:val="ListParagraph"/>
        <w:numPr>
          <w:ilvl w:val="0"/>
          <w:numId w:val="2"/>
        </w:numPr>
        <w:spacing w:after="60"/>
      </w:pPr>
      <w:r>
        <w:rPr>
          <w:rFonts w:ascii="Arial" w:cs="Arial" w:eastAsia="Arial" w:hAnsi="Arial"/>
          <w:color w:val="333333"/>
          <w:sz w:val="22"/>
          <w:szCs w:val="22"/>
        </w:rPr>
        <w:t xml:space="preserve">ProfileCard.tsx — Memoized profile display card with connect actions</w:t>
      </w:r>
    </w:p>
    <w:p>
      <w:pPr>
        <w:pStyle w:val="ListParagraph"/>
        <w:numPr>
          <w:ilvl w:val="0"/>
          <w:numId w:val="2"/>
        </w:numPr>
        <w:spacing w:after="60"/>
      </w:pPr>
      <w:r>
        <w:rPr>
          <w:rFonts w:ascii="Arial" w:cs="Arial" w:eastAsia="Arial" w:hAnsi="Arial"/>
          <w:color w:val="333333"/>
          <w:sz w:val="22"/>
          <w:szCs w:val="22"/>
        </w:rPr>
        <w:t xml:space="preserve">ConnectDialog.tsx — Connection request modal with personal message</w:t>
      </w:r>
    </w:p>
    <w:p>
      <w:pPr>
        <w:pStyle w:val="ListParagraph"/>
        <w:numPr>
          <w:ilvl w:val="0"/>
          <w:numId w:val="2"/>
        </w:numPr>
        <w:spacing w:after="60"/>
      </w:pPr>
      <w:r>
        <w:rPr>
          <w:rFonts w:ascii="Arial" w:cs="Arial" w:eastAsia="Arial" w:hAnsi="Arial"/>
          <w:color w:val="333333"/>
          <w:sz w:val="22"/>
          <w:szCs w:val="22"/>
        </w:rPr>
        <w:t xml:space="preserve">NotificationBell.tsx — Pending requests + unread messages popover</w:t>
      </w:r>
    </w:p>
    <w:p>
      <w:pPr>
        <w:pStyle w:val="ListParagraph"/>
        <w:numPr>
          <w:ilvl w:val="0"/>
          <w:numId w:val="2"/>
        </w:numPr>
        <w:spacing w:after="60"/>
      </w:pPr>
      <w:r>
        <w:rPr>
          <w:rFonts w:ascii="Arial" w:cs="Arial" w:eastAsia="Arial" w:hAnsi="Arial"/>
          <w:color w:val="333333"/>
          <w:sz w:val="22"/>
          <w:szCs w:val="22"/>
        </w:rPr>
        <w:t xml:space="preserve">ProtectedRoute.tsx — Auth guard with onboarding redirect</w:t>
      </w:r>
    </w:p>
    <w:p>
      <w:pPr>
        <w:pStyle w:val="ListParagraph"/>
        <w:numPr>
          <w:ilvl w:val="0"/>
          <w:numId w:val="2"/>
        </w:numPr>
        <w:spacing w:after="60"/>
      </w:pPr>
      <w:r>
        <w:rPr>
          <w:rFonts w:ascii="Arial" w:cs="Arial" w:eastAsia="Arial" w:hAnsi="Arial"/>
          <w:color w:val="333333"/>
          <w:sz w:val="22"/>
          <w:szCs w:val="22"/>
        </w:rPr>
        <w:t xml:space="preserve">PageShell.tsx — Layout wrapper with presence heartbeat</w:t>
      </w:r>
    </w:p>
    <w:p>
      <w:pPr>
        <w:pStyle w:val="ListParagraph"/>
        <w:numPr>
          <w:ilvl w:val="0"/>
          <w:numId w:val="2"/>
        </w:numPr>
        <w:spacing w:after="60"/>
      </w:pPr>
      <w:r>
        <w:rPr>
          <w:rFonts w:ascii="Arial" w:cs="Arial" w:eastAsia="Arial" w:hAnsi="Arial"/>
          <w:color w:val="333333"/>
          <w:sz w:val="22"/>
          <w:szCs w:val="22"/>
        </w:rPr>
        <w:t xml:space="preserve">ErrorBoundary.tsx — Class-based error boundary</w:t>
      </w:r>
    </w:p>
    <w:p>
      <w:pPr>
        <w:pStyle w:val="ListParagraph"/>
        <w:numPr>
          <w:ilvl w:val="0"/>
          <w:numId w:val="2"/>
        </w:numPr>
        <w:spacing w:after="60"/>
      </w:pPr>
      <w:r>
        <w:rPr>
          <w:rFonts w:ascii="Arial" w:cs="Arial" w:eastAsia="Arial" w:hAnsi="Arial"/>
          <w:color w:val="333333"/>
          <w:sz w:val="22"/>
          <w:szCs w:val="22"/>
        </w:rPr>
        <w:t xml:space="preserve">ConcentricCircles.tsx — Decorative SVG background pattern</w:t>
      </w:r>
    </w:p>
    <w:p>
      <w:pPr>
        <w:pStyle w:val="ListParagraph"/>
        <w:numPr>
          <w:ilvl w:val="0"/>
          <w:numId w:val="2"/>
        </w:numPr>
        <w:spacing w:after="60"/>
      </w:pPr>
      <w:r>
        <w:rPr>
          <w:rFonts w:ascii="Arial" w:cs="Arial" w:eastAsia="Arial" w:hAnsi="Arial"/>
          <w:color w:val="333333"/>
          <w:sz w:val="22"/>
          <w:szCs w:val="22"/>
        </w:rPr>
        <w:t xml:space="preserve">ThemeToggle.tsx — Dark/light mode switch</w:t>
      </w:r>
    </w:p>
    <w:p>
      <w:pPr>
        <w:pStyle w:val="ListParagraph"/>
        <w:numPr>
          <w:ilvl w:val="0"/>
          <w:numId w:val="2"/>
        </w:numPr>
        <w:spacing w:after="60"/>
      </w:pPr>
      <w:r>
        <w:rPr>
          <w:rFonts w:ascii="Arial" w:cs="Arial" w:eastAsia="Arial" w:hAnsi="Arial"/>
          <w:color w:val="333333"/>
          <w:sz w:val="22"/>
          <w:szCs w:val="22"/>
        </w:rPr>
        <w:t xml:space="preserve">onboarding/ — Step components, StepIndicator, StepTransition, ProfileComplete</w:t>
      </w:r>
    </w:p>
    <w:p>
      <w:pPr>
        <w:pStyle w:val="ListParagraph"/>
        <w:numPr>
          <w:ilvl w:val="0"/>
          <w:numId w:val="2"/>
        </w:numPr>
        <w:spacing w:after="60"/>
      </w:pPr>
      <w:r>
        <w:rPr>
          <w:rFonts w:ascii="Arial" w:cs="Arial" w:eastAsia="Arial" w:hAnsi="Arial"/>
          <w:color w:val="333333"/>
          <w:sz w:val="22"/>
          <w:szCs w:val="22"/>
        </w:rPr>
        <w:t xml:space="preserve">ui/ — shadcn/ui component library (Button, Input, Dialog, Tabs, etc.)</w:t>
      </w:r>
    </w:p>
    <w:p>
      <w:pPr>
        <w:spacing w:after="80"/>
      </w:pPr>
    </w:p>
    <w:p>
      <w:pPr>
        <w:pStyle w:val="Heading3"/>
        <w:spacing w:after="120" w:before="200"/>
      </w:pPr>
      <w:r>
        <w:rPr>
          <w:rFonts w:ascii="Arial" w:cs="Arial" w:eastAsia="Arial" w:hAnsi="Arial"/>
          <w:b/>
          <w:bCs/>
          <w:color w:val="1A1A2E"/>
          <w:sz w:val="24"/>
          <w:szCs w:val="24"/>
        </w:rPr>
        <w:t xml:space="preserve">src/contexts/ — React Contexts</w:t>
      </w:r>
    </w:p>
    <w:p>
      <w:pPr>
        <w:pStyle w:val="ListParagraph"/>
        <w:numPr>
          <w:ilvl w:val="0"/>
          <w:numId w:val="2"/>
        </w:numPr>
        <w:spacing w:after="60"/>
      </w:pPr>
      <w:r>
        <w:rPr>
          <w:rFonts w:ascii="Arial" w:cs="Arial" w:eastAsia="Arial" w:hAnsi="Arial"/>
          <w:color w:val="333333"/>
          <w:sz w:val="22"/>
          <w:szCs w:val="22"/>
        </w:rPr>
        <w:t xml:space="preserve">AuthContext.tsx — Authentication state provider (user, session, profile, signOut, refreshProfile)</w:t>
      </w:r>
    </w:p>
    <w:p>
      <w:pPr>
        <w:spacing w:after="80"/>
      </w:pPr>
    </w:p>
    <w:p>
      <w:pPr>
        <w:pStyle w:val="Heading3"/>
        <w:spacing w:after="120" w:before="200"/>
      </w:pPr>
      <w:r>
        <w:rPr>
          <w:rFonts w:ascii="Arial" w:cs="Arial" w:eastAsia="Arial" w:hAnsi="Arial"/>
          <w:b/>
          <w:bCs/>
          <w:color w:val="1A1A2E"/>
          <w:sz w:val="24"/>
          <w:szCs w:val="24"/>
        </w:rPr>
        <w:t xml:space="preserve">src/integrations/supabase/</w:t>
      </w:r>
    </w:p>
    <w:p>
      <w:pPr>
        <w:pStyle w:val="ListParagraph"/>
        <w:numPr>
          <w:ilvl w:val="0"/>
          <w:numId w:val="2"/>
        </w:numPr>
        <w:spacing w:after="60"/>
      </w:pPr>
      <w:r>
        <w:rPr>
          <w:rFonts w:ascii="Arial" w:cs="Arial" w:eastAsia="Arial" w:hAnsi="Arial"/>
          <w:color w:val="333333"/>
          <w:sz w:val="22"/>
          <w:szCs w:val="22"/>
        </w:rPr>
        <w:t xml:space="preserve">client.ts — Typed Supabase client initialization</w:t>
      </w:r>
    </w:p>
    <w:p>
      <w:pPr>
        <w:pStyle w:val="ListParagraph"/>
        <w:numPr>
          <w:ilvl w:val="0"/>
          <w:numId w:val="2"/>
        </w:numPr>
        <w:spacing w:after="60"/>
      </w:pPr>
      <w:r>
        <w:rPr>
          <w:rFonts w:ascii="Arial" w:cs="Arial" w:eastAsia="Arial" w:hAnsi="Arial"/>
          <w:color w:val="333333"/>
          <w:sz w:val="22"/>
          <w:szCs w:val="22"/>
        </w:rPr>
        <w:t xml:space="preserve">types.ts — Auto-generated database type definitions</w:t>
      </w:r>
    </w:p>
    <w:p>
      <w:pPr>
        <w:spacing w:after="80"/>
      </w:pPr>
    </w:p>
    <w:p>
      <w:pPr>
        <w:pStyle w:val="Heading3"/>
        <w:spacing w:after="120" w:before="200"/>
      </w:pPr>
      <w:r>
        <w:rPr>
          <w:rFonts w:ascii="Arial" w:cs="Arial" w:eastAsia="Arial" w:hAnsi="Arial"/>
          <w:b/>
          <w:bCs/>
          <w:color w:val="1A1A2E"/>
          <w:sz w:val="24"/>
          <w:szCs w:val="24"/>
        </w:rPr>
        <w:t xml:space="preserve">src/lib/</w:t>
      </w:r>
    </w:p>
    <w:p>
      <w:pPr>
        <w:pStyle w:val="ListParagraph"/>
        <w:numPr>
          <w:ilvl w:val="0"/>
          <w:numId w:val="2"/>
        </w:numPr>
        <w:spacing w:after="60"/>
      </w:pPr>
      <w:r>
        <w:rPr>
          <w:rFonts w:ascii="Arial" w:cs="Arial" w:eastAsia="Arial" w:hAnsi="Arial"/>
          <w:color w:val="333333"/>
          <w:sz w:val="22"/>
          <w:szCs w:val="22"/>
        </w:rPr>
        <w:t xml:space="preserve">onboarding-data.ts — Skills, interests, and looking-for option definitions</w:t>
      </w:r>
    </w:p>
    <w:p>
      <w:pPr>
        <w:pStyle w:val="ListParagraph"/>
        <w:numPr>
          <w:ilvl w:val="0"/>
          <w:numId w:val="2"/>
        </w:numPr>
        <w:spacing w:after="60"/>
      </w:pPr>
      <w:r>
        <w:rPr>
          <w:rFonts w:ascii="Arial" w:cs="Arial" w:eastAsia="Arial" w:hAnsi="Arial"/>
          <w:color w:val="333333"/>
          <w:sz w:val="22"/>
          <w:szCs w:val="22"/>
        </w:rPr>
        <w:t xml:space="preserve">utils.ts — Utility functions (cn class merger)</w:t>
      </w:r>
    </w:p>
    <w:p>
      <w:pPr>
        <w:spacing w:after="80"/>
      </w:pPr>
    </w:p>
    <w:p>
      <w:pPr>
        <w:pStyle w:val="Heading3"/>
        <w:spacing w:after="120" w:before="200"/>
      </w:pPr>
      <w:r>
        <w:rPr>
          <w:rFonts w:ascii="Arial" w:cs="Arial" w:eastAsia="Arial" w:hAnsi="Arial"/>
          <w:b/>
          <w:bCs/>
          <w:color w:val="1A1A2E"/>
          <w:sz w:val="24"/>
          <w:szCs w:val="24"/>
        </w:rPr>
        <w:t xml:space="preserve">supabase/migrations/</w:t>
      </w:r>
    </w:p>
    <w:p>
      <w:pPr>
        <w:pStyle w:val="ListParagraph"/>
        <w:numPr>
          <w:ilvl w:val="0"/>
          <w:numId w:val="2"/>
        </w:numPr>
        <w:spacing w:after="60"/>
      </w:pPr>
      <w:r>
        <w:rPr>
          <w:rFonts w:ascii="Arial" w:cs="Arial" w:eastAsia="Arial" w:hAnsi="Arial"/>
          <w:color w:val="333333"/>
          <w:sz w:val="22"/>
          <w:szCs w:val="22"/>
        </w:rPr>
        <w:t xml:space="preserve">7 sequential migration files covering: base schema, privacy hardening, indexes, messages, presence, roles, and security hardening</w:t>
      </w:r>
    </w:p>
    <w:p>
      <w:r>
        <w:br w:type="page"/>
      </w:r>
    </w:p>
    <w:p>
      <w:pPr>
        <w:pStyle w:val="Heading1"/>
        <w:spacing w:after="200" w:before="360"/>
      </w:pPr>
      <w:r>
        <w:rPr>
          <w:rFonts w:ascii="Arial" w:cs="Arial" w:eastAsia="Arial" w:hAnsi="Arial"/>
          <w:b/>
          <w:bCs/>
          <w:color w:val="1A1A2E"/>
          <w:sz w:val="32"/>
          <w:szCs w:val="32"/>
        </w:rPr>
        <w:t xml:space="preserve">7. Security Model</w:t>
      </w:r>
    </w:p>
    <w:p>
      <w:pPr>
        <w:spacing w:after="120"/>
      </w:pPr>
      <w:r>
        <w:rPr>
          <w:rFonts w:ascii="Arial" w:cs="Arial" w:eastAsia="Arial" w:hAnsi="Arial"/>
          <w:color w:val="333333"/>
          <w:sz w:val="22"/>
          <w:szCs w:val="22"/>
        </w:rPr>
        <w:t xml:space="preserve">Security is implemented across multiple layers, from database constraints to application-level checks:</w:t>
      </w:r>
    </w:p>
    <w:p>
      <w:pPr>
        <w:pStyle w:val="Heading2"/>
        <w:spacing w:after="160" w:before="280"/>
      </w:pPr>
      <w:r>
        <w:rPr>
          <w:rFonts w:ascii="Arial" w:cs="Arial" w:eastAsia="Arial" w:hAnsi="Arial"/>
          <w:b/>
          <w:bCs/>
          <w:color w:val="1A7F64"/>
          <w:sz w:val="28"/>
          <w:szCs w:val="28"/>
        </w:rPr>
        <w:t xml:space="preserve">7.1 Authentication</w:t>
      </w:r>
    </w:p>
    <w:p>
      <w:pPr>
        <w:pStyle w:val="ListParagraph"/>
        <w:numPr>
          <w:ilvl w:val="0"/>
          <w:numId w:val="2"/>
        </w:numPr>
        <w:spacing w:after="60"/>
      </w:pPr>
      <w:r>
        <w:rPr>
          <w:rFonts w:ascii="Arial" w:cs="Arial" w:eastAsia="Arial" w:hAnsi="Arial"/>
          <w:color w:val="333333"/>
          <w:sz w:val="22"/>
          <w:szCs w:val="22"/>
        </w:rPr>
        <w:t xml:space="preserve">Supabase Auth with email/password (bcrypt-hashed)</w:t>
      </w:r>
    </w:p>
    <w:p>
      <w:pPr>
        <w:pStyle w:val="ListParagraph"/>
        <w:numPr>
          <w:ilvl w:val="0"/>
          <w:numId w:val="2"/>
        </w:numPr>
        <w:spacing w:after="60"/>
      </w:pPr>
      <w:r>
        <w:rPr>
          <w:rFonts w:ascii="Arial" w:cs="Arial" w:eastAsia="Arial" w:hAnsi="Arial"/>
          <w:color w:val="333333"/>
          <w:sz w:val="22"/>
          <w:szCs w:val="22"/>
        </w:rPr>
        <w:t xml:space="preserve">JWT-based session management with localStorage persistence and auto-refresh</w:t>
      </w:r>
    </w:p>
    <w:p>
      <w:pPr>
        <w:pStyle w:val="ListParagraph"/>
        <w:numPr>
          <w:ilvl w:val="0"/>
          <w:numId w:val="2"/>
        </w:numPr>
        <w:spacing w:after="60"/>
      </w:pPr>
      <w:r>
        <w:rPr>
          <w:rFonts w:ascii="Arial" w:cs="Arial" w:eastAsia="Arial" w:hAnsi="Arial"/>
          <w:color w:val="333333"/>
          <w:sz w:val="22"/>
          <w:szCs w:val="22"/>
        </w:rPr>
        <w:t xml:space="preserve">ProtectedRoute component redirects unauthenticated users to /login</w:t>
      </w:r>
    </w:p>
    <w:p>
      <w:pPr>
        <w:pStyle w:val="ListParagraph"/>
        <w:numPr>
          <w:ilvl w:val="0"/>
          <w:numId w:val="2"/>
        </w:numPr>
        <w:spacing w:after="60"/>
      </w:pPr>
      <w:r>
        <w:rPr>
          <w:rFonts w:ascii="Arial" w:cs="Arial" w:eastAsia="Arial" w:hAnsi="Arial"/>
          <w:color w:val="333333"/>
          <w:sz w:val="22"/>
          <w:szCs w:val="22"/>
        </w:rPr>
        <w:t xml:space="preserve">Onboarding completion check prevents access to main app before profile setup</w:t>
      </w:r>
    </w:p>
    <w:p>
      <w:pPr>
        <w:pStyle w:val="Heading2"/>
        <w:spacing w:after="160" w:before="280"/>
      </w:pPr>
      <w:r>
        <w:rPr>
          <w:rFonts w:ascii="Arial" w:cs="Arial" w:eastAsia="Arial" w:hAnsi="Arial"/>
          <w:b/>
          <w:bCs/>
          <w:color w:val="1A7F64"/>
          <w:sz w:val="28"/>
          <w:szCs w:val="28"/>
        </w:rPr>
        <w:t xml:space="preserve">7.2 Database Security</w:t>
      </w:r>
    </w:p>
    <w:p>
      <w:pPr>
        <w:pStyle w:val="ListParagraph"/>
        <w:numPr>
          <w:ilvl w:val="0"/>
          <w:numId w:val="2"/>
        </w:numPr>
        <w:spacing w:after="60"/>
      </w:pPr>
      <w:r>
        <w:rPr>
          <w:rFonts w:ascii="Arial" w:cs="Arial" w:eastAsia="Arial" w:hAnsi="Arial"/>
          <w:color w:val="333333"/>
          <w:sz w:val="22"/>
          <w:szCs w:val="22"/>
        </w:rPr>
        <w:t xml:space="preserve">Row Level Security (RLS) enabled on every table</w:t>
      </w:r>
    </w:p>
    <w:p>
      <w:pPr>
        <w:pStyle w:val="ListParagraph"/>
        <w:numPr>
          <w:ilvl w:val="0"/>
          <w:numId w:val="2"/>
        </w:numPr>
        <w:spacing w:after="60"/>
      </w:pPr>
      <w:r>
        <w:rPr>
          <w:rFonts w:ascii="Arial" w:cs="Arial" w:eastAsia="Arial" w:hAnsi="Arial"/>
          <w:color w:val="333333"/>
          <w:sz w:val="22"/>
          <w:szCs w:val="22"/>
        </w:rPr>
        <w:t xml:space="preserve">SECURITY DEFINER functions for operations requiring elevated privileges</w:t>
      </w:r>
    </w:p>
    <w:p>
      <w:pPr>
        <w:pStyle w:val="ListParagraph"/>
        <w:numPr>
          <w:ilvl w:val="0"/>
          <w:numId w:val="2"/>
        </w:numPr>
        <w:spacing w:after="60"/>
      </w:pPr>
      <w:r>
        <w:rPr>
          <w:rFonts w:ascii="Arial" w:cs="Arial" w:eastAsia="Arial" w:hAnsi="Arial"/>
          <w:color w:val="333333"/>
          <w:sz w:val="22"/>
          <w:szCs w:val="22"/>
        </w:rPr>
        <w:t xml:space="preserve">Connection rate limit: 10 requests per 24 hours (rolling window)</w:t>
      </w:r>
    </w:p>
    <w:p>
      <w:pPr>
        <w:pStyle w:val="ListParagraph"/>
        <w:numPr>
          <w:ilvl w:val="0"/>
          <w:numId w:val="2"/>
        </w:numPr>
        <w:spacing w:after="60"/>
      </w:pPr>
      <w:r>
        <w:rPr>
          <w:rFonts w:ascii="Arial" w:cs="Arial" w:eastAsia="Arial" w:hAnsi="Arial"/>
          <w:color w:val="333333"/>
          <w:sz w:val="22"/>
          <w:szCs w:val="22"/>
        </w:rPr>
        <w:t xml:space="preserve">Message rate limit: 50 messages per hour</w:t>
      </w:r>
    </w:p>
    <w:p>
      <w:pPr>
        <w:pStyle w:val="ListParagraph"/>
        <w:numPr>
          <w:ilvl w:val="0"/>
          <w:numId w:val="2"/>
        </w:numPr>
        <w:spacing w:after="60"/>
      </w:pPr>
      <w:r>
        <w:rPr>
          <w:rFonts w:ascii="Arial" w:cs="Arial" w:eastAsia="Arial" w:hAnsi="Arial"/>
          <w:color w:val="333333"/>
          <w:sz w:val="22"/>
          <w:szCs w:val="22"/>
        </w:rPr>
        <w:t xml:space="preserve">Connection authorization required before messaging</w:t>
      </w:r>
    </w:p>
    <w:p>
      <w:pPr>
        <w:pStyle w:val="ListParagraph"/>
        <w:numPr>
          <w:ilvl w:val="0"/>
          <w:numId w:val="2"/>
        </w:numPr>
        <w:spacing w:after="60"/>
      </w:pPr>
      <w:r>
        <w:rPr>
          <w:rFonts w:ascii="Arial" w:cs="Arial" w:eastAsia="Arial" w:hAnsi="Arial"/>
          <w:color w:val="333333"/>
          <w:sz w:val="22"/>
          <w:szCs w:val="22"/>
        </w:rPr>
        <w:t xml:space="preserve">Status transition validation (pending → accepted/declined only)</w:t>
      </w:r>
    </w:p>
    <w:p>
      <w:pPr>
        <w:pStyle w:val="ListParagraph"/>
        <w:numPr>
          <w:ilvl w:val="0"/>
          <w:numId w:val="2"/>
        </w:numPr>
        <w:spacing w:after="60"/>
      </w:pPr>
      <w:r>
        <w:rPr>
          <w:rFonts w:ascii="Arial" w:cs="Arial" w:eastAsia="Arial" w:hAnsi="Arial"/>
          <w:color w:val="333333"/>
          <w:sz w:val="22"/>
          <w:szCs w:val="22"/>
        </w:rPr>
        <w:t xml:space="preserve">Bidirectional duplicate prevention via LEAST/GREATEST constraint</w:t>
      </w:r>
    </w:p>
    <w:p>
      <w:pPr>
        <w:pStyle w:val="ListParagraph"/>
        <w:numPr>
          <w:ilvl w:val="0"/>
          <w:numId w:val="2"/>
        </w:numPr>
        <w:spacing w:after="60"/>
      </w:pPr>
      <w:r>
        <w:rPr>
          <w:rFonts w:ascii="Arial" w:cs="Arial" w:eastAsia="Arial" w:hAnsi="Arial"/>
          <w:color w:val="333333"/>
          <w:sz w:val="22"/>
          <w:szCs w:val="22"/>
        </w:rPr>
        <w:t xml:space="preserve">Cascading deletes on junction tables when profiles are removed</w:t>
      </w:r>
    </w:p>
    <w:p>
      <w:pPr>
        <w:pStyle w:val="Heading2"/>
        <w:spacing w:after="160" w:before="280"/>
      </w:pPr>
      <w:r>
        <w:rPr>
          <w:rFonts w:ascii="Arial" w:cs="Arial" w:eastAsia="Arial" w:hAnsi="Arial"/>
          <w:b/>
          <w:bCs/>
          <w:color w:val="1A7F64"/>
          <w:sz w:val="28"/>
          <w:szCs w:val="28"/>
        </w:rPr>
        <w:t xml:space="preserve">7.3 Application Security</w:t>
      </w:r>
    </w:p>
    <w:p>
      <w:pPr>
        <w:pStyle w:val="ListParagraph"/>
        <w:numPr>
          <w:ilvl w:val="0"/>
          <w:numId w:val="2"/>
        </w:numPr>
        <w:spacing w:after="60"/>
      </w:pPr>
      <w:r>
        <w:rPr>
          <w:rFonts w:ascii="Arial" w:cs="Arial" w:eastAsia="Arial" w:hAnsi="Arial"/>
          <w:color w:val="333333"/>
          <w:sz w:val="22"/>
          <w:szCs w:val="22"/>
        </w:rPr>
        <w:t xml:space="preserve">ErrorBoundary catches rendering errors and provides recovery UI</w:t>
      </w:r>
    </w:p>
    <w:p>
      <w:pPr>
        <w:pStyle w:val="ListParagraph"/>
        <w:numPr>
          <w:ilvl w:val="0"/>
          <w:numId w:val="2"/>
        </w:numPr>
        <w:spacing w:after="60"/>
      </w:pPr>
      <w:r>
        <w:rPr>
          <w:rFonts w:ascii="Arial" w:cs="Arial" w:eastAsia="Arial" w:hAnsi="Arial"/>
          <w:color w:val="333333"/>
          <w:sz w:val="22"/>
          <w:szCs w:val="22"/>
        </w:rPr>
        <w:t xml:space="preserve">Input validation on all forms (email format, password complexity, message length)</w:t>
      </w:r>
    </w:p>
    <w:p>
      <w:pPr>
        <w:pStyle w:val="ListParagraph"/>
        <w:numPr>
          <w:ilvl w:val="0"/>
          <w:numId w:val="2"/>
        </w:numPr>
        <w:spacing w:after="60"/>
      </w:pPr>
      <w:r>
        <w:rPr>
          <w:rFonts w:ascii="Arial" w:cs="Arial" w:eastAsia="Arial" w:hAnsi="Arial"/>
          <w:color w:val="333333"/>
          <w:sz w:val="22"/>
          <w:szCs w:val="22"/>
        </w:rPr>
        <w:t xml:space="preserve">Optimistic UI updates with server reconciliation</w:t>
      </w:r>
    </w:p>
    <w:p>
      <w:pPr>
        <w:pStyle w:val="ListParagraph"/>
        <w:numPr>
          <w:ilvl w:val="0"/>
          <w:numId w:val="2"/>
        </w:numPr>
        <w:spacing w:after="60"/>
      </w:pPr>
      <w:r>
        <w:rPr>
          <w:rFonts w:ascii="Arial" w:cs="Arial" w:eastAsia="Arial" w:hAnsi="Arial"/>
          <w:color w:val="333333"/>
          <w:sz w:val="22"/>
          <w:szCs w:val="22"/>
        </w:rPr>
        <w:t xml:space="preserve">Admin features gated by server-side role check (has_role RPC)</w:t>
      </w:r>
    </w:p>
    <w:p>
      <w:pPr>
        <w:pStyle w:val="ListParagraph"/>
        <w:numPr>
          <w:ilvl w:val="0"/>
          <w:numId w:val="2"/>
        </w:numPr>
        <w:spacing w:after="60"/>
      </w:pPr>
      <w:r>
        <w:rPr>
          <w:rFonts w:ascii="Arial" w:cs="Arial" w:eastAsia="Arial" w:hAnsi="Arial"/>
          <w:color w:val="333333"/>
          <w:sz w:val="22"/>
          <w:szCs w:val="22"/>
        </w:rPr>
        <w:t xml:space="preserve">Social handles hidden at the query level (not just UI) until connection is accepted</w:t>
      </w:r>
    </w:p>
    <w:p>
      <w:pPr>
        <w:pStyle w:val="ListParagraph"/>
        <w:numPr>
          <w:ilvl w:val="0"/>
          <w:numId w:val="2"/>
        </w:numPr>
        <w:spacing w:after="60"/>
      </w:pPr>
      <w:r>
        <w:rPr>
          <w:rFonts w:ascii="Arial" w:cs="Arial" w:eastAsia="Arial" w:hAnsi="Arial"/>
          <w:color w:val="333333"/>
          <w:sz w:val="22"/>
          <w:szCs w:val="22"/>
        </w:rPr>
        <w:t xml:space="preserve">Environment variables for Supabase URL and publishable key (no secrets in client)</w:t>
      </w:r>
    </w:p>
    <w:p>
      <w:r>
        <w:br w:type="page"/>
      </w:r>
    </w:p>
    <w:p>
      <w:pPr>
        <w:pStyle w:val="Heading1"/>
        <w:spacing w:after="200" w:before="360"/>
      </w:pPr>
      <w:r>
        <w:rPr>
          <w:rFonts w:ascii="Arial" w:cs="Arial" w:eastAsia="Arial" w:hAnsi="Arial"/>
          <w:b/>
          <w:bCs/>
          <w:color w:val="1A1A2E"/>
          <w:sz w:val="32"/>
          <w:szCs w:val="32"/>
        </w:rPr>
        <w:t xml:space="preserve">8. Caching &amp; Performance Strategy</w:t>
      </w:r>
    </w:p>
    <w:p>
      <w:pPr>
        <w:pStyle w:val="Heading2"/>
        <w:spacing w:after="160" w:before="280"/>
      </w:pPr>
      <w:r>
        <w:rPr>
          <w:rFonts w:ascii="Arial" w:cs="Arial" w:eastAsia="Arial" w:hAnsi="Arial"/>
          <w:b/>
          <w:bCs/>
          <w:color w:val="1A7F64"/>
          <w:sz w:val="28"/>
          <w:szCs w:val="28"/>
        </w:rPr>
        <w:t xml:space="preserve">8.1 React Query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4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staleTime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 seconds (default)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considered fresh for 1 minute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gcTime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minutes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Unused cache entries garbage collected after 10 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attempt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Single retry on failed queries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stats staleTime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minutes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Longer freshness for admin dashboard</w:t>
            </w:r>
          </w:p>
        </w:tc>
      </w:tr>
    </w:tbl>
    <w:p>
      <w:pPr>
        <w:spacing w:after="200"/>
      </w:pPr>
    </w:p>
    <w:p>
      <w:pPr>
        <w:pStyle w:val="Heading2"/>
        <w:spacing w:after="160" w:before="280"/>
      </w:pPr>
      <w:r>
        <w:rPr>
          <w:rFonts w:ascii="Arial" w:cs="Arial" w:eastAsia="Arial" w:hAnsi="Arial"/>
          <w:b/>
          <w:bCs/>
          <w:color w:val="1A7F64"/>
          <w:sz w:val="28"/>
          <w:szCs w:val="28"/>
        </w:rPr>
        <w:t xml:space="preserve">8.2 Query Optimization</w:t>
      </w:r>
    </w:p>
    <w:p>
      <w:pPr>
        <w:pStyle w:val="ListParagraph"/>
        <w:numPr>
          <w:ilvl w:val="0"/>
          <w:numId w:val="2"/>
        </w:numPr>
        <w:spacing w:after="60"/>
      </w:pPr>
      <w:r>
        <w:rPr>
          <w:rFonts w:ascii="Arial" w:cs="Arial" w:eastAsia="Arial" w:hAnsi="Arial"/>
          <w:color w:val="333333"/>
          <w:sz w:val="22"/>
          <w:szCs w:val="22"/>
        </w:rPr>
        <w:t xml:space="preserve">Count-only queries using { count: "exact", head: true } for admin stats</w:t>
      </w:r>
    </w:p>
    <w:p>
      <w:pPr>
        <w:pStyle w:val="ListParagraph"/>
        <w:numPr>
          <w:ilvl w:val="0"/>
          <w:numId w:val="2"/>
        </w:numPr>
        <w:spacing w:after="60"/>
      </w:pPr>
      <w:r>
        <w:rPr>
          <w:rFonts w:ascii="Arial" w:cs="Arial" w:eastAsia="Arial" w:hAnsi="Arial"/>
          <w:color w:val="333333"/>
          <w:sz w:val="22"/>
          <w:szCs w:val="22"/>
        </w:rPr>
        <w:t xml:space="preserve">Selective column fetching (select specific columns, not entire rows)</w:t>
      </w:r>
    </w:p>
    <w:p>
      <w:pPr>
        <w:pStyle w:val="ListParagraph"/>
        <w:numPr>
          <w:ilvl w:val="0"/>
          <w:numId w:val="2"/>
        </w:numPr>
        <w:spacing w:after="60"/>
      </w:pPr>
      <w:r>
        <w:rPr>
          <w:rFonts w:ascii="Arial" w:cs="Arial" w:eastAsia="Arial" w:hAnsi="Arial"/>
          <w:color w:val="333333"/>
          <w:sz w:val="22"/>
          <w:szCs w:val="22"/>
        </w:rPr>
        <w:t xml:space="preserve">Pagination: 50 conversations, 100 chat messages, 500 rows for leaderboard computation</w:t>
      </w:r>
    </w:p>
    <w:p>
      <w:pPr>
        <w:pStyle w:val="ListParagraph"/>
        <w:numPr>
          <w:ilvl w:val="0"/>
          <w:numId w:val="2"/>
        </w:numPr>
        <w:spacing w:after="60"/>
      </w:pPr>
      <w:r>
        <w:rPr>
          <w:rFonts w:ascii="Arial" w:cs="Arial" w:eastAsia="Arial" w:hAnsi="Arial"/>
          <w:color w:val="333333"/>
          <w:sz w:val="22"/>
          <w:szCs w:val="22"/>
        </w:rPr>
        <w:t xml:space="preserve">Memoized ProfileCard component to prevent unnecessary re-renders</w:t>
      </w:r>
    </w:p>
    <w:p>
      <w:pPr>
        <w:pStyle w:val="ListParagraph"/>
        <w:numPr>
          <w:ilvl w:val="0"/>
          <w:numId w:val="2"/>
        </w:numPr>
        <w:spacing w:after="60"/>
      </w:pPr>
      <w:r>
        <w:rPr>
          <w:rFonts w:ascii="Arial" w:cs="Arial" w:eastAsia="Arial" w:hAnsi="Arial"/>
          <w:color w:val="333333"/>
          <w:sz w:val="22"/>
          <w:szCs w:val="22"/>
        </w:rPr>
        <w:t xml:space="preserve">Lazy loading for route components via React.lazy and Suspense</w:t>
      </w:r>
    </w:p>
    <w:p>
      <w:pPr>
        <w:pStyle w:val="ListParagraph"/>
        <w:numPr>
          <w:ilvl w:val="0"/>
          <w:numId w:val="2"/>
        </w:numPr>
        <w:spacing w:after="60"/>
      </w:pPr>
      <w:r>
        <w:rPr>
          <w:rFonts w:ascii="Arial" w:cs="Arial" w:eastAsia="Arial" w:hAnsi="Arial"/>
          <w:color w:val="333333"/>
          <w:sz w:val="22"/>
          <w:szCs w:val="22"/>
        </w:rPr>
        <w:t xml:space="preserve">Cache invalidation scoped to specific query keys (not broad invalidation)</w:t>
      </w:r>
    </w:p>
    <w:p>
      <w:pPr>
        <w:pStyle w:val="ListParagraph"/>
        <w:numPr>
          <w:ilvl w:val="0"/>
          <w:numId w:val="2"/>
        </w:numPr>
        <w:spacing w:after="60"/>
      </w:pPr>
      <w:r>
        <w:rPr>
          <w:rFonts w:ascii="Arial" w:cs="Arial" w:eastAsia="Arial" w:hAnsi="Arial"/>
          <w:color w:val="333333"/>
          <w:sz w:val="22"/>
          <w:szCs w:val="22"/>
        </w:rPr>
        <w:t xml:space="preserve">Optimistic updates for sent messages and connection actions</w:t>
      </w:r>
    </w:p>
    <w:p>
      <w:r>
        <w:br w:type="page"/>
      </w:r>
    </w:p>
    <w:p>
      <w:pPr>
        <w:pStyle w:val="Heading1"/>
        <w:spacing w:after="200" w:before="360"/>
      </w:pPr>
      <w:r>
        <w:rPr>
          <w:rFonts w:ascii="Arial" w:cs="Arial" w:eastAsia="Arial" w:hAnsi="Arial"/>
          <w:b/>
          <w:bCs/>
          <w:color w:val="1A1A2E"/>
          <w:sz w:val="32"/>
          <w:szCs w:val="32"/>
        </w:rPr>
        <w:t xml:space="preserve">9. Roadmap &amp; Future Features</w:t>
      </w:r>
    </w:p>
    <w:p>
      <w:pPr>
        <w:spacing w:after="120"/>
      </w:pPr>
      <w:r>
        <w:rPr>
          <w:rFonts w:ascii="Arial" w:cs="Arial" w:eastAsia="Arial" w:hAnsi="Arial"/>
          <w:color w:val="333333"/>
          <w:sz w:val="22"/>
          <w:szCs w:val="22"/>
        </w:rPr>
        <w:t xml:space="preserve">The following features are planned for future releases, as presented in the pitch deck:</w:t>
      </w:r>
    </w:p>
    <w:p>
      <w:pPr>
        <w:pStyle w:val="Heading2"/>
        <w:spacing w:after="160" w:before="280"/>
      </w:pPr>
      <w:r>
        <w:rPr>
          <w:rFonts w:ascii="Arial" w:cs="Arial" w:eastAsia="Arial" w:hAnsi="Arial"/>
          <w:b/>
          <w:bCs/>
          <w:color w:val="1A7F64"/>
          <w:sz w:val="28"/>
          <w:szCs w:val="28"/>
        </w:rPr>
        <w:t xml:space="preserve">9.1 Near-Term (Next Release)</w:t>
      </w:r>
    </w:p>
    <w:p>
      <w:pPr>
        <w:pStyle w:val="ListParagraph"/>
        <w:numPr>
          <w:ilvl w:val="0"/>
          <w:numId w:val="2"/>
        </w:numPr>
        <w:spacing w:after="60"/>
      </w:pPr>
      <w:r>
        <w:rPr>
          <w:rFonts w:ascii="Arial" w:cs="Arial" w:eastAsia="Arial" w:hAnsi="Arial"/>
          <w:color w:val="333333"/>
          <w:sz w:val="22"/>
          <w:szCs w:val="22"/>
        </w:rPr>
        <w:t xml:space="preserve">Event-Based Matching — Surface relevant connections before Hub events</w:t>
      </w:r>
    </w:p>
    <w:p>
      <w:pPr>
        <w:pStyle w:val="ListParagraph"/>
        <w:numPr>
          <w:ilvl w:val="0"/>
          <w:numId w:val="2"/>
        </w:numPr>
        <w:spacing w:after="60"/>
      </w:pPr>
      <w:r>
        <w:rPr>
          <w:rFonts w:ascii="Arial" w:cs="Arial" w:eastAsia="Arial" w:hAnsi="Arial"/>
          <w:color w:val="333333"/>
          <w:sz w:val="22"/>
          <w:szCs w:val="22"/>
        </w:rPr>
        <w:t xml:space="preserve">Community Insights — Identify skill gaps and trending interests across the community</w:t>
      </w:r>
    </w:p>
    <w:p>
      <w:pPr>
        <w:pStyle w:val="Heading2"/>
        <w:spacing w:after="160" w:before="280"/>
      </w:pPr>
      <w:r>
        <w:rPr>
          <w:rFonts w:ascii="Arial" w:cs="Arial" w:eastAsia="Arial" w:hAnsi="Arial"/>
          <w:b/>
          <w:bCs/>
          <w:color w:val="1A7F64"/>
          <w:sz w:val="28"/>
          <w:szCs w:val="28"/>
        </w:rPr>
        <w:t xml:space="preserve">9.2 Medium-Term</w:t>
      </w:r>
    </w:p>
    <w:p>
      <w:pPr>
        <w:pStyle w:val="ListParagraph"/>
        <w:numPr>
          <w:ilvl w:val="0"/>
          <w:numId w:val="2"/>
        </w:numPr>
        <w:spacing w:after="60"/>
      </w:pPr>
      <w:r>
        <w:rPr>
          <w:rFonts w:ascii="Arial" w:cs="Arial" w:eastAsia="Arial" w:hAnsi="Arial"/>
          <w:color w:val="333333"/>
          <w:sz w:val="22"/>
          <w:szCs w:val="22"/>
        </w:rPr>
        <w:t xml:space="preserve">Group Formation — Create project groups and interest-based clusters</w:t>
      </w:r>
    </w:p>
    <w:p>
      <w:pPr>
        <w:pStyle w:val="ListParagraph"/>
        <w:numPr>
          <w:ilvl w:val="0"/>
          <w:numId w:val="2"/>
        </w:numPr>
        <w:spacing w:after="60"/>
      </w:pPr>
      <w:r>
        <w:rPr>
          <w:rFonts w:ascii="Arial" w:cs="Arial" w:eastAsia="Arial" w:hAnsi="Arial"/>
          <w:color w:val="333333"/>
          <w:sz w:val="22"/>
          <w:szCs w:val="22"/>
        </w:rPr>
        <w:t xml:space="preserve">Mentorship Program — Structured mentor-mentee matching</w:t>
      </w:r>
    </w:p>
    <w:p>
      <w:pPr>
        <w:pStyle w:val="ListParagraph"/>
        <w:numPr>
          <w:ilvl w:val="0"/>
          <w:numId w:val="2"/>
        </w:numPr>
        <w:spacing w:after="60"/>
      </w:pPr>
      <w:r>
        <w:rPr>
          <w:rFonts w:ascii="Arial" w:cs="Arial" w:eastAsia="Arial" w:hAnsi="Arial"/>
          <w:color w:val="333333"/>
          <w:sz w:val="22"/>
          <w:szCs w:val="22"/>
        </w:rPr>
        <w:t xml:space="preserve">Push Notifications — Browser and mobile push for connection requests and messages</w:t>
      </w:r>
    </w:p>
    <w:p>
      <w:pPr>
        <w:pStyle w:val="Heading2"/>
        <w:spacing w:after="160" w:before="280"/>
      </w:pPr>
      <w:r>
        <w:rPr>
          <w:rFonts w:ascii="Arial" w:cs="Arial" w:eastAsia="Arial" w:hAnsi="Arial"/>
          <w:b/>
          <w:bCs/>
          <w:color w:val="1A7F64"/>
          <w:sz w:val="28"/>
          <w:szCs w:val="28"/>
        </w:rPr>
        <w:t xml:space="preserve">9.3 Long-Term Vision</w:t>
      </w:r>
    </w:p>
    <w:p>
      <w:pPr>
        <w:pStyle w:val="ListParagraph"/>
        <w:numPr>
          <w:ilvl w:val="0"/>
          <w:numId w:val="2"/>
        </w:numPr>
        <w:spacing w:after="60"/>
      </w:pPr>
      <w:r>
        <w:rPr>
          <w:rFonts w:ascii="Arial" w:cs="Arial" w:eastAsia="Arial" w:hAnsi="Arial"/>
          <w:color w:val="333333"/>
          <w:sz w:val="22"/>
          <w:szCs w:val="22"/>
        </w:rPr>
        <w:t xml:space="preserve">Mobile App — Native iOS/Android experience via React Native or PWA enhancements</w:t>
      </w:r>
    </w:p>
    <w:p>
      <w:pPr>
        <w:pStyle w:val="ListParagraph"/>
        <w:numPr>
          <w:ilvl w:val="0"/>
          <w:numId w:val="2"/>
        </w:numPr>
        <w:spacing w:after="60"/>
      </w:pPr>
      <w:r>
        <w:rPr>
          <w:rFonts w:ascii="Arial" w:cs="Arial" w:eastAsia="Arial" w:hAnsi="Arial"/>
          <w:color w:val="333333"/>
          <w:sz w:val="22"/>
          <w:szCs w:val="22"/>
        </w:rPr>
        <w:t xml:space="preserve">AI-Powered Matching — Machine learning model trained on successful connection outcomes</w:t>
      </w:r>
    </w:p>
    <w:p>
      <w:pPr>
        <w:pStyle w:val="ListParagraph"/>
        <w:numPr>
          <w:ilvl w:val="0"/>
          <w:numId w:val="2"/>
        </w:numPr>
        <w:spacing w:after="60"/>
      </w:pPr>
      <w:r>
        <w:rPr>
          <w:rFonts w:ascii="Arial" w:cs="Arial" w:eastAsia="Arial" w:hAnsi="Arial"/>
          <w:color w:val="333333"/>
          <w:sz w:val="22"/>
          <w:szCs w:val="22"/>
        </w:rPr>
        <w:t xml:space="preserve">Multi-Space Support — Scale Hub Konnect across multiple coworking locations</w:t>
      </w:r>
    </w:p>
    <w:p>
      <w:pPr>
        <w:pStyle w:val="ListParagraph"/>
        <w:numPr>
          <w:ilvl w:val="0"/>
          <w:numId w:val="2"/>
        </w:numPr>
        <w:spacing w:after="60"/>
      </w:pPr>
      <w:r>
        <w:rPr>
          <w:rFonts w:ascii="Arial" w:cs="Arial" w:eastAsia="Arial" w:hAnsi="Arial"/>
          <w:color w:val="333333"/>
          <w:sz w:val="22"/>
          <w:szCs w:val="22"/>
        </w:rPr>
        <w:t xml:space="preserve">API Integrations — Slack, calendar, and event platform integrations</w:t>
      </w:r>
    </w:p>
    <w:p>
      <w:r>
        <w:br w:type="page"/>
      </w:r>
    </w:p>
    <w:p>
      <w:pPr>
        <w:pStyle w:val="Heading1"/>
        <w:spacing w:after="200" w:before="360"/>
      </w:pPr>
      <w:r>
        <w:rPr>
          <w:rFonts w:ascii="Arial" w:cs="Arial" w:eastAsia="Arial" w:hAnsi="Arial"/>
          <w:b/>
          <w:bCs/>
          <w:color w:val="1A1A2E"/>
          <w:sz w:val="32"/>
          <w:szCs w:val="32"/>
        </w:rPr>
        <w:t xml:space="preserve">10. Appendix</w:t>
      </w:r>
    </w:p>
    <w:p>
      <w:pPr>
        <w:pStyle w:val="Heading2"/>
        <w:spacing w:after="160" w:before="280"/>
      </w:pPr>
      <w:r>
        <w:rPr>
          <w:rFonts w:ascii="Arial" w:cs="Arial" w:eastAsia="Arial" w:hAnsi="Arial"/>
          <w:b/>
          <w:bCs/>
          <w:color w:val="1A7F64"/>
          <w:sz w:val="28"/>
          <w:szCs w:val="28"/>
        </w:rPr>
        <w:t xml:space="preserve">10.1 Onboarding Data Categories</w:t>
      </w:r>
    </w:p>
    <w:p>
      <w:pPr>
        <w:pStyle w:val="Heading3"/>
        <w:spacing w:after="120" w:before="200"/>
      </w:pPr>
      <w:r>
        <w:rPr>
          <w:rFonts w:ascii="Arial" w:cs="Arial" w:eastAsia="Arial" w:hAnsi="Arial"/>
          <w:b/>
          <w:bCs/>
          <w:color w:val="1A1A2E"/>
          <w:sz w:val="24"/>
          <w:szCs w:val="24"/>
        </w:rPr>
        <w:t xml:space="preserve">Skills (6 Categories, 30+ Options)</w:t>
      </w:r>
    </w:p>
    <w:p>
      <w:pPr>
        <w:spacing w:after="120"/>
      </w:pPr>
      <w:r>
        <w:rPr>
          <w:rFonts w:ascii="Arial" w:cs="Arial" w:eastAsia="Arial" w:hAnsi="Arial"/>
          <w:color w:val="333333"/>
          <w:sz w:val="22"/>
          <w:szCs w:val="22"/>
        </w:rPr>
        <w:t xml:space="preserve">Design: UI Design, UX Research, Graphic Design, Motion Design, Brand Identity, Illustration, 3D Design, Design Systems</w:t>
      </w:r>
    </w:p>
    <w:p>
      <w:pPr>
        <w:spacing w:after="120"/>
      </w:pPr>
      <w:r>
        <w:rPr>
          <w:rFonts w:ascii="Arial" w:cs="Arial" w:eastAsia="Arial" w:hAnsi="Arial"/>
          <w:color w:val="333333"/>
          <w:sz w:val="22"/>
          <w:szCs w:val="22"/>
        </w:rPr>
        <w:t xml:space="preserve">Development: Frontend, Backend, Mobile Dev, DevOps, Data Science, Machine Learning, Blockchain, Game Dev</w:t>
      </w:r>
    </w:p>
    <w:p>
      <w:pPr>
        <w:spacing w:after="120"/>
      </w:pPr>
      <w:r>
        <w:rPr>
          <w:rFonts w:ascii="Arial" w:cs="Arial" w:eastAsia="Arial" w:hAnsi="Arial"/>
          <w:color w:val="333333"/>
          <w:sz w:val="22"/>
          <w:szCs w:val="22"/>
        </w:rPr>
        <w:t xml:space="preserve">Content: Writing, Video Production, Photography, Podcasting, Social Media, Copywriting</w:t>
      </w:r>
    </w:p>
    <w:p>
      <w:pPr>
        <w:spacing w:after="120"/>
      </w:pPr>
      <w:r>
        <w:rPr>
          <w:rFonts w:ascii="Arial" w:cs="Arial" w:eastAsia="Arial" w:hAnsi="Arial"/>
          <w:color w:val="333333"/>
          <w:sz w:val="22"/>
          <w:szCs w:val="22"/>
        </w:rPr>
        <w:t xml:space="preserve">Marketing: SEO, Growth, Email Marketing, Analytics, Brand Strategy, Community Building</w:t>
      </w:r>
    </w:p>
    <w:p>
      <w:pPr>
        <w:spacing w:after="120"/>
      </w:pPr>
      <w:r>
        <w:rPr>
          <w:rFonts w:ascii="Arial" w:cs="Arial" w:eastAsia="Arial" w:hAnsi="Arial"/>
          <w:color w:val="333333"/>
          <w:sz w:val="22"/>
          <w:szCs w:val="22"/>
        </w:rPr>
        <w:t xml:space="preserve">Business: Product Management, Sales, Finance, Legal, Operations, HR</w:t>
      </w:r>
    </w:p>
    <w:p>
      <w:pPr>
        <w:spacing w:after="120"/>
      </w:pPr>
      <w:r>
        <w:rPr>
          <w:rFonts w:ascii="Arial" w:cs="Arial" w:eastAsia="Arial" w:hAnsi="Arial"/>
          <w:color w:val="333333"/>
          <w:sz w:val="22"/>
          <w:szCs w:val="22"/>
        </w:rPr>
        <w:t xml:space="preserve">Creative: Music, Art, Fashion, Animation, Film, Architecture</w:t>
      </w:r>
    </w:p>
    <w:p>
      <w:pPr>
        <w:spacing w:after="100"/>
      </w:pPr>
    </w:p>
    <w:p>
      <w:pPr>
        <w:pStyle w:val="Heading3"/>
        <w:spacing w:after="120" w:before="200"/>
      </w:pPr>
      <w:r>
        <w:rPr>
          <w:rFonts w:ascii="Arial" w:cs="Arial" w:eastAsia="Arial" w:hAnsi="Arial"/>
          <w:b/>
          <w:bCs/>
          <w:color w:val="1A1A2E"/>
          <w:sz w:val="24"/>
          <w:szCs w:val="24"/>
        </w:rPr>
        <w:t xml:space="preserve">Interests (6 Categories, 30+ Options)</w:t>
      </w:r>
    </w:p>
    <w:p>
      <w:pPr>
        <w:spacing w:after="120"/>
      </w:pPr>
      <w:r>
        <w:rPr>
          <w:rFonts w:ascii="Arial" w:cs="Arial" w:eastAsia="Arial" w:hAnsi="Arial"/>
          <w:color w:val="333333"/>
          <w:sz w:val="22"/>
          <w:szCs w:val="22"/>
        </w:rPr>
        <w:t xml:space="preserve">Creative: Photography, Filmmaking, Music, Writing, Art, Design, DIY, Crafts</w:t>
      </w:r>
    </w:p>
    <w:p>
      <w:pPr>
        <w:spacing w:after="120"/>
      </w:pPr>
      <w:r>
        <w:rPr>
          <w:rFonts w:ascii="Arial" w:cs="Arial" w:eastAsia="Arial" w:hAnsi="Arial"/>
          <w:color w:val="333333"/>
          <w:sz w:val="22"/>
          <w:szCs w:val="22"/>
        </w:rPr>
        <w:t xml:space="preserve">Tech: AI, Blockchain, IoT, VR/AR, Robotics, Cybersecurity, Web3, Open Source</w:t>
      </w:r>
    </w:p>
    <w:p>
      <w:pPr>
        <w:spacing w:after="120"/>
      </w:pPr>
      <w:r>
        <w:rPr>
          <w:rFonts w:ascii="Arial" w:cs="Arial" w:eastAsia="Arial" w:hAnsi="Arial"/>
          <w:color w:val="333333"/>
          <w:sz w:val="22"/>
          <w:szCs w:val="22"/>
        </w:rPr>
        <w:t xml:space="preserve">Lifestyle: Fitness, Travel, Food, Sustainability, Wellness, Minimalism</w:t>
      </w:r>
    </w:p>
    <w:p>
      <w:pPr>
        <w:spacing w:after="120"/>
      </w:pPr>
      <w:r>
        <w:rPr>
          <w:rFonts w:ascii="Arial" w:cs="Arial" w:eastAsia="Arial" w:hAnsi="Arial"/>
          <w:color w:val="333333"/>
          <w:sz w:val="22"/>
          <w:szCs w:val="22"/>
        </w:rPr>
        <w:t xml:space="preserve">Social: Networking, Volunteering, Public Speaking, Debates, Book Clubs, Cultural Events</w:t>
      </w:r>
    </w:p>
    <w:p>
      <w:pPr>
        <w:spacing w:after="120"/>
      </w:pPr>
      <w:r>
        <w:rPr>
          <w:rFonts w:ascii="Arial" w:cs="Arial" w:eastAsia="Arial" w:hAnsi="Arial"/>
          <w:color w:val="333333"/>
          <w:sz w:val="22"/>
          <w:szCs w:val="22"/>
        </w:rPr>
        <w:t xml:space="preserve">Entertainment: Gaming, Anime, Movies, Stand-up, Board Games, Music Festivals</w:t>
      </w:r>
    </w:p>
    <w:p>
      <w:pPr>
        <w:spacing w:after="120"/>
      </w:pPr>
      <w:r>
        <w:rPr>
          <w:rFonts w:ascii="Arial" w:cs="Arial" w:eastAsia="Arial" w:hAnsi="Arial"/>
          <w:color w:val="333333"/>
          <w:sz w:val="22"/>
          <w:szCs w:val="22"/>
        </w:rPr>
        <w:t xml:space="preserve">Sports: Cricket, Football, Badminton, Running, Cycling, Yoga, Basketball</w:t>
      </w:r>
    </w:p>
    <w:p>
      <w:pPr>
        <w:spacing w:after="100"/>
      </w:pPr>
    </w:p>
    <w:p>
      <w:pPr>
        <w:pStyle w:val="Heading3"/>
        <w:spacing w:after="120" w:before="200"/>
      </w:pPr>
      <w:r>
        <w:rPr>
          <w:rFonts w:ascii="Arial" w:cs="Arial" w:eastAsia="Arial" w:hAnsi="Arial"/>
          <w:b/>
          <w:bCs/>
          <w:color w:val="1A1A2E"/>
          <w:sz w:val="24"/>
          <w:szCs w:val="24"/>
        </w:rPr>
        <w:t xml:space="preserve">Looking For (7 Options)</w:t>
      </w:r>
    </w:p>
    <w:p>
      <w:pPr>
        <w:spacing w:after="120"/>
      </w:pPr>
      <w:r>
        <w:rPr>
          <w:rFonts w:ascii="Arial" w:cs="Arial" w:eastAsia="Arial" w:hAnsi="Arial"/>
          <w:color w:val="333333"/>
          <w:sz w:val="22"/>
          <w:szCs w:val="22"/>
        </w:rPr>
        <w:t xml:space="preserve">Collaborators, Mentors, Opportunities, Friends, Feedback, Co-founders, Learning Partners — each with descriptive subtitles and associated icons.</w:t>
      </w:r>
    </w:p>
    <w:p>
      <w:pPr>
        <w:spacing w:after="200"/>
      </w:pPr>
    </w:p>
    <w:p>
      <w:pPr>
        <w:pStyle w:val="Heading2"/>
        <w:spacing w:after="160" w:before="280"/>
      </w:pPr>
      <w:r>
        <w:rPr>
          <w:rFonts w:ascii="Arial" w:cs="Arial" w:eastAsia="Arial" w:hAnsi="Arial"/>
          <w:b/>
          <w:bCs/>
          <w:color w:val="1A7F64"/>
          <w:sz w:val="28"/>
          <w:szCs w:val="28"/>
        </w:rPr>
        <w:t xml:space="preserve">10.2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36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VITE_SUPABASE_URL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project URL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VITE_SUPABASE_PUBLISHABLE_KEY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anonymous/publishable key (safe for client)</w:t>
            </w:r>
          </w:p>
        </w:tc>
      </w:tr>
    </w:tbl>
    <w:p>
      <w:pPr>
        <w:spacing w:after="200"/>
      </w:pPr>
    </w:p>
    <w:p>
      <w:pPr>
        <w:pStyle w:val="Heading2"/>
        <w:spacing w:after="160" w:before="280"/>
      </w:pPr>
      <w:r>
        <w:rPr>
          <w:rFonts w:ascii="Arial" w:cs="Arial" w:eastAsia="Arial" w:hAnsi="Arial"/>
          <w:b/>
          <w:bCs/>
          <w:color w:val="1A7F64"/>
          <w:sz w:val="28"/>
          <w:szCs w:val="28"/>
        </w:rPr>
        <w:t xml:space="preserve">10.3 Key NPM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240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960"/>
            <w:tcBorders>
              <w:top w:val="single" w:color="CCCCCC" w:sz="1"/>
              <w:left w:val="single" w:color="CCCCCC" w:sz="1"/>
              <w:bottom w:val="single" w:color="CCCCCC" w:sz="1"/>
              <w:right w:val="single" w:color="CCCCCC" w:sz="1"/>
            </w:tcBorders>
            <w:shd w:fill="1A7F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 development server with HMR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 build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Production build with TypeScript checking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 preview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Preview production build locally</w:t>
            </w:r>
          </w:p>
        </w:tc>
      </w:tr>
    </w:tbl>
    <w:p>
      <w:pPr>
        <w:spacing w:after="300"/>
      </w:pPr>
    </w:p>
    <w:p>
      <w:pPr>
        <w:spacing w:before="400"/>
        <w:jc w:val="center"/>
      </w:pPr>
      <w:r>
        <w:rPr>
          <w:rFonts w:ascii="Arial" w:cs="Arial" w:eastAsia="Arial" w:hAnsi="Arial"/>
          <w:color w:val="1A7F64"/>
          <w:sz w:val="20"/>
          <w:szCs w:val="20"/>
        </w:rPr>
        <w:t xml:space="preserve">──────────────────────────────</w:t>
      </w:r>
    </w:p>
    <w:p>
      <w:pPr>
        <w:spacing w:before="200"/>
        <w:jc w:val="center"/>
      </w:pPr>
      <w:r>
        <w:rPr>
          <w:rFonts w:ascii="Arial" w:cs="Arial" w:eastAsia="Arial" w:hAnsi="Arial"/>
          <w:i/>
          <w:iCs/>
          <w:color w:val="66666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F64" w:sz="6" w:space="1"/>
      </w:pBdr>
      <w:tabs>
        <w:tab w:val="right" w:pos="9026"/>
      </w:tabs>
    </w:pPr>
    <w:r>
      <w:rPr>
        <w:rFonts w:ascii="Arial" w:cs="Arial" w:eastAsia="Arial" w:hAnsi="Arial"/>
        <w:color w:val="666666"/>
        <w:sz w:val="18"/>
        <w:szCs w:val="18"/>
      </w:rPr>
      <w:t xml:space="preserve">Hub Konnect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7F6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2026-03-12T08:07:06.518Z</dcterms:created>
  <dcterms:modified xsi:type="dcterms:W3CDTF">2026-03-12T08:07:06.518Z</dcterms:modified>
</cp:coreProperties>
</file>

<file path=docProps/custom.xml><?xml version="1.0" encoding="utf-8"?>
<Properties xmlns="http://schemas.openxmlformats.org/officeDocument/2006/custom-properties" xmlns:vt="http://schemas.openxmlformats.org/officeDocument/2006/docPropsVTypes"/>
</file>