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A72" w:rsidRDefault="00422264">
      <w:r>
        <w:rPr>
          <w:noProof/>
        </w:rPr>
        <w:pict>
          <v:oval id="_x0000_s1029" style="position:absolute;margin-left:146.55pt;margin-top:-43.2pt;width:83.55pt;height:42pt;z-index:251658240" fillcolor="white [3201]" strokecolor="black [3200]" strokeweight="2.5pt">
            <v:shadow color="#868686"/>
            <v:textbox style="mso-next-textbox:#_x0000_s1029">
              <w:txbxContent>
                <w:p w:rsidR="00F06C99" w:rsidRDefault="00F06C99" w:rsidP="00A729F8">
                  <w:pPr>
                    <w:jc w:val="center"/>
                  </w:pPr>
                  <w:r>
                    <w:t>Start</w:t>
                  </w:r>
                </w:p>
              </w:txbxContent>
            </v:textbox>
          </v:oval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86.65pt;margin-top:.85pt;width:0;height:18pt;z-index:251659264" o:connectortype="straight">
            <v:stroke endarrow="block"/>
          </v:shape>
        </w:pict>
      </w:r>
      <w:r>
        <w:rPr>
          <w:noProof/>
        </w:rPr>
        <w:pict>
          <v:rect id="_x0000_s1032" style="position:absolute;margin-left:131.45pt;margin-top:18.85pt;width:107pt;height:23.05pt;z-index:251660288" fillcolor="white [3201]" strokecolor="#9bbb59 [3206]" strokeweight="2.5pt">
            <v:shadow color="#868686"/>
            <v:textbox style="mso-next-textbox:#_x0000_s1032">
              <w:txbxContent>
                <w:p w:rsidR="00F06C99" w:rsidRPr="00F06C99" w:rsidRDefault="00F06C9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Show page current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317.75pt;margin-top:163pt;width:.05pt;height:21.3pt;z-index:251672576" o:connectortype="straight">
            <v:stroke endarrow="block"/>
          </v:shape>
        </w:pict>
      </w:r>
      <w:r>
        <w:rPr>
          <w:noProof/>
        </w:rPr>
        <w:pict>
          <v:rect id="_x0000_s1049" style="position:absolute;margin-left:264.4pt;margin-top:126.5pt;width:103.65pt;height:36.5pt;z-index:251670528" fillcolor="white [3201]" strokecolor="#9bbb59 [3206]" strokeweight="2.5pt">
            <v:shadow color="#868686"/>
            <v:textbox style="mso-next-textbox:#_x0000_s1049">
              <w:txbxContent>
                <w:p w:rsidR="002E7A72" w:rsidRPr="00A729F8" w:rsidRDefault="00C41C0C" w:rsidP="00A729F8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Click “Review”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8" type="#_x0000_t32" style="position:absolute;margin-left:317.8pt;margin-top:102pt;width:0;height:24.5pt;z-index:251669504" o:connectortype="straight">
            <v:stroke endarrow="block"/>
          </v:shape>
        </w:pict>
      </w:r>
      <w:r>
        <w:rPr>
          <w:noProof/>
        </w:rPr>
        <w:pict>
          <v:shape id="_x0000_s1047" type="#_x0000_t32" style="position:absolute;margin-left:87.4pt;margin-top:101.9pt;width:230.4pt;height:.05pt;z-index:251668480" o:connectortype="straight"/>
        </w:pict>
      </w:r>
      <w:r>
        <w:rPr>
          <w:noProof/>
        </w:rPr>
        <w:pict>
          <v:shape id="_x0000_s1035" type="#_x0000_t32" style="position:absolute;margin-left:186.6pt;margin-top:85.25pt;width:.05pt;height:16.7pt;z-index:251663360" o:connectortype="straight">
            <v:stroke endarrow="block"/>
          </v:shape>
        </w:pict>
      </w:r>
    </w:p>
    <w:p w:rsidR="002E7A72" w:rsidRPr="002E7A72" w:rsidRDefault="00422264" w:rsidP="002E7A72">
      <w:r>
        <w:rPr>
          <w:noProof/>
        </w:rPr>
        <w:pict>
          <v:shape id="_x0000_s1033" type="#_x0000_t32" style="position:absolute;margin-left:186.6pt;margin-top:13.4pt;width:0;height:18pt;z-index:251661312" o:connectortype="straight">
            <v:stroke endarrow="block"/>
          </v:shape>
        </w:pict>
      </w:r>
    </w:p>
    <w:p w:rsidR="002E7A72" w:rsidRDefault="00422264" w:rsidP="002E7A72">
      <w:r>
        <w:rPr>
          <w:noProof/>
        </w:rPr>
        <w:pict>
          <v:rect id="_x0000_s1034" style="position:absolute;margin-left:96.85pt;margin-top:2.85pt;width:179.6pt;height:25.35pt;z-index:251662336" fillcolor="white [3201]" strokecolor="#9bbb59 [3206]" strokeweight="2.5pt">
            <v:shadow color="#868686"/>
            <v:textbox style="mso-next-textbox:#_x0000_s1034">
              <w:txbxContent>
                <w:p w:rsidR="00F06C99" w:rsidRPr="00F06C99" w:rsidRDefault="00F06C99">
                  <w:pPr>
                    <w:rPr>
                      <w:sz w:val="24"/>
                      <w:szCs w:val="24"/>
                    </w:rPr>
                  </w:pPr>
                  <w:r w:rsidRPr="00F06C99">
                    <w:rPr>
                      <w:sz w:val="24"/>
                      <w:szCs w:val="24"/>
                    </w:rPr>
                    <w:t xml:space="preserve">Click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2E7A72">
                    <w:rPr>
                      <w:sz w:val="24"/>
                      <w:szCs w:val="24"/>
                    </w:rPr>
                    <w:t>“</w:t>
                  </w:r>
                  <w:r w:rsidR="001873B2">
                    <w:rPr>
                      <w:sz w:val="24"/>
                      <w:szCs w:val="24"/>
                    </w:rPr>
                    <w:t>SERVICE</w:t>
                  </w:r>
                  <w:r w:rsidR="002E7A72">
                    <w:rPr>
                      <w:sz w:val="24"/>
                      <w:szCs w:val="24"/>
                    </w:rPr>
                    <w:t>”</w:t>
                  </w:r>
                  <w:r w:rsidR="001873B2">
                    <w:rPr>
                      <w:sz w:val="24"/>
                      <w:szCs w:val="24"/>
                    </w:rPr>
                    <w:t xml:space="preserve"> on menu nav</w:t>
                  </w:r>
                </w:p>
              </w:txbxContent>
            </v:textbox>
          </v:rect>
        </w:pict>
      </w:r>
    </w:p>
    <w:p w:rsidR="001873B2" w:rsidRPr="001873B2" w:rsidRDefault="001873B2" w:rsidP="001873B2">
      <w:pPr>
        <w:tabs>
          <w:tab w:val="left" w:pos="2500"/>
          <w:tab w:val="left" w:pos="2707"/>
          <w:tab w:val="left" w:pos="5507"/>
        </w:tabs>
        <w:ind w:left="720"/>
        <w:rPr>
          <w:sz w:val="24"/>
          <w:szCs w:val="24"/>
        </w:rPr>
      </w:pPr>
      <w:r w:rsidRPr="001873B2">
        <w:rPr>
          <w:noProof/>
          <w:sz w:val="32"/>
          <w:szCs w:val="32"/>
        </w:rPr>
        <w:pict>
          <v:shape id="_x0000_s1134" type="#_x0000_t32" style="position:absolute;left:0;text-align:left;margin-left:2.9pt;margin-top:25.05pt;width:.1pt;height:178.55pt;flip:y;z-index:251680768" o:connectortype="straight"/>
        </w:pict>
      </w:r>
      <w:r>
        <w:rPr>
          <w:noProof/>
        </w:rPr>
        <w:pict>
          <v:shape id="_x0000_s1046" type="#_x0000_t32" style="position:absolute;left:0;text-align:left;margin-left:87.3pt;margin-top:16.35pt;width:.05pt;height:24.15pt;z-index:251667456" o:connectortype="straight">
            <v:stroke endarrow="block"/>
          </v:shape>
        </w:pict>
      </w:r>
      <w:r>
        <w:t xml:space="preserve">                                 </w:t>
      </w:r>
      <w:r w:rsidRPr="001873B2">
        <w:rPr>
          <w:sz w:val="24"/>
          <w:szCs w:val="24"/>
        </w:rPr>
        <w:t>scroll</w:t>
      </w:r>
    </w:p>
    <w:p w:rsidR="00803D91" w:rsidRDefault="00803D91" w:rsidP="001873B2">
      <w:pPr>
        <w:tabs>
          <w:tab w:val="left" w:pos="1901"/>
          <w:tab w:val="left" w:pos="5806"/>
          <w:tab w:val="left" w:pos="6520"/>
        </w:tabs>
        <w:rPr>
          <w:sz w:val="20"/>
          <w:szCs w:val="20"/>
        </w:rPr>
      </w:pPr>
      <w:r>
        <w:rPr>
          <w:noProof/>
          <w:sz w:val="20"/>
          <w:szCs w:val="20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153" type="#_x0000_t7" style="position:absolute;margin-left:17.4pt;margin-top:15.1pt;width:146.2pt;height:50.35pt;z-index:251695104" fillcolor="white [3201]" strokecolor="#9bbb59 [3206]" strokeweight="2.5pt">
            <v:shadow color="#868686"/>
            <v:textbox>
              <w:txbxContent>
                <w:p w:rsidR="00C41C0C" w:rsidRPr="00C41C0C" w:rsidRDefault="00C41C0C" w:rsidP="00C41C0C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Inport val in input</w:t>
                  </w:r>
                </w:p>
              </w:txbxContent>
            </v:textbox>
          </v:shape>
        </w:pict>
      </w:r>
      <w:r w:rsidR="001873B2">
        <w:rPr>
          <w:noProof/>
        </w:rPr>
        <w:pict>
          <v:shape id="_x0000_s1146" type="#_x0000_t32" style="position:absolute;margin-left:2.9pt;margin-top:-.25pt;width:84.4pt;height:.55pt;flip:y;z-index:251691008" o:connectortype="straight">
            <v:stroke endarrow="block"/>
          </v:shape>
        </w:pict>
      </w:r>
      <w:r w:rsidR="001873B2">
        <w:rPr>
          <w:sz w:val="20"/>
          <w:szCs w:val="20"/>
        </w:rPr>
        <w:tab/>
        <w:t>Question                                                        feedback      Review</w:t>
      </w:r>
    </w:p>
    <w:p w:rsidR="00803D91" w:rsidRPr="00803D91" w:rsidRDefault="00803D91" w:rsidP="00803D91">
      <w:pPr>
        <w:rPr>
          <w:sz w:val="20"/>
          <w:szCs w:val="20"/>
        </w:rPr>
      </w:pPr>
    </w:p>
    <w:p w:rsidR="00803D91" w:rsidRDefault="00C41C0C" w:rsidP="00803D91">
      <w:pPr>
        <w:rPr>
          <w:sz w:val="20"/>
          <w:szCs w:val="20"/>
        </w:rPr>
      </w:pPr>
      <w:r>
        <w:rPr>
          <w:noProof/>
          <w:sz w:val="32"/>
          <w:szCs w:val="32"/>
        </w:rPr>
        <w:pict>
          <v:shape id="_x0000_s1160" type="#_x0000_t32" style="position:absolute;margin-left:208.4pt;margin-top:13.2pt;width:.05pt;height:210.85pt;flip:y;z-index:251702272" o:connectortype="straight"/>
        </w:pict>
      </w:r>
      <w:r>
        <w:rPr>
          <w:noProof/>
          <w:sz w:val="20"/>
          <w:szCs w:val="20"/>
        </w:rPr>
        <w:pict>
          <v:shape id="_x0000_s1161" type="#_x0000_t32" style="position:absolute;margin-left:208.4pt;margin-top:13.2pt;width:109.4pt;height:.55pt;flip:y;z-index:251703296" o:connectortype="straight">
            <v:stroke endarrow="block"/>
          </v:shape>
        </w:pict>
      </w:r>
      <w:r>
        <w:rPr>
          <w:noProof/>
        </w:rPr>
        <w:pict>
          <v:shape id="_x0000_s1151" type="#_x0000_t32" style="position:absolute;margin-left:87.3pt;margin-top:19pt;width:0;height:22.6pt;z-index:251694080" o:connectortype="straight">
            <v:stroke endarrow="block"/>
          </v:shape>
        </w:pict>
      </w:r>
    </w:p>
    <w:p w:rsidR="00803D91" w:rsidRDefault="00C41C0C" w:rsidP="00803D91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157" type="#_x0000_t7" style="position:absolute;margin-left:224.55pt;margin-top:3.2pt;width:186.7pt;height:62.8pt;z-index:251699200" fillcolor="white [3201]" strokecolor="#9bbb59 [3206]" strokeweight="2.5pt">
            <v:shadow color="#868686"/>
            <v:textbox>
              <w:txbxContent>
                <w:p w:rsidR="00C41C0C" w:rsidRPr="00C41C0C" w:rsidRDefault="00C41C0C" w:rsidP="00C41C0C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Inport val in tag inputs &amp;&amp; click stars </w:t>
                  </w:r>
                </w:p>
              </w:txbxContent>
            </v:textbox>
          </v:shape>
        </w:pict>
      </w:r>
      <w:r w:rsidRPr="00422264">
        <w:rPr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132" type="#_x0000_t5" style="position:absolute;margin-left:21.3pt;margin-top:18.35pt;width:129.85pt;height:89.7pt;z-index:251678720" fillcolor="white [3201]" strokecolor="#9bbb59 [3206]" strokeweight="2.5pt">
            <v:shadow color="#868686"/>
            <v:textbox style="mso-next-textbox:#_x0000_s1132">
              <w:txbxContent>
                <w:p w:rsidR="008C7B97" w:rsidRPr="008C7B97" w:rsidRDefault="00803D91" w:rsidP="008C7B97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Value </w:t>
                  </w:r>
                  <w:r w:rsidR="001873B2">
                    <w:rPr>
                      <w:sz w:val="24"/>
                      <w:szCs w:val="24"/>
                    </w:rPr>
                    <w:t>Input != ‘’</w:t>
                  </w:r>
                </w:p>
              </w:txbxContent>
            </v:textbox>
          </v:shape>
        </w:pict>
      </w:r>
      <w:r w:rsidR="00803D91">
        <w:rPr>
          <w:sz w:val="20"/>
          <w:szCs w:val="20"/>
        </w:rPr>
        <w:t xml:space="preserve">   False</w:t>
      </w:r>
    </w:p>
    <w:p w:rsidR="00803D91" w:rsidRPr="00803D91" w:rsidRDefault="00803D91" w:rsidP="00803D91">
      <w:pPr>
        <w:rPr>
          <w:sz w:val="20"/>
          <w:szCs w:val="20"/>
        </w:rPr>
      </w:pPr>
    </w:p>
    <w:p w:rsidR="00803D91" w:rsidRPr="00803D91" w:rsidRDefault="00C41C0C" w:rsidP="005144B3">
      <w:pPr>
        <w:tabs>
          <w:tab w:val="left" w:pos="4136"/>
        </w:tabs>
        <w:rPr>
          <w:sz w:val="20"/>
          <w:szCs w:val="20"/>
        </w:rPr>
      </w:pPr>
      <w:r>
        <w:rPr>
          <w:noProof/>
        </w:rPr>
        <w:pict>
          <v:shape id="_x0000_s1159" type="#_x0000_t32" style="position:absolute;margin-left:314.5pt;margin-top:19.55pt;width:0;height:22.6pt;z-index:251701248" o:connectortype="straight">
            <v:stroke endarrow="block"/>
          </v:shape>
        </w:pict>
      </w:r>
      <w:r w:rsidR="005144B3">
        <w:rPr>
          <w:sz w:val="20"/>
          <w:szCs w:val="20"/>
        </w:rPr>
        <w:tab/>
        <w:t xml:space="preserve"> False</w:t>
      </w:r>
    </w:p>
    <w:p w:rsidR="00803D91" w:rsidRDefault="00C41C0C" w:rsidP="00803D91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158" type="#_x0000_t5" style="position:absolute;margin-left:220.55pt;margin-top:18.95pt;width:183.35pt;height:112.2pt;z-index:251700224" fillcolor="white [3201]" strokecolor="#9bbb59 [3206]" strokeweight="2.5pt">
            <v:shadow color="#868686"/>
            <v:textbox style="mso-next-textbox:#_x0000_s1158">
              <w:txbxContent>
                <w:p w:rsidR="00C41C0C" w:rsidRPr="005144B3" w:rsidRDefault="00C41C0C" w:rsidP="00C41C0C">
                  <w:pPr>
                    <w:jc w:val="center"/>
                    <w:rPr>
                      <w:sz w:val="20"/>
                      <w:szCs w:val="20"/>
                    </w:rPr>
                  </w:pPr>
                  <w:r w:rsidRPr="005144B3">
                    <w:rPr>
                      <w:sz w:val="20"/>
                      <w:szCs w:val="20"/>
                    </w:rPr>
                    <w:t xml:space="preserve">Value Input </w:t>
                  </w:r>
                  <w:r w:rsidR="005144B3" w:rsidRPr="005144B3">
                    <w:rPr>
                      <w:sz w:val="20"/>
                      <w:szCs w:val="20"/>
                    </w:rPr>
                    <w:t xml:space="preserve">&amp;&amp; stars </w:t>
                  </w:r>
                  <w:r w:rsidRPr="005144B3">
                    <w:rPr>
                      <w:sz w:val="20"/>
                      <w:szCs w:val="20"/>
                    </w:rPr>
                    <w:t>!= ‘’</w:t>
                  </w:r>
                </w:p>
              </w:txbxContent>
            </v:textbox>
          </v:shape>
        </w:pict>
      </w:r>
    </w:p>
    <w:p w:rsidR="001873B2" w:rsidRDefault="00C41C0C" w:rsidP="00803D91">
      <w:pPr>
        <w:tabs>
          <w:tab w:val="left" w:pos="2074"/>
        </w:tabs>
        <w:rPr>
          <w:sz w:val="20"/>
          <w:szCs w:val="20"/>
        </w:rPr>
      </w:pPr>
      <w:r>
        <w:rPr>
          <w:noProof/>
        </w:rPr>
        <w:pict>
          <v:shape id="_x0000_s1155" type="#_x0000_t32" style="position:absolute;margin-left:87.3pt;margin-top:15.15pt;width:.1pt;height:122.75pt;z-index:251697152" o:connectortype="straight"/>
        </w:pict>
      </w:r>
      <w:r>
        <w:rPr>
          <w:noProof/>
        </w:rPr>
        <w:pict>
          <v:shape id="_x0000_s1154" type="#_x0000_t32" style="position:absolute;margin-left:87.3pt;margin-top:15.15pt;width:.05pt;height:.05pt;z-index:251696128" o:connectortype="straight"/>
        </w:pict>
      </w:r>
      <w:r>
        <w:rPr>
          <w:noProof/>
        </w:rPr>
        <w:pict>
          <v:shape id="_x0000_s1147" type="#_x0000_t32" style="position:absolute;margin-left:2.9pt;margin-top:15.15pt;width:18.35pt;height:0;z-index:251692032" o:connectortype="straight"/>
        </w:pict>
      </w:r>
      <w:r w:rsidR="00803D91">
        <w:rPr>
          <w:sz w:val="20"/>
          <w:szCs w:val="20"/>
        </w:rPr>
        <w:tab/>
      </w:r>
    </w:p>
    <w:p w:rsidR="005144B3" w:rsidRDefault="005144B3" w:rsidP="00803D91">
      <w:pPr>
        <w:tabs>
          <w:tab w:val="left" w:pos="2074"/>
        </w:tabs>
        <w:rPr>
          <w:sz w:val="20"/>
          <w:szCs w:val="20"/>
        </w:rPr>
      </w:pPr>
      <w:r>
        <w:rPr>
          <w:noProof/>
        </w:rPr>
        <w:pict>
          <v:shape id="_x0000_s1163" type="#_x0000_t32" style="position:absolute;margin-left:314.5pt;margin-top:84.7pt;width:0;height:29.95pt;z-index:251705344" o:connectortype="straight">
            <v:stroke endarrow="block"/>
          </v:shape>
        </w:pict>
      </w:r>
      <w:r>
        <w:rPr>
          <w:noProof/>
        </w:rPr>
        <w:pict>
          <v:shape id="_x0000_s1162" type="#_x0000_t32" style="position:absolute;margin-left:208.4pt;margin-top:84.7pt;width:12.15pt;height:0;z-index:251704320" o:connectortype="straight"/>
        </w:pict>
      </w:r>
      <w:r w:rsidR="00803D91">
        <w:rPr>
          <w:sz w:val="20"/>
          <w:szCs w:val="20"/>
        </w:rPr>
        <w:t xml:space="preserve">                                     True</w:t>
      </w:r>
      <w:r w:rsidR="00803D91">
        <w:rPr>
          <w:sz w:val="20"/>
          <w:szCs w:val="20"/>
        </w:rPr>
        <w:tab/>
      </w:r>
    </w:p>
    <w:p w:rsidR="005144B3" w:rsidRPr="005144B3" w:rsidRDefault="005144B3" w:rsidP="005144B3">
      <w:pPr>
        <w:rPr>
          <w:sz w:val="20"/>
          <w:szCs w:val="20"/>
        </w:rPr>
      </w:pPr>
    </w:p>
    <w:p w:rsidR="005144B3" w:rsidRPr="005144B3" w:rsidRDefault="005144B3" w:rsidP="005144B3">
      <w:pPr>
        <w:rPr>
          <w:sz w:val="20"/>
          <w:szCs w:val="20"/>
        </w:rPr>
      </w:pPr>
    </w:p>
    <w:p w:rsidR="005144B3" w:rsidRDefault="005144B3" w:rsidP="005144B3">
      <w:pPr>
        <w:rPr>
          <w:sz w:val="20"/>
          <w:szCs w:val="20"/>
        </w:rPr>
      </w:pPr>
    </w:p>
    <w:p w:rsidR="00803D91" w:rsidRPr="005144B3" w:rsidRDefault="005144B3" w:rsidP="005144B3">
      <w:pPr>
        <w:tabs>
          <w:tab w:val="left" w:pos="6440"/>
        </w:tabs>
        <w:rPr>
          <w:sz w:val="20"/>
          <w:szCs w:val="20"/>
        </w:rPr>
      </w:pPr>
      <w:r w:rsidRPr="00422264">
        <w:rPr>
          <w:noProof/>
        </w:rPr>
        <w:pict>
          <v:oval id="_x0000_s1131" style="position:absolute;margin-left:142.25pt;margin-top:44.8pt;width:87.85pt;height:46.8pt;z-index:251677696" fillcolor="white [3201]" strokecolor="black [3200]" strokeweight="2.5pt">
            <v:shadow color="#868686"/>
            <v:textbox>
              <w:txbxContent>
                <w:p w:rsidR="00A729F8" w:rsidRDefault="00A729F8" w:rsidP="00A729F8">
                  <w:pPr>
                    <w:jc w:val="center"/>
                  </w:pPr>
                  <w:r>
                    <w:t>END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64" type="#_x0000_t32" style="position:absolute;margin-left:186.6pt;margin-top:21.75pt;width:.05pt;height:23.05pt;z-index:251706368" o:connectortype="straight">
            <v:stroke endarrow="block"/>
          </v:shape>
        </w:pict>
      </w:r>
      <w:r>
        <w:rPr>
          <w:noProof/>
          <w:sz w:val="20"/>
          <w:szCs w:val="20"/>
        </w:rPr>
        <w:pict>
          <v:shape id="_x0000_s1156" type="#_x0000_t32" style="position:absolute;margin-left:87.3pt;margin-top:21.75pt;width:227.2pt;height:.05pt;z-index:251698176" o:connectortype="straight"/>
        </w:pict>
      </w:r>
      <w:r>
        <w:rPr>
          <w:sz w:val="20"/>
          <w:szCs w:val="20"/>
        </w:rPr>
        <w:tab/>
        <w:t>True</w:t>
      </w:r>
    </w:p>
    <w:sectPr w:rsidR="00803D91" w:rsidRPr="005144B3" w:rsidSect="003B5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2E25" w:rsidRDefault="001E2E25" w:rsidP="002E7A72">
      <w:pPr>
        <w:spacing w:after="0" w:line="240" w:lineRule="auto"/>
      </w:pPr>
      <w:r>
        <w:separator/>
      </w:r>
    </w:p>
  </w:endnote>
  <w:endnote w:type="continuationSeparator" w:id="1">
    <w:p w:rsidR="001E2E25" w:rsidRDefault="001E2E25" w:rsidP="002E7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2E25" w:rsidRDefault="001E2E25" w:rsidP="002E7A72">
      <w:pPr>
        <w:spacing w:after="0" w:line="240" w:lineRule="auto"/>
      </w:pPr>
      <w:r>
        <w:separator/>
      </w:r>
    </w:p>
  </w:footnote>
  <w:footnote w:type="continuationSeparator" w:id="1">
    <w:p w:rsidR="001E2E25" w:rsidRDefault="001E2E25" w:rsidP="002E7A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22C0"/>
    <w:rsid w:val="001873B2"/>
    <w:rsid w:val="001E2E25"/>
    <w:rsid w:val="002E7A72"/>
    <w:rsid w:val="003B5F57"/>
    <w:rsid w:val="00422264"/>
    <w:rsid w:val="004830FC"/>
    <w:rsid w:val="005144B3"/>
    <w:rsid w:val="00803D91"/>
    <w:rsid w:val="008C7B97"/>
    <w:rsid w:val="008D022F"/>
    <w:rsid w:val="009C5DE2"/>
    <w:rsid w:val="00A729F8"/>
    <w:rsid w:val="00AD22C0"/>
    <w:rsid w:val="00C41C0C"/>
    <w:rsid w:val="00EB39CD"/>
    <w:rsid w:val="00F06C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hadowcolor="none"/>
    </o:shapedefaults>
    <o:shapelayout v:ext="edit">
      <o:idmap v:ext="edit" data="1"/>
      <o:rules v:ext="edit">
        <o:r id="V:Rule18" type="connector" idref="#_x0000_s1030"/>
        <o:r id="V:Rule19" type="connector" idref="#_x0000_s1046"/>
        <o:r id="V:Rule20" type="connector" idref="#_x0000_s1035"/>
        <o:r id="V:Rule21" type="connector" idref="#_x0000_s1033"/>
        <o:r id="V:Rule25" type="connector" idref="#_x0000_s1047"/>
        <o:r id="V:Rule27" type="connector" idref="#_x0000_s1048"/>
        <o:r id="V:Rule28" type="connector" idref="#_x0000_s1134"/>
        <o:r id="V:Rule29" type="connector" idref="#_x0000_s1051"/>
        <o:r id="V:Rule36" type="connector" idref="#_x0000_s1146"/>
        <o:r id="V:Rule38" type="connector" idref="#_x0000_s1147"/>
        <o:r id="V:Rule42" type="connector" idref="#_x0000_s1151"/>
        <o:r id="V:Rule44" type="connector" idref="#_x0000_s1154"/>
        <o:r id="V:Rule46" type="connector" idref="#_x0000_s1155"/>
        <o:r id="V:Rule48" type="connector" idref="#_x0000_s1156"/>
        <o:r id="V:Rule49" type="connector" idref="#_x0000_s1159"/>
        <o:r id="V:Rule50" type="connector" idref="#_x0000_s1160"/>
        <o:r id="V:Rule51" type="connector" idref="#_x0000_s1161"/>
        <o:r id="V:Rule52" type="connector" idref="#_x0000_s1162"/>
        <o:r id="V:Rule54" type="connector" idref="#_x0000_s1163"/>
        <o:r id="V:Rule56" type="connector" idref="#_x0000_s116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F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E7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7A72"/>
  </w:style>
  <w:style w:type="paragraph" w:styleId="Footer">
    <w:name w:val="footer"/>
    <w:basedOn w:val="Normal"/>
    <w:link w:val="FooterChar"/>
    <w:uiPriority w:val="99"/>
    <w:semiHidden/>
    <w:unhideWhenUsed/>
    <w:rsid w:val="002E7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7A72"/>
  </w:style>
  <w:style w:type="paragraph" w:styleId="BalloonText">
    <w:name w:val="Balloon Text"/>
    <w:basedOn w:val="Normal"/>
    <w:link w:val="BalloonTextChar"/>
    <w:uiPriority w:val="99"/>
    <w:semiHidden/>
    <w:unhideWhenUsed/>
    <w:rsid w:val="00A72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9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3665EA-1E49-46EB-9815-CB2D3EE2C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2018-02-08T03:24:00Z</dcterms:created>
  <dcterms:modified xsi:type="dcterms:W3CDTF">2018-02-08T13:58:00Z</dcterms:modified>
</cp:coreProperties>
</file>