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64" w:rsidRDefault="00A36311">
      <w:r>
        <w:t>Làm sao để xử lí khi bị cà phê đổ lên máy…..</w:t>
      </w:r>
    </w:p>
    <w:p w:rsidR="00A36311" w:rsidRDefault="00A36311">
      <w:bookmarkStart w:id="0" w:name="_GoBack"/>
      <w:bookmarkEnd w:id="0"/>
    </w:p>
    <w:p w:rsidR="00A36311" w:rsidRDefault="00A36311">
      <w:r>
        <w:t>Tổng hợp các sự cố khi sập máy.</w:t>
      </w:r>
    </w:p>
    <w:p w:rsidR="00A36311" w:rsidRDefault="00A36311"/>
    <w:p w:rsidR="00A36311" w:rsidRDefault="00A36311">
      <w:r>
        <w:t xml:space="preserve">Cách để cải thiện hiệu suất máy </w:t>
      </w:r>
    </w:p>
    <w:p w:rsidR="00A36311" w:rsidRDefault="00A36311"/>
    <w:p w:rsidR="00A36311" w:rsidRDefault="00A36311">
      <w:r>
        <w:t>Tổng hợp những mẹo để máy load nhanh hơn</w:t>
      </w:r>
    </w:p>
    <w:p w:rsidR="00A36311" w:rsidRDefault="00A36311"/>
    <w:p w:rsidR="00A36311" w:rsidRDefault="00A36311">
      <w:r>
        <w:t>Hướng dẫn cài win 10</w:t>
      </w:r>
    </w:p>
    <w:p w:rsidR="00A36311" w:rsidRDefault="00A36311"/>
    <w:p w:rsidR="00A36311" w:rsidRDefault="00A36311">
      <w:r>
        <w:t>Liệt bàn phím thì phải làm sao</w:t>
      </w:r>
    </w:p>
    <w:p w:rsidR="00A36311" w:rsidRDefault="00A36311"/>
    <w:p w:rsidR="00A36311" w:rsidRDefault="00A36311">
      <w:r>
        <w:t>Rơi máy xuống đất thì phải xử lí như thế nào?</w:t>
      </w:r>
    </w:p>
    <w:p w:rsidR="00A36311" w:rsidRDefault="00A36311"/>
    <w:p w:rsidR="00A36311" w:rsidRDefault="00A36311">
      <w:r>
        <w:t>Hướng dẫn cách tháo lắp ram,  quoạt ….</w:t>
      </w:r>
    </w:p>
    <w:p w:rsidR="00A36311" w:rsidRDefault="00A36311"/>
    <w:p w:rsidR="00A36311" w:rsidRDefault="00A36311">
      <w:r>
        <w:t>Hướng dẫn làm sao để phân biệt ram 4g với ram 8g</w:t>
      </w:r>
    </w:p>
    <w:p w:rsidR="00A36311" w:rsidRDefault="00A36311"/>
    <w:p w:rsidR="00A36311" w:rsidRDefault="00A36311">
      <w:r>
        <w:t>Cách vệ sinh máy tình sao cho sạch sẽ.</w:t>
      </w:r>
    </w:p>
    <w:p w:rsidR="00A36311" w:rsidRDefault="00A36311"/>
    <w:p w:rsidR="00A36311" w:rsidRDefault="00A36311">
      <w:r>
        <w:t>Hướng dẫn tháo lắp máy …..</w:t>
      </w:r>
    </w:p>
    <w:sectPr w:rsidR="00A3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4AE" w:rsidRDefault="00D714AE" w:rsidP="00F4218A">
      <w:pPr>
        <w:spacing w:after="0" w:line="240" w:lineRule="auto"/>
      </w:pPr>
      <w:r>
        <w:separator/>
      </w:r>
    </w:p>
  </w:endnote>
  <w:endnote w:type="continuationSeparator" w:id="0">
    <w:p w:rsidR="00D714AE" w:rsidRDefault="00D714AE" w:rsidP="00F4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4AE" w:rsidRDefault="00D714AE" w:rsidP="00F4218A">
      <w:pPr>
        <w:spacing w:after="0" w:line="240" w:lineRule="auto"/>
      </w:pPr>
      <w:r>
        <w:separator/>
      </w:r>
    </w:p>
  </w:footnote>
  <w:footnote w:type="continuationSeparator" w:id="0">
    <w:p w:rsidR="00D714AE" w:rsidRDefault="00D714AE" w:rsidP="00F42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11"/>
    <w:rsid w:val="00A36311"/>
    <w:rsid w:val="00B17464"/>
    <w:rsid w:val="00D714AE"/>
    <w:rsid w:val="00F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66039-C80B-4FBB-91B9-5E34BCFB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18A"/>
  </w:style>
  <w:style w:type="paragraph" w:styleId="Footer">
    <w:name w:val="footer"/>
    <w:basedOn w:val="Normal"/>
    <w:link w:val="FooterChar"/>
    <w:uiPriority w:val="99"/>
    <w:unhideWhenUsed/>
    <w:rsid w:val="00F4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2018-07-04T15:29:00Z</dcterms:created>
  <dcterms:modified xsi:type="dcterms:W3CDTF">2018-07-05T12:51:00Z</dcterms:modified>
</cp:coreProperties>
</file>