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901DE9" w14:textId="243C7E30" w:rsidR="002C55EE" w:rsidRPr="00493494" w:rsidRDefault="00493494" w:rsidP="00493494">
      <w:pPr>
        <w:jc w:val="center"/>
        <w:rPr>
          <w:rFonts w:ascii="Bahnschrift SemiBold Condensed" w:hAnsi="Bahnschrift SemiBold Condensed"/>
          <w:b/>
          <w:bCs/>
          <w:sz w:val="40"/>
          <w:szCs w:val="40"/>
          <w:u w:val="single"/>
        </w:rPr>
      </w:pPr>
      <w:r w:rsidRPr="00493494">
        <w:rPr>
          <w:rFonts w:ascii="Bahnschrift SemiBold Condensed" w:hAnsi="Bahnschrift SemiBold Condensed"/>
          <w:b/>
          <w:bCs/>
          <w:sz w:val="40"/>
          <w:szCs w:val="40"/>
          <w:u w:val="single"/>
        </w:rPr>
        <w:t>SYSTEME D’EXPLOITATION AVANCE</w:t>
      </w:r>
    </w:p>
    <w:p w14:paraId="36F44BD9" w14:textId="7A0C04D5" w:rsidR="00493494" w:rsidRPr="001F74AF" w:rsidRDefault="00493494" w:rsidP="001F74AF">
      <w:pPr>
        <w:jc w:val="center"/>
        <w:rPr>
          <w:rFonts w:ascii="Bahnschrift SemiBold Condensed" w:hAnsi="Bahnschrift SemiBold Condensed"/>
          <w:b/>
          <w:bCs/>
          <w:sz w:val="40"/>
          <w:szCs w:val="40"/>
          <w:u w:val="single"/>
        </w:rPr>
      </w:pPr>
      <w:r w:rsidRPr="00493494">
        <w:rPr>
          <w:rFonts w:ascii="Bahnschrift SemiBold Condensed" w:hAnsi="Bahnschrift SemiBold Condensed"/>
          <w:b/>
          <w:bCs/>
          <w:sz w:val="40"/>
          <w:szCs w:val="40"/>
          <w:u w:val="single"/>
        </w:rPr>
        <w:t>RAPPORT DU PROJET</w:t>
      </w:r>
    </w:p>
    <w:p w14:paraId="0B58840F" w14:textId="62DCC21A" w:rsidR="00493494" w:rsidRDefault="00493494" w:rsidP="00493494">
      <w:pPr>
        <w:rPr>
          <w:rFonts w:ascii="Bahnschrift Light Condensed" w:hAnsi="Bahnschrift Light Condensed" w:cs="Times New Roman"/>
          <w:b/>
          <w:bCs/>
          <w:sz w:val="24"/>
          <w:szCs w:val="24"/>
        </w:rPr>
      </w:pPr>
    </w:p>
    <w:p w14:paraId="4A0F4D37" w14:textId="7ED154FF" w:rsidR="00493494" w:rsidRPr="00877513" w:rsidRDefault="00877513" w:rsidP="00FF75FA">
      <w:pPr>
        <w:pStyle w:val="Paragraphedeliste"/>
        <w:numPr>
          <w:ilvl w:val="0"/>
          <w:numId w:val="8"/>
        </w:numPr>
        <w:jc w:val="center"/>
        <w:rPr>
          <w:rFonts w:ascii="Bahnschrift Light Condensed" w:hAnsi="Bahnschrift Light Condensed" w:cs="Times New Roman"/>
          <w:b/>
          <w:bCs/>
          <w:sz w:val="24"/>
          <w:szCs w:val="24"/>
          <w:lang w:val="en-US"/>
        </w:rPr>
      </w:pPr>
      <w:r>
        <w:rPr>
          <w:rFonts w:ascii="Bahnschrift Light Condensed" w:hAnsi="Bahnschrift Light Condensed" w:cs="Times New Roman"/>
          <w:b/>
          <w:bCs/>
          <w:sz w:val="32"/>
          <w:szCs w:val="32"/>
          <w:lang w:val="en-US"/>
        </w:rPr>
        <w:t>ALGORITHME</w:t>
      </w:r>
      <w:r w:rsidR="00493494" w:rsidRPr="00877513">
        <w:rPr>
          <w:rFonts w:ascii="Bahnschrift Light Condensed" w:hAnsi="Bahnschrift Light Condensed" w:cs="Times New Roman"/>
          <w:b/>
          <w:bCs/>
          <w:sz w:val="32"/>
          <w:szCs w:val="32"/>
          <w:lang w:val="en-US"/>
        </w:rPr>
        <w:t xml:space="preserve"> </w:t>
      </w:r>
      <w:r w:rsidRPr="00877513">
        <w:rPr>
          <w:rFonts w:ascii="Bahnschrift Light Condensed" w:hAnsi="Bahnschrift Light Condensed" w:cs="Times New Roman"/>
          <w:b/>
          <w:bCs/>
          <w:sz w:val="32"/>
          <w:szCs w:val="32"/>
          <w:lang w:val="en-US"/>
        </w:rPr>
        <w:t>FIFO:</w:t>
      </w:r>
      <w:r w:rsidR="00493494" w:rsidRPr="00877513">
        <w:rPr>
          <w:rFonts w:ascii="Bahnschrift Light Condensed" w:hAnsi="Bahnschrift Light Condensed" w:cs="Times New Roman"/>
          <w:b/>
          <w:bCs/>
          <w:sz w:val="32"/>
          <w:szCs w:val="32"/>
          <w:lang w:val="en-US"/>
        </w:rPr>
        <w:t xml:space="preserve"> FIRST</w:t>
      </w:r>
      <w:r w:rsidRPr="00877513">
        <w:rPr>
          <w:rFonts w:ascii="Bahnschrift Light Condensed" w:hAnsi="Bahnschrift Light Condensed" w:cs="Times New Roman"/>
          <w:b/>
          <w:bCs/>
          <w:sz w:val="32"/>
          <w:szCs w:val="32"/>
          <w:lang w:val="en-US"/>
        </w:rPr>
        <w:t>-</w:t>
      </w:r>
      <w:r w:rsidR="00493494" w:rsidRPr="00877513">
        <w:rPr>
          <w:rFonts w:ascii="Bahnschrift Light Condensed" w:hAnsi="Bahnschrift Light Condensed" w:cs="Times New Roman"/>
          <w:b/>
          <w:bCs/>
          <w:sz w:val="32"/>
          <w:szCs w:val="32"/>
          <w:lang w:val="en-US"/>
        </w:rPr>
        <w:t>IN</w:t>
      </w:r>
      <w:r w:rsidRPr="00877513">
        <w:rPr>
          <w:rFonts w:ascii="Bahnschrift Light Condensed" w:hAnsi="Bahnschrift Light Condensed" w:cs="Times New Roman"/>
          <w:b/>
          <w:bCs/>
          <w:sz w:val="32"/>
          <w:szCs w:val="32"/>
          <w:lang w:val="en-US"/>
        </w:rPr>
        <w:t>-</w:t>
      </w:r>
      <w:r w:rsidR="00493494" w:rsidRPr="00877513">
        <w:rPr>
          <w:rFonts w:ascii="Bahnschrift Light Condensed" w:hAnsi="Bahnschrift Light Condensed" w:cs="Times New Roman"/>
          <w:b/>
          <w:bCs/>
          <w:sz w:val="32"/>
          <w:szCs w:val="32"/>
          <w:lang w:val="en-US"/>
        </w:rPr>
        <w:t>FIR</w:t>
      </w:r>
      <w:r w:rsidRPr="00877513">
        <w:rPr>
          <w:rFonts w:ascii="Bahnschrift Light Condensed" w:hAnsi="Bahnschrift Light Condensed" w:cs="Times New Roman"/>
          <w:b/>
          <w:bCs/>
          <w:sz w:val="32"/>
          <w:szCs w:val="32"/>
          <w:lang w:val="en-US"/>
        </w:rPr>
        <w:t>ST-OUT</w:t>
      </w:r>
    </w:p>
    <w:p w14:paraId="0866F941" w14:textId="414A147C" w:rsidR="00877513" w:rsidRPr="001F74AF" w:rsidRDefault="00877513" w:rsidP="001F74AF">
      <w:pPr>
        <w:jc w:val="both"/>
        <w:rPr>
          <w:rFonts w:ascii="Times New Roman" w:hAnsi="Times New Roman" w:cs="Times New Roman"/>
          <w:sz w:val="24"/>
        </w:rPr>
      </w:pPr>
      <w:r w:rsidRPr="001F74AF">
        <w:rPr>
          <w:rFonts w:ascii="Times New Roman" w:hAnsi="Times New Roman" w:cs="Times New Roman"/>
          <w:sz w:val="24"/>
        </w:rPr>
        <w:t xml:space="preserve">Pour la conception la fonction </w:t>
      </w:r>
      <w:r w:rsidR="003C2EA0" w:rsidRPr="001F74AF">
        <w:rPr>
          <w:rFonts w:ascii="Times New Roman" w:hAnsi="Times New Roman" w:cs="Times New Roman"/>
          <w:sz w:val="24"/>
        </w:rPr>
        <w:t>FIFO,</w:t>
      </w:r>
      <w:r w:rsidRPr="001F74AF">
        <w:rPr>
          <w:rFonts w:ascii="Times New Roman" w:hAnsi="Times New Roman" w:cs="Times New Roman"/>
          <w:sz w:val="24"/>
        </w:rPr>
        <w:t xml:space="preserve"> nous avons </w:t>
      </w:r>
      <w:r w:rsidR="003C2EA0" w:rsidRPr="001F74AF">
        <w:rPr>
          <w:rFonts w:ascii="Times New Roman" w:hAnsi="Times New Roman" w:cs="Times New Roman"/>
          <w:sz w:val="24"/>
        </w:rPr>
        <w:t>déroulé</w:t>
      </w:r>
      <w:r w:rsidRPr="001F74AF">
        <w:rPr>
          <w:rFonts w:ascii="Times New Roman" w:hAnsi="Times New Roman" w:cs="Times New Roman"/>
          <w:sz w:val="24"/>
        </w:rPr>
        <w:t xml:space="preserve"> le fonctionnement de l’algorithme FIFO pour essayer de voir quelle logique se </w:t>
      </w:r>
      <w:r w:rsidR="003C2EA0" w:rsidRPr="001F74AF">
        <w:rPr>
          <w:rFonts w:ascii="Times New Roman" w:hAnsi="Times New Roman" w:cs="Times New Roman"/>
          <w:sz w:val="24"/>
        </w:rPr>
        <w:t>dégage</w:t>
      </w:r>
      <w:r w:rsidRPr="001F74AF">
        <w:rPr>
          <w:rFonts w:ascii="Times New Roman" w:hAnsi="Times New Roman" w:cs="Times New Roman"/>
          <w:sz w:val="24"/>
        </w:rPr>
        <w:t xml:space="preserve"> de </w:t>
      </w:r>
      <w:r w:rsidR="003C2EA0" w:rsidRPr="001F74AF">
        <w:rPr>
          <w:rFonts w:ascii="Times New Roman" w:hAnsi="Times New Roman" w:cs="Times New Roman"/>
          <w:sz w:val="24"/>
        </w:rPr>
        <w:t>cet</w:t>
      </w:r>
      <w:r w:rsidRPr="001F74AF">
        <w:rPr>
          <w:rFonts w:ascii="Times New Roman" w:hAnsi="Times New Roman" w:cs="Times New Roman"/>
          <w:sz w:val="24"/>
        </w:rPr>
        <w:t xml:space="preserve"> algorithme. </w:t>
      </w:r>
      <w:r w:rsidR="00D35F59" w:rsidRPr="001F74AF">
        <w:rPr>
          <w:rFonts w:ascii="Times New Roman" w:hAnsi="Times New Roman" w:cs="Times New Roman"/>
          <w:sz w:val="24"/>
        </w:rPr>
        <w:t>Après</w:t>
      </w:r>
      <w:r w:rsidRPr="001F74AF">
        <w:rPr>
          <w:rFonts w:ascii="Times New Roman" w:hAnsi="Times New Roman" w:cs="Times New Roman"/>
          <w:sz w:val="24"/>
        </w:rPr>
        <w:t xml:space="preserve"> </w:t>
      </w:r>
      <w:bookmarkStart w:id="0" w:name="_GoBack"/>
      <w:bookmarkEnd w:id="0"/>
      <w:r w:rsidRPr="001F74AF">
        <w:rPr>
          <w:rFonts w:ascii="Times New Roman" w:hAnsi="Times New Roman" w:cs="Times New Roman"/>
          <w:sz w:val="24"/>
        </w:rPr>
        <w:t xml:space="preserve">plusieurs </w:t>
      </w:r>
      <w:r w:rsidR="003C2EA0" w:rsidRPr="001F74AF">
        <w:rPr>
          <w:rFonts w:ascii="Times New Roman" w:hAnsi="Times New Roman" w:cs="Times New Roman"/>
          <w:sz w:val="24"/>
        </w:rPr>
        <w:t>essaies,</w:t>
      </w:r>
      <w:r w:rsidRPr="001F74AF">
        <w:rPr>
          <w:rFonts w:ascii="Times New Roman" w:hAnsi="Times New Roman" w:cs="Times New Roman"/>
          <w:sz w:val="24"/>
        </w:rPr>
        <w:t xml:space="preserve"> nous avons </w:t>
      </w:r>
      <w:r w:rsidR="003C2EA0" w:rsidRPr="001F74AF">
        <w:rPr>
          <w:rFonts w:ascii="Times New Roman" w:hAnsi="Times New Roman" w:cs="Times New Roman"/>
          <w:sz w:val="24"/>
        </w:rPr>
        <w:t>constaté</w:t>
      </w:r>
      <w:r w:rsidRPr="001F74AF">
        <w:rPr>
          <w:rFonts w:ascii="Times New Roman" w:hAnsi="Times New Roman" w:cs="Times New Roman"/>
          <w:sz w:val="24"/>
        </w:rPr>
        <w:t xml:space="preserve"> que tant qu’il y’a pas de nouvelle</w:t>
      </w:r>
      <w:r w:rsidR="007E0599" w:rsidRPr="001F74AF">
        <w:rPr>
          <w:rFonts w:ascii="Times New Roman" w:hAnsi="Times New Roman" w:cs="Times New Roman"/>
          <w:sz w:val="24"/>
        </w:rPr>
        <w:t>s</w:t>
      </w:r>
      <w:r w:rsidRPr="001F74AF">
        <w:rPr>
          <w:rFonts w:ascii="Times New Roman" w:hAnsi="Times New Roman" w:cs="Times New Roman"/>
          <w:sz w:val="24"/>
        </w:rPr>
        <w:t xml:space="preserve"> pages dans la </w:t>
      </w:r>
      <w:r w:rsidR="003C2EA0" w:rsidRPr="001F74AF">
        <w:rPr>
          <w:rFonts w:ascii="Times New Roman" w:hAnsi="Times New Roman" w:cs="Times New Roman"/>
          <w:sz w:val="24"/>
        </w:rPr>
        <w:t>référence</w:t>
      </w:r>
      <w:r w:rsidRPr="001F74AF">
        <w:rPr>
          <w:rFonts w:ascii="Times New Roman" w:hAnsi="Times New Roman" w:cs="Times New Roman"/>
          <w:sz w:val="24"/>
        </w:rPr>
        <w:t xml:space="preserve"> il n’y pas de </w:t>
      </w:r>
      <w:r w:rsidR="003C2EA0" w:rsidRPr="001F74AF">
        <w:rPr>
          <w:rFonts w:ascii="Times New Roman" w:hAnsi="Times New Roman" w:cs="Times New Roman"/>
          <w:sz w:val="24"/>
        </w:rPr>
        <w:t>défauts</w:t>
      </w:r>
      <w:r w:rsidRPr="001F74AF">
        <w:rPr>
          <w:rFonts w:ascii="Times New Roman" w:hAnsi="Times New Roman" w:cs="Times New Roman"/>
          <w:sz w:val="24"/>
        </w:rPr>
        <w:t xml:space="preserve"> de pages, ni de chargement de pages dans les </w:t>
      </w:r>
      <w:r w:rsidR="003C2EA0" w:rsidRPr="001F74AF">
        <w:rPr>
          <w:rFonts w:ascii="Times New Roman" w:hAnsi="Times New Roman" w:cs="Times New Roman"/>
          <w:sz w:val="24"/>
        </w:rPr>
        <w:t>cadres.</w:t>
      </w:r>
    </w:p>
    <w:p w14:paraId="70F9F6AC" w14:textId="1C2A977E" w:rsidR="00877513" w:rsidRPr="001F74AF" w:rsidRDefault="00877513" w:rsidP="001F74AF">
      <w:pPr>
        <w:jc w:val="both"/>
        <w:rPr>
          <w:rFonts w:ascii="Times New Roman" w:hAnsi="Times New Roman" w:cs="Times New Roman"/>
          <w:sz w:val="24"/>
        </w:rPr>
      </w:pPr>
      <w:r w:rsidRPr="001F74AF">
        <w:rPr>
          <w:rFonts w:ascii="Times New Roman" w:hAnsi="Times New Roman" w:cs="Times New Roman"/>
          <w:sz w:val="24"/>
        </w:rPr>
        <w:t xml:space="preserve">Fort de ce constat nous sommes </w:t>
      </w:r>
      <w:r w:rsidR="003C2EA0" w:rsidRPr="001F74AF">
        <w:rPr>
          <w:rFonts w:ascii="Times New Roman" w:hAnsi="Times New Roman" w:cs="Times New Roman"/>
          <w:sz w:val="24"/>
        </w:rPr>
        <w:t>passés</w:t>
      </w:r>
      <w:r w:rsidRPr="001F74AF">
        <w:rPr>
          <w:rFonts w:ascii="Times New Roman" w:hAnsi="Times New Roman" w:cs="Times New Roman"/>
          <w:sz w:val="24"/>
        </w:rPr>
        <w:t xml:space="preserve"> à la conception de notre </w:t>
      </w:r>
      <w:r w:rsidR="003C2EA0" w:rsidRPr="001F74AF">
        <w:rPr>
          <w:rFonts w:ascii="Times New Roman" w:hAnsi="Times New Roman" w:cs="Times New Roman"/>
          <w:sz w:val="24"/>
        </w:rPr>
        <w:t>algorithme.</w:t>
      </w:r>
      <w:r w:rsidR="00DB5CA5" w:rsidRPr="001F74AF">
        <w:rPr>
          <w:rFonts w:ascii="Times New Roman" w:hAnsi="Times New Roman" w:cs="Times New Roman"/>
          <w:sz w:val="24"/>
        </w:rPr>
        <w:t xml:space="preserve"> </w:t>
      </w:r>
      <w:r w:rsidR="003C2EA0" w:rsidRPr="001F74AF">
        <w:rPr>
          <w:rFonts w:ascii="Times New Roman" w:hAnsi="Times New Roman" w:cs="Times New Roman"/>
          <w:sz w:val="24"/>
        </w:rPr>
        <w:t>Nous</w:t>
      </w:r>
      <w:r w:rsidR="00DB5CA5" w:rsidRPr="001F74AF">
        <w:rPr>
          <w:rFonts w:ascii="Times New Roman" w:hAnsi="Times New Roman" w:cs="Times New Roman"/>
          <w:sz w:val="24"/>
        </w:rPr>
        <w:t xml:space="preserve"> avons </w:t>
      </w:r>
      <w:r w:rsidR="003C2EA0" w:rsidRPr="001F74AF">
        <w:rPr>
          <w:rFonts w:ascii="Times New Roman" w:hAnsi="Times New Roman" w:cs="Times New Roman"/>
          <w:sz w:val="24"/>
        </w:rPr>
        <w:t>écrit</w:t>
      </w:r>
      <w:r w:rsidR="00DB5CA5" w:rsidRPr="001F74AF">
        <w:rPr>
          <w:rFonts w:ascii="Times New Roman" w:hAnsi="Times New Roman" w:cs="Times New Roman"/>
          <w:sz w:val="24"/>
        </w:rPr>
        <w:t xml:space="preserve"> des algorithme</w:t>
      </w:r>
      <w:r w:rsidR="007E0599" w:rsidRPr="001F74AF">
        <w:rPr>
          <w:rFonts w:ascii="Times New Roman" w:hAnsi="Times New Roman" w:cs="Times New Roman"/>
          <w:sz w:val="24"/>
        </w:rPr>
        <w:t>s</w:t>
      </w:r>
      <w:r w:rsidR="00DB5CA5" w:rsidRPr="001F74AF">
        <w:rPr>
          <w:rFonts w:ascii="Times New Roman" w:hAnsi="Times New Roman" w:cs="Times New Roman"/>
          <w:sz w:val="24"/>
        </w:rPr>
        <w:t xml:space="preserve"> puis les avons </w:t>
      </w:r>
      <w:r w:rsidR="003C2EA0" w:rsidRPr="001F74AF">
        <w:rPr>
          <w:rFonts w:ascii="Times New Roman" w:hAnsi="Times New Roman" w:cs="Times New Roman"/>
          <w:sz w:val="24"/>
        </w:rPr>
        <w:t>implémentés.</w:t>
      </w:r>
      <w:r w:rsidR="00DB5CA5" w:rsidRPr="001F74AF">
        <w:rPr>
          <w:rFonts w:ascii="Times New Roman" w:hAnsi="Times New Roman" w:cs="Times New Roman"/>
          <w:sz w:val="24"/>
        </w:rPr>
        <w:t xml:space="preserve"> Au </w:t>
      </w:r>
      <w:r w:rsidR="003C2EA0" w:rsidRPr="001F74AF">
        <w:rPr>
          <w:rFonts w:ascii="Times New Roman" w:hAnsi="Times New Roman" w:cs="Times New Roman"/>
          <w:sz w:val="24"/>
        </w:rPr>
        <w:t>cours de</w:t>
      </w:r>
      <w:r w:rsidR="00DB5CA5" w:rsidRPr="001F74AF">
        <w:rPr>
          <w:rFonts w:ascii="Times New Roman" w:hAnsi="Times New Roman" w:cs="Times New Roman"/>
          <w:sz w:val="24"/>
        </w:rPr>
        <w:t xml:space="preserve"> cette </w:t>
      </w:r>
      <w:r w:rsidR="003C2EA0" w:rsidRPr="001F74AF">
        <w:rPr>
          <w:rFonts w:ascii="Times New Roman" w:hAnsi="Times New Roman" w:cs="Times New Roman"/>
          <w:sz w:val="24"/>
        </w:rPr>
        <w:t>étape</w:t>
      </w:r>
      <w:r w:rsidR="00DB5CA5" w:rsidRPr="001F74AF">
        <w:rPr>
          <w:rFonts w:ascii="Times New Roman" w:hAnsi="Times New Roman" w:cs="Times New Roman"/>
          <w:sz w:val="24"/>
        </w:rPr>
        <w:t xml:space="preserve"> nous avons</w:t>
      </w:r>
      <w:r w:rsidR="007E0599" w:rsidRPr="001F74AF">
        <w:rPr>
          <w:rFonts w:ascii="Times New Roman" w:hAnsi="Times New Roman" w:cs="Times New Roman"/>
          <w:sz w:val="24"/>
        </w:rPr>
        <w:t xml:space="preserve"> remarqué</w:t>
      </w:r>
      <w:r w:rsidR="00DB5CA5" w:rsidRPr="001F74AF">
        <w:rPr>
          <w:rFonts w:ascii="Times New Roman" w:hAnsi="Times New Roman" w:cs="Times New Roman"/>
          <w:sz w:val="24"/>
        </w:rPr>
        <w:t xml:space="preserve"> qu’il fallait une variable qui allait contenir l’indice </w:t>
      </w:r>
      <w:r w:rsidR="003C2EA0" w:rsidRPr="001F74AF">
        <w:rPr>
          <w:rFonts w:ascii="Times New Roman" w:hAnsi="Times New Roman" w:cs="Times New Roman"/>
          <w:sz w:val="24"/>
        </w:rPr>
        <w:t>de la première page</w:t>
      </w:r>
      <w:r w:rsidR="00DB5CA5" w:rsidRPr="001F74AF">
        <w:rPr>
          <w:rFonts w:ascii="Times New Roman" w:hAnsi="Times New Roman" w:cs="Times New Roman"/>
          <w:sz w:val="24"/>
        </w:rPr>
        <w:t xml:space="preserve"> chargée </w:t>
      </w:r>
      <w:proofErr w:type="spellStart"/>
      <w:r w:rsidR="00DB5CA5" w:rsidRPr="001F74AF">
        <w:rPr>
          <w:rFonts w:ascii="Times New Roman" w:hAnsi="Times New Roman" w:cs="Times New Roman"/>
          <w:sz w:val="24"/>
        </w:rPr>
        <w:t>a</w:t>
      </w:r>
      <w:proofErr w:type="spellEnd"/>
      <w:r w:rsidR="00DB5CA5" w:rsidRPr="001F74AF">
        <w:rPr>
          <w:rFonts w:ascii="Times New Roman" w:hAnsi="Times New Roman" w:cs="Times New Roman"/>
          <w:sz w:val="24"/>
        </w:rPr>
        <w:t xml:space="preserve"> chaque tour </w:t>
      </w:r>
      <w:r w:rsidR="003C2EA0" w:rsidRPr="001F74AF">
        <w:rPr>
          <w:rFonts w:ascii="Times New Roman" w:hAnsi="Times New Roman" w:cs="Times New Roman"/>
          <w:sz w:val="24"/>
        </w:rPr>
        <w:t>référence</w:t>
      </w:r>
      <w:r w:rsidR="00DB5CA5" w:rsidRPr="001F74AF">
        <w:rPr>
          <w:rFonts w:ascii="Times New Roman" w:hAnsi="Times New Roman" w:cs="Times New Roman"/>
          <w:sz w:val="24"/>
        </w:rPr>
        <w:t xml:space="preserve">. Et si on atteignait le dernier cadre cette variable devrait se </w:t>
      </w:r>
      <w:r w:rsidR="003C2EA0" w:rsidRPr="001F74AF">
        <w:rPr>
          <w:rFonts w:ascii="Times New Roman" w:hAnsi="Times New Roman" w:cs="Times New Roman"/>
          <w:sz w:val="24"/>
        </w:rPr>
        <w:t>réinitialiser</w:t>
      </w:r>
      <w:r w:rsidR="00DB5CA5" w:rsidRPr="001F74AF">
        <w:rPr>
          <w:rFonts w:ascii="Times New Roman" w:hAnsi="Times New Roman" w:cs="Times New Roman"/>
          <w:sz w:val="24"/>
        </w:rPr>
        <w:t> ;</w:t>
      </w:r>
      <w:r w:rsidR="00725ED2" w:rsidRPr="001F74AF">
        <w:rPr>
          <w:rFonts w:ascii="Times New Roman" w:hAnsi="Times New Roman" w:cs="Times New Roman"/>
          <w:sz w:val="24"/>
        </w:rPr>
        <w:t xml:space="preserve"> Comme cela lorsqu’une nouvelle page arriverait et que tous les cadres sont utilisés on la chargera dans le premier cadre chargé et la variable contenant l’adresse du premier cadre va s’actualiser.</w:t>
      </w:r>
    </w:p>
    <w:p w14:paraId="022E523B" w14:textId="5097ACE2" w:rsidR="00DB5CA5" w:rsidRPr="001F74AF" w:rsidRDefault="00DB5CA5" w:rsidP="001F74AF">
      <w:pPr>
        <w:jc w:val="both"/>
        <w:rPr>
          <w:rFonts w:ascii="Times New Roman" w:hAnsi="Times New Roman" w:cs="Times New Roman"/>
          <w:sz w:val="24"/>
        </w:rPr>
      </w:pPr>
      <w:r w:rsidRPr="001F74AF">
        <w:rPr>
          <w:rFonts w:ascii="Times New Roman" w:hAnsi="Times New Roman" w:cs="Times New Roman"/>
          <w:sz w:val="24"/>
        </w:rPr>
        <w:t xml:space="preserve">Et enfin on est passé au codage de la fonction </w:t>
      </w:r>
      <w:r w:rsidR="003C2EA0" w:rsidRPr="001F74AF">
        <w:rPr>
          <w:rFonts w:ascii="Times New Roman" w:hAnsi="Times New Roman" w:cs="Times New Roman"/>
          <w:sz w:val="24"/>
        </w:rPr>
        <w:t>FIFO</w:t>
      </w:r>
      <w:r w:rsidRPr="001F74AF">
        <w:rPr>
          <w:rFonts w:ascii="Times New Roman" w:hAnsi="Times New Roman" w:cs="Times New Roman"/>
          <w:sz w:val="24"/>
        </w:rPr>
        <w:t xml:space="preserve"> </w:t>
      </w:r>
      <w:r w:rsidR="003C2EA0" w:rsidRPr="001F74AF">
        <w:rPr>
          <w:rFonts w:ascii="Times New Roman" w:hAnsi="Times New Roman" w:cs="Times New Roman"/>
          <w:sz w:val="24"/>
        </w:rPr>
        <w:t>définie</w:t>
      </w:r>
      <w:r w:rsidRPr="001F74AF">
        <w:rPr>
          <w:rFonts w:ascii="Times New Roman" w:hAnsi="Times New Roman" w:cs="Times New Roman"/>
          <w:sz w:val="24"/>
        </w:rPr>
        <w:t xml:space="preserve"> dans le fichier </w:t>
      </w:r>
      <w:proofErr w:type="spellStart"/>
      <w:r w:rsidRPr="001F74AF">
        <w:rPr>
          <w:rFonts w:ascii="Times New Roman" w:hAnsi="Times New Roman" w:cs="Times New Roman"/>
          <w:sz w:val="24"/>
        </w:rPr>
        <w:t>fifo.</w:t>
      </w:r>
      <w:r w:rsidR="003C2EA0" w:rsidRPr="001F74AF">
        <w:rPr>
          <w:rFonts w:ascii="Times New Roman" w:hAnsi="Times New Roman" w:cs="Times New Roman"/>
          <w:sz w:val="24"/>
        </w:rPr>
        <w:t>h</w:t>
      </w:r>
      <w:proofErr w:type="spellEnd"/>
      <w:r w:rsidR="003C2EA0" w:rsidRPr="001F74AF">
        <w:rPr>
          <w:rFonts w:ascii="Times New Roman" w:hAnsi="Times New Roman" w:cs="Times New Roman"/>
          <w:sz w:val="24"/>
        </w:rPr>
        <w:t>,</w:t>
      </w:r>
      <w:r w:rsidRPr="001F74AF">
        <w:rPr>
          <w:rFonts w:ascii="Times New Roman" w:hAnsi="Times New Roman" w:cs="Times New Roman"/>
          <w:sz w:val="24"/>
        </w:rPr>
        <w:t xml:space="preserve"> dans laquelle on a </w:t>
      </w:r>
      <w:r w:rsidR="005A168D" w:rsidRPr="001F74AF">
        <w:rPr>
          <w:rFonts w:ascii="Times New Roman" w:hAnsi="Times New Roman" w:cs="Times New Roman"/>
          <w:sz w:val="24"/>
        </w:rPr>
        <w:t>essayé</w:t>
      </w:r>
      <w:r w:rsidRPr="001F74AF">
        <w:rPr>
          <w:rFonts w:ascii="Times New Roman" w:hAnsi="Times New Roman" w:cs="Times New Roman"/>
          <w:sz w:val="24"/>
        </w:rPr>
        <w:t xml:space="preserve"> de traduire cette astuce le plus simplement possible en </w:t>
      </w:r>
      <w:r w:rsidR="00FF75FA" w:rsidRPr="001F74AF">
        <w:rPr>
          <w:rFonts w:ascii="Times New Roman" w:hAnsi="Times New Roman" w:cs="Times New Roman"/>
          <w:sz w:val="24"/>
        </w:rPr>
        <w:t>C++,</w:t>
      </w:r>
      <w:r w:rsidR="007E0599" w:rsidRPr="001F74AF">
        <w:rPr>
          <w:rFonts w:ascii="Times New Roman" w:hAnsi="Times New Roman" w:cs="Times New Roman"/>
          <w:sz w:val="24"/>
        </w:rPr>
        <w:t xml:space="preserve"> puis on lui demande d’afficher le contenu des cadres à chaque </w:t>
      </w:r>
      <w:r w:rsidR="003C2EA0" w:rsidRPr="001F74AF">
        <w:rPr>
          <w:rFonts w:ascii="Times New Roman" w:hAnsi="Times New Roman" w:cs="Times New Roman"/>
          <w:sz w:val="24"/>
        </w:rPr>
        <w:t>référence</w:t>
      </w:r>
      <w:r w:rsidR="007E0599" w:rsidRPr="001F74AF">
        <w:rPr>
          <w:rFonts w:ascii="Times New Roman" w:hAnsi="Times New Roman" w:cs="Times New Roman"/>
          <w:sz w:val="24"/>
        </w:rPr>
        <w:t xml:space="preserve">. C’est ainsi que nous sommes </w:t>
      </w:r>
      <w:r w:rsidR="003C2EA0" w:rsidRPr="001F74AF">
        <w:rPr>
          <w:rFonts w:ascii="Times New Roman" w:hAnsi="Times New Roman" w:cs="Times New Roman"/>
          <w:sz w:val="24"/>
        </w:rPr>
        <w:t>parvenus</w:t>
      </w:r>
      <w:r w:rsidR="007E0599" w:rsidRPr="001F74AF">
        <w:rPr>
          <w:rFonts w:ascii="Times New Roman" w:hAnsi="Times New Roman" w:cs="Times New Roman"/>
          <w:sz w:val="24"/>
        </w:rPr>
        <w:t xml:space="preserve"> à coder l’algorithme </w:t>
      </w:r>
      <w:r w:rsidR="003C2EA0" w:rsidRPr="001F74AF">
        <w:rPr>
          <w:rFonts w:ascii="Times New Roman" w:hAnsi="Times New Roman" w:cs="Times New Roman"/>
          <w:sz w:val="24"/>
        </w:rPr>
        <w:t>F</w:t>
      </w:r>
      <w:r w:rsidR="00FF75FA" w:rsidRPr="001F74AF">
        <w:rPr>
          <w:rFonts w:ascii="Times New Roman" w:hAnsi="Times New Roman" w:cs="Times New Roman"/>
          <w:sz w:val="24"/>
        </w:rPr>
        <w:t>IFO</w:t>
      </w:r>
      <w:r w:rsidR="007E0599" w:rsidRPr="001F74AF">
        <w:rPr>
          <w:rFonts w:ascii="Times New Roman" w:hAnsi="Times New Roman" w:cs="Times New Roman"/>
          <w:sz w:val="24"/>
        </w:rPr>
        <w:t>.</w:t>
      </w:r>
    </w:p>
    <w:p w14:paraId="0DE161F7" w14:textId="2AF1601A" w:rsidR="007E0599" w:rsidRPr="00FF75FA" w:rsidRDefault="00FF75FA" w:rsidP="00FF75FA">
      <w:pPr>
        <w:pStyle w:val="Paragraphedeliste"/>
        <w:numPr>
          <w:ilvl w:val="0"/>
          <w:numId w:val="7"/>
        </w:numPr>
        <w:jc w:val="center"/>
        <w:rPr>
          <w:rFonts w:ascii="Bahnschrift Light Condensed" w:hAnsi="Bahnschrift Light Condensed" w:cs="Times New Roman"/>
          <w:b/>
          <w:bCs/>
          <w:sz w:val="32"/>
          <w:szCs w:val="32"/>
          <w:lang w:val="en-US"/>
        </w:rPr>
      </w:pPr>
      <w:r w:rsidRPr="00FF75FA">
        <w:rPr>
          <w:rFonts w:ascii="Bahnschrift Light Condensed" w:hAnsi="Bahnschrift Light Condensed" w:cs="Times New Roman"/>
          <w:b/>
          <w:bCs/>
          <w:sz w:val="32"/>
          <w:szCs w:val="32"/>
          <w:lang w:val="en-US"/>
        </w:rPr>
        <w:t>ALGORITHME LRU: LEAST-RECENTLY-USED</w:t>
      </w:r>
    </w:p>
    <w:p w14:paraId="08DD300A" w14:textId="69545551" w:rsidR="007E0599" w:rsidRPr="001F74AF" w:rsidRDefault="00725ED2" w:rsidP="001F74AF">
      <w:pPr>
        <w:jc w:val="both"/>
        <w:rPr>
          <w:rFonts w:ascii="Times New Roman" w:hAnsi="Times New Roman" w:cs="Times New Roman"/>
          <w:sz w:val="24"/>
        </w:rPr>
      </w:pPr>
      <w:r w:rsidRPr="001F74AF">
        <w:rPr>
          <w:rFonts w:ascii="Times New Roman" w:hAnsi="Times New Roman" w:cs="Times New Roman"/>
          <w:sz w:val="24"/>
        </w:rPr>
        <w:t xml:space="preserve">Pour la conception de la fonction LRU, nous avons cherché aussi </w:t>
      </w:r>
      <w:r w:rsidR="002266E6" w:rsidRPr="001F74AF">
        <w:rPr>
          <w:rFonts w:ascii="Times New Roman" w:hAnsi="Times New Roman" w:cs="Times New Roman"/>
          <w:sz w:val="24"/>
        </w:rPr>
        <w:t>la logique</w:t>
      </w:r>
      <w:r w:rsidRPr="001F74AF">
        <w:rPr>
          <w:rFonts w:ascii="Times New Roman" w:hAnsi="Times New Roman" w:cs="Times New Roman"/>
          <w:sz w:val="24"/>
        </w:rPr>
        <w:t xml:space="preserve"> qui en découle et nous avons </w:t>
      </w:r>
      <w:r w:rsidR="002266E6" w:rsidRPr="001F74AF">
        <w:rPr>
          <w:rFonts w:ascii="Times New Roman" w:hAnsi="Times New Roman" w:cs="Times New Roman"/>
          <w:sz w:val="24"/>
        </w:rPr>
        <w:t>constaté,</w:t>
      </w:r>
      <w:r w:rsidRPr="001F74AF">
        <w:rPr>
          <w:rFonts w:ascii="Times New Roman" w:hAnsi="Times New Roman" w:cs="Times New Roman"/>
          <w:sz w:val="24"/>
        </w:rPr>
        <w:t xml:space="preserve"> qu’en </w:t>
      </w:r>
      <w:r w:rsidR="002266E6" w:rsidRPr="001F74AF">
        <w:rPr>
          <w:rFonts w:ascii="Times New Roman" w:hAnsi="Times New Roman" w:cs="Times New Roman"/>
          <w:sz w:val="24"/>
        </w:rPr>
        <w:t>plus de</w:t>
      </w:r>
      <w:r w:rsidRPr="001F74AF">
        <w:rPr>
          <w:rFonts w:ascii="Times New Roman" w:hAnsi="Times New Roman" w:cs="Times New Roman"/>
          <w:sz w:val="24"/>
        </w:rPr>
        <w:t xml:space="preserve"> chargé les cadres vides il fallait </w:t>
      </w:r>
      <w:r w:rsidR="002266E6" w:rsidRPr="001F74AF">
        <w:rPr>
          <w:rFonts w:ascii="Times New Roman" w:hAnsi="Times New Roman" w:cs="Times New Roman"/>
          <w:sz w:val="24"/>
        </w:rPr>
        <w:t>à</w:t>
      </w:r>
      <w:r w:rsidRPr="001F74AF">
        <w:rPr>
          <w:rFonts w:ascii="Times New Roman" w:hAnsi="Times New Roman" w:cs="Times New Roman"/>
          <w:sz w:val="24"/>
        </w:rPr>
        <w:t xml:space="preserve"> chaque fois </w:t>
      </w:r>
      <w:r w:rsidR="002266E6" w:rsidRPr="001F74AF">
        <w:rPr>
          <w:rFonts w:ascii="Times New Roman" w:hAnsi="Times New Roman" w:cs="Times New Roman"/>
          <w:sz w:val="24"/>
        </w:rPr>
        <w:t>réactualiser</w:t>
      </w:r>
      <w:r w:rsidR="00FD7698" w:rsidRPr="001F74AF">
        <w:rPr>
          <w:rFonts w:ascii="Times New Roman" w:hAnsi="Times New Roman" w:cs="Times New Roman"/>
          <w:sz w:val="24"/>
        </w:rPr>
        <w:t xml:space="preserve"> l’ordre</w:t>
      </w:r>
      <w:r w:rsidRPr="001F74AF">
        <w:rPr>
          <w:rFonts w:ascii="Times New Roman" w:hAnsi="Times New Roman" w:cs="Times New Roman"/>
          <w:sz w:val="24"/>
        </w:rPr>
        <w:t xml:space="preserve"> chaque page dans un tableau pour connaitre quel</w:t>
      </w:r>
      <w:r w:rsidR="002266E6" w:rsidRPr="001F74AF">
        <w:rPr>
          <w:rFonts w:ascii="Times New Roman" w:hAnsi="Times New Roman" w:cs="Times New Roman"/>
          <w:sz w:val="24"/>
        </w:rPr>
        <w:t>le</w:t>
      </w:r>
      <w:r w:rsidRPr="001F74AF">
        <w:rPr>
          <w:rFonts w:ascii="Times New Roman" w:hAnsi="Times New Roman" w:cs="Times New Roman"/>
          <w:sz w:val="24"/>
        </w:rPr>
        <w:t xml:space="preserve"> est la page </w:t>
      </w:r>
      <w:proofErr w:type="gramStart"/>
      <w:r w:rsidRPr="001F74AF">
        <w:rPr>
          <w:rFonts w:ascii="Times New Roman" w:hAnsi="Times New Roman" w:cs="Times New Roman"/>
          <w:sz w:val="24"/>
        </w:rPr>
        <w:t>la</w:t>
      </w:r>
      <w:proofErr w:type="gramEnd"/>
      <w:r w:rsidRPr="001F74AF">
        <w:rPr>
          <w:rFonts w:ascii="Times New Roman" w:hAnsi="Times New Roman" w:cs="Times New Roman"/>
          <w:sz w:val="24"/>
        </w:rPr>
        <w:t xml:space="preserve"> moins utilisée.</w:t>
      </w:r>
      <w:r w:rsidR="002266E6" w:rsidRPr="001F74AF">
        <w:rPr>
          <w:rFonts w:ascii="Times New Roman" w:hAnsi="Times New Roman" w:cs="Times New Roman"/>
          <w:sz w:val="24"/>
        </w:rPr>
        <w:t xml:space="preserve"> Ainsi </w:t>
      </w:r>
      <w:r w:rsidR="00FD7698" w:rsidRPr="001F74AF">
        <w:rPr>
          <w:rFonts w:ascii="Times New Roman" w:hAnsi="Times New Roman" w:cs="Times New Roman"/>
          <w:sz w:val="24"/>
        </w:rPr>
        <w:t>à</w:t>
      </w:r>
      <w:r w:rsidR="002266E6" w:rsidRPr="001F74AF">
        <w:rPr>
          <w:rFonts w:ascii="Times New Roman" w:hAnsi="Times New Roman" w:cs="Times New Roman"/>
          <w:sz w:val="24"/>
        </w:rPr>
        <w:t xml:space="preserve"> chaque référence, on </w:t>
      </w:r>
      <w:r w:rsidR="00FD7698" w:rsidRPr="001F74AF">
        <w:rPr>
          <w:rFonts w:ascii="Times New Roman" w:hAnsi="Times New Roman" w:cs="Times New Roman"/>
          <w:sz w:val="24"/>
        </w:rPr>
        <w:t>vérifiait</w:t>
      </w:r>
      <w:r w:rsidR="002266E6" w:rsidRPr="001F74AF">
        <w:rPr>
          <w:rFonts w:ascii="Times New Roman" w:hAnsi="Times New Roman" w:cs="Times New Roman"/>
          <w:sz w:val="24"/>
        </w:rPr>
        <w:t xml:space="preserve"> si la page </w:t>
      </w:r>
      <w:r w:rsidR="00FD7698" w:rsidRPr="001F74AF">
        <w:rPr>
          <w:rFonts w:ascii="Times New Roman" w:hAnsi="Times New Roman" w:cs="Times New Roman"/>
          <w:sz w:val="24"/>
        </w:rPr>
        <w:t>référencée</w:t>
      </w:r>
      <w:r w:rsidR="002266E6" w:rsidRPr="001F74AF">
        <w:rPr>
          <w:rFonts w:ascii="Times New Roman" w:hAnsi="Times New Roman" w:cs="Times New Roman"/>
          <w:sz w:val="24"/>
        </w:rPr>
        <w:t xml:space="preserve"> est déjà chargée</w:t>
      </w:r>
      <w:r w:rsidR="00FD7698" w:rsidRPr="001F74AF">
        <w:rPr>
          <w:rFonts w:ascii="Times New Roman" w:hAnsi="Times New Roman" w:cs="Times New Roman"/>
          <w:sz w:val="24"/>
        </w:rPr>
        <w:t xml:space="preserve"> et si oui,</w:t>
      </w:r>
      <w:r w:rsidR="002266E6" w:rsidRPr="001F74AF">
        <w:rPr>
          <w:rFonts w:ascii="Times New Roman" w:hAnsi="Times New Roman" w:cs="Times New Roman"/>
          <w:sz w:val="24"/>
        </w:rPr>
        <w:t xml:space="preserve"> on actualisait la liste en plaçant cette page dans </w:t>
      </w:r>
      <w:r w:rsidR="00FD7698" w:rsidRPr="001F74AF">
        <w:rPr>
          <w:rFonts w:ascii="Times New Roman" w:hAnsi="Times New Roman" w:cs="Times New Roman"/>
          <w:sz w:val="24"/>
        </w:rPr>
        <w:t>l’a</w:t>
      </w:r>
      <w:r w:rsidR="002266E6" w:rsidRPr="001F74AF">
        <w:rPr>
          <w:rFonts w:ascii="Times New Roman" w:hAnsi="Times New Roman" w:cs="Times New Roman"/>
          <w:sz w:val="24"/>
        </w:rPr>
        <w:t xml:space="preserve"> la </w:t>
      </w:r>
      <w:r w:rsidR="00FD7698" w:rsidRPr="001F74AF">
        <w:rPr>
          <w:rFonts w:ascii="Times New Roman" w:hAnsi="Times New Roman" w:cs="Times New Roman"/>
          <w:sz w:val="24"/>
        </w:rPr>
        <w:t>dernière</w:t>
      </w:r>
      <w:r w:rsidR="002266E6" w:rsidRPr="001F74AF">
        <w:rPr>
          <w:rFonts w:ascii="Times New Roman" w:hAnsi="Times New Roman" w:cs="Times New Roman"/>
          <w:sz w:val="24"/>
        </w:rPr>
        <w:t xml:space="preserve"> position et on replaçait les </w:t>
      </w:r>
      <w:r w:rsidR="00FD7698" w:rsidRPr="001F74AF">
        <w:rPr>
          <w:rFonts w:ascii="Times New Roman" w:hAnsi="Times New Roman" w:cs="Times New Roman"/>
          <w:sz w:val="24"/>
        </w:rPr>
        <w:t>éléments</w:t>
      </w:r>
      <w:r w:rsidR="002266E6" w:rsidRPr="001F74AF">
        <w:rPr>
          <w:rFonts w:ascii="Times New Roman" w:hAnsi="Times New Roman" w:cs="Times New Roman"/>
          <w:sz w:val="24"/>
        </w:rPr>
        <w:t xml:space="preserve"> après lui avant </w:t>
      </w:r>
      <w:r w:rsidR="00FD7698" w:rsidRPr="001F74AF">
        <w:rPr>
          <w:rFonts w:ascii="Times New Roman" w:hAnsi="Times New Roman" w:cs="Times New Roman"/>
          <w:sz w:val="24"/>
        </w:rPr>
        <w:t>lui.</w:t>
      </w:r>
      <w:r w:rsidR="002266E6" w:rsidRPr="001F74AF">
        <w:rPr>
          <w:rFonts w:ascii="Times New Roman" w:hAnsi="Times New Roman" w:cs="Times New Roman"/>
          <w:sz w:val="24"/>
        </w:rPr>
        <w:t xml:space="preserve"> Comme cela lorsqu’une nouvelle arriverait et que les cadres</w:t>
      </w:r>
      <w:r w:rsidR="00FD7698" w:rsidRPr="001F74AF">
        <w:rPr>
          <w:rFonts w:ascii="Times New Roman" w:hAnsi="Times New Roman" w:cs="Times New Roman"/>
          <w:sz w:val="24"/>
        </w:rPr>
        <w:t xml:space="preserve"> sont</w:t>
      </w:r>
      <w:r w:rsidR="002266E6" w:rsidRPr="001F74AF">
        <w:rPr>
          <w:rFonts w:ascii="Times New Roman" w:hAnsi="Times New Roman" w:cs="Times New Roman"/>
          <w:sz w:val="24"/>
        </w:rPr>
        <w:t xml:space="preserve"> tous utilisés on le chargera dans le cadre du premier </w:t>
      </w:r>
      <w:r w:rsidR="00FD7698" w:rsidRPr="001F74AF">
        <w:rPr>
          <w:rFonts w:ascii="Times New Roman" w:hAnsi="Times New Roman" w:cs="Times New Roman"/>
          <w:sz w:val="24"/>
        </w:rPr>
        <w:t>élément</w:t>
      </w:r>
      <w:r w:rsidR="002266E6" w:rsidRPr="001F74AF">
        <w:rPr>
          <w:rFonts w:ascii="Times New Roman" w:hAnsi="Times New Roman" w:cs="Times New Roman"/>
          <w:sz w:val="24"/>
        </w:rPr>
        <w:t xml:space="preserve"> de la </w:t>
      </w:r>
      <w:r w:rsidR="00FD7698" w:rsidRPr="001F74AF">
        <w:rPr>
          <w:rFonts w:ascii="Times New Roman" w:hAnsi="Times New Roman" w:cs="Times New Roman"/>
          <w:sz w:val="24"/>
        </w:rPr>
        <w:t>liste ce qui correspondra à la page la moins utilisée.</w:t>
      </w:r>
      <w:r w:rsidR="002266E6" w:rsidRPr="001F74AF">
        <w:rPr>
          <w:rFonts w:ascii="Times New Roman" w:hAnsi="Times New Roman" w:cs="Times New Roman"/>
          <w:sz w:val="24"/>
        </w:rPr>
        <w:t xml:space="preserve"> Et on placera cette nouvelle page en fin de liste et on supprime le</w:t>
      </w:r>
      <w:r w:rsidR="00FD7698" w:rsidRPr="001F74AF">
        <w:rPr>
          <w:rFonts w:ascii="Times New Roman" w:hAnsi="Times New Roman" w:cs="Times New Roman"/>
          <w:sz w:val="24"/>
        </w:rPr>
        <w:t xml:space="preserve"> premier de la liste. Ainsi l’élément suivant le premier élément de la liste </w:t>
      </w:r>
      <w:r w:rsidR="009B66D3" w:rsidRPr="001F74AF">
        <w:rPr>
          <w:rFonts w:ascii="Times New Roman" w:hAnsi="Times New Roman" w:cs="Times New Roman"/>
          <w:sz w:val="24"/>
        </w:rPr>
        <w:t>s’il</w:t>
      </w:r>
      <w:r w:rsidR="00FD7698" w:rsidRPr="001F74AF">
        <w:rPr>
          <w:rFonts w:ascii="Times New Roman" w:hAnsi="Times New Roman" w:cs="Times New Roman"/>
          <w:sz w:val="24"/>
        </w:rPr>
        <w:t xml:space="preserve"> n’est pas référencé devient le premier de cette liste.</w:t>
      </w:r>
      <w:r w:rsidR="009B66D3" w:rsidRPr="001F74AF">
        <w:rPr>
          <w:rFonts w:ascii="Times New Roman" w:hAnsi="Times New Roman" w:cs="Times New Roman"/>
          <w:sz w:val="24"/>
        </w:rPr>
        <w:t xml:space="preserve"> Et chaque à référence on affiche le </w:t>
      </w:r>
      <w:proofErr w:type="spellStart"/>
      <w:r w:rsidR="009B66D3" w:rsidRPr="001F74AF">
        <w:rPr>
          <w:rFonts w:ascii="Times New Roman" w:hAnsi="Times New Roman" w:cs="Times New Roman"/>
          <w:sz w:val="24"/>
        </w:rPr>
        <w:t>contenue</w:t>
      </w:r>
      <w:proofErr w:type="spellEnd"/>
      <w:r w:rsidR="009B66D3" w:rsidRPr="001F74AF">
        <w:rPr>
          <w:rFonts w:ascii="Times New Roman" w:hAnsi="Times New Roman" w:cs="Times New Roman"/>
          <w:sz w:val="24"/>
        </w:rPr>
        <w:t xml:space="preserve"> de chaque page</w:t>
      </w:r>
    </w:p>
    <w:p w14:paraId="4A3154AF" w14:textId="7F2918EF" w:rsidR="009B66D3" w:rsidRPr="001F74AF" w:rsidRDefault="00FD7698" w:rsidP="001F74AF">
      <w:pPr>
        <w:jc w:val="both"/>
        <w:rPr>
          <w:rFonts w:ascii="Times New Roman" w:hAnsi="Times New Roman" w:cs="Times New Roman"/>
          <w:sz w:val="24"/>
        </w:rPr>
      </w:pPr>
      <w:r w:rsidRPr="001F74AF">
        <w:rPr>
          <w:rFonts w:ascii="Times New Roman" w:hAnsi="Times New Roman" w:cs="Times New Roman"/>
          <w:sz w:val="24"/>
        </w:rPr>
        <w:t xml:space="preserve">Enfin, sommes passez au codage de cette fonction définie dans le </w:t>
      </w:r>
      <w:proofErr w:type="spellStart"/>
      <w:r w:rsidRPr="001F74AF">
        <w:rPr>
          <w:rFonts w:ascii="Times New Roman" w:hAnsi="Times New Roman" w:cs="Times New Roman"/>
          <w:sz w:val="24"/>
        </w:rPr>
        <w:t>lru.</w:t>
      </w:r>
      <w:r w:rsidR="009B66D3" w:rsidRPr="001F74AF">
        <w:rPr>
          <w:rFonts w:ascii="Times New Roman" w:hAnsi="Times New Roman" w:cs="Times New Roman"/>
          <w:sz w:val="24"/>
        </w:rPr>
        <w:t>h</w:t>
      </w:r>
      <w:proofErr w:type="spellEnd"/>
      <w:r w:rsidR="009B66D3" w:rsidRPr="001F74AF">
        <w:rPr>
          <w:rFonts w:ascii="Times New Roman" w:hAnsi="Times New Roman" w:cs="Times New Roman"/>
          <w:sz w:val="24"/>
        </w:rPr>
        <w:t>.</w:t>
      </w:r>
      <w:r w:rsidRPr="001F74AF">
        <w:rPr>
          <w:rFonts w:ascii="Times New Roman" w:hAnsi="Times New Roman" w:cs="Times New Roman"/>
          <w:sz w:val="24"/>
        </w:rPr>
        <w:t xml:space="preserve"> C’est </w:t>
      </w:r>
      <w:r w:rsidR="009B66D3" w:rsidRPr="001F74AF">
        <w:rPr>
          <w:rFonts w:ascii="Times New Roman" w:hAnsi="Times New Roman" w:cs="Times New Roman"/>
          <w:sz w:val="24"/>
        </w:rPr>
        <w:t>quasiment par</w:t>
      </w:r>
      <w:r w:rsidRPr="001F74AF">
        <w:rPr>
          <w:rFonts w:ascii="Times New Roman" w:hAnsi="Times New Roman" w:cs="Times New Roman"/>
          <w:sz w:val="24"/>
        </w:rPr>
        <w:t xml:space="preserve"> la traduction de cette astuce que nous avons obtenu notre fonction LRU.</w:t>
      </w:r>
    </w:p>
    <w:p w14:paraId="11D0E7E8" w14:textId="77777777" w:rsidR="009B66D3" w:rsidRDefault="009B66D3" w:rsidP="00877513">
      <w:pPr>
        <w:rPr>
          <w:rFonts w:ascii="Times New Roman" w:hAnsi="Times New Roman" w:cs="Times New Roman"/>
        </w:rPr>
      </w:pPr>
    </w:p>
    <w:p w14:paraId="498E2B7D" w14:textId="39649C8C" w:rsidR="009B66D3" w:rsidRDefault="009B66D3" w:rsidP="009B66D3">
      <w:pPr>
        <w:pStyle w:val="Paragraphedeliste"/>
        <w:numPr>
          <w:ilvl w:val="0"/>
          <w:numId w:val="8"/>
        </w:numPr>
        <w:jc w:val="center"/>
        <w:rPr>
          <w:rFonts w:ascii="Bahnschrift Light Condensed" w:hAnsi="Bahnschrift Light Condensed" w:cs="Times New Roman"/>
          <w:b/>
          <w:bCs/>
          <w:sz w:val="32"/>
          <w:szCs w:val="32"/>
        </w:rPr>
      </w:pPr>
      <w:r>
        <w:rPr>
          <w:rFonts w:ascii="Bahnschrift Light Condensed" w:hAnsi="Bahnschrift Light Condensed" w:cs="Times New Roman"/>
          <w:b/>
          <w:bCs/>
          <w:sz w:val="32"/>
          <w:szCs w:val="32"/>
        </w:rPr>
        <w:t>LA FONCTION PRINCIPALE MAIN</w:t>
      </w:r>
    </w:p>
    <w:p w14:paraId="63D688DD" w14:textId="5D8A3E58" w:rsidR="00FF2BBA" w:rsidRPr="001F74AF" w:rsidRDefault="00FF2BBA" w:rsidP="001F74AF">
      <w:pPr>
        <w:jc w:val="both"/>
        <w:rPr>
          <w:rFonts w:ascii="Times New Roman" w:hAnsi="Times New Roman" w:cs="Times New Roman"/>
          <w:sz w:val="24"/>
        </w:rPr>
      </w:pPr>
      <w:r w:rsidRPr="001F74AF">
        <w:rPr>
          <w:rFonts w:ascii="Times New Roman" w:hAnsi="Times New Roman" w:cs="Times New Roman"/>
          <w:sz w:val="24"/>
        </w:rPr>
        <w:t>Enfin pour terminer nous avons fait la conception de notre fonction principale</w:t>
      </w:r>
    </w:p>
    <w:p w14:paraId="7F79D50C" w14:textId="01B9E23E" w:rsidR="00FF2BBA" w:rsidRPr="001F74AF" w:rsidRDefault="009B66D3" w:rsidP="001F74AF">
      <w:pPr>
        <w:jc w:val="both"/>
        <w:rPr>
          <w:rFonts w:ascii="Times New Roman" w:hAnsi="Times New Roman" w:cs="Times New Roman"/>
          <w:sz w:val="24"/>
        </w:rPr>
      </w:pPr>
      <w:r w:rsidRPr="001F74AF">
        <w:rPr>
          <w:rFonts w:ascii="Times New Roman" w:hAnsi="Times New Roman" w:cs="Times New Roman"/>
          <w:sz w:val="24"/>
        </w:rPr>
        <w:t xml:space="preserve">Pour </w:t>
      </w:r>
      <w:r w:rsidR="00FF2BBA" w:rsidRPr="001F74AF">
        <w:rPr>
          <w:rFonts w:ascii="Times New Roman" w:hAnsi="Times New Roman" w:cs="Times New Roman"/>
          <w:sz w:val="24"/>
        </w:rPr>
        <w:t>la fonction principale</w:t>
      </w:r>
      <w:r w:rsidRPr="001F74AF">
        <w:rPr>
          <w:rFonts w:ascii="Times New Roman" w:hAnsi="Times New Roman" w:cs="Times New Roman"/>
          <w:sz w:val="24"/>
        </w:rPr>
        <w:t xml:space="preserve"> nous avons </w:t>
      </w:r>
      <w:r w:rsidR="00FF2BBA" w:rsidRPr="001F74AF">
        <w:rPr>
          <w:rFonts w:ascii="Times New Roman" w:hAnsi="Times New Roman" w:cs="Times New Roman"/>
          <w:sz w:val="24"/>
        </w:rPr>
        <w:t>défini</w:t>
      </w:r>
      <w:r w:rsidRPr="001F74AF">
        <w:rPr>
          <w:rFonts w:ascii="Times New Roman" w:hAnsi="Times New Roman" w:cs="Times New Roman"/>
          <w:sz w:val="24"/>
        </w:rPr>
        <w:t xml:space="preserve"> des </w:t>
      </w:r>
      <w:r w:rsidR="00FF2BBA" w:rsidRPr="001F74AF">
        <w:rPr>
          <w:rFonts w:ascii="Times New Roman" w:hAnsi="Times New Roman" w:cs="Times New Roman"/>
          <w:sz w:val="24"/>
        </w:rPr>
        <w:t>boucles «</w:t>
      </w:r>
      <w:r w:rsidRPr="001F74AF">
        <w:rPr>
          <w:rFonts w:ascii="Times New Roman" w:hAnsi="Times New Roman" w:cs="Times New Roman"/>
          <w:sz w:val="24"/>
        </w:rPr>
        <w:t> </w:t>
      </w:r>
      <w:proofErr w:type="spellStart"/>
      <w:r w:rsidRPr="001F74AF">
        <w:rPr>
          <w:rFonts w:ascii="Times New Roman" w:hAnsi="Times New Roman" w:cs="Times New Roman"/>
          <w:sz w:val="24"/>
        </w:rPr>
        <w:t>while</w:t>
      </w:r>
      <w:proofErr w:type="spellEnd"/>
      <w:r w:rsidRPr="001F74AF">
        <w:rPr>
          <w:rFonts w:ascii="Times New Roman" w:hAnsi="Times New Roman" w:cs="Times New Roman"/>
          <w:sz w:val="24"/>
        </w:rPr>
        <w:t xml:space="preserve"> » qui </w:t>
      </w:r>
      <w:r w:rsidR="00FF2BBA" w:rsidRPr="001F74AF">
        <w:rPr>
          <w:rFonts w:ascii="Times New Roman" w:hAnsi="Times New Roman" w:cs="Times New Roman"/>
          <w:sz w:val="24"/>
        </w:rPr>
        <w:t>vérifient</w:t>
      </w:r>
      <w:r w:rsidRPr="001F74AF">
        <w:rPr>
          <w:rFonts w:ascii="Times New Roman" w:hAnsi="Times New Roman" w:cs="Times New Roman"/>
          <w:sz w:val="24"/>
        </w:rPr>
        <w:t xml:space="preserve"> les saisies de </w:t>
      </w:r>
      <w:r w:rsidR="00FF2BBA" w:rsidRPr="001F74AF">
        <w:rPr>
          <w:rFonts w:ascii="Times New Roman" w:hAnsi="Times New Roman" w:cs="Times New Roman"/>
          <w:sz w:val="24"/>
        </w:rPr>
        <w:t>l’utilisateur,</w:t>
      </w:r>
      <w:r w:rsidRPr="001F74AF">
        <w:rPr>
          <w:rFonts w:ascii="Times New Roman" w:hAnsi="Times New Roman" w:cs="Times New Roman"/>
          <w:sz w:val="24"/>
        </w:rPr>
        <w:t xml:space="preserve"> un fois </w:t>
      </w:r>
      <w:r w:rsidR="00FF2BBA" w:rsidRPr="001F74AF">
        <w:rPr>
          <w:rFonts w:ascii="Times New Roman" w:hAnsi="Times New Roman" w:cs="Times New Roman"/>
          <w:sz w:val="24"/>
        </w:rPr>
        <w:t>les informations correctes</w:t>
      </w:r>
      <w:r w:rsidRPr="001F74AF">
        <w:rPr>
          <w:rFonts w:ascii="Times New Roman" w:hAnsi="Times New Roman" w:cs="Times New Roman"/>
          <w:sz w:val="24"/>
        </w:rPr>
        <w:t xml:space="preserve"> on fait appelle à une boucle « case » qui font appel à la fonction </w:t>
      </w:r>
      <w:r w:rsidR="00FF2BBA" w:rsidRPr="001F74AF">
        <w:rPr>
          <w:rFonts w:ascii="Times New Roman" w:hAnsi="Times New Roman" w:cs="Times New Roman"/>
          <w:sz w:val="24"/>
        </w:rPr>
        <w:t>choisie. Cette fonction est dé</w:t>
      </w:r>
      <w:r w:rsidR="001F74AF">
        <w:rPr>
          <w:rFonts w:ascii="Times New Roman" w:hAnsi="Times New Roman" w:cs="Times New Roman"/>
          <w:sz w:val="24"/>
        </w:rPr>
        <w:t xml:space="preserve">finie dans le fichier main. </w:t>
      </w:r>
      <w:proofErr w:type="spellStart"/>
      <w:r w:rsidR="001F74AF">
        <w:rPr>
          <w:rFonts w:ascii="Times New Roman" w:hAnsi="Times New Roman" w:cs="Times New Roman"/>
          <w:sz w:val="24"/>
        </w:rPr>
        <w:t>Cpp</w:t>
      </w:r>
      <w:proofErr w:type="spellEnd"/>
    </w:p>
    <w:p w14:paraId="6708359B" w14:textId="6C067560" w:rsidR="00FF2BBA" w:rsidRPr="00FF2BBA" w:rsidRDefault="00FF2BBA" w:rsidP="005B0755">
      <w:pPr>
        <w:pStyle w:val="Paragraphedeliste"/>
        <w:numPr>
          <w:ilvl w:val="0"/>
          <w:numId w:val="8"/>
        </w:numPr>
        <w:jc w:val="center"/>
        <w:rPr>
          <w:rFonts w:ascii="Times New Roman" w:hAnsi="Times New Roman" w:cs="Times New Roman"/>
        </w:rPr>
      </w:pPr>
      <w:r>
        <w:rPr>
          <w:rFonts w:ascii="Bahnschrift Light Condensed" w:hAnsi="Bahnschrift Light Condensed" w:cs="Times New Roman"/>
          <w:b/>
          <w:bCs/>
          <w:sz w:val="32"/>
          <w:szCs w:val="32"/>
        </w:rPr>
        <w:lastRenderedPageBreak/>
        <w:t>DIFFICULTEES</w:t>
      </w:r>
    </w:p>
    <w:p w14:paraId="4ED1C4E8" w14:textId="7410CFC9" w:rsidR="00FF2BBA" w:rsidRPr="001F74AF" w:rsidRDefault="00FF2BBA" w:rsidP="001F74AF">
      <w:pPr>
        <w:jc w:val="both"/>
        <w:rPr>
          <w:rFonts w:ascii="Times New Roman" w:hAnsi="Times New Roman" w:cs="Times New Roman"/>
          <w:sz w:val="24"/>
        </w:rPr>
      </w:pPr>
      <w:r w:rsidRPr="001F74AF">
        <w:rPr>
          <w:rFonts w:ascii="Times New Roman" w:hAnsi="Times New Roman" w:cs="Times New Roman"/>
          <w:sz w:val="24"/>
        </w:rPr>
        <w:t xml:space="preserve">Nous avons rencontré des difficultés lors de la conception de la fonction LRU. Pour commencer on essayer de manipuler les cadres et les pages avec les indices et on s’est rendu qu’elle n’actualisait </w:t>
      </w:r>
      <w:r w:rsidR="005B0755" w:rsidRPr="001F74AF">
        <w:rPr>
          <w:rFonts w:ascii="Times New Roman" w:hAnsi="Times New Roman" w:cs="Times New Roman"/>
          <w:sz w:val="24"/>
        </w:rPr>
        <w:t xml:space="preserve">pas, et ne remplissait pas les cadres comme il le fallait. Puis on a changé de méthodes, on a essayé les types caractères et on a constaté que l’utilisateur ne pourrait pas saisir de nombres. </w:t>
      </w:r>
    </w:p>
    <w:p w14:paraId="52C6E3D0" w14:textId="57D20370" w:rsidR="005B0755" w:rsidRPr="001F74AF" w:rsidRDefault="005B0755" w:rsidP="001F74AF">
      <w:pPr>
        <w:jc w:val="both"/>
        <w:rPr>
          <w:rFonts w:ascii="Times New Roman" w:hAnsi="Times New Roman" w:cs="Times New Roman"/>
          <w:sz w:val="24"/>
        </w:rPr>
      </w:pPr>
      <w:r w:rsidRPr="001F74AF">
        <w:rPr>
          <w:rFonts w:ascii="Times New Roman" w:hAnsi="Times New Roman" w:cs="Times New Roman"/>
          <w:sz w:val="24"/>
        </w:rPr>
        <w:t>Puis on a essayé de corriger des exercices de pagination utilisant le LRU, Et c’est après plusieurs exercices qu’on a constaté qu’il nous fallait une liste qui s’actualise à chaque référence afin de pouvoir déterminer la page la moins utilisé.</w:t>
      </w:r>
    </w:p>
    <w:p w14:paraId="2EDAD301" w14:textId="3A0BA53C" w:rsidR="005B0755" w:rsidRPr="001F74AF" w:rsidRDefault="005B0755" w:rsidP="001F74AF">
      <w:pPr>
        <w:jc w:val="both"/>
        <w:rPr>
          <w:rFonts w:ascii="Times New Roman" w:hAnsi="Times New Roman" w:cs="Times New Roman"/>
          <w:sz w:val="24"/>
        </w:rPr>
      </w:pPr>
    </w:p>
    <w:p w14:paraId="6BCEBE4B" w14:textId="390A6825" w:rsidR="005B0755" w:rsidRPr="00FF2BBA" w:rsidRDefault="005B0755" w:rsidP="001F74AF">
      <w:pPr>
        <w:jc w:val="both"/>
        <w:rPr>
          <w:rFonts w:ascii="Times New Roman" w:hAnsi="Times New Roman" w:cs="Times New Roman"/>
        </w:rPr>
      </w:pPr>
      <w:r w:rsidRPr="001F74AF">
        <w:rPr>
          <w:rFonts w:ascii="Times New Roman" w:hAnsi="Times New Roman" w:cs="Times New Roman"/>
          <w:sz w:val="24"/>
        </w:rPr>
        <w:t xml:space="preserve">Ainsi </w:t>
      </w:r>
      <w:r w:rsidR="005153A7" w:rsidRPr="001F74AF">
        <w:rPr>
          <w:rFonts w:ascii="Times New Roman" w:hAnsi="Times New Roman" w:cs="Times New Roman"/>
          <w:sz w:val="24"/>
        </w:rPr>
        <w:t>prend</w:t>
      </w:r>
      <w:r w:rsidRPr="001F74AF">
        <w:rPr>
          <w:rFonts w:ascii="Times New Roman" w:hAnsi="Times New Roman" w:cs="Times New Roman"/>
          <w:sz w:val="24"/>
        </w:rPr>
        <w:t xml:space="preserve"> fin le rapport de notre </w:t>
      </w:r>
      <w:r w:rsidR="00C01C85" w:rsidRPr="001F74AF">
        <w:rPr>
          <w:rFonts w:ascii="Times New Roman" w:hAnsi="Times New Roman" w:cs="Times New Roman"/>
          <w:sz w:val="24"/>
        </w:rPr>
        <w:t>projet,</w:t>
      </w:r>
      <w:r w:rsidRPr="001F74AF">
        <w:rPr>
          <w:rFonts w:ascii="Times New Roman" w:hAnsi="Times New Roman" w:cs="Times New Roman"/>
          <w:sz w:val="24"/>
        </w:rPr>
        <w:t xml:space="preserve"> nous avons </w:t>
      </w:r>
      <w:r w:rsidR="00C01C85" w:rsidRPr="001F74AF">
        <w:rPr>
          <w:rFonts w:ascii="Times New Roman" w:hAnsi="Times New Roman" w:cs="Times New Roman"/>
          <w:sz w:val="24"/>
        </w:rPr>
        <w:t>tenté</w:t>
      </w:r>
      <w:r w:rsidRPr="001F74AF">
        <w:rPr>
          <w:rFonts w:ascii="Times New Roman" w:hAnsi="Times New Roman" w:cs="Times New Roman"/>
          <w:sz w:val="24"/>
        </w:rPr>
        <w:t xml:space="preserve"> d’être le plus clair possible dans nos </w:t>
      </w:r>
      <w:r w:rsidR="00C01C85" w:rsidRPr="001F74AF">
        <w:rPr>
          <w:rFonts w:ascii="Times New Roman" w:hAnsi="Times New Roman" w:cs="Times New Roman"/>
          <w:sz w:val="24"/>
        </w:rPr>
        <w:t>dires. Et nous espérons avoir expliqué le code de notre programme comme il fallait</w:t>
      </w:r>
      <w:r w:rsidR="00C01C85">
        <w:rPr>
          <w:rFonts w:ascii="Times New Roman" w:hAnsi="Times New Roman" w:cs="Times New Roman"/>
        </w:rPr>
        <w:t>.</w:t>
      </w:r>
    </w:p>
    <w:sectPr w:rsidR="005B0755" w:rsidRPr="00FF2BB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2A3FA5" w14:textId="77777777" w:rsidR="00FC408A" w:rsidRDefault="00FC408A" w:rsidP="001F74AF">
      <w:pPr>
        <w:spacing w:after="0" w:line="240" w:lineRule="auto"/>
      </w:pPr>
      <w:r>
        <w:separator/>
      </w:r>
    </w:p>
  </w:endnote>
  <w:endnote w:type="continuationSeparator" w:id="0">
    <w:p w14:paraId="59C21A4E" w14:textId="77777777" w:rsidR="00FC408A" w:rsidRDefault="00FC408A" w:rsidP="001F7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017F6F" w14:textId="77777777" w:rsidR="00FC408A" w:rsidRDefault="00FC408A" w:rsidP="001F74AF">
      <w:pPr>
        <w:spacing w:after="0" w:line="240" w:lineRule="auto"/>
      </w:pPr>
      <w:r>
        <w:separator/>
      </w:r>
    </w:p>
  </w:footnote>
  <w:footnote w:type="continuationSeparator" w:id="0">
    <w:p w14:paraId="02274DB7" w14:textId="77777777" w:rsidR="00FC408A" w:rsidRDefault="00FC408A" w:rsidP="001F74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A3276"/>
    <w:multiLevelType w:val="hybridMultilevel"/>
    <w:tmpl w:val="2E3059D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E8082E"/>
    <w:multiLevelType w:val="hybridMultilevel"/>
    <w:tmpl w:val="09B6D1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9D6450"/>
    <w:multiLevelType w:val="hybridMultilevel"/>
    <w:tmpl w:val="F0B617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6D539B5"/>
    <w:multiLevelType w:val="hybridMultilevel"/>
    <w:tmpl w:val="14986B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66268F1"/>
    <w:multiLevelType w:val="hybridMultilevel"/>
    <w:tmpl w:val="757C7B8C"/>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54A76002"/>
    <w:multiLevelType w:val="hybridMultilevel"/>
    <w:tmpl w:val="9022F166"/>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616B22E5"/>
    <w:multiLevelType w:val="hybridMultilevel"/>
    <w:tmpl w:val="6C822520"/>
    <w:lvl w:ilvl="0" w:tplc="A2922F04">
      <w:start w:val="1"/>
      <w:numFmt w:val="bullet"/>
      <w:lvlText w:val=""/>
      <w:lvlJc w:val="left"/>
      <w:pPr>
        <w:ind w:left="1440" w:hanging="360"/>
      </w:pPr>
      <w:rPr>
        <w:rFonts w:ascii="Symbol" w:hAnsi="Symbol" w:hint="default"/>
        <w:sz w:val="32"/>
        <w:szCs w:val="32"/>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78066173"/>
    <w:multiLevelType w:val="hybridMultilevel"/>
    <w:tmpl w:val="AD8C5898"/>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1"/>
  </w:num>
  <w:num w:numId="2">
    <w:abstractNumId w:val="0"/>
  </w:num>
  <w:num w:numId="3">
    <w:abstractNumId w:val="5"/>
  </w:num>
  <w:num w:numId="4">
    <w:abstractNumId w:val="7"/>
  </w:num>
  <w:num w:numId="5">
    <w:abstractNumId w:val="4"/>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494"/>
    <w:rsid w:val="001F74AF"/>
    <w:rsid w:val="002266E6"/>
    <w:rsid w:val="002C55EE"/>
    <w:rsid w:val="003C2EA0"/>
    <w:rsid w:val="00493494"/>
    <w:rsid w:val="005153A7"/>
    <w:rsid w:val="005A168D"/>
    <w:rsid w:val="005B0755"/>
    <w:rsid w:val="00666E11"/>
    <w:rsid w:val="00725ED2"/>
    <w:rsid w:val="007E0599"/>
    <w:rsid w:val="00877513"/>
    <w:rsid w:val="00924751"/>
    <w:rsid w:val="009B66D3"/>
    <w:rsid w:val="00C01C85"/>
    <w:rsid w:val="00D35F59"/>
    <w:rsid w:val="00DB5CA5"/>
    <w:rsid w:val="00FC408A"/>
    <w:rsid w:val="00FD7698"/>
    <w:rsid w:val="00FF2BBA"/>
    <w:rsid w:val="00FF75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2CC1"/>
  <w15:chartTrackingRefBased/>
  <w15:docId w15:val="{61B19BC1-97BE-48AF-A284-D057F312F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3494"/>
    <w:pPr>
      <w:ind w:left="720"/>
      <w:contextualSpacing/>
    </w:pPr>
  </w:style>
  <w:style w:type="paragraph" w:styleId="En-tte">
    <w:name w:val="header"/>
    <w:basedOn w:val="Normal"/>
    <w:link w:val="En-tteCar"/>
    <w:uiPriority w:val="99"/>
    <w:unhideWhenUsed/>
    <w:rsid w:val="001F74AF"/>
    <w:pPr>
      <w:tabs>
        <w:tab w:val="center" w:pos="4536"/>
        <w:tab w:val="right" w:pos="9072"/>
      </w:tabs>
      <w:spacing w:after="0" w:line="240" w:lineRule="auto"/>
    </w:pPr>
  </w:style>
  <w:style w:type="character" w:customStyle="1" w:styleId="En-tteCar">
    <w:name w:val="En-tête Car"/>
    <w:basedOn w:val="Policepardfaut"/>
    <w:link w:val="En-tte"/>
    <w:uiPriority w:val="99"/>
    <w:rsid w:val="001F74AF"/>
  </w:style>
  <w:style w:type="paragraph" w:styleId="Pieddepage">
    <w:name w:val="footer"/>
    <w:basedOn w:val="Normal"/>
    <w:link w:val="PieddepageCar"/>
    <w:uiPriority w:val="99"/>
    <w:unhideWhenUsed/>
    <w:rsid w:val="001F74A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F7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563</Words>
  <Characters>3099</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 LEERY</dc:creator>
  <cp:keywords/>
  <dc:description/>
  <cp:lastModifiedBy>SOULAMA</cp:lastModifiedBy>
  <cp:revision>3</cp:revision>
  <dcterms:created xsi:type="dcterms:W3CDTF">2026-06-18T12:50:00Z</dcterms:created>
  <dcterms:modified xsi:type="dcterms:W3CDTF">2026-06-18T12:53:00Z</dcterms:modified>
</cp:coreProperties>
</file>