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before="0"/>
        <w:jc w:val="center"/>
      </w:pPr>
      <w:r>
        <w:rPr>
          <w:rFonts w:ascii="Arial" w:cs="Arial" w:eastAsia="Arial" w:hAnsi="Arial"/>
          <w:b/>
          <w:bCs/>
          <w:color w:val="A67C2A"/>
          <w:spacing w:val="80"/>
          <w:sz w:val="22"/>
          <w:szCs w:val="22"/>
        </w:rPr>
        <w:t xml:space="preserve">PRODUCT REQUIREMENTS DOCUMENT</w:t>
      </w:r>
    </w:p>
    <w:p>
      <w:pPr>
        <w:pBdr>
          <w:top w:val="single" w:color="8B1E1E" w:sz="8" w:space="12"/>
          <w:bottom w:val="single" w:color="8B1E1E" w:sz="8" w:space="12"/>
        </w:pBdr>
        <w:spacing w:after="80" w:before="0"/>
        <w:jc w:val="center"/>
      </w:pPr>
      <w:r>
        <w:rPr>
          <w:rFonts w:ascii="Georgia" w:cs="Georgia" w:eastAsia="Georgia" w:hAnsi="Georgia"/>
          <w:b/>
          <w:bCs/>
          <w:color w:val="1A1A1A"/>
          <w:sz w:val="64"/>
          <w:szCs w:val="64"/>
        </w:rPr>
        <w:t xml:space="preserve">SENOPATI ACADEMY</w:t>
      </w:r>
    </w:p>
    <w:p>
      <w:pPr>
        <w:spacing w:after="800" w:before="200"/>
        <w:jc w:val="center"/>
      </w:pPr>
      <w:r>
        <w:rPr>
          <w:rFonts w:ascii="Georgia" w:cs="Georgia" w:eastAsia="Georgia" w:hAnsi="Georgia"/>
          <w:i/>
          <w:iCs/>
          <w:color w:val="3A3530"/>
          <w:sz w:val="24"/>
          <w:szCs w:val="24"/>
        </w:rPr>
        <w:t xml:space="preserve">Computer Science Learning Platform untuk Remaja</w:t>
      </w:r>
    </w:p>
    <w:p>
      <w:pPr>
        <w:spacing w:after="400" w:before="0"/>
      </w:pPr>
      <w:r>
        <w:t xml:space="preserve"/>
      </w:r>
    </w:p>
    <w:p>
      <w:pPr>
        <w:spacing w:after="60" w:before="0"/>
        <w:jc w:val="center"/>
      </w:pPr>
      <w:r>
        <w:rPr>
          <w:rFonts w:ascii="Arial" w:cs="Arial" w:eastAsia="Arial" w:hAnsi="Arial"/>
          <w:color w:val="3A3530"/>
          <w:sz w:val="20"/>
          <w:szCs w:val="20"/>
        </w:rPr>
        <w:t xml:space="preserve">Versi 1.0 · Dokumen Internal</w:t>
      </w:r>
    </w:p>
    <w:p>
      <w:pPr>
        <w:spacing w:after="60" w:before="0"/>
        <w:jc w:val="center"/>
      </w:pPr>
      <w:r>
        <w:rPr>
          <w:rFonts w:ascii="Arial" w:cs="Arial" w:eastAsia="Arial" w:hAnsi="Arial"/>
          <w:color w:val="3A3530"/>
          <w:sz w:val="20"/>
          <w:szCs w:val="20"/>
        </w:rPr>
        <w:t xml:space="preserve">April 2026</w:t>
      </w:r>
    </w:p>
    <w:p>
      <w:pPr>
        <w:spacing w:after="600" w:before="0"/>
      </w:pPr>
      <w:r>
        <w:t xml:space="preserve"/>
      </w:r>
    </w:p>
    <w:p>
      <w:pPr>
        <w:spacing w:after="40" w:before="400"/>
        <w:jc w:val="center"/>
      </w:pPr>
      <w:r>
        <w:rPr>
          <w:rFonts w:ascii="Arial" w:cs="Arial" w:eastAsia="Arial" w:hAnsi="Arial"/>
          <w:i/>
          <w:iCs/>
          <w:color w:val="3A3530"/>
          <w:sz w:val="18"/>
          <w:szCs w:val="18"/>
        </w:rPr>
        <w:t xml:space="preserve">Disusun oleh</w:t>
      </w:r>
    </w:p>
    <w:p>
      <w:pPr>
        <w:spacing w:after="40" w:before="0"/>
        <w:jc w:val="center"/>
      </w:pPr>
      <w:r>
        <w:rPr>
          <w:rFonts w:ascii="Georgia" w:cs="Georgia" w:eastAsia="Georgia" w:hAnsi="Georgia"/>
          <w:b/>
          <w:bCs/>
          <w:color w:val="8B1E1E"/>
          <w:sz w:val="22"/>
          <w:szCs w:val="22"/>
        </w:rPr>
        <w:t xml:space="preserve">Cakrawala Sasmita</w:t>
      </w:r>
    </w:p>
    <w:p>
      <w:pPr>
        <w:spacing w:after="40" w:before="0"/>
        <w:jc w:val="center"/>
      </w:pPr>
      <w:r>
        <w:rPr>
          <w:rFonts w:ascii="Georgia" w:cs="Georgia" w:eastAsia="Georgia" w:hAnsi="Georgia"/>
          <w:i/>
          <w:iCs/>
          <w:color w:val="3A3530"/>
          <w:sz w:val="20"/>
          <w:szCs w:val="20"/>
        </w:rPr>
        <w:t xml:space="preserve">Senopati Strategic Institute</w:t>
      </w:r>
    </w:p>
    <w:p>
      <w:r>
        <w:br w:type="page"/>
      </w:r>
    </w:p>
    <w:p>
      <w:pPr>
        <w:pStyle w:val="Heading1"/>
        <w:spacing w:after="200" w:before="400"/>
      </w:pPr>
      <w:r>
        <w:rPr>
          <w:rFonts w:ascii="Arial" w:cs="Arial" w:eastAsia="Arial" w:hAnsi="Arial"/>
          <w:b/>
          <w:bCs/>
          <w:color w:val="8B1E1E"/>
          <w:sz w:val="36"/>
          <w:szCs w:val="36"/>
        </w:rPr>
        <w:t xml:space="preserve">Daftar Isi</w:t>
      </w:r>
    </w:p>
    <w:p>
      <w:pPr>
        <w:tabs>
          <w:tab w:val="right" w:pos="9026" w:leader="dot"/>
        </w:tabs>
        <w:spacing w:after="40" w:before="40"/>
      </w:pPr>
      <w:r>
        <w:rPr>
          <w:b/>
          <w:bCs/>
          <w:color w:val="8B1E1E"/>
          <w:sz w:val="20"/>
          <w:szCs w:val="20"/>
        </w:rPr>
        <w:t xml:space="preserve">1   </w:t>
      </w:r>
      <w:r>
        <w:rPr>
          <w:sz w:val="20"/>
          <w:szCs w:val="20"/>
        </w:rPr>
        <w:t xml:space="preserve">Executive Summary</w:t>
      </w:r>
      <w:r>
        <w:rPr>
          <w:color w:val="3A3530"/>
          <w:sz w:val="20"/>
          <w:szCs w:val="20"/>
        </w:rPr>
        <w:t xml:space="preserve">	3</w:t>
      </w:r>
    </w:p>
    <w:p>
      <w:pPr>
        <w:tabs>
          <w:tab w:val="right" w:pos="9026" w:leader="dot"/>
        </w:tabs>
        <w:spacing w:after="40" w:before="40"/>
      </w:pPr>
      <w:r>
        <w:rPr>
          <w:b/>
          <w:bCs/>
          <w:color w:val="8B1E1E"/>
          <w:sz w:val="20"/>
          <w:szCs w:val="20"/>
        </w:rPr>
        <w:t xml:space="preserve">2   </w:t>
      </w:r>
      <w:r>
        <w:rPr>
          <w:sz w:val="20"/>
          <w:szCs w:val="20"/>
        </w:rPr>
        <w:t xml:space="preserve">Konteks &amp; Tujuan Produk</w:t>
      </w:r>
      <w:r>
        <w:rPr>
          <w:color w:val="3A3530"/>
          <w:sz w:val="20"/>
          <w:szCs w:val="20"/>
        </w:rPr>
        <w:t xml:space="preserve">	4</w:t>
      </w:r>
    </w:p>
    <w:p>
      <w:pPr>
        <w:tabs>
          <w:tab w:val="right" w:pos="9026" w:leader="dot"/>
        </w:tabs>
        <w:spacing w:after="40" w:before="40"/>
      </w:pPr>
      <w:r>
        <w:rPr>
          <w:b/>
          <w:bCs/>
          <w:color w:val="8B1E1E"/>
          <w:sz w:val="20"/>
          <w:szCs w:val="20"/>
        </w:rPr>
        <w:t xml:space="preserve">3   </w:t>
      </w:r>
      <w:r>
        <w:rPr>
          <w:sz w:val="20"/>
          <w:szCs w:val="20"/>
        </w:rPr>
        <w:t xml:space="preserve">Target Pengguna (Personas)</w:t>
      </w:r>
      <w:r>
        <w:rPr>
          <w:color w:val="3A3530"/>
          <w:sz w:val="20"/>
          <w:szCs w:val="20"/>
        </w:rPr>
        <w:t xml:space="preserve">	5</w:t>
      </w:r>
    </w:p>
    <w:p>
      <w:pPr>
        <w:tabs>
          <w:tab w:val="right" w:pos="9026" w:leader="dot"/>
        </w:tabs>
        <w:spacing w:after="40" w:before="40"/>
      </w:pPr>
      <w:r>
        <w:rPr>
          <w:b/>
          <w:bCs/>
          <w:color w:val="8B1E1E"/>
          <w:sz w:val="20"/>
          <w:szCs w:val="20"/>
        </w:rPr>
        <w:t xml:space="preserve">4   </w:t>
      </w:r>
      <w:r>
        <w:rPr>
          <w:sz w:val="20"/>
          <w:szCs w:val="20"/>
        </w:rPr>
        <w:t xml:space="preserve">Scope &amp; Non-Scope</w:t>
      </w:r>
      <w:r>
        <w:rPr>
          <w:color w:val="3A3530"/>
          <w:sz w:val="20"/>
          <w:szCs w:val="20"/>
        </w:rPr>
        <w:t xml:space="preserve">	7</w:t>
      </w:r>
    </w:p>
    <w:p>
      <w:pPr>
        <w:tabs>
          <w:tab w:val="right" w:pos="9026" w:leader="dot"/>
        </w:tabs>
        <w:spacing w:after="40" w:before="40"/>
      </w:pPr>
      <w:r>
        <w:rPr>
          <w:b/>
          <w:bCs/>
          <w:color w:val="8B1E1E"/>
          <w:sz w:val="20"/>
          <w:szCs w:val="20"/>
        </w:rPr>
        <w:t xml:space="preserve">5   </w:t>
      </w:r>
      <w:r>
        <w:rPr>
          <w:sz w:val="20"/>
          <w:szCs w:val="20"/>
        </w:rPr>
        <w:t xml:space="preserve">Product Pillars</w:t>
      </w:r>
      <w:r>
        <w:rPr>
          <w:color w:val="3A3530"/>
          <w:sz w:val="20"/>
          <w:szCs w:val="20"/>
        </w:rPr>
        <w:t xml:space="preserve">	8</w:t>
      </w:r>
    </w:p>
    <w:p>
      <w:pPr>
        <w:tabs>
          <w:tab w:val="right" w:pos="9026" w:leader="dot"/>
        </w:tabs>
        <w:spacing w:after="40" w:before="40"/>
      </w:pPr>
      <w:r>
        <w:rPr>
          <w:b/>
          <w:bCs/>
          <w:color w:val="8B1E1E"/>
          <w:sz w:val="20"/>
          <w:szCs w:val="20"/>
        </w:rPr>
        <w:t xml:space="preserve">6   </w:t>
      </w:r>
      <w:r>
        <w:rPr>
          <w:sz w:val="20"/>
          <w:szCs w:val="20"/>
        </w:rPr>
        <w:t xml:space="preserve">EPIC &amp; User Stories</w:t>
      </w:r>
      <w:r>
        <w:rPr>
          <w:color w:val="3A3530"/>
          <w:sz w:val="20"/>
          <w:szCs w:val="20"/>
        </w:rPr>
        <w:t xml:space="preserve">	9</w:t>
      </w:r>
    </w:p>
    <w:p>
      <w:pPr>
        <w:tabs>
          <w:tab w:val="right" w:pos="9026" w:leader="dot"/>
        </w:tabs>
        <w:spacing w:after="40" w:before="40"/>
      </w:pPr>
      <w:r>
        <w:rPr>
          <w:b/>
          <w:bCs/>
          <w:color w:val="8B1E1E"/>
          <w:sz w:val="20"/>
          <w:szCs w:val="20"/>
        </w:rPr>
        <w:t xml:space="preserve">6.1   </w:t>
      </w:r>
      <w:r>
        <w:rPr>
          <w:sz w:val="20"/>
          <w:szCs w:val="20"/>
        </w:rPr>
        <w:t xml:space="preserve">EPIC 1 — Landing &amp; Onboarding</w:t>
      </w:r>
      <w:r>
        <w:rPr>
          <w:color w:val="3A3530"/>
          <w:sz w:val="20"/>
          <w:szCs w:val="20"/>
        </w:rPr>
        <w:t xml:space="preserve">	10</w:t>
      </w:r>
    </w:p>
    <w:p>
      <w:pPr>
        <w:tabs>
          <w:tab w:val="right" w:pos="9026" w:leader="dot"/>
        </w:tabs>
        <w:spacing w:after="40" w:before="40"/>
      </w:pPr>
      <w:r>
        <w:rPr>
          <w:b/>
          <w:bCs/>
          <w:color w:val="8B1E1E"/>
          <w:sz w:val="20"/>
          <w:szCs w:val="20"/>
        </w:rPr>
        <w:t xml:space="preserve">6.2   </w:t>
      </w:r>
      <w:r>
        <w:rPr>
          <w:sz w:val="20"/>
          <w:szCs w:val="20"/>
        </w:rPr>
        <w:t xml:space="preserve">EPIC 2 — Dashboard Siswa</w:t>
      </w:r>
      <w:r>
        <w:rPr>
          <w:color w:val="3A3530"/>
          <w:sz w:val="20"/>
          <w:szCs w:val="20"/>
        </w:rPr>
        <w:t xml:space="preserve">	11</w:t>
      </w:r>
    </w:p>
    <w:p>
      <w:pPr>
        <w:tabs>
          <w:tab w:val="right" w:pos="9026" w:leader="dot"/>
        </w:tabs>
        <w:spacing w:after="40" w:before="40"/>
      </w:pPr>
      <w:r>
        <w:rPr>
          <w:b/>
          <w:bCs/>
          <w:color w:val="8B1E1E"/>
          <w:sz w:val="20"/>
          <w:szCs w:val="20"/>
        </w:rPr>
        <w:t xml:space="preserve">6.3   </w:t>
      </w:r>
      <w:r>
        <w:rPr>
          <w:sz w:val="20"/>
          <w:szCs w:val="20"/>
        </w:rPr>
        <w:t xml:space="preserve">EPIC 3 — Mode Kelas Live</w:t>
      </w:r>
      <w:r>
        <w:rPr>
          <w:color w:val="3A3530"/>
          <w:sz w:val="20"/>
          <w:szCs w:val="20"/>
        </w:rPr>
        <w:t xml:space="preserve">	12</w:t>
      </w:r>
    </w:p>
    <w:p>
      <w:pPr>
        <w:tabs>
          <w:tab w:val="right" w:pos="9026" w:leader="dot"/>
        </w:tabs>
        <w:spacing w:after="40" w:before="40"/>
      </w:pPr>
      <w:r>
        <w:rPr>
          <w:b/>
          <w:bCs/>
          <w:color w:val="8B1E1E"/>
          <w:sz w:val="20"/>
          <w:szCs w:val="20"/>
        </w:rPr>
        <w:t xml:space="preserve">6.4   </w:t>
      </w:r>
      <w:r>
        <w:rPr>
          <w:sz w:val="20"/>
          <w:szCs w:val="20"/>
        </w:rPr>
        <w:t xml:space="preserve">EPIC 4 — Content Management Tutor</w:t>
      </w:r>
      <w:r>
        <w:rPr>
          <w:color w:val="3A3530"/>
          <w:sz w:val="20"/>
          <w:szCs w:val="20"/>
        </w:rPr>
        <w:t xml:space="preserve">	14</w:t>
      </w:r>
    </w:p>
    <w:p>
      <w:pPr>
        <w:tabs>
          <w:tab w:val="right" w:pos="9026" w:leader="dot"/>
        </w:tabs>
        <w:spacing w:after="40" w:before="40"/>
      </w:pPr>
      <w:r>
        <w:rPr>
          <w:b/>
          <w:bCs/>
          <w:color w:val="8B1E1E"/>
          <w:sz w:val="20"/>
          <w:szCs w:val="20"/>
        </w:rPr>
        <w:t xml:space="preserve">6.5   </w:t>
      </w:r>
      <w:r>
        <w:rPr>
          <w:sz w:val="20"/>
          <w:szCs w:val="20"/>
        </w:rPr>
        <w:t xml:space="preserve">EPIC 5 — Interactive Module Builder</w:t>
      </w:r>
      <w:r>
        <w:rPr>
          <w:color w:val="3A3530"/>
          <w:sz w:val="20"/>
          <w:szCs w:val="20"/>
        </w:rPr>
        <w:t xml:space="preserve">	15</w:t>
      </w:r>
    </w:p>
    <w:p>
      <w:pPr>
        <w:tabs>
          <w:tab w:val="right" w:pos="9026" w:leader="dot"/>
        </w:tabs>
        <w:spacing w:after="40" w:before="40"/>
      </w:pPr>
      <w:r>
        <w:rPr>
          <w:b/>
          <w:bCs/>
          <w:color w:val="8B1E1E"/>
          <w:sz w:val="20"/>
          <w:szCs w:val="20"/>
        </w:rPr>
        <w:t xml:space="preserve">6.6   </w:t>
      </w:r>
      <w:r>
        <w:rPr>
          <w:sz w:val="20"/>
          <w:szCs w:val="20"/>
        </w:rPr>
        <w:t xml:space="preserve">EPIC 6 — Laporan &amp; Analytics</w:t>
      </w:r>
      <w:r>
        <w:rPr>
          <w:color w:val="3A3530"/>
          <w:sz w:val="20"/>
          <w:szCs w:val="20"/>
        </w:rPr>
        <w:t xml:space="preserve">	17</w:t>
      </w:r>
    </w:p>
    <w:p>
      <w:pPr>
        <w:tabs>
          <w:tab w:val="right" w:pos="9026" w:leader="dot"/>
        </w:tabs>
        <w:spacing w:after="40" w:before="40"/>
      </w:pPr>
      <w:r>
        <w:rPr>
          <w:b/>
          <w:bCs/>
          <w:color w:val="8B1E1E"/>
          <w:sz w:val="20"/>
          <w:szCs w:val="20"/>
        </w:rPr>
        <w:t xml:space="preserve">6.7   </w:t>
      </w:r>
      <w:r>
        <w:rPr>
          <w:sz w:val="20"/>
          <w:szCs w:val="20"/>
        </w:rPr>
        <w:t xml:space="preserve">EPIC 7 — Akun &amp; Profil</w:t>
      </w:r>
      <w:r>
        <w:rPr>
          <w:color w:val="3A3530"/>
          <w:sz w:val="20"/>
          <w:szCs w:val="20"/>
        </w:rPr>
        <w:t xml:space="preserve">	18</w:t>
      </w:r>
    </w:p>
    <w:p>
      <w:pPr>
        <w:tabs>
          <w:tab w:val="right" w:pos="9026" w:leader="dot"/>
        </w:tabs>
        <w:spacing w:after="40" w:before="40"/>
      </w:pPr>
      <w:r>
        <w:rPr>
          <w:b/>
          <w:bCs/>
          <w:color w:val="8B1E1E"/>
          <w:sz w:val="20"/>
          <w:szCs w:val="20"/>
        </w:rPr>
        <w:t xml:space="preserve">7   </w:t>
      </w:r>
      <w:r>
        <w:rPr>
          <w:sz w:val="20"/>
          <w:szCs w:val="20"/>
        </w:rPr>
        <w:t xml:space="preserve">Arsitektur Teknis</w:t>
      </w:r>
      <w:r>
        <w:rPr>
          <w:color w:val="3A3530"/>
          <w:sz w:val="20"/>
          <w:szCs w:val="20"/>
        </w:rPr>
        <w:t xml:space="preserve">	19</w:t>
      </w:r>
    </w:p>
    <w:p>
      <w:pPr>
        <w:tabs>
          <w:tab w:val="right" w:pos="9026" w:leader="dot"/>
        </w:tabs>
        <w:spacing w:after="40" w:before="40"/>
      </w:pPr>
      <w:r>
        <w:rPr>
          <w:b/>
          <w:bCs/>
          <w:color w:val="8B1E1E"/>
          <w:sz w:val="20"/>
          <w:szCs w:val="20"/>
        </w:rPr>
        <w:t xml:space="preserve">8   </w:t>
      </w:r>
      <w:r>
        <w:rPr>
          <w:sz w:val="20"/>
          <w:szCs w:val="20"/>
        </w:rPr>
        <w:t xml:space="preserve">Database Schema</w:t>
      </w:r>
      <w:r>
        <w:rPr>
          <w:color w:val="3A3530"/>
          <w:sz w:val="20"/>
          <w:szCs w:val="20"/>
        </w:rPr>
        <w:t xml:space="preserve">	21</w:t>
      </w:r>
    </w:p>
    <w:p>
      <w:pPr>
        <w:tabs>
          <w:tab w:val="right" w:pos="9026" w:leader="dot"/>
        </w:tabs>
        <w:spacing w:after="40" w:before="40"/>
      </w:pPr>
      <w:r>
        <w:rPr>
          <w:b/>
          <w:bCs/>
          <w:color w:val="8B1E1E"/>
          <w:sz w:val="20"/>
          <w:szCs w:val="20"/>
        </w:rPr>
        <w:t xml:space="preserve">9   </w:t>
      </w:r>
      <w:r>
        <w:rPr>
          <w:sz w:val="20"/>
          <w:szCs w:val="20"/>
        </w:rPr>
        <w:t xml:space="preserve">Fitur Real-Time: Live Class Engineering</w:t>
      </w:r>
      <w:r>
        <w:rPr>
          <w:color w:val="3A3530"/>
          <w:sz w:val="20"/>
          <w:szCs w:val="20"/>
        </w:rPr>
        <w:t xml:space="preserve">	23</w:t>
      </w:r>
    </w:p>
    <w:p>
      <w:pPr>
        <w:tabs>
          <w:tab w:val="right" w:pos="9026" w:leader="dot"/>
        </w:tabs>
        <w:spacing w:after="40" w:before="40"/>
      </w:pPr>
      <w:r>
        <w:rPr>
          <w:b/>
          <w:bCs/>
          <w:color w:val="8B1E1E"/>
          <w:sz w:val="20"/>
          <w:szCs w:val="20"/>
        </w:rPr>
        <w:t xml:space="preserve">10   </w:t>
      </w:r>
      <w:r>
        <w:rPr>
          <w:sz w:val="20"/>
          <w:szCs w:val="20"/>
        </w:rPr>
        <w:t xml:space="preserve">Interactive Module Builder: Teknis Detail</w:t>
      </w:r>
      <w:r>
        <w:rPr>
          <w:color w:val="3A3530"/>
          <w:sz w:val="20"/>
          <w:szCs w:val="20"/>
        </w:rPr>
        <w:t xml:space="preserve">	25</w:t>
      </w:r>
    </w:p>
    <w:p>
      <w:pPr>
        <w:tabs>
          <w:tab w:val="right" w:pos="9026" w:leader="dot"/>
        </w:tabs>
        <w:spacing w:after="40" w:before="40"/>
      </w:pPr>
      <w:r>
        <w:rPr>
          <w:b/>
          <w:bCs/>
          <w:color w:val="8B1E1E"/>
          <w:sz w:val="20"/>
          <w:szCs w:val="20"/>
        </w:rPr>
        <w:t xml:space="preserve">11   </w:t>
      </w:r>
      <w:r>
        <w:rPr>
          <w:sz w:val="20"/>
          <w:szCs w:val="20"/>
        </w:rPr>
        <w:t xml:space="preserve">File Upload &amp; Preview Strategy</w:t>
      </w:r>
      <w:r>
        <w:rPr>
          <w:color w:val="3A3530"/>
          <w:sz w:val="20"/>
          <w:szCs w:val="20"/>
        </w:rPr>
        <w:t xml:space="preserve">	27</w:t>
      </w:r>
    </w:p>
    <w:p>
      <w:pPr>
        <w:tabs>
          <w:tab w:val="right" w:pos="9026" w:leader="dot"/>
        </w:tabs>
        <w:spacing w:after="40" w:before="40"/>
      </w:pPr>
      <w:r>
        <w:rPr>
          <w:b/>
          <w:bCs/>
          <w:color w:val="8B1E1E"/>
          <w:sz w:val="20"/>
          <w:szCs w:val="20"/>
        </w:rPr>
        <w:t xml:space="preserve">12   </w:t>
      </w:r>
      <w:r>
        <w:rPr>
          <w:sz w:val="20"/>
          <w:szCs w:val="20"/>
        </w:rPr>
        <w:t xml:space="preserve">Roadmap &amp; Fase Development</w:t>
      </w:r>
      <w:r>
        <w:rPr>
          <w:color w:val="3A3530"/>
          <w:sz w:val="20"/>
          <w:szCs w:val="20"/>
        </w:rPr>
        <w:t xml:space="preserve">	28</w:t>
      </w:r>
    </w:p>
    <w:p>
      <w:pPr>
        <w:tabs>
          <w:tab w:val="right" w:pos="9026" w:leader="dot"/>
        </w:tabs>
        <w:spacing w:after="40" w:before="40"/>
      </w:pPr>
      <w:r>
        <w:rPr>
          <w:b/>
          <w:bCs/>
          <w:color w:val="8B1E1E"/>
          <w:sz w:val="20"/>
          <w:szCs w:val="20"/>
        </w:rPr>
        <w:t xml:space="preserve">13   </w:t>
      </w:r>
      <w:r>
        <w:rPr>
          <w:sz w:val="20"/>
          <w:szCs w:val="20"/>
        </w:rPr>
        <w:t xml:space="preserve">Estimasi Biaya Infrastruktur</w:t>
      </w:r>
      <w:r>
        <w:rPr>
          <w:color w:val="3A3530"/>
          <w:sz w:val="20"/>
          <w:szCs w:val="20"/>
        </w:rPr>
        <w:t xml:space="preserve">	30</w:t>
      </w:r>
    </w:p>
    <w:p>
      <w:pPr>
        <w:tabs>
          <w:tab w:val="right" w:pos="9026" w:leader="dot"/>
        </w:tabs>
        <w:spacing w:after="40" w:before="40"/>
      </w:pPr>
      <w:r>
        <w:rPr>
          <w:b/>
          <w:bCs/>
          <w:color w:val="8B1E1E"/>
          <w:sz w:val="20"/>
          <w:szCs w:val="20"/>
        </w:rPr>
        <w:t xml:space="preserve">14   </w:t>
      </w:r>
      <w:r>
        <w:rPr>
          <w:sz w:val="20"/>
          <w:szCs w:val="20"/>
        </w:rPr>
        <w:t xml:space="preserve">Pertimbangan Non-Fungsional</w:t>
      </w:r>
      <w:r>
        <w:rPr>
          <w:color w:val="3A3530"/>
          <w:sz w:val="20"/>
          <w:szCs w:val="20"/>
        </w:rPr>
        <w:t xml:space="preserve">	31</w:t>
      </w:r>
    </w:p>
    <w:p>
      <w:pPr>
        <w:tabs>
          <w:tab w:val="right" w:pos="9026" w:leader="dot"/>
        </w:tabs>
        <w:spacing w:after="40" w:before="40"/>
      </w:pPr>
      <w:r>
        <w:rPr>
          <w:b/>
          <w:bCs/>
          <w:color w:val="8B1E1E"/>
          <w:sz w:val="20"/>
          <w:szCs w:val="20"/>
        </w:rPr>
        <w:t xml:space="preserve">15   </w:t>
      </w:r>
      <w:r>
        <w:rPr>
          <w:sz w:val="20"/>
          <w:szCs w:val="20"/>
        </w:rPr>
        <w:t xml:space="preserve">Risiko &amp; Mitigasi</w:t>
      </w:r>
      <w:r>
        <w:rPr>
          <w:color w:val="3A3530"/>
          <w:sz w:val="20"/>
          <w:szCs w:val="20"/>
        </w:rPr>
        <w:t xml:space="preserve">	32</w:t>
      </w:r>
    </w:p>
    <w:p>
      <w:pPr>
        <w:tabs>
          <w:tab w:val="right" w:pos="9026" w:leader="dot"/>
        </w:tabs>
        <w:spacing w:after="40" w:before="40"/>
      </w:pPr>
      <w:r>
        <w:rPr>
          <w:b/>
          <w:bCs/>
          <w:color w:val="8B1E1E"/>
          <w:sz w:val="20"/>
          <w:szCs w:val="20"/>
        </w:rPr>
        <w:t xml:space="preserve">16   </w:t>
      </w:r>
      <w:r>
        <w:rPr>
          <w:sz w:val="20"/>
          <w:szCs w:val="20"/>
        </w:rPr>
        <w:t xml:space="preserve">Keputusan yang Perlu Diambil</w:t>
      </w:r>
      <w:r>
        <w:rPr>
          <w:color w:val="3A3530"/>
          <w:sz w:val="20"/>
          <w:szCs w:val="20"/>
        </w:rPr>
        <w:t xml:space="preserve">	33</w:t>
      </w:r>
    </w:p>
    <w:p>
      <w:pPr>
        <w:tabs>
          <w:tab w:val="right" w:pos="9026" w:leader="dot"/>
        </w:tabs>
        <w:spacing w:after="40" w:before="40"/>
      </w:pPr>
      <w:r>
        <w:rPr>
          <w:b/>
          <w:bCs/>
          <w:color w:val="8B1E1E"/>
          <w:sz w:val="20"/>
          <w:szCs w:val="20"/>
        </w:rPr>
        <w:t xml:space="preserve">Lampiran A   </w:t>
      </w:r>
      <w:r>
        <w:rPr>
          <w:sz w:val="20"/>
          <w:szCs w:val="20"/>
        </w:rPr>
        <w:t xml:space="preserve">Glosarium Istilah</w:t>
      </w:r>
      <w:r>
        <w:rPr>
          <w:color w:val="3A3530"/>
          <w:sz w:val="20"/>
          <w:szCs w:val="20"/>
        </w:rPr>
        <w:t xml:space="preserve">	34</w:t>
      </w:r>
    </w:p>
    <w:p>
      <w:r>
        <w:br w:type="page"/>
      </w:r>
    </w:p>
    <w:p>
      <w:pPr>
        <w:pStyle w:val="Heading1"/>
        <w:spacing w:after="200" w:before="400"/>
      </w:pPr>
      <w:r>
        <w:rPr>
          <w:rFonts w:ascii="Arial" w:cs="Arial" w:eastAsia="Arial" w:hAnsi="Arial"/>
          <w:b/>
          <w:bCs/>
          <w:color w:val="8B1E1E"/>
          <w:sz w:val="36"/>
          <w:szCs w:val="36"/>
        </w:rPr>
        <w:t xml:space="preserve">1. Executive Summary</w:t>
      </w:r>
    </w:p>
    <w:p>
      <w:pPr>
        <w:spacing w:after="80" w:before="80" w:line="320"/>
        <w:jc w:val="both"/>
      </w:pPr>
      <w:r>
        <w:rPr>
          <w:color w:val="1A1A1A"/>
          <w:sz w:val="22"/>
          <w:szCs w:val="22"/>
        </w:rPr>
        <w:t xml:space="preserve">Senopati Academy adalah platform pembelajaran Computer Science berbasis web untuk remaja usia SMA (16–18 tahun), dengan modul perdana berfokus pada Artificial Intelligence dan Keamanan Siber. Platform ini dirancang untuk mendukung tiga mode pembelajaran secara terpadu: belajar mandiri, kelas offline dengan sinkronisasi digital, dan pengalaman interaktif berbasis cerita (interactive fiction).</w:t>
      </w:r>
    </w:p>
    <w:p>
      <w:pPr>
        <w:spacing w:after="80" w:before="80" w:line="320"/>
        <w:jc w:val="both"/>
      </w:pPr>
      <w:r>
        <w:rPr>
          <w:color w:val="1A1A1A"/>
          <w:sz w:val="22"/>
          <w:szCs w:val="22"/>
        </w:rPr>
        <w:t xml:space="preserve">Fitur pembeda utama Senopati Academy dibanding platform e-learning konvensional adalah:</w:t>
      </w:r>
    </w:p>
    <w:p>
      <w:pPr>
        <w:pStyle w:val="ListParagraph"/>
        <w:numPr>
          <w:ilvl w:val="0"/>
          <w:numId w:val="2"/>
        </w:numPr>
        <w:spacing w:after="40" w:before="40" w:line="300"/>
      </w:pPr>
      <w:r>
        <w:rPr>
          <w:sz w:val="22"/>
          <w:szCs w:val="22"/>
        </w:rPr>
        <w:t xml:space="preserve">Mode Kelas Live yang memungkinkan tutor mengajar offline sambil menyinkronkan slide, kuis, dan materi ke perangkat siswa via kode 6 digit.</w:t>
      </w:r>
    </w:p>
    <w:p>
      <w:pPr>
        <w:pStyle w:val="ListParagraph"/>
        <w:numPr>
          <w:ilvl w:val="0"/>
          <w:numId w:val="2"/>
        </w:numPr>
        <w:spacing w:after="40" w:before="40" w:line="300"/>
      </w:pPr>
      <w:r>
        <w:rPr>
          <w:sz w:val="22"/>
          <w:szCs w:val="22"/>
        </w:rPr>
        <w:t xml:space="preserve">Interactive Module Builder yang memungkinkan tutor membuat modul pembelajaran berbasis cerita bercabang (seperti modul JEDA) tanpa perlu coding.</w:t>
      </w:r>
    </w:p>
    <w:p>
      <w:pPr>
        <w:pStyle w:val="ListParagraph"/>
        <w:numPr>
          <w:ilvl w:val="0"/>
          <w:numId w:val="2"/>
        </w:numPr>
        <w:spacing w:after="40" w:before="40" w:line="300"/>
      </w:pPr>
      <w:r>
        <w:rPr>
          <w:sz w:val="22"/>
          <w:szCs w:val="22"/>
        </w:rPr>
        <w:t xml:space="preserve">Kurikulum yang kontekstual terhadap situasi digital di Indonesia, berangkat dari kasus nyata seperti kebocoran data nasional, deepfake, dan ancaman social engineering.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7C2A" w:sz="4"/>
              <w:left w:val="single" w:color="A67C2A" w:sz="16"/>
              <w:bottom w:val="single" w:color="A67C2A" w:sz="4"/>
              <w:right w:val="single" w:color="A67C2A" w:sz="4"/>
            </w:tcBorders>
            <w:shd w:fill="F5EBD3" w:val="clear"/>
            <w:tcMar>
              <w:top w:type="dxa" w:w="200"/>
              <w:left w:type="dxa" w:w="300"/>
              <w:bottom w:type="dxa" w:w="200"/>
              <w:right w:type="dxa" w:w="300"/>
            </w:tcMar>
          </w:tcPr>
          <w:p>
            <w:pPr>
              <w:spacing w:after="80" w:before="0"/>
            </w:pPr>
            <w:r>
              <w:rPr>
                <w:rFonts w:ascii="Arial" w:cs="Arial" w:eastAsia="Arial" w:hAnsi="Arial"/>
                <w:b/>
                <w:bCs/>
                <w:color w:val="8B1E1E"/>
                <w:sz w:val="22"/>
                <w:szCs w:val="22"/>
              </w:rPr>
              <w:t xml:space="preserve">Tujuan Dokumen</w:t>
            </w:r>
          </w:p>
          <w:p>
            <w:pPr>
              <w:spacing w:after="0" w:before="0" w:line="300"/>
              <w:jc w:val="both"/>
            </w:pPr>
            <w:r>
              <w:rPr>
                <w:sz w:val="22"/>
                <w:szCs w:val="22"/>
              </w:rPr>
              <w:t xml:space="preserve">Dokumen ini berfungsi sebagai acuan utama tim pengembang, stakeholder bisnis, dan mitra implementasi dalam membangun Senopati Academy. Mencakup user stories per EPIC, arsitektur teknis, roadmap development, serta pertimbangan non-fungsional. Setiap perubahan signifikan pada ruang lingkup produk harus merujuk kembali pada dokumen ini.</w:t>
            </w:r>
          </w:p>
        </w:tc>
      </w:tr>
    </w:tbl>
    <w:p>
      <w:r>
        <w:br w:type="page"/>
      </w:r>
    </w:p>
    <w:p>
      <w:pPr>
        <w:pStyle w:val="Heading1"/>
        <w:spacing w:after="200" w:before="400"/>
      </w:pPr>
      <w:r>
        <w:rPr>
          <w:rFonts w:ascii="Arial" w:cs="Arial" w:eastAsia="Arial" w:hAnsi="Arial"/>
          <w:b/>
          <w:bCs/>
          <w:color w:val="8B1E1E"/>
          <w:sz w:val="36"/>
          <w:szCs w:val="36"/>
        </w:rPr>
        <w:t xml:space="preserve">2. Konteks &amp; Tujuan Produk</w:t>
      </w:r>
    </w:p>
    <w:p>
      <w:pPr>
        <w:pStyle w:val="Heading2"/>
        <w:spacing w:after="160" w:before="320"/>
      </w:pPr>
      <w:r>
        <w:rPr>
          <w:rFonts w:ascii="Arial" w:cs="Arial" w:eastAsia="Arial" w:hAnsi="Arial"/>
          <w:b/>
          <w:bCs/>
          <w:color w:val="1A1A1A"/>
          <w:sz w:val="28"/>
          <w:szCs w:val="28"/>
        </w:rPr>
        <w:t xml:space="preserve">2.1 Latar Belakang</w:t>
      </w:r>
    </w:p>
    <w:p>
      <w:pPr>
        <w:spacing w:after="80" w:before="80" w:line="320"/>
        <w:jc w:val="both"/>
      </w:pPr>
      <w:r>
        <w:rPr>
          <w:color w:val="1A1A1A"/>
          <w:sz w:val="22"/>
          <w:szCs w:val="22"/>
        </w:rPr>
        <w:t xml:space="preserve">Indonesia menghadapi kesenjangan serius dalam literasi digital generasi muda. Berdasarkan data INDEF, tingkat literasi digital Indonesia hanya 62%, terendah di ASEAN. Pada saat yang sama, siswa SMA menjadi salah satu kelompok paling terpapar risiko digital: penipuan berkedok game, deepfake yang mengeksploitasi kepercayaan keluarga, hingga lingkaran judi online dan pinjaman ilegal yang mulai menyasar usia 10–19 tahun menurut data PPATK.</w:t>
      </w:r>
    </w:p>
    <w:p>
      <w:pPr>
        <w:spacing w:after="80" w:before="80" w:line="320"/>
        <w:jc w:val="both"/>
      </w:pPr>
      <w:r>
        <w:rPr>
          <w:color w:val="1A1A1A"/>
          <w:sz w:val="22"/>
          <w:szCs w:val="22"/>
        </w:rPr>
        <w:t xml:space="preserve">Kurikulum formal belum secara sistematis mengajarkan Computer Science praktis — terutama AI dan keamanan siber — pada level yang relevan untuk kehidupan sehari-hari siswa. Sebagian besar sumber belajar yang tersedia berbahasa Inggris, berformat ceramah video pasif, atau terfokus pada coding tanpa konteks sosial.</w:t>
      </w:r>
    </w:p>
    <w:p>
      <w:pPr>
        <w:spacing w:after="80" w:before="80" w:line="320"/>
        <w:jc w:val="both"/>
      </w:pPr>
      <w:r>
        <w:rPr>
          <w:color w:val="1A1A1A"/>
          <w:sz w:val="22"/>
          <w:szCs w:val="22"/>
        </w:rPr>
        <w:t xml:space="preserve">Senopati Academy hadir untuk mengisi kesenjangan tersebut dengan pendekatan yang kontekstual, interaktif, dan menggunakan bahasa Indonesia.</w:t>
      </w:r>
    </w:p>
    <w:p>
      <w:pPr>
        <w:pStyle w:val="Heading2"/>
        <w:spacing w:after="160" w:before="320"/>
      </w:pPr>
      <w:r>
        <w:rPr>
          <w:rFonts w:ascii="Arial" w:cs="Arial" w:eastAsia="Arial" w:hAnsi="Arial"/>
          <w:b/>
          <w:bCs/>
          <w:color w:val="1A1A1A"/>
          <w:sz w:val="28"/>
          <w:szCs w:val="28"/>
        </w:rPr>
        <w:t xml:space="preserve">2.2 Tujuan Produk</w:t>
      </w:r>
    </w:p>
    <w:p>
      <w:pPr>
        <w:spacing w:after="100" w:before="200"/>
      </w:pPr>
      <w:r>
        <w:rPr>
          <w:rFonts w:ascii="Arial" w:cs="Arial" w:eastAsia="Arial" w:hAnsi="Arial"/>
          <w:b/>
          <w:bCs/>
          <w:color w:val="8B1E1E"/>
          <w:sz w:val="22"/>
          <w:szCs w:val="22"/>
        </w:rPr>
        <w:t xml:space="preserve">Tujuan Primer</w:t>
      </w:r>
    </w:p>
    <w:p>
      <w:pPr>
        <w:pStyle w:val="ListParagraph"/>
        <w:numPr>
          <w:ilvl w:val="0"/>
          <w:numId w:val="3"/>
        </w:numPr>
        <w:spacing w:after="40" w:before="40" w:line="300"/>
      </w:pPr>
      <w:r>
        <w:rPr>
          <w:sz w:val="22"/>
          <w:szCs w:val="22"/>
        </w:rPr>
        <w:t xml:space="preserve">Menyediakan platform belajar Computer Science bagi remaja SMA Indonesia dengan materi yang dirancang ulang untuk konteks lokal.</w:t>
      </w:r>
    </w:p>
    <w:p>
      <w:pPr>
        <w:pStyle w:val="ListParagraph"/>
        <w:numPr>
          <w:ilvl w:val="0"/>
          <w:numId w:val="3"/>
        </w:numPr>
        <w:spacing w:after="40" w:before="40" w:line="300"/>
      </w:pPr>
      <w:r>
        <w:rPr>
          <w:sz w:val="22"/>
          <w:szCs w:val="22"/>
        </w:rPr>
        <w:t xml:space="preserve">Mendukung model pembelajaran hybrid: mandiri online dan terpandu offline dengan sinkronisasi digital.</w:t>
      </w:r>
    </w:p>
    <w:p>
      <w:pPr>
        <w:pStyle w:val="ListParagraph"/>
        <w:numPr>
          <w:ilvl w:val="0"/>
          <w:numId w:val="3"/>
        </w:numPr>
        <w:spacing w:after="40" w:before="40" w:line="300"/>
      </w:pPr>
      <w:r>
        <w:rPr>
          <w:sz w:val="22"/>
          <w:szCs w:val="22"/>
        </w:rPr>
        <w:t xml:space="preserve">Memberdayakan tutor untuk menciptakan konten interaktif tanpa keahlian teknis pemrograman.</w:t>
      </w:r>
    </w:p>
    <w:p>
      <w:pPr>
        <w:spacing w:after="100" w:before="200"/>
      </w:pPr>
      <w:r>
        <w:rPr>
          <w:rFonts w:ascii="Arial" w:cs="Arial" w:eastAsia="Arial" w:hAnsi="Arial"/>
          <w:b/>
          <w:bCs/>
          <w:color w:val="8B1E1E"/>
          <w:sz w:val="22"/>
          <w:szCs w:val="22"/>
        </w:rPr>
        <w:t xml:space="preserve">Tujuan Sekunder</w:t>
      </w:r>
    </w:p>
    <w:p>
      <w:pPr>
        <w:pStyle w:val="ListParagraph"/>
        <w:numPr>
          <w:ilvl w:val="0"/>
          <w:numId w:val="3"/>
        </w:numPr>
        <w:spacing w:after="40" w:before="40" w:line="300"/>
      </w:pPr>
      <w:r>
        <w:rPr>
          <w:sz w:val="22"/>
          <w:szCs w:val="22"/>
        </w:rPr>
        <w:t xml:space="preserve">Membangun repositori konten literasi digital berkualitas yang dapat dikolaborasikan dengan institusi pendidikan dan lembaga pemerintah.</w:t>
      </w:r>
    </w:p>
    <w:p>
      <w:pPr>
        <w:pStyle w:val="ListParagraph"/>
        <w:numPr>
          <w:ilvl w:val="0"/>
          <w:numId w:val="3"/>
        </w:numPr>
        <w:spacing w:after="40" w:before="40" w:line="300"/>
      </w:pPr>
      <w:r>
        <w:rPr>
          <w:sz w:val="22"/>
          <w:szCs w:val="22"/>
        </w:rPr>
        <w:t xml:space="preserve">Menjadi platform referensi untuk kerjasama dengan Polri, Kemkomdigi, BSSN, atau Kementerian Pendidikan dalam program literasi siber nasional.</w:t>
      </w:r>
    </w:p>
    <w:p>
      <w:pPr>
        <w:pStyle w:val="Heading2"/>
        <w:spacing w:after="160" w:before="320"/>
      </w:pPr>
      <w:r>
        <w:rPr>
          <w:rFonts w:ascii="Arial" w:cs="Arial" w:eastAsia="Arial" w:hAnsi="Arial"/>
          <w:b/>
          <w:bCs/>
          <w:color w:val="1A1A1A"/>
          <w:sz w:val="28"/>
          <w:szCs w:val="28"/>
        </w:rPr>
        <w:t xml:space="preserve">2.3 Metrik Kesuksesan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Kategori</w:t>
            </w:r>
          </w:p>
        </w:tc>
        <w:tc>
          <w:tcPr>
            <w:tcW w:type="dxa" w:w="468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Metrik</w:t>
            </w:r>
          </w:p>
        </w:tc>
        <w:tc>
          <w:tcPr>
            <w:tcW w:type="dxa" w:w="234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Target Tahun 1</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Adopsi</w:t>
            </w:r>
          </w:p>
        </w:tc>
        <w:tc>
          <w:tcPr>
            <w:tcW w:type="dxa" w:w="468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Jumlah siswa aktif bulanan</w:t>
            </w:r>
          </w:p>
        </w:tc>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500+ siswa</w:t>
            </w:r>
          </w:p>
        </w:tc>
      </w:tr>
      <w:tr>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Adopsi</w:t>
            </w:r>
          </w:p>
        </w:tc>
        <w:tc>
          <w:tcPr>
            <w:tcW w:type="dxa" w:w="468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Jumlah tutor onboarded</w:t>
            </w:r>
          </w:p>
        </w:tc>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20+ tutor</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Engagement</w:t>
            </w:r>
          </w:p>
        </w:tc>
        <w:tc>
          <w:tcPr>
            <w:tcW w:type="dxa" w:w="468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Modul completion rate</w:t>
            </w:r>
          </w:p>
        </w:tc>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&gt;70%</w:t>
            </w:r>
          </w:p>
        </w:tc>
      </w:tr>
      <w:tr>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Engagement</w:t>
            </w:r>
          </w:p>
        </w:tc>
        <w:tc>
          <w:tcPr>
            <w:tcW w:type="dxa" w:w="468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Rata-rata waktu di platform per minggu</w:t>
            </w:r>
          </w:p>
        </w:tc>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&gt;45 menit</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Kualitas</w:t>
            </w:r>
          </w:p>
        </w:tc>
        <w:tc>
          <w:tcPr>
            <w:tcW w:type="dxa" w:w="468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Satisfaction score (siswa &amp; tutor)</w:t>
            </w:r>
          </w:p>
        </w:tc>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&gt;4.2 / 5</w:t>
            </w:r>
          </w:p>
        </w:tc>
      </w:tr>
      <w:tr>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Kualitas</w:t>
            </w:r>
          </w:p>
        </w:tc>
        <w:tc>
          <w:tcPr>
            <w:tcW w:type="dxa" w:w="468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Net Promoter Score</w:t>
            </w:r>
          </w:p>
        </w:tc>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&gt;40</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Bisnis</w:t>
            </w:r>
          </w:p>
        </w:tc>
        <w:tc>
          <w:tcPr>
            <w:tcW w:type="dxa" w:w="468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Partnership sekolah / institusi</w:t>
            </w:r>
          </w:p>
        </w:tc>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5+ institusi</w:t>
            </w:r>
          </w:p>
        </w:tc>
      </w:tr>
    </w:tbl>
    <w:p>
      <w:r>
        <w:br w:type="page"/>
      </w:r>
    </w:p>
    <w:p>
      <w:pPr>
        <w:pStyle w:val="Heading1"/>
        <w:spacing w:after="200" w:before="400"/>
      </w:pPr>
      <w:r>
        <w:rPr>
          <w:rFonts w:ascii="Arial" w:cs="Arial" w:eastAsia="Arial" w:hAnsi="Arial"/>
          <w:b/>
          <w:bCs/>
          <w:color w:val="8B1E1E"/>
          <w:sz w:val="36"/>
          <w:szCs w:val="36"/>
        </w:rPr>
        <w:t xml:space="preserve">3. Target Pengguna (Personas)</w:t>
      </w:r>
    </w:p>
    <w:p>
      <w:pPr>
        <w:spacing w:after="80" w:before="80" w:line="320"/>
        <w:jc w:val="both"/>
      </w:pPr>
      <w:r>
        <w:rPr>
          <w:color w:val="1A1A1A"/>
          <w:sz w:val="22"/>
          <w:szCs w:val="22"/>
        </w:rPr>
        <w:t xml:space="preserve">Senopati Academy melayani empat persona utama. Setiap persona memiliki motivasi, kendala, dan pola penggunaan yang berbeda — perancangan fitur harus memperhitungkan seluruhnya.</w:t>
      </w:r>
    </w:p>
    <w:p>
      <w:pPr>
        <w:pStyle w:val="Heading2"/>
        <w:spacing w:after="160" w:before="320"/>
      </w:pPr>
      <w:r>
        <w:rPr>
          <w:rFonts w:ascii="Arial" w:cs="Arial" w:eastAsia="Arial" w:hAnsi="Arial"/>
          <w:b/>
          <w:bCs/>
          <w:color w:val="1A1A1A"/>
          <w:sz w:val="28"/>
          <w:szCs w:val="28"/>
        </w:rPr>
        <w:t xml:space="preserve">3.1 Persona Utama</w:t>
      </w:r>
    </w:p>
    <w:p>
      <w:pPr>
        <w:pStyle w:val="Heading3"/>
        <w:spacing w:after="120" w:before="240"/>
      </w:pPr>
      <w:r>
        <w:rPr>
          <w:rFonts w:ascii="Arial" w:cs="Arial" w:eastAsia="Arial" w:hAnsi="Arial"/>
          <w:b/>
          <w:bCs/>
          <w:color w:val="1A1A1A"/>
          <w:sz w:val="24"/>
          <w:szCs w:val="24"/>
        </w:rPr>
        <w:t xml:space="preserve">Siswa SMA — "Alya"</w:t>
      </w:r>
    </w:p>
    <w:p>
      <w:pPr>
        <w:spacing w:after="80" w:before="80" w:line="320"/>
        <w:jc w:val="both"/>
      </w:pPr>
      <w:r>
        <w:rPr>
          <w:color w:val="1A1A1A"/>
          <w:sz w:val="22"/>
          <w:szCs w:val="22"/>
        </w:rPr>
        <w:t xml:space="preserve">Usia 16–18 tahun, siswa kelas 10–12 di sekolah negeri atau swasta. Aktif di media sosial, memiliki akses ponsel pintar tetapi seringkali dengan spesifikasi mid-range (RAM 3–4 GB). Belajar di berbagai waktu — seringkali di malam hari setelah PR, dengan jaringan internet yang bervariasi kualitasnya.</w:t>
      </w:r>
    </w:p>
    <w:p>
      <w:pPr>
        <w:pStyle w:val="ListParagraph"/>
        <w:numPr>
          <w:ilvl w:val="0"/>
          <w:numId w:val="2"/>
        </w:numPr>
        <w:spacing w:after="40" w:before="40" w:line="300"/>
      </w:pPr>
      <w:r>
        <w:rPr>
          <w:b/>
          <w:bCs/>
          <w:color w:val="8B1E1E"/>
          <w:sz w:val="22"/>
          <w:szCs w:val="22"/>
        </w:rPr>
        <w:t xml:space="preserve">Motivasi: </w:t>
      </w:r>
      <w:r>
        <w:rPr>
          <w:sz w:val="22"/>
          <w:szCs w:val="22"/>
        </w:rPr>
        <w:t xml:space="preserve">ingin mempelajari hal yang relevan dengan dunia digital yang mereka hadapi, menambah skill untuk kuliah/karir, ingin merasa kompeten di mata teman.</w:t>
      </w:r>
    </w:p>
    <w:p>
      <w:pPr>
        <w:pStyle w:val="ListParagraph"/>
        <w:numPr>
          <w:ilvl w:val="0"/>
          <w:numId w:val="2"/>
        </w:numPr>
        <w:spacing w:after="40" w:before="40" w:line="300"/>
      </w:pPr>
      <w:r>
        <w:rPr>
          <w:b/>
          <w:bCs/>
          <w:color w:val="8B1E1E"/>
          <w:sz w:val="22"/>
          <w:szCs w:val="22"/>
        </w:rPr>
        <w:t xml:space="preserve">Kendala: </w:t>
      </w:r>
      <w:r>
        <w:rPr>
          <w:sz w:val="22"/>
          <w:szCs w:val="22"/>
        </w:rPr>
        <w:t xml:space="preserve">waktu terbatas, mudah teralihkan, bahasa Inggris terbatas, perangkat tidak selalu bertenaga.</w:t>
      </w:r>
    </w:p>
    <w:p>
      <w:pPr>
        <w:pStyle w:val="ListParagraph"/>
        <w:numPr>
          <w:ilvl w:val="0"/>
          <w:numId w:val="2"/>
        </w:numPr>
        <w:spacing w:after="40" w:before="40" w:line="300"/>
      </w:pPr>
      <w:r>
        <w:rPr>
          <w:b/>
          <w:bCs/>
          <w:color w:val="8B1E1E"/>
          <w:sz w:val="22"/>
          <w:szCs w:val="22"/>
        </w:rPr>
        <w:t xml:space="preserve">Kebutuhan kunci: </w:t>
      </w:r>
      <w:r>
        <w:rPr>
          <w:sz w:val="22"/>
          <w:szCs w:val="22"/>
        </w:rPr>
        <w:t xml:space="preserve">konten singkat dan imersif, mobile-friendly, progress yang terlihat jelas, gamifikasi ringan.</w:t>
      </w:r>
    </w:p>
    <w:p>
      <w:pPr>
        <w:pStyle w:val="Heading3"/>
        <w:spacing w:after="120" w:before="240"/>
      </w:pPr>
      <w:r>
        <w:rPr>
          <w:rFonts w:ascii="Arial" w:cs="Arial" w:eastAsia="Arial" w:hAnsi="Arial"/>
          <w:b/>
          <w:bCs/>
          <w:color w:val="1A1A1A"/>
          <w:sz w:val="24"/>
          <w:szCs w:val="24"/>
        </w:rPr>
        <w:t xml:space="preserve">Tutor — "Pak Reza"</w:t>
      </w:r>
    </w:p>
    <w:p>
      <w:pPr>
        <w:spacing w:after="80" w:before="80" w:line="320"/>
        <w:jc w:val="both"/>
      </w:pPr>
      <w:r>
        <w:rPr>
          <w:color w:val="1A1A1A"/>
          <w:sz w:val="22"/>
          <w:szCs w:val="22"/>
        </w:rPr>
        <w:t xml:space="preserve">Pengajar berusia 25–45 tahun, bisa dari latar belakang guru sekolah, praktisi IT yang ingin berbagi, atau fasilitator literasi digital. Sebagian paham teknologi dengan baik, sebagian lagi hanya familiar dengan Microsoft Office dan Google Workspace. Mengajar bisa secara daring full, luring dengan proyektor di kelas, atau hybrid.</w:t>
      </w:r>
    </w:p>
    <w:p>
      <w:pPr>
        <w:pStyle w:val="ListParagraph"/>
        <w:numPr>
          <w:ilvl w:val="0"/>
          <w:numId w:val="2"/>
        </w:numPr>
        <w:spacing w:after="40" w:before="40" w:line="300"/>
      </w:pPr>
      <w:r>
        <w:rPr>
          <w:b/>
          <w:bCs/>
          <w:color w:val="8B1E1E"/>
          <w:sz w:val="22"/>
          <w:szCs w:val="22"/>
        </w:rPr>
        <w:t xml:space="preserve">Motivasi: </w:t>
      </w:r>
      <w:r>
        <w:rPr>
          <w:sz w:val="22"/>
          <w:szCs w:val="22"/>
        </w:rPr>
        <w:t xml:space="preserve">ingin mengajar dengan alat yang modern, efisien mengelola kelas, bisa mengukur progress siswa, membangun portofolio mengajar.</w:t>
      </w:r>
    </w:p>
    <w:p>
      <w:pPr>
        <w:pStyle w:val="ListParagraph"/>
        <w:numPr>
          <w:ilvl w:val="0"/>
          <w:numId w:val="2"/>
        </w:numPr>
        <w:spacing w:after="40" w:before="40" w:line="300"/>
      </w:pPr>
      <w:r>
        <w:rPr>
          <w:b/>
          <w:bCs/>
          <w:color w:val="8B1E1E"/>
          <w:sz w:val="22"/>
          <w:szCs w:val="22"/>
        </w:rPr>
        <w:t xml:space="preserve">Kendala: </w:t>
      </w:r>
      <w:r>
        <w:rPr>
          <w:sz w:val="22"/>
          <w:szCs w:val="22"/>
        </w:rPr>
        <w:t xml:space="preserve">tidak punya waktu untuk setup rumit, tidak bisa coding, harus bisa cepat respon di kelas.</w:t>
      </w:r>
    </w:p>
    <w:p>
      <w:pPr>
        <w:pStyle w:val="ListParagraph"/>
        <w:numPr>
          <w:ilvl w:val="0"/>
          <w:numId w:val="2"/>
        </w:numPr>
        <w:spacing w:after="40" w:before="40" w:line="300"/>
      </w:pPr>
      <w:r>
        <w:rPr>
          <w:b/>
          <w:bCs/>
          <w:color w:val="8B1E1E"/>
          <w:sz w:val="22"/>
          <w:szCs w:val="22"/>
        </w:rPr>
        <w:t xml:space="preserve">Kebutuhan kunci: </w:t>
      </w:r>
      <w:r>
        <w:rPr>
          <w:sz w:val="22"/>
          <w:szCs w:val="22"/>
        </w:rPr>
        <w:t xml:space="preserve">upload materi tanpa ribet, buat kuis cepat, sinkronisasi kelas live yang reliable, lihat hasil kelas instan.</w:t>
      </w:r>
    </w:p>
    <w:p>
      <w:pPr>
        <w:pStyle w:val="Heading3"/>
        <w:spacing w:after="120" w:before="240"/>
      </w:pPr>
      <w:r>
        <w:rPr>
          <w:rFonts w:ascii="Arial" w:cs="Arial" w:eastAsia="Arial" w:hAnsi="Arial"/>
          <w:b/>
          <w:bCs/>
          <w:color w:val="1A1A1A"/>
          <w:sz w:val="24"/>
          <w:szCs w:val="24"/>
        </w:rPr>
        <w:t xml:space="preserve">Admin Senopati — "Mbak Nadia"</w:t>
      </w:r>
    </w:p>
    <w:p>
      <w:pPr>
        <w:spacing w:after="80" w:before="80" w:line="320"/>
        <w:jc w:val="both"/>
      </w:pPr>
      <w:r>
        <w:rPr>
          <w:color w:val="1A1A1A"/>
          <w:sz w:val="22"/>
          <w:szCs w:val="22"/>
        </w:rPr>
        <w:t xml:space="preserve">Tim internal Senopati yang bertugas mengelola operasional platform: onboarding tutor baru, kurasi konten, monitoring kualitas, pelaporan ke mitra institusi. Bukan developer, tetapi tech-literate dan nyaman dengan dashboard dan spreadsheet.</w:t>
      </w:r>
    </w:p>
    <w:p>
      <w:pPr>
        <w:pStyle w:val="ListParagraph"/>
        <w:numPr>
          <w:ilvl w:val="0"/>
          <w:numId w:val="2"/>
        </w:numPr>
        <w:spacing w:after="40" w:before="40" w:line="300"/>
      </w:pPr>
      <w:r>
        <w:rPr>
          <w:b/>
          <w:bCs/>
          <w:color w:val="8B1E1E"/>
          <w:sz w:val="22"/>
          <w:szCs w:val="22"/>
        </w:rPr>
        <w:t xml:space="preserve">Kebutuhan kunci: </w:t>
      </w:r>
      <w:r>
        <w:rPr>
          <w:sz w:val="22"/>
          <w:szCs w:val="22"/>
        </w:rPr>
        <w:t xml:space="preserve">oversight terhadap semua aktivitas platform, kemampuan intervensi cepat, export laporan yang rapi, tool untuk moderasi konten.</w:t>
      </w:r>
    </w:p>
    <w:p>
      <w:pPr>
        <w:pStyle w:val="Heading2"/>
        <w:spacing w:after="160" w:before="320"/>
      </w:pPr>
      <w:r>
        <w:rPr>
          <w:rFonts w:ascii="Arial" w:cs="Arial" w:eastAsia="Arial" w:hAnsi="Arial"/>
          <w:b/>
          <w:bCs/>
          <w:color w:val="1A1A1A"/>
          <w:sz w:val="28"/>
          <w:szCs w:val="28"/>
        </w:rPr>
        <w:t xml:space="preserve">3.2 Persona Sekunder</w:t>
      </w:r>
    </w:p>
    <w:p>
      <w:pPr>
        <w:pStyle w:val="Heading3"/>
        <w:spacing w:after="120" w:before="240"/>
      </w:pPr>
      <w:r>
        <w:rPr>
          <w:rFonts w:ascii="Arial" w:cs="Arial" w:eastAsia="Arial" w:hAnsi="Arial"/>
          <w:b/>
          <w:bCs/>
          <w:color w:val="1A1A1A"/>
          <w:sz w:val="24"/>
          <w:szCs w:val="24"/>
        </w:rPr>
        <w:t xml:space="preserve">Orangtua / Wali — "Bu Ratna" (Fase 2)</w:t>
      </w:r>
    </w:p>
    <w:p>
      <w:pPr>
        <w:spacing w:after="80" w:before="80" w:line="320"/>
        <w:jc w:val="both"/>
      </w:pPr>
      <w:r>
        <w:rPr>
          <w:color w:val="1A1A1A"/>
          <w:sz w:val="22"/>
          <w:szCs w:val="22"/>
        </w:rPr>
        <w:t xml:space="preserve">Orangtua yang membayarkan akses belajar anaknya atau ingin memantau progress. Tidak menggunakan platform setiap hari, tetapi ingin dashboard sederhana yang menunjukkan anak mereka aktif belajar dan hasilnya. Ini dikembangkan di fase berikutnya setelah MVP stabil.</w:t>
      </w:r>
    </w:p>
    <w:p>
      <w:pPr>
        <w:pStyle w:val="Heading3"/>
        <w:spacing w:after="120" w:before="240"/>
      </w:pPr>
      <w:r>
        <w:rPr>
          <w:rFonts w:ascii="Arial" w:cs="Arial" w:eastAsia="Arial" w:hAnsi="Arial"/>
          <w:b/>
          <w:bCs/>
          <w:color w:val="1A1A1A"/>
          <w:sz w:val="24"/>
          <w:szCs w:val="24"/>
        </w:rPr>
        <w:t xml:space="preserve">Institusi Mitra — Sekolah / Dinas / BUMN</w:t>
      </w:r>
    </w:p>
    <w:p>
      <w:pPr>
        <w:spacing w:after="80" w:before="80" w:line="320"/>
        <w:jc w:val="both"/>
      </w:pPr>
      <w:r>
        <w:rPr>
          <w:color w:val="1A1A1A"/>
          <w:sz w:val="22"/>
          <w:szCs w:val="22"/>
        </w:rPr>
        <w:t xml:space="preserve">Entitas yang membeli akses grup untuk program literasi digital. Tidak menggunakan platform untuk belajar, tetapi memerlukan laporan aggregate, billing grup, dan sering meminta kustomisasi branding co-branded.</w:t>
      </w:r>
    </w:p>
    <w:p>
      <w:r>
        <w:br w:type="page"/>
      </w:r>
    </w:p>
    <w:p>
      <w:pPr>
        <w:pStyle w:val="Heading1"/>
        <w:spacing w:after="200" w:before="400"/>
      </w:pPr>
      <w:r>
        <w:rPr>
          <w:rFonts w:ascii="Arial" w:cs="Arial" w:eastAsia="Arial" w:hAnsi="Arial"/>
          <w:b/>
          <w:bCs/>
          <w:color w:val="8B1E1E"/>
          <w:sz w:val="36"/>
          <w:szCs w:val="36"/>
        </w:rPr>
        <w:t xml:space="preserve">4. Scope &amp; Non-Scope</w:t>
      </w:r>
    </w:p>
    <w:p>
      <w:pPr>
        <w:pStyle w:val="Heading2"/>
        <w:spacing w:after="160" w:before="320"/>
      </w:pPr>
      <w:r>
        <w:rPr>
          <w:rFonts w:ascii="Arial" w:cs="Arial" w:eastAsia="Arial" w:hAnsi="Arial"/>
          <w:b/>
          <w:bCs/>
          <w:color w:val="1A1A1A"/>
          <w:sz w:val="28"/>
          <w:szCs w:val="28"/>
        </w:rPr>
        <w:t xml:space="preserve">4.1 Dalam Scope (MVP hingga Fase 3)</w:t>
      </w:r>
    </w:p>
    <w:p>
      <w:pPr>
        <w:pStyle w:val="ListParagraph"/>
        <w:numPr>
          <w:ilvl w:val="0"/>
          <w:numId w:val="2"/>
        </w:numPr>
        <w:spacing w:after="40" w:before="40" w:line="300"/>
      </w:pPr>
      <w:r>
        <w:rPr>
          <w:sz w:val="22"/>
          <w:szCs w:val="22"/>
        </w:rPr>
        <w:t xml:space="preserve">Platform web responsive (desktop + mobile) dalam bahasa Indonesia.</w:t>
      </w:r>
    </w:p>
    <w:p>
      <w:pPr>
        <w:pStyle w:val="ListParagraph"/>
        <w:numPr>
          <w:ilvl w:val="0"/>
          <w:numId w:val="2"/>
        </w:numPr>
        <w:spacing w:after="40" w:before="40" w:line="300"/>
      </w:pPr>
      <w:r>
        <w:rPr>
          <w:sz w:val="22"/>
          <w:szCs w:val="22"/>
        </w:rPr>
        <w:t xml:space="preserve">Tiga peran pengguna: siswa, tutor, admin.</w:t>
      </w:r>
    </w:p>
    <w:p>
      <w:pPr>
        <w:pStyle w:val="ListParagraph"/>
        <w:numPr>
          <w:ilvl w:val="0"/>
          <w:numId w:val="2"/>
        </w:numPr>
        <w:spacing w:after="40" w:before="40" w:line="300"/>
      </w:pPr>
      <w:r>
        <w:rPr>
          <w:sz w:val="22"/>
          <w:szCs w:val="22"/>
        </w:rPr>
        <w:t xml:space="preserve">Manajemen kursus, pelajaran, kuis, ujian.</w:t>
      </w:r>
    </w:p>
    <w:p>
      <w:pPr>
        <w:pStyle w:val="ListParagraph"/>
        <w:numPr>
          <w:ilvl w:val="0"/>
          <w:numId w:val="2"/>
        </w:numPr>
        <w:spacing w:after="40" w:before="40" w:line="300"/>
      </w:pPr>
      <w:r>
        <w:rPr>
          <w:sz w:val="22"/>
          <w:szCs w:val="22"/>
        </w:rPr>
        <w:t xml:space="preserve">Upload dan preview materi dalam format PDF, PPTX, DOCX, XLSX, video, gambar.</w:t>
      </w:r>
    </w:p>
    <w:p>
      <w:pPr>
        <w:pStyle w:val="ListParagraph"/>
        <w:numPr>
          <w:ilvl w:val="0"/>
          <w:numId w:val="2"/>
        </w:numPr>
        <w:spacing w:after="40" w:before="40" w:line="300"/>
      </w:pPr>
      <w:r>
        <w:rPr>
          <w:sz w:val="22"/>
          <w:szCs w:val="22"/>
        </w:rPr>
        <w:t xml:space="preserve">Mode kelas live dengan sinkronisasi real-time via kode 6 digit / QR.</w:t>
      </w:r>
    </w:p>
    <w:p>
      <w:pPr>
        <w:pStyle w:val="ListParagraph"/>
        <w:numPr>
          <w:ilvl w:val="0"/>
          <w:numId w:val="2"/>
        </w:numPr>
        <w:spacing w:after="40" w:before="40" w:line="300"/>
      </w:pPr>
      <w:r>
        <w:rPr>
          <w:sz w:val="22"/>
          <w:szCs w:val="22"/>
        </w:rPr>
        <w:t xml:space="preserve">Interactive Module Builder untuk tutor (tanpa coding).</w:t>
      </w:r>
    </w:p>
    <w:p>
      <w:pPr>
        <w:pStyle w:val="ListParagraph"/>
        <w:numPr>
          <w:ilvl w:val="0"/>
          <w:numId w:val="2"/>
        </w:numPr>
        <w:spacing w:after="40" w:before="40" w:line="300"/>
      </w:pPr>
      <w:r>
        <w:rPr>
          <w:sz w:val="22"/>
          <w:szCs w:val="22"/>
        </w:rPr>
        <w:t xml:space="preserve">Dashboard analytics untuk tutor dan admin.</w:t>
      </w:r>
    </w:p>
    <w:p>
      <w:pPr>
        <w:pStyle w:val="ListParagraph"/>
        <w:numPr>
          <w:ilvl w:val="0"/>
          <w:numId w:val="2"/>
        </w:numPr>
        <w:spacing w:after="40" w:before="40" w:line="300"/>
      </w:pPr>
      <w:r>
        <w:rPr>
          <w:sz w:val="22"/>
          <w:szCs w:val="22"/>
        </w:rPr>
        <w:t xml:space="preserve">Sistem enrolment, progress tracking, dan sertifikat digital.</w:t>
      </w:r>
    </w:p>
    <w:p>
      <w:pPr>
        <w:pStyle w:val="Heading2"/>
        <w:spacing w:after="160" w:before="320"/>
      </w:pPr>
      <w:r>
        <w:rPr>
          <w:rFonts w:ascii="Arial" w:cs="Arial" w:eastAsia="Arial" w:hAnsi="Arial"/>
          <w:b/>
          <w:bCs/>
          <w:color w:val="1A1A1A"/>
          <w:sz w:val="28"/>
          <w:szCs w:val="28"/>
        </w:rPr>
        <w:t xml:space="preserve">4.2 Tidak dalam Scope (Versi 1.0)</w:t>
      </w:r>
    </w:p>
    <w:p>
      <w:pPr>
        <w:pStyle w:val="ListParagraph"/>
        <w:numPr>
          <w:ilvl w:val="0"/>
          <w:numId w:val="2"/>
        </w:numPr>
        <w:spacing w:after="40" w:before="40" w:line="300"/>
      </w:pPr>
      <w:r>
        <w:rPr>
          <w:sz w:val="22"/>
          <w:szCs w:val="22"/>
        </w:rPr>
        <w:t xml:space="preserve">Aplikasi mobile native (iOS/Android) — web responsive cukup untuk MVP.</w:t>
      </w:r>
    </w:p>
    <w:p>
      <w:pPr>
        <w:pStyle w:val="ListParagraph"/>
        <w:numPr>
          <w:ilvl w:val="0"/>
          <w:numId w:val="2"/>
        </w:numPr>
        <w:spacing w:after="40" w:before="40" w:line="300"/>
      </w:pPr>
      <w:r>
        <w:rPr>
          <w:sz w:val="22"/>
          <w:szCs w:val="22"/>
        </w:rPr>
        <w:t xml:space="preserve">Video conferencing bawaan — tutor dapat menggunakan Zoom/Meet eksternal untuk kelas online jarak jauh.</w:t>
      </w:r>
    </w:p>
    <w:p>
      <w:pPr>
        <w:pStyle w:val="ListParagraph"/>
        <w:numPr>
          <w:ilvl w:val="0"/>
          <w:numId w:val="2"/>
        </w:numPr>
        <w:spacing w:after="40" w:before="40" w:line="300"/>
      </w:pPr>
      <w:r>
        <w:rPr>
          <w:sz w:val="22"/>
          <w:szCs w:val="22"/>
        </w:rPr>
        <w:t xml:space="preserve">Sistem pembayaran siswa langsung — akan ditentukan model monetisasi di fase lanjutan.</w:t>
      </w:r>
    </w:p>
    <w:p>
      <w:pPr>
        <w:pStyle w:val="ListParagraph"/>
        <w:numPr>
          <w:ilvl w:val="0"/>
          <w:numId w:val="2"/>
        </w:numPr>
        <w:spacing w:after="40" w:before="40" w:line="300"/>
      </w:pPr>
      <w:r>
        <w:rPr>
          <w:sz w:val="22"/>
          <w:szCs w:val="22"/>
        </w:rPr>
        <w:t xml:space="preserve">Forum diskusi siswa-siswa atau komunitas publik — potensi risiko moderasi terlalu besar untuk MVP.</w:t>
      </w:r>
    </w:p>
    <w:p>
      <w:pPr>
        <w:pStyle w:val="ListParagraph"/>
        <w:numPr>
          <w:ilvl w:val="0"/>
          <w:numId w:val="2"/>
        </w:numPr>
        <w:spacing w:after="40" w:before="40" w:line="300"/>
      </w:pPr>
      <w:r>
        <w:rPr>
          <w:sz w:val="22"/>
          <w:szCs w:val="22"/>
        </w:rPr>
        <w:t xml:space="preserve">Konten dalam bahasa selain Indonesia.</w:t>
      </w:r>
    </w:p>
    <w:p>
      <w:pPr>
        <w:pStyle w:val="ListParagraph"/>
        <w:numPr>
          <w:ilvl w:val="0"/>
          <w:numId w:val="2"/>
        </w:numPr>
        <w:spacing w:after="40" w:before="40" w:line="300"/>
      </w:pPr>
      <w:r>
        <w:rPr>
          <w:sz w:val="22"/>
          <w:szCs w:val="22"/>
        </w:rPr>
        <w:t xml:space="preserve">Integrasi SSO dengan sistem manajemen sekolah (SIS).</w:t>
      </w:r>
    </w:p>
    <w:p>
      <w:r>
        <w:br w:type="page"/>
      </w:r>
    </w:p>
    <w:p>
      <w:pPr>
        <w:pStyle w:val="Heading1"/>
        <w:spacing w:after="200" w:before="400"/>
      </w:pPr>
      <w:r>
        <w:rPr>
          <w:rFonts w:ascii="Arial" w:cs="Arial" w:eastAsia="Arial" w:hAnsi="Arial"/>
          <w:b/>
          <w:bCs/>
          <w:color w:val="8B1E1E"/>
          <w:sz w:val="36"/>
          <w:szCs w:val="36"/>
        </w:rPr>
        <w:t xml:space="preserve">5. Product Pillars</w:t>
      </w:r>
    </w:p>
    <w:p>
      <w:pPr>
        <w:spacing w:after="80" w:before="80" w:line="320"/>
        <w:jc w:val="both"/>
      </w:pPr>
      <w:r>
        <w:rPr>
          <w:color w:val="1A1A1A"/>
          <w:sz w:val="22"/>
          <w:szCs w:val="22"/>
        </w:rPr>
        <w:t xml:space="preserve">Lima prinsip yang memandu setiap keputusan desain dan pengembangan Senopati Academy:</w:t>
      </w:r>
    </w:p>
    <w:p>
      <w:pPr>
        <w:spacing w:after="100" w:before="200"/>
      </w:pPr>
      <w:r>
        <w:rPr>
          <w:rFonts w:ascii="Arial" w:cs="Arial" w:eastAsia="Arial" w:hAnsi="Arial"/>
          <w:b/>
          <w:bCs/>
          <w:color w:val="8B1E1E"/>
          <w:sz w:val="22"/>
          <w:szCs w:val="22"/>
        </w:rPr>
        <w:t xml:space="preserve">Kontekstual</w:t>
      </w:r>
    </w:p>
    <w:p>
      <w:pPr>
        <w:spacing w:after="80" w:before="80" w:line="320"/>
        <w:jc w:val="both"/>
      </w:pPr>
      <w:r>
        <w:rPr>
          <w:color w:val="1A1A1A"/>
          <w:sz w:val="22"/>
          <w:szCs w:val="22"/>
        </w:rPr>
        <w:t xml:space="preserve">Setiap konten dan skenario berangkat dari realita digital Indonesia, bukan terjemahan dari platform asing. Contoh, kasus, dan bahasa menggunakan situasi yang dikenali siswa SMA lokal.</w:t>
      </w:r>
    </w:p>
    <w:p>
      <w:pPr>
        <w:spacing w:after="100" w:before="200"/>
      </w:pPr>
      <w:r>
        <w:rPr>
          <w:rFonts w:ascii="Arial" w:cs="Arial" w:eastAsia="Arial" w:hAnsi="Arial"/>
          <w:b/>
          <w:bCs/>
          <w:color w:val="8B1E1E"/>
          <w:sz w:val="22"/>
          <w:szCs w:val="22"/>
        </w:rPr>
        <w:t xml:space="preserve">Experiential</w:t>
      </w:r>
    </w:p>
    <w:p>
      <w:pPr>
        <w:spacing w:after="80" w:before="80" w:line="320"/>
        <w:jc w:val="both"/>
      </w:pPr>
      <w:r>
        <w:rPr>
          <w:color w:val="1A1A1A"/>
          <w:sz w:val="22"/>
          <w:szCs w:val="22"/>
        </w:rPr>
        <w:t xml:space="preserve">Pembelajaran terjadi melalui pengalaman, bukan ceramah. Modul interaktif seperti JEDA memaksa siswa mengambil keputusan dan merasakan konsekuensinya.</w:t>
      </w:r>
    </w:p>
    <w:p>
      <w:pPr>
        <w:spacing w:after="100" w:before="200"/>
      </w:pPr>
      <w:r>
        <w:rPr>
          <w:rFonts w:ascii="Arial" w:cs="Arial" w:eastAsia="Arial" w:hAnsi="Arial"/>
          <w:b/>
          <w:bCs/>
          <w:color w:val="8B1E1E"/>
          <w:sz w:val="22"/>
          <w:szCs w:val="22"/>
        </w:rPr>
        <w:t xml:space="preserve">Tutor-Empowering</w:t>
      </w:r>
    </w:p>
    <w:p>
      <w:pPr>
        <w:spacing w:after="80" w:before="80" w:line="320"/>
        <w:jc w:val="both"/>
      </w:pPr>
      <w:r>
        <w:rPr>
          <w:color w:val="1A1A1A"/>
          <w:sz w:val="22"/>
          <w:szCs w:val="22"/>
        </w:rPr>
        <w:t xml:space="preserve">Tutor bukan sekadar pengguna pasif. Mereka adalah kreator konten. Sistem harus memberdayakan tutor non-teknis untuk membuat konten berkualitas tinggi tanpa coding.</w:t>
      </w:r>
    </w:p>
    <w:p>
      <w:pPr>
        <w:spacing w:after="100" w:before="200"/>
      </w:pPr>
      <w:r>
        <w:rPr>
          <w:rFonts w:ascii="Arial" w:cs="Arial" w:eastAsia="Arial" w:hAnsi="Arial"/>
          <w:b/>
          <w:bCs/>
          <w:color w:val="8B1E1E"/>
          <w:sz w:val="22"/>
          <w:szCs w:val="22"/>
        </w:rPr>
        <w:t xml:space="preserve">Mobile-First</w:t>
      </w:r>
    </w:p>
    <w:p>
      <w:pPr>
        <w:spacing w:after="80" w:before="80" w:line="320"/>
        <w:jc w:val="both"/>
      </w:pPr>
      <w:r>
        <w:rPr>
          <w:color w:val="1A1A1A"/>
          <w:sz w:val="22"/>
          <w:szCs w:val="22"/>
        </w:rPr>
        <w:t xml:space="preserve">Sebagian besar siswa mengakses via ponsel. Semua antarmuka dirancang mobile-first, dengan desktop sebagai enhancement, bukan sebaliknya.</w:t>
      </w:r>
    </w:p>
    <w:p>
      <w:pPr>
        <w:spacing w:after="100" w:before="200"/>
      </w:pPr>
      <w:r>
        <w:rPr>
          <w:rFonts w:ascii="Arial" w:cs="Arial" w:eastAsia="Arial" w:hAnsi="Arial"/>
          <w:b/>
          <w:bCs/>
          <w:color w:val="8B1E1E"/>
          <w:sz w:val="22"/>
          <w:szCs w:val="22"/>
        </w:rPr>
        <w:t xml:space="preserve">Privacy-Respectful</w:t>
      </w:r>
    </w:p>
    <w:p>
      <w:pPr>
        <w:spacing w:after="80" w:before="80" w:line="320"/>
        <w:jc w:val="both"/>
      </w:pPr>
      <w:r>
        <w:rPr>
          <w:color w:val="1A1A1A"/>
          <w:sz w:val="22"/>
          <w:szCs w:val="22"/>
        </w:rPr>
        <w:t xml:space="preserve">Sesuai UU PDP. Data yang dikumpulkan minimal dan fungsional. Tidak ada pelacakan yang tidak perlu. Konten siswa di bawah umur mendapat perlakuan khusus.</w:t>
      </w:r>
    </w:p>
    <w:p>
      <w:r>
        <w:br w:type="page"/>
      </w:r>
    </w:p>
    <w:p>
      <w:pPr>
        <w:pStyle w:val="Heading1"/>
        <w:spacing w:after="200" w:before="400"/>
      </w:pPr>
      <w:r>
        <w:rPr>
          <w:rFonts w:ascii="Arial" w:cs="Arial" w:eastAsia="Arial" w:hAnsi="Arial"/>
          <w:b/>
          <w:bCs/>
          <w:color w:val="8B1E1E"/>
          <w:sz w:val="36"/>
          <w:szCs w:val="36"/>
        </w:rPr>
        <w:t xml:space="preserve">6. EPIC &amp; User Stories</w:t>
      </w:r>
    </w:p>
    <w:p>
      <w:pPr>
        <w:spacing w:after="80" w:before="80" w:line="320"/>
        <w:jc w:val="both"/>
      </w:pPr>
      <w:r>
        <w:rPr>
          <w:color w:val="1A1A1A"/>
          <w:sz w:val="22"/>
          <w:szCs w:val="22"/>
        </w:rPr>
        <w:t xml:space="preserve">Senopati Academy dipecah menjadi 7 EPIC berdasarkan tema besar fitur. Setiap EPIC berisi sekumpulan user stories yang saling terkait dan biasanya dikerjakan dalam satu atau beberapa sprint (2 minggu).</w:t>
      </w:r>
    </w:p>
    <w:p>
      <w:pPr>
        <w:pStyle w:val="Heading2"/>
        <w:spacing w:after="160" w:before="320"/>
      </w:pPr>
      <w:r>
        <w:rPr>
          <w:rFonts w:ascii="Arial" w:cs="Arial" w:eastAsia="Arial" w:hAnsi="Arial"/>
          <w:b/>
          <w:bCs/>
          <w:color w:val="1A1A1A"/>
          <w:sz w:val="28"/>
          <w:szCs w:val="28"/>
        </w:rPr>
        <w:t xml:space="preserve">6.0 Ringkasan EPIC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800"/>
        <w:gridCol w:w="1800"/>
        <w:gridCol w:w="1800"/>
      </w:tblGrid>
      <w:tr>
        <w:trPr>
          <w:tblHeader/>
        </w:trPr>
        <w:tc>
          <w:tcPr>
            <w:tcW w:type="dxa" w:w="72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No.</w:t>
            </w:r>
          </w:p>
        </w:tc>
        <w:tc>
          <w:tcPr>
            <w:tcW w:type="dxa" w:w="324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EPIC</w:t>
            </w:r>
          </w:p>
        </w:tc>
        <w:tc>
          <w:tcPr>
            <w:tcW w:type="dxa" w:w="180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User Stories</w:t>
            </w:r>
          </w:p>
        </w:tc>
        <w:tc>
          <w:tcPr>
            <w:tcW w:type="dxa" w:w="180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Estimasi</w:t>
            </w:r>
          </w:p>
        </w:tc>
        <w:tc>
          <w:tcPr>
            <w:tcW w:type="dxa" w:w="180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Fase</w:t>
            </w:r>
          </w:p>
        </w:tc>
      </w:tr>
      <w:tr>
        <w:tc>
          <w:tcPr>
            <w:tcW w:type="dxa" w:w="72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1</w:t>
            </w:r>
          </w:p>
        </w:tc>
        <w:tc>
          <w:tcPr>
            <w:tcW w:type="dxa" w:w="32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Landing &amp; Onboarding</w:t>
            </w:r>
          </w:p>
        </w:tc>
        <w:tc>
          <w:tcPr>
            <w:tcW w:type="dxa" w:w="18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3</w:t>
            </w:r>
          </w:p>
        </w:tc>
        <w:tc>
          <w:tcPr>
            <w:tcW w:type="dxa" w:w="18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1–2 minggu</w:t>
            </w:r>
          </w:p>
        </w:tc>
        <w:tc>
          <w:tcPr>
            <w:tcW w:type="dxa" w:w="18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Fase 1</w:t>
            </w:r>
          </w:p>
        </w:tc>
      </w:tr>
      <w:tr>
        <w:tc>
          <w:tcPr>
            <w:tcW w:type="dxa" w:w="72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color w:val="1A1A1A"/>
                <w:sz w:val="20"/>
                <w:szCs w:val="20"/>
              </w:rPr>
              <w:t xml:space="preserve">2</w:t>
            </w:r>
          </w:p>
        </w:tc>
        <w:tc>
          <w:tcPr>
            <w:tcW w:type="dxa" w:w="32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Dashboard Siswa</w:t>
            </w:r>
          </w:p>
        </w:tc>
        <w:tc>
          <w:tcPr>
            <w:tcW w:type="dxa" w:w="18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color w:val="1A1A1A"/>
                <w:sz w:val="20"/>
                <w:szCs w:val="20"/>
              </w:rPr>
              <w:t xml:space="preserve">5</w:t>
            </w:r>
          </w:p>
        </w:tc>
        <w:tc>
          <w:tcPr>
            <w:tcW w:type="dxa" w:w="18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color w:val="1A1A1A"/>
                <w:sz w:val="20"/>
                <w:szCs w:val="20"/>
              </w:rPr>
              <w:t xml:space="preserve">3–4 minggu</w:t>
            </w:r>
          </w:p>
        </w:tc>
        <w:tc>
          <w:tcPr>
            <w:tcW w:type="dxa" w:w="18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color w:val="1A1A1A"/>
                <w:sz w:val="20"/>
                <w:szCs w:val="20"/>
              </w:rPr>
              <w:t xml:space="preserve">Fase 1</w:t>
            </w:r>
          </w:p>
        </w:tc>
      </w:tr>
      <w:tr>
        <w:tc>
          <w:tcPr>
            <w:tcW w:type="dxa" w:w="72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3</w:t>
            </w:r>
          </w:p>
        </w:tc>
        <w:tc>
          <w:tcPr>
            <w:tcW w:type="dxa" w:w="32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Mode Kelas Live</w:t>
            </w:r>
          </w:p>
        </w:tc>
        <w:tc>
          <w:tcPr>
            <w:tcW w:type="dxa" w:w="18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10</w:t>
            </w:r>
          </w:p>
        </w:tc>
        <w:tc>
          <w:tcPr>
            <w:tcW w:type="dxa" w:w="18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3–4 minggu</w:t>
            </w:r>
          </w:p>
        </w:tc>
        <w:tc>
          <w:tcPr>
            <w:tcW w:type="dxa" w:w="18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Fase 2</w:t>
            </w:r>
          </w:p>
        </w:tc>
      </w:tr>
      <w:tr>
        <w:tc>
          <w:tcPr>
            <w:tcW w:type="dxa" w:w="72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color w:val="1A1A1A"/>
                <w:sz w:val="20"/>
                <w:szCs w:val="20"/>
              </w:rPr>
              <w:t xml:space="preserve">4</w:t>
            </w:r>
          </w:p>
        </w:tc>
        <w:tc>
          <w:tcPr>
            <w:tcW w:type="dxa" w:w="32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Content Management Tutor</w:t>
            </w:r>
          </w:p>
        </w:tc>
        <w:tc>
          <w:tcPr>
            <w:tcW w:type="dxa" w:w="18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color w:val="1A1A1A"/>
                <w:sz w:val="20"/>
                <w:szCs w:val="20"/>
              </w:rPr>
              <w:t xml:space="preserve">7</w:t>
            </w:r>
          </w:p>
        </w:tc>
        <w:tc>
          <w:tcPr>
            <w:tcW w:type="dxa" w:w="18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color w:val="1A1A1A"/>
                <w:sz w:val="20"/>
                <w:szCs w:val="20"/>
              </w:rPr>
              <w:t xml:space="preserve">2–3 minggu</w:t>
            </w:r>
          </w:p>
        </w:tc>
        <w:tc>
          <w:tcPr>
            <w:tcW w:type="dxa" w:w="18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color w:val="1A1A1A"/>
                <w:sz w:val="20"/>
                <w:szCs w:val="20"/>
              </w:rPr>
              <w:t xml:space="preserve">Fase 1</w:t>
            </w:r>
          </w:p>
        </w:tc>
      </w:tr>
      <w:tr>
        <w:tc>
          <w:tcPr>
            <w:tcW w:type="dxa" w:w="72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5</w:t>
            </w:r>
          </w:p>
        </w:tc>
        <w:tc>
          <w:tcPr>
            <w:tcW w:type="dxa" w:w="32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Interactive Module Builder</w:t>
            </w:r>
          </w:p>
        </w:tc>
        <w:tc>
          <w:tcPr>
            <w:tcW w:type="dxa" w:w="18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9</w:t>
            </w:r>
          </w:p>
        </w:tc>
        <w:tc>
          <w:tcPr>
            <w:tcW w:type="dxa" w:w="18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6–8 minggu</w:t>
            </w:r>
          </w:p>
        </w:tc>
        <w:tc>
          <w:tcPr>
            <w:tcW w:type="dxa" w:w="18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Fase 3</w:t>
            </w:r>
          </w:p>
        </w:tc>
      </w:tr>
      <w:tr>
        <w:tc>
          <w:tcPr>
            <w:tcW w:type="dxa" w:w="72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color w:val="1A1A1A"/>
                <w:sz w:val="20"/>
                <w:szCs w:val="20"/>
              </w:rPr>
              <w:t xml:space="preserve">6</w:t>
            </w:r>
          </w:p>
        </w:tc>
        <w:tc>
          <w:tcPr>
            <w:tcW w:type="dxa" w:w="32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Laporan &amp; Analytics</w:t>
            </w:r>
          </w:p>
        </w:tc>
        <w:tc>
          <w:tcPr>
            <w:tcW w:type="dxa" w:w="18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color w:val="1A1A1A"/>
                <w:sz w:val="20"/>
                <w:szCs w:val="20"/>
              </w:rPr>
              <w:t xml:space="preserve">3</w:t>
            </w:r>
          </w:p>
        </w:tc>
        <w:tc>
          <w:tcPr>
            <w:tcW w:type="dxa" w:w="18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color w:val="1A1A1A"/>
                <w:sz w:val="20"/>
                <w:szCs w:val="20"/>
              </w:rPr>
              <w:t xml:space="preserve">1–2 minggu</w:t>
            </w:r>
          </w:p>
        </w:tc>
        <w:tc>
          <w:tcPr>
            <w:tcW w:type="dxa" w:w="18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color w:val="1A1A1A"/>
                <w:sz w:val="20"/>
                <w:szCs w:val="20"/>
              </w:rPr>
              <w:t xml:space="preserve">Fase 2</w:t>
            </w:r>
          </w:p>
        </w:tc>
      </w:tr>
      <w:tr>
        <w:tc>
          <w:tcPr>
            <w:tcW w:type="dxa" w:w="72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7</w:t>
            </w:r>
          </w:p>
        </w:tc>
        <w:tc>
          <w:tcPr>
            <w:tcW w:type="dxa" w:w="32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Akun &amp; Profil</w:t>
            </w:r>
          </w:p>
        </w:tc>
        <w:tc>
          <w:tcPr>
            <w:tcW w:type="dxa" w:w="18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2</w:t>
            </w:r>
          </w:p>
        </w:tc>
        <w:tc>
          <w:tcPr>
            <w:tcW w:type="dxa" w:w="18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1 minggu</w:t>
            </w:r>
          </w:p>
        </w:tc>
        <w:tc>
          <w:tcPr>
            <w:tcW w:type="dxa" w:w="18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Fase 1</w:t>
            </w:r>
          </w:p>
        </w:tc>
      </w:tr>
    </w:tbl>
    <w:p>
      <w:r>
        <w:br w:type="page"/>
      </w:r>
    </w:p>
    <w:p>
      <w:pPr>
        <w:pStyle w:val="Heading2"/>
        <w:spacing w:after="160" w:before="320"/>
      </w:pPr>
      <w:r>
        <w:rPr>
          <w:rFonts w:ascii="Arial" w:cs="Arial" w:eastAsia="Arial" w:hAnsi="Arial"/>
          <w:b/>
          <w:bCs/>
          <w:color w:val="1A1A1A"/>
          <w:sz w:val="28"/>
          <w:szCs w:val="28"/>
        </w:rPr>
        <w:t xml:space="preserve">6.1 EPIC 1 — Landing &amp; Onboarding</w:t>
      </w:r>
    </w:p>
    <w:p>
      <w:pPr>
        <w:spacing w:after="80" w:before="80" w:line="320"/>
        <w:jc w:val="both"/>
      </w:pPr>
      <w:r>
        <w:rPr>
          <w:color w:val="1A1A1A"/>
          <w:sz w:val="22"/>
          <w:szCs w:val="22"/>
        </w:rPr>
        <w:t xml:space="preserve">Tujuan EPIC ini adalah memberikan impresi pertama yang kuat kepada calon pengguna dan memastikan proses pendaftaran menjadi frictionless.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US-1.1</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visitor, saya ingin melihat landing page Senopati Academy yang menjelaskan modul yang tersedia, sehingga saya bisa memutuskan untuk mendaftar.</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Halaman landing load dalam ≤ 2 detik pada koneksi 3G.</w:t>
      </w:r>
    </w:p>
    <w:p>
      <w:pPr>
        <w:pStyle w:val="ListParagraph"/>
        <w:numPr>
          <w:ilvl w:val="0"/>
          <w:numId w:val="2"/>
        </w:numPr>
        <w:spacing w:after="40" w:before="40" w:line="300"/>
      </w:pPr>
      <w:r>
        <w:rPr>
          <w:sz w:val="22"/>
          <w:szCs w:val="22"/>
        </w:rPr>
        <w:t xml:space="preserve">Menampilkan minimal: value proposition, daftar modul, testimonial, CTA pendaftaran.</w:t>
      </w:r>
    </w:p>
    <w:p>
      <w:pPr>
        <w:pStyle w:val="ListParagraph"/>
        <w:numPr>
          <w:ilvl w:val="0"/>
          <w:numId w:val="2"/>
        </w:numPr>
        <w:spacing w:after="40" w:before="40" w:line="300"/>
      </w:pPr>
      <w:r>
        <w:rPr>
          <w:sz w:val="22"/>
          <w:szCs w:val="22"/>
        </w:rPr>
        <w:t xml:space="preserve">Responsive di mobile (&gt;360px) dan desktop.</w:t>
      </w:r>
    </w:p>
    <w:p>
      <w:pPr>
        <w:pStyle w:val="ListParagraph"/>
        <w:numPr>
          <w:ilvl w:val="0"/>
          <w:numId w:val="2"/>
        </w:numPr>
        <w:spacing w:after="40" w:before="40" w:line="300"/>
      </w:pPr>
      <w:r>
        <w:rPr>
          <w:sz w:val="22"/>
          <w:szCs w:val="22"/>
        </w:rPr>
        <w:t xml:space="preserve">SEO optimized: meta tags, Open Graph, structured data.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US-1.2</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visitor, saya ingin mendaftar sebagai siswa dengan email atau Google, sehingga saya bisa mengakses modul pembelajaran.</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Form pendaftaran: nama, email, password (min 8 karakter), sekolah (opsional), kelas.</w:t>
      </w:r>
    </w:p>
    <w:p>
      <w:pPr>
        <w:pStyle w:val="ListParagraph"/>
        <w:numPr>
          <w:ilvl w:val="0"/>
          <w:numId w:val="2"/>
        </w:numPr>
        <w:spacing w:after="40" w:before="40" w:line="300"/>
      </w:pPr>
      <w:r>
        <w:rPr>
          <w:sz w:val="22"/>
          <w:szCs w:val="22"/>
        </w:rPr>
        <w:t xml:space="preserve">Opsi sign up dengan Google (OAuth 2.0).</w:t>
      </w:r>
    </w:p>
    <w:p>
      <w:pPr>
        <w:pStyle w:val="ListParagraph"/>
        <w:numPr>
          <w:ilvl w:val="0"/>
          <w:numId w:val="2"/>
        </w:numPr>
        <w:spacing w:after="40" w:before="40" w:line="300"/>
      </w:pPr>
      <w:r>
        <w:rPr>
          <w:sz w:val="22"/>
          <w:szCs w:val="22"/>
        </w:rPr>
        <w:t xml:space="preserve">Verifikasi email via magic link dalam 10 menit.</w:t>
      </w:r>
    </w:p>
    <w:p>
      <w:pPr>
        <w:pStyle w:val="ListParagraph"/>
        <w:numPr>
          <w:ilvl w:val="0"/>
          <w:numId w:val="2"/>
        </w:numPr>
        <w:spacing w:after="40" w:before="40" w:line="300"/>
      </w:pPr>
      <w:r>
        <w:rPr>
          <w:sz w:val="22"/>
          <w:szCs w:val="22"/>
        </w:rPr>
        <w:t xml:space="preserve">Password di-hash dengan bcrypt/argon2.</w:t>
      </w:r>
    </w:p>
    <w:p>
      <w:pPr>
        <w:pStyle w:val="ListParagraph"/>
        <w:numPr>
          <w:ilvl w:val="0"/>
          <w:numId w:val="2"/>
        </w:numPr>
        <w:spacing w:after="40" w:before="40" w:line="300"/>
      </w:pPr>
      <w:r>
        <w:rPr>
          <w:sz w:val="22"/>
          <w:szCs w:val="22"/>
        </w:rPr>
        <w:t xml:space="preserve">Redirect ke onboarding tour setelah verifikasi.</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US-1.3</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login ke dashboard tutor dengan kredensial khusus, sehingga saya bisa mengelola kelas dan konten.</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Akun tutor hanya bisa dibuat via undangan admin (tidak open registration).</w:t>
      </w:r>
    </w:p>
    <w:p>
      <w:pPr>
        <w:pStyle w:val="ListParagraph"/>
        <w:numPr>
          <w:ilvl w:val="0"/>
          <w:numId w:val="2"/>
        </w:numPr>
        <w:spacing w:after="40" w:before="40" w:line="300"/>
      </w:pPr>
      <w:r>
        <w:rPr>
          <w:sz w:val="22"/>
          <w:szCs w:val="22"/>
        </w:rPr>
        <w:t xml:space="preserve">Halaman login dengan pilihan "Masuk sebagai Siswa" atau "Masuk sebagai Tutor".</w:t>
      </w:r>
    </w:p>
    <w:p>
      <w:pPr>
        <w:pStyle w:val="ListParagraph"/>
        <w:numPr>
          <w:ilvl w:val="0"/>
          <w:numId w:val="2"/>
        </w:numPr>
        <w:spacing w:after="40" w:before="40" w:line="300"/>
      </w:pPr>
      <w:r>
        <w:rPr>
          <w:sz w:val="22"/>
          <w:szCs w:val="22"/>
        </w:rPr>
        <w:t xml:space="preserve">Setelah login, otomatis dialihkan ke dashboard yang sesuai berdasarkan peran.</w:t>
      </w:r>
    </w:p>
    <w:p>
      <w:pPr>
        <w:pStyle w:val="ListParagraph"/>
        <w:numPr>
          <w:ilvl w:val="0"/>
          <w:numId w:val="2"/>
        </w:numPr>
        <w:spacing w:after="40" w:before="40" w:line="300"/>
      </w:pPr>
      <w:r>
        <w:rPr>
          <w:sz w:val="22"/>
          <w:szCs w:val="22"/>
        </w:rPr>
        <w:t xml:space="preserve">Session timeout 24 jam dengan refresh token.</w:t>
      </w:r>
    </w:p>
    <w:p>
      <w:pPr>
        <w:spacing w:after="120" w:before="0"/>
      </w:pPr>
      <w:r>
        <w:t xml:space="preserve"/>
      </w:r>
    </w:p>
    <w:p>
      <w:r>
        <w:br w:type="page"/>
      </w:r>
    </w:p>
    <w:p>
      <w:pPr>
        <w:pStyle w:val="Heading2"/>
        <w:spacing w:after="160" w:before="320"/>
      </w:pPr>
      <w:r>
        <w:rPr>
          <w:rFonts w:ascii="Arial" w:cs="Arial" w:eastAsia="Arial" w:hAnsi="Arial"/>
          <w:b/>
          <w:bCs/>
          <w:color w:val="1A1A1A"/>
          <w:sz w:val="28"/>
          <w:szCs w:val="28"/>
        </w:rPr>
        <w:t xml:space="preserve">6.2 EPIC 2 — Dashboard Siswa (Self-paced Learning)</w:t>
      </w:r>
    </w:p>
    <w:p>
      <w:pPr>
        <w:spacing w:after="80" w:before="80" w:line="320"/>
        <w:jc w:val="both"/>
      </w:pPr>
      <w:r>
        <w:rPr>
          <w:color w:val="1A1A1A"/>
          <w:sz w:val="22"/>
          <w:szCs w:val="22"/>
        </w:rPr>
        <w:t xml:space="preserve">Mode belajar mandiri adalah tulang punggung platform. Siswa harus bisa belajar kapan saja, melanjutkan dari tempat terakhir, dan melihat progress mereka dengan jelas.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US-2.1</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siswa, saya ingin melihat daftar modul yang sudah saya ambil dan progress-nya, sehingga saya tahu harus lanjut dari mana.</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Dashboard menampilkan kartu-kartu kursus dengan thumbnail, judul, dan progress bar.</w:t>
      </w:r>
    </w:p>
    <w:p>
      <w:pPr>
        <w:pStyle w:val="ListParagraph"/>
        <w:numPr>
          <w:ilvl w:val="0"/>
          <w:numId w:val="2"/>
        </w:numPr>
        <w:spacing w:after="40" w:before="40" w:line="300"/>
      </w:pPr>
      <w:r>
        <w:rPr>
          <w:sz w:val="22"/>
          <w:szCs w:val="22"/>
        </w:rPr>
        <w:t xml:space="preserve">Tampilkan pelajaran terakhir yang diakses (continue watching).</w:t>
      </w:r>
    </w:p>
    <w:p>
      <w:pPr>
        <w:pStyle w:val="ListParagraph"/>
        <w:numPr>
          <w:ilvl w:val="0"/>
          <w:numId w:val="2"/>
        </w:numPr>
        <w:spacing w:after="40" w:before="40" w:line="300"/>
      </w:pPr>
      <w:r>
        <w:rPr>
          <w:sz w:val="22"/>
          <w:szCs w:val="22"/>
        </w:rPr>
        <w:t xml:space="preserve">Kursus dibagi ke tab: "Sedang Belajar", "Selesai", "Tersedia".</w:t>
      </w:r>
    </w:p>
    <w:p>
      <w:pPr>
        <w:pStyle w:val="ListParagraph"/>
        <w:numPr>
          <w:ilvl w:val="0"/>
          <w:numId w:val="2"/>
        </w:numPr>
        <w:spacing w:after="40" w:before="40" w:line="300"/>
      </w:pPr>
      <w:r>
        <w:rPr>
          <w:sz w:val="22"/>
          <w:szCs w:val="22"/>
        </w:rPr>
        <w:t xml:space="preserve">Filter by kategori (AI, Keamanan Siber, dll).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US-2.2</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siswa, saya ingin membuka materi pembelajaran (slide, PDF, video, modul interaktif), sehingga saya bisa belajar mandiri.</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Viewer mendukung PDF (pagination), video (play/pause/seek), modul interaktif (full screen).</w:t>
      </w:r>
    </w:p>
    <w:p>
      <w:pPr>
        <w:pStyle w:val="ListParagraph"/>
        <w:numPr>
          <w:ilvl w:val="0"/>
          <w:numId w:val="2"/>
        </w:numPr>
        <w:spacing w:after="40" w:before="40" w:line="300"/>
      </w:pPr>
      <w:r>
        <w:rPr>
          <w:sz w:val="22"/>
          <w:szCs w:val="22"/>
        </w:rPr>
        <w:t xml:space="preserve">Progress otomatis tersimpan saat siswa meninggalkan halaman.</w:t>
      </w:r>
    </w:p>
    <w:p>
      <w:pPr>
        <w:pStyle w:val="ListParagraph"/>
        <w:numPr>
          <w:ilvl w:val="0"/>
          <w:numId w:val="2"/>
        </w:numPr>
        <w:spacing w:after="40" w:before="40" w:line="300"/>
      </w:pPr>
      <w:r>
        <w:rPr>
          <w:sz w:val="22"/>
          <w:szCs w:val="22"/>
        </w:rPr>
        <w:t xml:space="preserve">Tombol "Tandai Selesai" manual + auto-complete berdasarkan kriteria (mis. 90% video ditonton).</w:t>
      </w:r>
    </w:p>
    <w:p>
      <w:pPr>
        <w:pStyle w:val="ListParagraph"/>
        <w:numPr>
          <w:ilvl w:val="0"/>
          <w:numId w:val="2"/>
        </w:numPr>
        <w:spacing w:after="40" w:before="40" w:line="300"/>
      </w:pPr>
      <w:r>
        <w:rPr>
          <w:sz w:val="22"/>
          <w:szCs w:val="22"/>
        </w:rPr>
        <w:t xml:space="preserve">Navigation next/previous lesson tanpa reload.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US-2.3</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siswa, saya ingin mengerjakan kuis dan ujian, lalu langsung melihat hasilnya, sehingga saya tahu pemahaman saya.</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Kuis bisa single-choice, multi-choice, true/false, short text.</w:t>
      </w:r>
    </w:p>
    <w:p>
      <w:pPr>
        <w:pStyle w:val="ListParagraph"/>
        <w:numPr>
          <w:ilvl w:val="0"/>
          <w:numId w:val="2"/>
        </w:numPr>
        <w:spacing w:after="40" w:before="40" w:line="300"/>
      </w:pPr>
      <w:r>
        <w:rPr>
          <w:sz w:val="22"/>
          <w:szCs w:val="22"/>
        </w:rPr>
        <w:t xml:space="preserve">Hasil langsung ditampilkan setelah submit, dengan breakdown per soal.</w:t>
      </w:r>
    </w:p>
    <w:p>
      <w:pPr>
        <w:pStyle w:val="ListParagraph"/>
        <w:numPr>
          <w:ilvl w:val="0"/>
          <w:numId w:val="2"/>
        </w:numPr>
        <w:spacing w:after="40" w:before="40" w:line="300"/>
      </w:pPr>
      <w:r>
        <w:rPr>
          <w:sz w:val="22"/>
          <w:szCs w:val="22"/>
        </w:rPr>
        <w:t xml:space="preserve">Feedback per jawaban salah (opsional, sesuai setting tutor).</w:t>
      </w:r>
    </w:p>
    <w:p>
      <w:pPr>
        <w:pStyle w:val="ListParagraph"/>
        <w:numPr>
          <w:ilvl w:val="0"/>
          <w:numId w:val="2"/>
        </w:numPr>
        <w:spacing w:after="40" w:before="40" w:line="300"/>
      </w:pPr>
      <w:r>
        <w:rPr>
          <w:sz w:val="22"/>
          <w:szCs w:val="22"/>
        </w:rPr>
        <w:t xml:space="preserve">Retry up to N kali sesuai setting tutor.</w:t>
      </w:r>
    </w:p>
    <w:p>
      <w:pPr>
        <w:pStyle w:val="ListParagraph"/>
        <w:numPr>
          <w:ilvl w:val="0"/>
          <w:numId w:val="2"/>
        </w:numPr>
        <w:spacing w:after="40" w:before="40" w:line="300"/>
      </w:pPr>
      <w:r>
        <w:rPr>
          <w:sz w:val="22"/>
          <w:szCs w:val="22"/>
        </w:rPr>
        <w:t xml:space="preserve">Nilai tersimpan ke leaderboard personal.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US-2.4</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siswa, saya ingin memainkan modul interaktif dari dalam dashboard, sehingga saya bisa belajar tanpa pindah platform.</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Modul interaktif dibuka dalam full-screen view dengan exit clear.</w:t>
      </w:r>
    </w:p>
    <w:p>
      <w:pPr>
        <w:pStyle w:val="ListParagraph"/>
        <w:numPr>
          <w:ilvl w:val="0"/>
          <w:numId w:val="2"/>
        </w:numPr>
        <w:spacing w:after="40" w:before="40" w:line="300"/>
      </w:pPr>
      <w:r>
        <w:rPr>
          <w:sz w:val="22"/>
          <w:szCs w:val="22"/>
        </w:rPr>
        <w:t xml:space="preserve">State modul (scene saat ini, variabel) auto-save setiap 10 detik.</w:t>
      </w:r>
    </w:p>
    <w:p>
      <w:pPr>
        <w:pStyle w:val="ListParagraph"/>
        <w:numPr>
          <w:ilvl w:val="0"/>
          <w:numId w:val="2"/>
        </w:numPr>
        <w:spacing w:after="40" w:before="40" w:line="300"/>
      </w:pPr>
      <w:r>
        <w:rPr>
          <w:sz w:val="22"/>
          <w:szCs w:val="22"/>
        </w:rPr>
        <w:t xml:space="preserve">Resume dari scene terakhir jika siswa keluar di tengah.</w:t>
      </w:r>
    </w:p>
    <w:p>
      <w:pPr>
        <w:pStyle w:val="ListParagraph"/>
        <w:numPr>
          <w:ilvl w:val="0"/>
          <w:numId w:val="2"/>
        </w:numPr>
        <w:spacing w:after="40" w:before="40" w:line="300"/>
      </w:pPr>
      <w:r>
        <w:rPr>
          <w:sz w:val="22"/>
          <w:szCs w:val="22"/>
        </w:rPr>
        <w:t xml:space="preserve">Progress modul interaktif muncul di dashboard utama.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US-2.5</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siswa, saya ingin melihat riwayat nilai dan sertifikat saya, sehingga saya punya bukti belajar.</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Halaman "Profil Saya" menampilkan riwayat kuis &amp; ujian dengan tanggal dan nilai.</w:t>
      </w:r>
    </w:p>
    <w:p>
      <w:pPr>
        <w:pStyle w:val="ListParagraph"/>
        <w:numPr>
          <w:ilvl w:val="0"/>
          <w:numId w:val="2"/>
        </w:numPr>
        <w:spacing w:after="40" w:before="40" w:line="300"/>
      </w:pPr>
      <w:r>
        <w:rPr>
          <w:sz w:val="22"/>
          <w:szCs w:val="22"/>
        </w:rPr>
        <w:t xml:space="preserve">Sertifikat otomatis di-generate saat siswa menyelesaikan seluruh pelajaran dalam satu kursus dengan nilai lulus.</w:t>
      </w:r>
    </w:p>
    <w:p>
      <w:pPr>
        <w:pStyle w:val="ListParagraph"/>
        <w:numPr>
          <w:ilvl w:val="0"/>
          <w:numId w:val="2"/>
        </w:numPr>
        <w:spacing w:after="40" w:before="40" w:line="300"/>
      </w:pPr>
      <w:r>
        <w:rPr>
          <w:sz w:val="22"/>
          <w:szCs w:val="22"/>
        </w:rPr>
        <w:t xml:space="preserve">Sertifikat dalam format PDF, dapat di-download dan dibagikan via link.</w:t>
      </w:r>
    </w:p>
    <w:p>
      <w:pPr>
        <w:pStyle w:val="ListParagraph"/>
        <w:numPr>
          <w:ilvl w:val="0"/>
          <w:numId w:val="2"/>
        </w:numPr>
        <w:spacing w:after="40" w:before="40" w:line="300"/>
      </w:pPr>
      <w:r>
        <w:rPr>
          <w:sz w:val="22"/>
          <w:szCs w:val="22"/>
        </w:rPr>
        <w:t xml:space="preserve">Unique certificate ID yang bisa diverifikasi di halaman publik.</w:t>
      </w:r>
    </w:p>
    <w:p>
      <w:pPr>
        <w:spacing w:after="120" w:before="0"/>
      </w:pPr>
      <w:r>
        <w:t xml:space="preserve"/>
      </w:r>
    </w:p>
    <w:p>
      <w:r>
        <w:br w:type="page"/>
      </w:r>
    </w:p>
    <w:p>
      <w:pPr>
        <w:pStyle w:val="Heading2"/>
        <w:spacing w:after="160" w:before="320"/>
      </w:pPr>
      <w:r>
        <w:rPr>
          <w:rFonts w:ascii="Arial" w:cs="Arial" w:eastAsia="Arial" w:hAnsi="Arial"/>
          <w:b/>
          <w:bCs/>
          <w:color w:val="1A1A1A"/>
          <w:sz w:val="28"/>
          <w:szCs w:val="28"/>
        </w:rPr>
        <w:t xml:space="preserve">6.3 EPIC 3 — Mode Kelas Live (Sinkronisasi Tutor–Siswa)</w:t>
      </w:r>
    </w:p>
    <w:p>
      <w:pPr>
        <w:spacing w:after="80" w:before="80" w:line="320"/>
        <w:jc w:val="both"/>
      </w:pPr>
      <w:r>
        <w:rPr>
          <w:color w:val="1A1A1A"/>
          <w:sz w:val="22"/>
          <w:szCs w:val="22"/>
        </w:rPr>
        <w:t xml:space="preserve">EPIC ini adalah diferensiator utama Senopati Academy. Fitur ini memungkinkan tutor mengajar di kelas offline sambil memanfaatkan platform digital secara penuh.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7C2A" w:sz="4"/>
              <w:left w:val="single" w:color="A67C2A" w:sz="16"/>
              <w:bottom w:val="single" w:color="A67C2A" w:sz="4"/>
              <w:right w:val="single" w:color="A67C2A" w:sz="4"/>
            </w:tcBorders>
            <w:shd w:fill="F5EBD3" w:val="clear"/>
            <w:tcMar>
              <w:top w:type="dxa" w:w="200"/>
              <w:left w:type="dxa" w:w="300"/>
              <w:bottom w:type="dxa" w:w="200"/>
              <w:right w:type="dxa" w:w="300"/>
            </w:tcMar>
          </w:tcPr>
          <w:p>
            <w:pPr>
              <w:spacing w:after="80" w:before="0"/>
            </w:pPr>
            <w:r>
              <w:rPr>
                <w:rFonts w:ascii="Arial" w:cs="Arial" w:eastAsia="Arial" w:hAnsi="Arial"/>
                <w:b/>
                <w:bCs/>
                <w:color w:val="8B1E1E"/>
                <w:sz w:val="22"/>
                <w:szCs w:val="22"/>
              </w:rPr>
              <w:t xml:space="preserve">Use Case Utama</w:t>
            </w:r>
          </w:p>
          <w:p>
            <w:pPr>
              <w:spacing w:after="0" w:before="0" w:line="300"/>
              <w:jc w:val="both"/>
            </w:pPr>
            <w:r>
              <w:rPr>
                <w:sz w:val="22"/>
                <w:szCs w:val="22"/>
              </w:rPr>
              <w:t xml:space="preserve">Pak Reza mengajar di kelas 30 siswa. Ia membuka laptop dan memproyeksikan slide ke layar kelas. Siswa diminta membuka HP dan memasukkan kode 6 digit yang tampil di layar. Dashboard mereka otomatis menampilkan slide yang sama sehingga bisa di-zoom di HP. Di tengah pelajaran, Pak Reza melempar kuis 5 soal — siswa mengerjakan di HP, hasilnya muncul real-time di layar proyektor sebagai grafik sehingga Pak Reza bisa langsung membahas jawaban.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US-3.1</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membuat sesi kelas live dan mendapatkan kode unik 6 digit (atau QR code), sehingga siswa bisa join kelas saya.</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Klik tombol "Mulai Kelas Live" di dashboard tutor.</w:t>
      </w:r>
    </w:p>
    <w:p>
      <w:pPr>
        <w:pStyle w:val="ListParagraph"/>
        <w:numPr>
          <w:ilvl w:val="0"/>
          <w:numId w:val="2"/>
        </w:numPr>
        <w:spacing w:after="40" w:before="40" w:line="300"/>
      </w:pPr>
      <w:r>
        <w:rPr>
          <w:sz w:val="22"/>
          <w:szCs w:val="22"/>
        </w:rPr>
        <w:t xml:space="preserve">Sistem generate kode 6 digit unik dan QR code.</w:t>
      </w:r>
    </w:p>
    <w:p>
      <w:pPr>
        <w:pStyle w:val="ListParagraph"/>
        <w:numPr>
          <w:ilvl w:val="0"/>
          <w:numId w:val="2"/>
        </w:numPr>
        <w:spacing w:after="40" w:before="40" w:line="300"/>
      </w:pPr>
      <w:r>
        <w:rPr>
          <w:sz w:val="22"/>
          <w:szCs w:val="22"/>
        </w:rPr>
        <w:t xml:space="preserve">Kode valid selama sesi aktif + 2 jam setelahnya.</w:t>
      </w:r>
    </w:p>
    <w:p>
      <w:pPr>
        <w:pStyle w:val="ListParagraph"/>
        <w:numPr>
          <w:ilvl w:val="0"/>
          <w:numId w:val="2"/>
        </w:numPr>
        <w:spacing w:after="40" w:before="40" w:line="300"/>
      </w:pPr>
      <w:r>
        <w:rPr>
          <w:sz w:val="22"/>
          <w:szCs w:val="22"/>
        </w:rPr>
        <w:t xml:space="preserve">Tutor bisa pilih lesson awal saat mulai sesi.</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US-3.2</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menampilkan kode/QR di proyektor melalui dashboard saya, sehingga seluruh kelas bisa scan/input kode secara bersamaan.</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Ada mode "Tampilan Proyektor" yang menampilkan kode besar + QR di tengah layar.</w:t>
      </w:r>
    </w:p>
    <w:p>
      <w:pPr>
        <w:pStyle w:val="ListParagraph"/>
        <w:numPr>
          <w:ilvl w:val="0"/>
          <w:numId w:val="2"/>
        </w:numPr>
        <w:spacing w:after="40" w:before="40" w:line="300"/>
      </w:pPr>
      <w:r>
        <w:rPr>
          <w:sz w:val="22"/>
          <w:szCs w:val="22"/>
        </w:rPr>
        <w:t xml:space="preserve">Background minimalis, kontras tinggi, terbaca dari jarak 10 meter.</w:t>
      </w:r>
    </w:p>
    <w:p>
      <w:pPr>
        <w:pStyle w:val="ListParagraph"/>
        <w:numPr>
          <w:ilvl w:val="0"/>
          <w:numId w:val="2"/>
        </w:numPr>
        <w:spacing w:after="40" w:before="40" w:line="300"/>
      </w:pPr>
      <w:r>
        <w:rPr>
          <w:sz w:val="22"/>
          <w:szCs w:val="22"/>
        </w:rPr>
        <w:t xml:space="preserve">Counter jumlah siswa yang sudah join ditampilkan real-time.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US-3.3</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siswa, saya ingin memasukkan kode 6 digit atau scan QR dari proyektor, sehingga dashboard saya otomatis tersambung dengan sesi kelas tutor.</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Input kode dari dashboard siswa atau landing page (via URL /join).</w:t>
      </w:r>
    </w:p>
    <w:p>
      <w:pPr>
        <w:pStyle w:val="ListParagraph"/>
        <w:numPr>
          <w:ilvl w:val="0"/>
          <w:numId w:val="2"/>
        </w:numPr>
        <w:spacing w:after="40" w:before="40" w:line="300"/>
      </w:pPr>
      <w:r>
        <w:rPr>
          <w:sz w:val="22"/>
          <w:szCs w:val="22"/>
        </w:rPr>
        <w:t xml:space="preserve">Scan QR langsung redirect ke halaman join dengan kode terisi otomatis.</w:t>
      </w:r>
    </w:p>
    <w:p>
      <w:pPr>
        <w:pStyle w:val="ListParagraph"/>
        <w:numPr>
          <w:ilvl w:val="0"/>
          <w:numId w:val="2"/>
        </w:numPr>
        <w:spacing w:after="40" w:before="40" w:line="300"/>
      </w:pPr>
      <w:r>
        <w:rPr>
          <w:sz w:val="22"/>
          <w:szCs w:val="22"/>
        </w:rPr>
        <w:t xml:space="preserve">Validasi kode dalam ≤ 1 detik.</w:t>
      </w:r>
    </w:p>
    <w:p>
      <w:pPr>
        <w:pStyle w:val="ListParagraph"/>
        <w:numPr>
          <w:ilvl w:val="0"/>
          <w:numId w:val="2"/>
        </w:numPr>
        <w:spacing w:after="40" w:before="40" w:line="300"/>
      </w:pPr>
      <w:r>
        <w:rPr>
          <w:sz w:val="22"/>
          <w:szCs w:val="22"/>
        </w:rPr>
        <w:t xml:space="preserve">Error message jelas jika kode salah/expired.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US-3.4</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mengendalikan slide/materi yang sedang ditampilkan, sehingga siswa akan melihat slide yang sama di dashboard mereka.</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Tutor navigasi slide (next/prev/jump) dari dashboard-nya.</w:t>
      </w:r>
    </w:p>
    <w:p>
      <w:pPr>
        <w:pStyle w:val="ListParagraph"/>
        <w:numPr>
          <w:ilvl w:val="0"/>
          <w:numId w:val="2"/>
        </w:numPr>
        <w:spacing w:after="40" w:before="40" w:line="300"/>
      </w:pPr>
      <w:r>
        <w:rPr>
          <w:sz w:val="22"/>
          <w:szCs w:val="22"/>
        </w:rPr>
        <w:t xml:space="preserve">Perubahan slide terpropagasi ke semua siswa dalam ≤ 500ms.</w:t>
      </w:r>
    </w:p>
    <w:p>
      <w:pPr>
        <w:pStyle w:val="ListParagraph"/>
        <w:numPr>
          <w:ilvl w:val="0"/>
          <w:numId w:val="2"/>
        </w:numPr>
        <w:spacing w:after="40" w:before="40" w:line="300"/>
      </w:pPr>
      <w:r>
        <w:rPr>
          <w:sz w:val="22"/>
          <w:szCs w:val="22"/>
        </w:rPr>
        <w:t xml:space="preserve">Siswa bisa scroll/zoom bebas di slide yang sama untuk review, dengan tombol "Kembali ke Slide Tutor" jika sudah tertinggal.</w:t>
      </w:r>
    </w:p>
    <w:p>
      <w:pPr>
        <w:pStyle w:val="ListParagraph"/>
        <w:numPr>
          <w:ilvl w:val="0"/>
          <w:numId w:val="2"/>
        </w:numPr>
        <w:spacing w:after="40" w:before="40" w:line="300"/>
      </w:pPr>
      <w:r>
        <w:rPr>
          <w:sz w:val="22"/>
          <w:szCs w:val="22"/>
        </w:rPr>
        <w:t xml:space="preserve">Mendukung slide PDF, video, gambar, dan modul interaktif.</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US-3.5</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melihat siapa saja siswa yang sudah join sesi live saya, sehingga saya tahu siapa yang hadir.</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Panel samping menunjukkan daftar siswa yang join dengan status online/offline.</w:t>
      </w:r>
    </w:p>
    <w:p>
      <w:pPr>
        <w:pStyle w:val="ListParagraph"/>
        <w:numPr>
          <w:ilvl w:val="0"/>
          <w:numId w:val="2"/>
        </w:numPr>
        <w:spacing w:after="40" w:before="40" w:line="300"/>
      </w:pPr>
      <w:r>
        <w:rPr>
          <w:sz w:val="22"/>
          <w:szCs w:val="22"/>
        </w:rPr>
        <w:t xml:space="preserve">Timestamp kapan siswa join pertama kali.</w:t>
      </w:r>
    </w:p>
    <w:p>
      <w:pPr>
        <w:pStyle w:val="ListParagraph"/>
        <w:numPr>
          <w:ilvl w:val="0"/>
          <w:numId w:val="2"/>
        </w:numPr>
        <w:spacing w:after="40" w:before="40" w:line="300"/>
      </w:pPr>
      <w:r>
        <w:rPr>
          <w:sz w:val="22"/>
          <w:szCs w:val="22"/>
        </w:rPr>
        <w:t xml:space="preserve">Indikator visual untuk siswa yang terputus (jaringan).</w:t>
      </w:r>
    </w:p>
    <w:p>
      <w:pPr>
        <w:pStyle w:val="ListParagraph"/>
        <w:numPr>
          <w:ilvl w:val="0"/>
          <w:numId w:val="2"/>
        </w:numPr>
        <w:spacing w:after="40" w:before="40" w:line="300"/>
      </w:pPr>
      <w:r>
        <w:rPr>
          <w:sz w:val="22"/>
          <w:szCs w:val="22"/>
        </w:rPr>
        <w:t xml:space="preserve">Export attendance list ke CSV di akhir sesi.</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US-3.6</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melempar kuis ke semua siswa secara bersamaan, sehingga kelas mengerjakan serentak.</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Tutor pilih kuis yang sudah dibuat sebelumnya atau buat instant quiz.</w:t>
      </w:r>
    </w:p>
    <w:p>
      <w:pPr>
        <w:pStyle w:val="ListParagraph"/>
        <w:numPr>
          <w:ilvl w:val="0"/>
          <w:numId w:val="2"/>
        </w:numPr>
        <w:spacing w:after="40" w:before="40" w:line="300"/>
      </w:pPr>
      <w:r>
        <w:rPr>
          <w:sz w:val="22"/>
          <w:szCs w:val="22"/>
        </w:rPr>
        <w:t xml:space="preserve">Klik tombol "Lempar" untuk push ke semua siswa.</w:t>
      </w:r>
    </w:p>
    <w:p>
      <w:pPr>
        <w:pStyle w:val="ListParagraph"/>
        <w:numPr>
          <w:ilvl w:val="0"/>
          <w:numId w:val="2"/>
        </w:numPr>
        <w:spacing w:after="40" w:before="40" w:line="300"/>
      </w:pPr>
      <w:r>
        <w:rPr>
          <w:sz w:val="22"/>
          <w:szCs w:val="22"/>
        </w:rPr>
        <w:t xml:space="preserve">Set time limit (default 60 detik, bisa diubah).</w:t>
      </w:r>
    </w:p>
    <w:p>
      <w:pPr>
        <w:pStyle w:val="ListParagraph"/>
        <w:numPr>
          <w:ilvl w:val="0"/>
          <w:numId w:val="2"/>
        </w:numPr>
        <w:spacing w:after="40" w:before="40" w:line="300"/>
      </w:pPr>
      <w:r>
        <w:rPr>
          <w:sz w:val="22"/>
          <w:szCs w:val="22"/>
        </w:rPr>
        <w:t xml:space="preserve">Tutor bisa menutup kuis lebih cepat secara manual.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US-3.7</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siswa, saya ingin menerima kuis yang dilempar tutor secara real-time, sehingga saya berpartisipasi aktif.</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Modal kuis muncul otomatis di layar siswa.</w:t>
      </w:r>
    </w:p>
    <w:p>
      <w:pPr>
        <w:pStyle w:val="ListParagraph"/>
        <w:numPr>
          <w:ilvl w:val="0"/>
          <w:numId w:val="2"/>
        </w:numPr>
        <w:spacing w:after="40" w:before="40" w:line="300"/>
      </w:pPr>
      <w:r>
        <w:rPr>
          <w:sz w:val="22"/>
          <w:szCs w:val="22"/>
        </w:rPr>
        <w:t xml:space="preserve">Timer countdown terlihat jelas.</w:t>
      </w:r>
    </w:p>
    <w:p>
      <w:pPr>
        <w:pStyle w:val="ListParagraph"/>
        <w:numPr>
          <w:ilvl w:val="0"/>
          <w:numId w:val="2"/>
        </w:numPr>
        <w:spacing w:after="40" w:before="40" w:line="300"/>
      </w:pPr>
      <w:r>
        <w:rPr>
          <w:sz w:val="22"/>
          <w:szCs w:val="22"/>
        </w:rPr>
        <w:t xml:space="preserve">Jawaban langsung dikirim saat submit atau time out.</w:t>
      </w:r>
    </w:p>
    <w:p>
      <w:pPr>
        <w:pStyle w:val="ListParagraph"/>
        <w:numPr>
          <w:ilvl w:val="0"/>
          <w:numId w:val="2"/>
        </w:numPr>
        <w:spacing w:after="40" w:before="40" w:line="300"/>
      </w:pPr>
      <w:r>
        <w:rPr>
          <w:sz w:val="22"/>
          <w:szCs w:val="22"/>
        </w:rPr>
        <w:t xml:space="preserve">Konfirmasi "Jawaban Terkirim" + tunggu hasil.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US-3.8</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melihat live dashboard hasil kuis, sehingga saya bisa langsung bahas di kelas.</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Real-time update saat jawaban masuk.</w:t>
      </w:r>
    </w:p>
    <w:p>
      <w:pPr>
        <w:pStyle w:val="ListParagraph"/>
        <w:numPr>
          <w:ilvl w:val="0"/>
          <w:numId w:val="2"/>
        </w:numPr>
        <w:spacing w:after="40" w:before="40" w:line="300"/>
      </w:pPr>
      <w:r>
        <w:rPr>
          <w:sz w:val="22"/>
          <w:szCs w:val="22"/>
        </w:rPr>
        <w:t xml:space="preserve">Per soal: grafik bar berapa siswa pilih tiap opsi.</w:t>
      </w:r>
    </w:p>
    <w:p>
      <w:pPr>
        <w:pStyle w:val="ListParagraph"/>
        <w:numPr>
          <w:ilvl w:val="0"/>
          <w:numId w:val="2"/>
        </w:numPr>
        <w:spacing w:after="40" w:before="40" w:line="300"/>
      </w:pPr>
      <w:r>
        <w:rPr>
          <w:sz w:val="22"/>
          <w:szCs w:val="22"/>
        </w:rPr>
        <w:t xml:space="preserve">Persentase benar per soal.</w:t>
      </w:r>
    </w:p>
    <w:p>
      <w:pPr>
        <w:pStyle w:val="ListParagraph"/>
        <w:numPr>
          <w:ilvl w:val="0"/>
          <w:numId w:val="2"/>
        </w:numPr>
        <w:spacing w:after="40" w:before="40" w:line="300"/>
      </w:pPr>
      <w:r>
        <w:rPr>
          <w:sz w:val="22"/>
          <w:szCs w:val="22"/>
        </w:rPr>
        <w:t xml:space="preserve">Leaderboard top 5 siswa (opsional, bisa di-hide).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US-3.9</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mengakhiri sesi kelas, dan hasilnya tersimpan otomatis, sehingga saya tidak perlu input manual.</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Klik "Akhiri Sesi" dengan konfirmasi.</w:t>
      </w:r>
    </w:p>
    <w:p>
      <w:pPr>
        <w:pStyle w:val="ListParagraph"/>
        <w:numPr>
          <w:ilvl w:val="0"/>
          <w:numId w:val="2"/>
        </w:numPr>
        <w:spacing w:after="40" w:before="40" w:line="300"/>
      </w:pPr>
      <w:r>
        <w:rPr>
          <w:sz w:val="22"/>
          <w:szCs w:val="22"/>
        </w:rPr>
        <w:t xml:space="preserve">Semua data attendance + quiz results tersimpan ke laporan kelas.</w:t>
      </w:r>
    </w:p>
    <w:p>
      <w:pPr>
        <w:pStyle w:val="ListParagraph"/>
        <w:numPr>
          <w:ilvl w:val="0"/>
          <w:numId w:val="2"/>
        </w:numPr>
        <w:spacing w:after="40" w:before="40" w:line="300"/>
      </w:pPr>
      <w:r>
        <w:rPr>
          <w:sz w:val="22"/>
          <w:szCs w:val="22"/>
        </w:rPr>
        <w:t xml:space="preserve">Siswa dapat notifikasi bahwa sesi telah berakhir.</w:t>
      </w:r>
    </w:p>
    <w:p>
      <w:pPr>
        <w:pStyle w:val="ListParagraph"/>
        <w:numPr>
          <w:ilvl w:val="0"/>
          <w:numId w:val="2"/>
        </w:numPr>
        <w:spacing w:after="40" w:before="40" w:line="300"/>
      </w:pPr>
      <w:r>
        <w:rPr>
          <w:sz w:val="22"/>
          <w:szCs w:val="22"/>
        </w:rPr>
        <w:t xml:space="preserve">Dashboard tutor menampilkan ringkasan sesi setelah berakhir.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US-3.10</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mengunci/membuka kelas, sehingga kontrol sesi terjaga.</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Toggle "Kunci Kelas" setelah semua siswa target sudah join.</w:t>
      </w:r>
    </w:p>
    <w:p>
      <w:pPr>
        <w:pStyle w:val="ListParagraph"/>
        <w:numPr>
          <w:ilvl w:val="0"/>
          <w:numId w:val="2"/>
        </w:numPr>
        <w:spacing w:after="40" w:before="40" w:line="300"/>
      </w:pPr>
      <w:r>
        <w:rPr>
          <w:sz w:val="22"/>
          <w:szCs w:val="22"/>
        </w:rPr>
        <w:t xml:space="preserve">Kode tetap valid tapi tidak bisa dipakai untuk join baru saat terkunci.</w:t>
      </w:r>
    </w:p>
    <w:p>
      <w:pPr>
        <w:pStyle w:val="ListParagraph"/>
        <w:numPr>
          <w:ilvl w:val="0"/>
          <w:numId w:val="2"/>
        </w:numPr>
        <w:spacing w:after="40" w:before="40" w:line="300"/>
      </w:pPr>
      <w:r>
        <w:rPr>
          <w:sz w:val="22"/>
          <w:szCs w:val="22"/>
        </w:rPr>
        <w:t xml:space="preserve">Bisa di-unlock kapan saja.</w:t>
      </w:r>
    </w:p>
    <w:p>
      <w:pPr>
        <w:spacing w:after="120" w:before="0"/>
      </w:pPr>
      <w:r>
        <w:t xml:space="preserve"/>
      </w:r>
    </w:p>
    <w:p>
      <w:r>
        <w:br w:type="page"/>
      </w:r>
    </w:p>
    <w:p>
      <w:pPr>
        <w:pStyle w:val="Heading2"/>
        <w:spacing w:after="160" w:before="320"/>
      </w:pPr>
      <w:r>
        <w:rPr>
          <w:rFonts w:ascii="Arial" w:cs="Arial" w:eastAsia="Arial" w:hAnsi="Arial"/>
          <w:b/>
          <w:bCs/>
          <w:color w:val="1A1A1A"/>
          <w:sz w:val="28"/>
          <w:szCs w:val="28"/>
        </w:rPr>
        <w:t xml:space="preserve">6.4 EPIC 4 — Content Management untuk Tutor</w:t>
      </w:r>
    </w:p>
    <w:p>
      <w:pPr>
        <w:spacing w:after="80" w:before="80" w:line="320"/>
        <w:jc w:val="both"/>
      </w:pPr>
      <w:r>
        <w:rPr>
          <w:color w:val="1A1A1A"/>
          <w:sz w:val="22"/>
          <w:szCs w:val="22"/>
        </w:rPr>
        <w:t xml:space="preserve">Tutor memerlukan tools lengkap untuk mengelola kursus, pelajaran, kuis, dan ujian — semua tanpa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US-4.1</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membuat course baru yang berisi beberapa lesson, sehingga saya bisa mengorganisasi kurikulum.</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Form create course: judul, deskripsi, kategori, cover image, target usia, durasi estimasi.</w:t>
      </w:r>
    </w:p>
    <w:p>
      <w:pPr>
        <w:pStyle w:val="ListParagraph"/>
        <w:numPr>
          <w:ilvl w:val="0"/>
          <w:numId w:val="2"/>
        </w:numPr>
        <w:spacing w:after="40" w:before="40" w:line="300"/>
      </w:pPr>
      <w:r>
        <w:rPr>
          <w:sz w:val="22"/>
          <w:szCs w:val="22"/>
        </w:rPr>
        <w:t xml:space="preserve">Course dimulai dengan status "Draft" by default.</w:t>
      </w:r>
    </w:p>
    <w:p>
      <w:pPr>
        <w:pStyle w:val="ListParagraph"/>
        <w:numPr>
          <w:ilvl w:val="0"/>
          <w:numId w:val="2"/>
        </w:numPr>
        <w:spacing w:after="40" w:before="40" w:line="300"/>
      </w:pPr>
      <w:r>
        <w:rPr>
          <w:sz w:val="22"/>
          <w:szCs w:val="22"/>
        </w:rPr>
        <w:t xml:space="preserve">Course bisa di-publish setelah minimal 1 lesson tersedia.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US-4.2</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upload file slide (PDF/PPTX), dokumen (DOCX), spreadsheet (XLSX), atau video ke lesson, sehingga materi siap dipakai di kelas.</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Drag-and-drop upload atau click-to-browse.</w:t>
      </w:r>
    </w:p>
    <w:p>
      <w:pPr>
        <w:pStyle w:val="ListParagraph"/>
        <w:numPr>
          <w:ilvl w:val="0"/>
          <w:numId w:val="2"/>
        </w:numPr>
        <w:spacing w:after="40" w:before="40" w:line="300"/>
      </w:pPr>
      <w:r>
        <w:rPr>
          <w:sz w:val="22"/>
          <w:szCs w:val="22"/>
        </w:rPr>
        <w:t xml:space="preserve">Progress bar saat upload.</w:t>
      </w:r>
    </w:p>
    <w:p>
      <w:pPr>
        <w:pStyle w:val="ListParagraph"/>
        <w:numPr>
          <w:ilvl w:val="0"/>
          <w:numId w:val="2"/>
        </w:numPr>
        <w:spacing w:after="40" w:before="40" w:line="300"/>
      </w:pPr>
      <w:r>
        <w:rPr>
          <w:sz w:val="22"/>
          <w:szCs w:val="22"/>
        </w:rPr>
        <w:t xml:space="preserve">Max file size: 100 MB (disesuaikan per tipe).</w:t>
      </w:r>
    </w:p>
    <w:p>
      <w:pPr>
        <w:pStyle w:val="ListParagraph"/>
        <w:numPr>
          <w:ilvl w:val="0"/>
          <w:numId w:val="2"/>
        </w:numPr>
        <w:spacing w:after="40" w:before="40" w:line="300"/>
      </w:pPr>
      <w:r>
        <w:rPr>
          <w:sz w:val="22"/>
          <w:szCs w:val="22"/>
        </w:rPr>
        <w:t xml:space="preserve">File PPTX/DOCX di-convert ke PDF di background untuk preview.</w:t>
      </w:r>
    </w:p>
    <w:p>
      <w:pPr>
        <w:pStyle w:val="ListParagraph"/>
        <w:numPr>
          <w:ilvl w:val="0"/>
          <w:numId w:val="2"/>
        </w:numPr>
        <w:spacing w:after="40" w:before="40" w:line="300"/>
      </w:pPr>
      <w:r>
        <w:rPr>
          <w:sz w:val="22"/>
          <w:szCs w:val="22"/>
        </w:rPr>
        <w:t xml:space="preserve">Video maksimal 500 MB atau embed YouTube/Vimeo.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US-4.3</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preview file yang saya upload di dalam web app, sehingga saya yakin hasilnya benar.</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Preview inline tanpa download.</w:t>
      </w:r>
    </w:p>
    <w:p>
      <w:pPr>
        <w:pStyle w:val="ListParagraph"/>
        <w:numPr>
          <w:ilvl w:val="0"/>
          <w:numId w:val="2"/>
        </w:numPr>
        <w:spacing w:after="40" w:before="40" w:line="300"/>
      </w:pPr>
      <w:r>
        <w:rPr>
          <w:sz w:val="22"/>
          <w:szCs w:val="22"/>
        </w:rPr>
        <w:t xml:space="preserve">Navigation halaman untuk PDF/PPTX/DOCX.</w:t>
      </w:r>
    </w:p>
    <w:p>
      <w:pPr>
        <w:pStyle w:val="ListParagraph"/>
        <w:numPr>
          <w:ilvl w:val="0"/>
          <w:numId w:val="2"/>
        </w:numPr>
        <w:spacing w:after="40" w:before="40" w:line="300"/>
      </w:pPr>
      <w:r>
        <w:rPr>
          <w:sz w:val="22"/>
          <w:szCs w:val="22"/>
        </w:rPr>
        <w:t xml:space="preserve">Playback untuk video.</w:t>
      </w:r>
    </w:p>
    <w:p>
      <w:pPr>
        <w:pStyle w:val="ListParagraph"/>
        <w:numPr>
          <w:ilvl w:val="0"/>
          <w:numId w:val="2"/>
        </w:numPr>
        <w:spacing w:after="40" w:before="40" w:line="300"/>
      </w:pPr>
      <w:r>
        <w:rPr>
          <w:sz w:val="22"/>
          <w:szCs w:val="22"/>
        </w:rPr>
        <w:t xml:space="preserve">Toggle ke raw file jika perlu.</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US-4.4</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mengatur urutan lesson dan status publish/draft, sehingga saya mengontrol kapan siswa bisa akses.</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Drag-and-drop reorder lesson.</w:t>
      </w:r>
    </w:p>
    <w:p>
      <w:pPr>
        <w:pStyle w:val="ListParagraph"/>
        <w:numPr>
          <w:ilvl w:val="0"/>
          <w:numId w:val="2"/>
        </w:numPr>
        <w:spacing w:after="40" w:before="40" w:line="300"/>
      </w:pPr>
      <w:r>
        <w:rPr>
          <w:sz w:val="22"/>
          <w:szCs w:val="22"/>
        </w:rPr>
        <w:t xml:space="preserve">Toggle status: Draft / Scheduled / Published.</w:t>
      </w:r>
    </w:p>
    <w:p>
      <w:pPr>
        <w:pStyle w:val="ListParagraph"/>
        <w:numPr>
          <w:ilvl w:val="0"/>
          <w:numId w:val="2"/>
        </w:numPr>
        <w:spacing w:after="40" w:before="40" w:line="300"/>
      </w:pPr>
      <w:r>
        <w:rPr>
          <w:sz w:val="22"/>
          <w:szCs w:val="22"/>
        </w:rPr>
        <w:t xml:space="preserve">Scheduled publish dengan date &amp; time.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US-4.5</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membuat kuis dengan berbagai tipe soal, sehingga variasi asesmen tersedia.</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Tipe soal: single-choice, multi-choice, true/false, short text, numeric.</w:t>
      </w:r>
    </w:p>
    <w:p>
      <w:pPr>
        <w:pStyle w:val="ListParagraph"/>
        <w:numPr>
          <w:ilvl w:val="0"/>
          <w:numId w:val="2"/>
        </w:numPr>
        <w:spacing w:after="40" w:before="40" w:line="300"/>
      </w:pPr>
      <w:r>
        <w:rPr>
          <w:sz w:val="22"/>
          <w:szCs w:val="22"/>
        </w:rPr>
        <w:t xml:space="preserve">Per soal: pertanyaan, pilihan jawaban, jawaban benar, poin, penjelasan (opsional).</w:t>
      </w:r>
    </w:p>
    <w:p>
      <w:pPr>
        <w:pStyle w:val="ListParagraph"/>
        <w:numPr>
          <w:ilvl w:val="0"/>
          <w:numId w:val="2"/>
        </w:numPr>
        <w:spacing w:after="40" w:before="40" w:line="300"/>
      </w:pPr>
      <w:r>
        <w:rPr>
          <w:sz w:val="22"/>
          <w:szCs w:val="22"/>
        </w:rPr>
        <w:t xml:space="preserve">Opsi randomize urutan soal dan pilihan.</w:t>
      </w:r>
    </w:p>
    <w:p>
      <w:pPr>
        <w:pStyle w:val="ListParagraph"/>
        <w:numPr>
          <w:ilvl w:val="0"/>
          <w:numId w:val="2"/>
        </w:numPr>
        <w:spacing w:after="40" w:before="40" w:line="300"/>
      </w:pPr>
      <w:r>
        <w:rPr>
          <w:sz w:val="22"/>
          <w:szCs w:val="22"/>
        </w:rPr>
        <w:t xml:space="preserve">Import soal dari CSV (bulk create).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US-4.6</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membuat ujian dengan time limit dan passing grade, sehingga evaluasi formal bisa dilakukan.</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Ujian adalah kuis dengan setting tambahan: time limit total, passing grade (%), max attempts, show/hide answers after submit.</w:t>
      </w:r>
    </w:p>
    <w:p>
      <w:pPr>
        <w:pStyle w:val="ListParagraph"/>
        <w:numPr>
          <w:ilvl w:val="0"/>
          <w:numId w:val="2"/>
        </w:numPr>
        <w:spacing w:after="40" w:before="40" w:line="300"/>
      </w:pPr>
      <w:r>
        <w:rPr>
          <w:sz w:val="22"/>
          <w:szCs w:val="22"/>
        </w:rPr>
        <w:t xml:space="preserve">Lock navigation: siswa tidak bisa ke tab lain saat ujian (best effort).</w:t>
      </w:r>
    </w:p>
    <w:p>
      <w:pPr>
        <w:pStyle w:val="ListParagraph"/>
        <w:numPr>
          <w:ilvl w:val="0"/>
          <w:numId w:val="2"/>
        </w:numPr>
        <w:spacing w:after="40" w:before="40" w:line="300"/>
      </w:pPr>
      <w:r>
        <w:rPr>
          <w:sz w:val="22"/>
          <w:szCs w:val="22"/>
        </w:rPr>
        <w:t xml:space="preserve">Auto-submit saat time out.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US-4.7</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duplikat/klone konten yang sudah saya buat, sehingga saya tidak perlu bikin dari nol tiap semester.</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Tombol "Duplicate" pada course, lesson, kuis.</w:t>
      </w:r>
    </w:p>
    <w:p>
      <w:pPr>
        <w:pStyle w:val="ListParagraph"/>
        <w:numPr>
          <w:ilvl w:val="0"/>
          <w:numId w:val="2"/>
        </w:numPr>
        <w:spacing w:after="40" w:before="40" w:line="300"/>
      </w:pPr>
      <w:r>
        <w:rPr>
          <w:sz w:val="22"/>
          <w:szCs w:val="22"/>
        </w:rPr>
        <w:t xml:space="preserve">Hasil duplikat otomatis bertambahkan suffix "(Copy)" dan status draft.</w:t>
      </w:r>
    </w:p>
    <w:p>
      <w:pPr>
        <w:pStyle w:val="ListParagraph"/>
        <w:numPr>
          <w:ilvl w:val="0"/>
          <w:numId w:val="2"/>
        </w:numPr>
        <w:spacing w:after="40" w:before="40" w:line="300"/>
      </w:pPr>
      <w:r>
        <w:rPr>
          <w:sz w:val="22"/>
          <w:szCs w:val="22"/>
        </w:rPr>
        <w:t xml:space="preserve">Semua sub-item ikut terduplikasi.</w:t>
      </w:r>
    </w:p>
    <w:p>
      <w:pPr>
        <w:spacing w:after="120" w:before="0"/>
      </w:pPr>
      <w:r>
        <w:t xml:space="preserve"/>
      </w:r>
    </w:p>
    <w:p>
      <w:r>
        <w:br w:type="page"/>
      </w:r>
    </w:p>
    <w:p>
      <w:pPr>
        <w:pStyle w:val="Heading2"/>
        <w:spacing w:after="160" w:before="320"/>
      </w:pPr>
      <w:r>
        <w:rPr>
          <w:rFonts w:ascii="Arial" w:cs="Arial" w:eastAsia="Arial" w:hAnsi="Arial"/>
          <w:b/>
          <w:bCs/>
          <w:color w:val="1A1A1A"/>
          <w:sz w:val="28"/>
          <w:szCs w:val="28"/>
        </w:rPr>
        <w:t xml:space="preserve">6.5 EPIC 5 — Interactive Module Builder</w:t>
      </w:r>
    </w:p>
    <w:p>
      <w:pPr>
        <w:spacing w:after="80" w:before="80" w:line="320"/>
        <w:jc w:val="both"/>
      </w:pPr>
      <w:r>
        <w:rPr>
          <w:color w:val="1A1A1A"/>
          <w:sz w:val="22"/>
          <w:szCs w:val="22"/>
        </w:rPr>
        <w:t xml:space="preserve">Tutor dapat membuat modul pembelajaran berbasis cerita bercabang (seperti JEDA) dengan antarmuka no-code. Ini adalah fitur paling kompleks dalam Senopati Academy.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7C2A" w:sz="4"/>
              <w:left w:val="single" w:color="A67C2A" w:sz="16"/>
              <w:bottom w:val="single" w:color="A67C2A" w:sz="4"/>
              <w:right w:val="single" w:color="A67C2A" w:sz="4"/>
            </w:tcBorders>
            <w:shd w:fill="F5EBD3" w:val="clear"/>
            <w:tcMar>
              <w:top w:type="dxa" w:w="200"/>
              <w:left w:type="dxa" w:w="300"/>
              <w:bottom w:type="dxa" w:w="200"/>
              <w:right w:type="dxa" w:w="300"/>
            </w:tcMar>
          </w:tcPr>
          <w:p>
            <w:pPr>
              <w:spacing w:after="80" w:before="0"/>
            </w:pPr>
            <w:r>
              <w:rPr>
                <w:rFonts w:ascii="Arial" w:cs="Arial" w:eastAsia="Arial" w:hAnsi="Arial"/>
                <w:b/>
                <w:bCs/>
                <w:color w:val="8B1E1E"/>
                <w:sz w:val="22"/>
                <w:szCs w:val="22"/>
              </w:rPr>
              <w:t xml:space="preserve">Konsep Dasar</w:t>
            </w:r>
          </w:p>
          <w:p>
            <w:pPr>
              <w:spacing w:after="0" w:before="0" w:line="300"/>
              <w:jc w:val="both"/>
            </w:pPr>
            <w:r>
              <w:rPr>
                <w:sz w:val="22"/>
                <w:szCs w:val="22"/>
              </w:rPr>
              <w:t xml:space="preserve">Interactive Module adalah kumpulan scene (halaman) yang berisi narasi, gambar, dan pilihan. Setiap pilihan menghubungkan ke scene berikutnya dan bisa mengubah variabel (mis. saldo, poin kewaspadaan, relasi). Scene berakhir yang ditentukan oleh logika variabel menghasilkan ending yang berbeda-beda.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US-5.1</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membuat modul interaktif baru dengan judul, deskripsi, dan cover image, sehingga siswa tahu apa yang akan mereka mainkan.</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Form create: judul, deskripsi, cover image, kategori, durasi estimasi.</w:t>
      </w:r>
    </w:p>
    <w:p>
      <w:pPr>
        <w:pStyle w:val="ListParagraph"/>
        <w:numPr>
          <w:ilvl w:val="0"/>
          <w:numId w:val="2"/>
        </w:numPr>
        <w:spacing w:after="40" w:before="40" w:line="300"/>
      </w:pPr>
      <w:r>
        <w:rPr>
          <w:sz w:val="22"/>
          <w:szCs w:val="22"/>
        </w:rPr>
        <w:t xml:space="preserve">Starter template: kosong, template linear, template branching 3 ending.</w:t>
      </w:r>
    </w:p>
    <w:p>
      <w:pPr>
        <w:pStyle w:val="ListParagraph"/>
        <w:numPr>
          <w:ilvl w:val="0"/>
          <w:numId w:val="2"/>
        </w:numPr>
        <w:spacing w:after="40" w:before="40" w:line="300"/>
      </w:pPr>
      <w:r>
        <w:rPr>
          <w:sz w:val="22"/>
          <w:szCs w:val="22"/>
        </w:rPr>
        <w:t xml:space="preserve">Modul muncul di course setelah publish.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US-5.2</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menambahkan scene ke modul saya, sehingga struktur cerita terbentuk.</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Form scene editor: judul, narasi (rich text), upload gambar, audio (opsional).</w:t>
      </w:r>
    </w:p>
    <w:p>
      <w:pPr>
        <w:pStyle w:val="ListParagraph"/>
        <w:numPr>
          <w:ilvl w:val="0"/>
          <w:numId w:val="2"/>
        </w:numPr>
        <w:spacing w:after="40" w:before="40" w:line="300"/>
      </w:pPr>
      <w:r>
        <w:rPr>
          <w:sz w:val="22"/>
          <w:szCs w:val="22"/>
        </w:rPr>
        <w:t xml:space="preserve">Daftar pilihan dengan: text, target scene, variable changes.</w:t>
      </w:r>
    </w:p>
    <w:p>
      <w:pPr>
        <w:pStyle w:val="ListParagraph"/>
        <w:numPr>
          <w:ilvl w:val="0"/>
          <w:numId w:val="2"/>
        </w:numPr>
        <w:spacing w:after="40" w:before="40" w:line="300"/>
      </w:pPr>
      <w:r>
        <w:rPr>
          <w:sz w:val="22"/>
          <w:szCs w:val="22"/>
        </w:rPr>
        <w:t xml:space="preserve">Setiap scene punya unique scene_key yang bisa di-rename.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US-5.3</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menghubungkan pilihan di scene A ke scene B, C, atau D tertentu, sehingga cabang cerita bisa dibangun.</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Dropdown pilih target scene dari daftar scene yang ada.</w:t>
      </w:r>
    </w:p>
    <w:p>
      <w:pPr>
        <w:pStyle w:val="ListParagraph"/>
        <w:numPr>
          <w:ilvl w:val="0"/>
          <w:numId w:val="2"/>
        </w:numPr>
        <w:spacing w:after="40" w:before="40" w:line="300"/>
      </w:pPr>
      <w:r>
        <w:rPr>
          <w:sz w:val="22"/>
          <w:szCs w:val="22"/>
        </w:rPr>
        <w:t xml:space="preserve">Opsi "Create new scene" langsung dari dropdown.</w:t>
      </w:r>
    </w:p>
    <w:p>
      <w:pPr>
        <w:pStyle w:val="ListParagraph"/>
        <w:numPr>
          <w:ilvl w:val="0"/>
          <w:numId w:val="2"/>
        </w:numPr>
        <w:spacing w:after="40" w:before="40" w:line="300"/>
      </w:pPr>
      <w:r>
        <w:rPr>
          <w:sz w:val="22"/>
          <w:szCs w:val="22"/>
        </w:rPr>
        <w:t xml:space="preserve">Validation: tidak boleh ada loop tak berujung (optional warning).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US-5.4</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melihat peta/flowchart dari semua scene dan koneksi, sehingga saya bisa memastikan tidak ada cabang yang putus.</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Visualisasi node-edge menggunakan library React Flow atau serupa.</w:t>
      </w:r>
    </w:p>
    <w:p>
      <w:pPr>
        <w:pStyle w:val="ListParagraph"/>
        <w:numPr>
          <w:ilvl w:val="0"/>
          <w:numId w:val="2"/>
        </w:numPr>
        <w:spacing w:after="40" w:before="40" w:line="300"/>
      </w:pPr>
      <w:r>
        <w:rPr>
          <w:sz w:val="22"/>
          <w:szCs w:val="22"/>
        </w:rPr>
        <w:t xml:space="preserve">Setiap scene = node dengan preview judul + thumbnail.</w:t>
      </w:r>
    </w:p>
    <w:p>
      <w:pPr>
        <w:pStyle w:val="ListParagraph"/>
        <w:numPr>
          <w:ilvl w:val="0"/>
          <w:numId w:val="2"/>
        </w:numPr>
        <w:spacing w:after="40" w:before="40" w:line="300"/>
      </w:pPr>
      <w:r>
        <w:rPr>
          <w:sz w:val="22"/>
          <w:szCs w:val="22"/>
        </w:rPr>
        <w:t xml:space="preserve">Edge menunjukkan pilihan yang menghubungkan scene.</w:t>
      </w:r>
    </w:p>
    <w:p>
      <w:pPr>
        <w:pStyle w:val="ListParagraph"/>
        <w:numPr>
          <w:ilvl w:val="0"/>
          <w:numId w:val="2"/>
        </w:numPr>
        <w:spacing w:after="40" w:before="40" w:line="300"/>
      </w:pPr>
      <w:r>
        <w:rPr>
          <w:sz w:val="22"/>
          <w:szCs w:val="22"/>
        </w:rPr>
        <w:t xml:space="preserve">Warna berbeda untuk: scene awal, scene intermediate, scene ending.</w:t>
      </w:r>
    </w:p>
    <w:p>
      <w:pPr>
        <w:pStyle w:val="ListParagraph"/>
        <w:numPr>
          <w:ilvl w:val="0"/>
          <w:numId w:val="2"/>
        </w:numPr>
        <w:spacing w:after="40" w:before="40" w:line="300"/>
      </w:pPr>
      <w:r>
        <w:rPr>
          <w:sz w:val="22"/>
          <w:szCs w:val="22"/>
        </w:rPr>
        <w:t xml:space="preserve">Highlight warning untuk broken links.</w:t>
      </w:r>
    </w:p>
    <w:p>
      <w:pPr>
        <w:pStyle w:val="ListParagraph"/>
        <w:numPr>
          <w:ilvl w:val="0"/>
          <w:numId w:val="2"/>
        </w:numPr>
        <w:spacing w:after="40" w:before="40" w:line="300"/>
      </w:pPr>
      <w:r>
        <w:rPr>
          <w:sz w:val="22"/>
          <w:szCs w:val="22"/>
        </w:rPr>
        <w:t xml:space="preserve">Zoom, pan, mini-map untuk modul besar.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US-5.5</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menambahkan variabel sederhana ke modul, sehingga konsekuensi bisa berlapis.</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Variable manager: nama, tipe (number/string/boolean), nilai awal.</w:t>
      </w:r>
    </w:p>
    <w:p>
      <w:pPr>
        <w:pStyle w:val="ListParagraph"/>
        <w:numPr>
          <w:ilvl w:val="0"/>
          <w:numId w:val="2"/>
        </w:numPr>
        <w:spacing w:after="40" w:before="40" w:line="300"/>
      </w:pPr>
      <w:r>
        <w:rPr>
          <w:sz w:val="22"/>
          <w:szCs w:val="22"/>
        </w:rPr>
        <w:t xml:space="preserve">Di scene editor, bisa tentukan perubahan variabel per pilihan (mis. saldo -= 100).</w:t>
      </w:r>
    </w:p>
    <w:p>
      <w:pPr>
        <w:pStyle w:val="ListParagraph"/>
        <w:numPr>
          <w:ilvl w:val="0"/>
          <w:numId w:val="2"/>
        </w:numPr>
        <w:spacing w:after="40" w:before="40" w:line="300"/>
      </w:pPr>
      <w:r>
        <w:rPr>
          <w:sz w:val="22"/>
          <w:szCs w:val="22"/>
        </w:rPr>
        <w:t xml:space="preserve">Operator: set, add, subtract, multiply (untuk number); set/toggle (untuk boolean).</w:t>
      </w:r>
    </w:p>
    <w:p>
      <w:pPr>
        <w:pStyle w:val="ListParagraph"/>
        <w:numPr>
          <w:ilvl w:val="0"/>
          <w:numId w:val="2"/>
        </w:numPr>
        <w:spacing w:after="40" w:before="40" w:line="300"/>
      </w:pPr>
      <w:r>
        <w:rPr>
          <w:sz w:val="22"/>
          <w:szCs w:val="22"/>
        </w:rPr>
        <w:t xml:space="preserve">Maksimum 10 variabel per modul untuk menjaga kesederhanaan.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US-5.6</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preview modul saya dari sudut pandang siswa, sehingga saya bisa menemukan error.</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Tombol "Playtest" yang membuka modul dalam mode preview.</w:t>
      </w:r>
    </w:p>
    <w:p>
      <w:pPr>
        <w:pStyle w:val="ListParagraph"/>
        <w:numPr>
          <w:ilvl w:val="0"/>
          <w:numId w:val="2"/>
        </w:numPr>
        <w:spacing w:after="40" w:before="40" w:line="300"/>
      </w:pPr>
      <w:r>
        <w:rPr>
          <w:sz w:val="22"/>
          <w:szCs w:val="22"/>
        </w:rPr>
        <w:t xml:space="preserve">Panel samping menunjukkan state variabel saat ini.</w:t>
      </w:r>
    </w:p>
    <w:p>
      <w:pPr>
        <w:pStyle w:val="ListParagraph"/>
        <w:numPr>
          <w:ilvl w:val="0"/>
          <w:numId w:val="2"/>
        </w:numPr>
        <w:spacing w:after="40" w:before="40" w:line="300"/>
      </w:pPr>
      <w:r>
        <w:rPr>
          <w:sz w:val="22"/>
          <w:szCs w:val="22"/>
        </w:rPr>
        <w:t xml:space="preserve">Fitur "Jump to scene" untuk testing cepat tanpa harus bermain dari awal.</w:t>
      </w:r>
    </w:p>
    <w:p>
      <w:pPr>
        <w:pStyle w:val="ListParagraph"/>
        <w:numPr>
          <w:ilvl w:val="0"/>
          <w:numId w:val="2"/>
        </w:numPr>
        <w:spacing w:after="40" w:before="40" w:line="300"/>
      </w:pPr>
      <w:r>
        <w:rPr>
          <w:sz w:val="22"/>
          <w:szCs w:val="22"/>
        </w:rPr>
        <w:t xml:space="preserve">Log pilihan yang sudah diambil untuk debugging.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US-5.7</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menandai scene tertentu sebagai ending dan mengatur logika ending mana yang muncul, sehingga profil akhir siswa bisa dinamis.</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Toggle "Is Ending" pada scene.</w:t>
      </w:r>
    </w:p>
    <w:p>
      <w:pPr>
        <w:pStyle w:val="ListParagraph"/>
        <w:numPr>
          <w:ilvl w:val="0"/>
          <w:numId w:val="2"/>
        </w:numPr>
        <w:spacing w:after="40" w:before="40" w:line="300"/>
      </w:pPr>
      <w:r>
        <w:rPr>
          <w:sz w:val="22"/>
          <w:szCs w:val="22"/>
        </w:rPr>
        <w:t xml:space="preserve">Logic builder sederhana: if variable X &gt;= Y then show this ending.</w:t>
      </w:r>
    </w:p>
    <w:p>
      <w:pPr>
        <w:pStyle w:val="ListParagraph"/>
        <w:numPr>
          <w:ilvl w:val="0"/>
          <w:numId w:val="2"/>
        </w:numPr>
        <w:spacing w:after="40" w:before="40" w:line="300"/>
      </w:pPr>
      <w:r>
        <w:rPr>
          <w:sz w:val="22"/>
          <w:szCs w:val="22"/>
        </w:rPr>
        <w:t xml:space="preserve">Fallback ending default jika tidak ada yang match.</w:t>
      </w:r>
    </w:p>
    <w:p>
      <w:pPr>
        <w:pStyle w:val="ListParagraph"/>
        <w:numPr>
          <w:ilvl w:val="0"/>
          <w:numId w:val="2"/>
        </w:numPr>
        <w:spacing w:after="40" w:before="40" w:line="300"/>
      </w:pPr>
      <w:r>
        <w:rPr>
          <w:sz w:val="22"/>
          <w:szCs w:val="22"/>
        </w:rPr>
        <w:t xml:space="preserve">Ending bisa menampilkan variabel akhir dalam narasi (template string).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US-5.8</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siswa, saya ingin memainkan modul interaktif dengan tampilan imersif, sehingga saya bisa terlibat dan lanjut jika terhenti.</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Layout full-screen dengan narasi, gambar, dan pilihan yang jelas.</w:t>
      </w:r>
    </w:p>
    <w:p>
      <w:pPr>
        <w:pStyle w:val="ListParagraph"/>
        <w:numPr>
          <w:ilvl w:val="0"/>
          <w:numId w:val="2"/>
        </w:numPr>
        <w:spacing w:after="40" w:before="40" w:line="300"/>
      </w:pPr>
      <w:r>
        <w:rPr>
          <w:sz w:val="22"/>
          <w:szCs w:val="22"/>
        </w:rPr>
        <w:t xml:space="preserve">Transisi halus antar scene.</w:t>
      </w:r>
    </w:p>
    <w:p>
      <w:pPr>
        <w:pStyle w:val="ListParagraph"/>
        <w:numPr>
          <w:ilvl w:val="0"/>
          <w:numId w:val="2"/>
        </w:numPr>
        <w:spacing w:after="40" w:before="40" w:line="300"/>
      </w:pPr>
      <w:r>
        <w:rPr>
          <w:sz w:val="22"/>
          <w:szCs w:val="22"/>
        </w:rPr>
        <w:t xml:space="preserve">Auto-save setiap 10 detik atau pada setiap pilihan.</w:t>
      </w:r>
    </w:p>
    <w:p>
      <w:pPr>
        <w:pStyle w:val="ListParagraph"/>
        <w:numPr>
          <w:ilvl w:val="0"/>
          <w:numId w:val="2"/>
        </w:numPr>
        <w:spacing w:after="40" w:before="40" w:line="300"/>
      </w:pPr>
      <w:r>
        <w:rPr>
          <w:sz w:val="22"/>
          <w:szCs w:val="22"/>
        </w:rPr>
        <w:t xml:space="preserve">Resume dari scene terakhir saat masuk lagi.</w:t>
      </w:r>
    </w:p>
    <w:p>
      <w:pPr>
        <w:pStyle w:val="ListParagraph"/>
        <w:numPr>
          <w:ilvl w:val="0"/>
          <w:numId w:val="2"/>
        </w:numPr>
        <w:spacing w:after="40" w:before="40" w:line="300"/>
      </w:pPr>
      <w:r>
        <w:rPr>
          <w:sz w:val="22"/>
          <w:szCs w:val="22"/>
        </w:rPr>
        <w:t xml:space="preserve">Option untuk "Restart" dari awal setelah selesai.</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US-5.9</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melihat statistik playthrough siswa, sehingga saya bisa refine modul.</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Heatmap jalur yang paling populer.</w:t>
      </w:r>
    </w:p>
    <w:p>
      <w:pPr>
        <w:pStyle w:val="ListParagraph"/>
        <w:numPr>
          <w:ilvl w:val="0"/>
          <w:numId w:val="2"/>
        </w:numPr>
        <w:spacing w:after="40" w:before="40" w:line="300"/>
      </w:pPr>
      <w:r>
        <w:rPr>
          <w:sz w:val="22"/>
          <w:szCs w:val="22"/>
        </w:rPr>
        <w:t xml:space="preserve">Drop-off point: di scene mana siswa berhenti paling banyak.</w:t>
      </w:r>
    </w:p>
    <w:p>
      <w:pPr>
        <w:pStyle w:val="ListParagraph"/>
        <w:numPr>
          <w:ilvl w:val="0"/>
          <w:numId w:val="2"/>
        </w:numPr>
        <w:spacing w:after="40" w:before="40" w:line="300"/>
      </w:pPr>
      <w:r>
        <w:rPr>
          <w:sz w:val="22"/>
          <w:szCs w:val="22"/>
        </w:rPr>
        <w:t xml:space="preserve">Distribusi ending yang dicapai.</w:t>
      </w:r>
    </w:p>
    <w:p>
      <w:pPr>
        <w:pStyle w:val="ListParagraph"/>
        <w:numPr>
          <w:ilvl w:val="0"/>
          <w:numId w:val="2"/>
        </w:numPr>
        <w:spacing w:after="40" w:before="40" w:line="300"/>
      </w:pPr>
      <w:r>
        <w:rPr>
          <w:sz w:val="22"/>
          <w:szCs w:val="22"/>
        </w:rPr>
        <w:t xml:space="preserve">Waktu rata-rata penyelesaian modul.</w:t>
      </w:r>
    </w:p>
    <w:p>
      <w:pPr>
        <w:spacing w:after="120" w:before="0"/>
      </w:pPr>
      <w:r>
        <w:t xml:space="preserve"/>
      </w:r>
    </w:p>
    <w:p>
      <w:r>
        <w:br w:type="page"/>
      </w:r>
    </w:p>
    <w:p>
      <w:pPr>
        <w:pStyle w:val="Heading2"/>
        <w:spacing w:after="160" w:before="320"/>
      </w:pPr>
      <w:r>
        <w:rPr>
          <w:rFonts w:ascii="Arial" w:cs="Arial" w:eastAsia="Arial" w:hAnsi="Arial"/>
          <w:b/>
          <w:bCs/>
          <w:color w:val="1A1A1A"/>
          <w:sz w:val="28"/>
          <w:szCs w:val="28"/>
        </w:rPr>
        <w:t xml:space="preserve">6.6 EPIC 6 — Laporan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US-6.1</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melihat daftar siswa dan progress mereka per course, sehingga saya tahu siapa yang butuh bantuan.</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Tabel: nama, kelas, progress %, nilai kuis terakhir, last active.</w:t>
      </w:r>
    </w:p>
    <w:p>
      <w:pPr>
        <w:pStyle w:val="ListParagraph"/>
        <w:numPr>
          <w:ilvl w:val="0"/>
          <w:numId w:val="2"/>
        </w:numPr>
        <w:spacing w:after="40" w:before="40" w:line="300"/>
      </w:pPr>
      <w:r>
        <w:rPr>
          <w:sz w:val="22"/>
          <w:szCs w:val="22"/>
        </w:rPr>
        <w:t xml:space="preserve">Filter by course, status (aktif/tidak aktif).</w:t>
      </w:r>
    </w:p>
    <w:p>
      <w:pPr>
        <w:pStyle w:val="ListParagraph"/>
        <w:numPr>
          <w:ilvl w:val="0"/>
          <w:numId w:val="2"/>
        </w:numPr>
        <w:spacing w:after="40" w:before="40" w:line="300"/>
      </w:pPr>
      <w:r>
        <w:rPr>
          <w:sz w:val="22"/>
          <w:szCs w:val="22"/>
        </w:rPr>
        <w:t xml:space="preserve">Drill-down per siswa: detail progress tiap lesson.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US-6.2</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tutor, saya ingin export laporan nilai ke Excel/PDF, sehingga saya bisa serahkan ke sekolah/institusi.</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Format export: XLSX (Excel) dan PDF.</w:t>
      </w:r>
    </w:p>
    <w:p>
      <w:pPr>
        <w:pStyle w:val="ListParagraph"/>
        <w:numPr>
          <w:ilvl w:val="0"/>
          <w:numId w:val="2"/>
        </w:numPr>
        <w:spacing w:after="40" w:before="40" w:line="300"/>
      </w:pPr>
      <w:r>
        <w:rPr>
          <w:sz w:val="22"/>
          <w:szCs w:val="22"/>
        </w:rPr>
        <w:t xml:space="preserve">Kustomisasi: pilih kolom, rentang tanggal.</w:t>
      </w:r>
    </w:p>
    <w:p>
      <w:pPr>
        <w:pStyle w:val="ListParagraph"/>
        <w:numPr>
          <w:ilvl w:val="0"/>
          <w:numId w:val="2"/>
        </w:numPr>
        <w:spacing w:after="40" w:before="40" w:line="300"/>
      </w:pPr>
      <w:r>
        <w:rPr>
          <w:sz w:val="22"/>
          <w:szCs w:val="22"/>
        </w:rPr>
        <w:t xml:space="preserve">Template PDF dengan branding Senopati.</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US-6.3</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admin, saya ingin melihat aggregate statistic seluruh platform, sehingga saya bisa evaluasi platform.</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Dashboard admin: total siswa aktif, total tutor, modul terpopuler, completion rate rata-rata.</w:t>
      </w:r>
    </w:p>
    <w:p>
      <w:pPr>
        <w:pStyle w:val="ListParagraph"/>
        <w:numPr>
          <w:ilvl w:val="0"/>
          <w:numId w:val="2"/>
        </w:numPr>
        <w:spacing w:after="40" w:before="40" w:line="300"/>
      </w:pPr>
      <w:r>
        <w:rPr>
          <w:sz w:val="22"/>
          <w:szCs w:val="22"/>
        </w:rPr>
        <w:t xml:space="preserve">Grafik trend: pertumbuhan pengguna, engagement harian.</w:t>
      </w:r>
    </w:p>
    <w:p>
      <w:pPr>
        <w:pStyle w:val="ListParagraph"/>
        <w:numPr>
          <w:ilvl w:val="0"/>
          <w:numId w:val="2"/>
        </w:numPr>
        <w:spacing w:after="40" w:before="40" w:line="300"/>
      </w:pPr>
      <w:r>
        <w:rPr>
          <w:sz w:val="22"/>
          <w:szCs w:val="22"/>
        </w:rPr>
        <w:t xml:space="preserve">Filter by tanggal, kategori, institusi.</w:t>
      </w:r>
    </w:p>
    <w:p>
      <w:pPr>
        <w:spacing w:after="120" w:before="0"/>
      </w:pPr>
      <w:r>
        <w:t xml:space="preserve"/>
      </w:r>
    </w:p>
    <w:p>
      <w:pPr>
        <w:pStyle w:val="Heading2"/>
        <w:spacing w:after="160" w:before="320"/>
      </w:pPr>
      <w:r>
        <w:rPr>
          <w:rFonts w:ascii="Arial" w:cs="Arial" w:eastAsia="Arial" w:hAnsi="Arial"/>
          <w:b/>
          <w:bCs/>
          <w:color w:val="1A1A1A"/>
          <w:sz w:val="28"/>
          <w:szCs w:val="28"/>
        </w:rPr>
        <w:t xml:space="preserve">6.7 EPIC 7 — Akun &amp; Profil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US-7.1</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siswa/tutor, saya ingin edit profil (nama, foto, password), sehingga data saya up-to-date.</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Form edit: nama, avatar upload, email (verifikasi baru), password (butuh password lama).</w:t>
      </w:r>
    </w:p>
    <w:p>
      <w:pPr>
        <w:pStyle w:val="ListParagraph"/>
        <w:numPr>
          <w:ilvl w:val="0"/>
          <w:numId w:val="2"/>
        </w:numPr>
        <w:spacing w:after="40" w:before="40" w:line="300"/>
      </w:pPr>
      <w:r>
        <w:rPr>
          <w:sz w:val="22"/>
          <w:szCs w:val="22"/>
        </w:rPr>
        <w:t xml:space="preserve">Preview avatar sebelum save.</w:t>
      </w:r>
    </w:p>
    <w:p>
      <w:pPr>
        <w:pStyle w:val="ListParagraph"/>
        <w:numPr>
          <w:ilvl w:val="0"/>
          <w:numId w:val="2"/>
        </w:numPr>
        <w:spacing w:after="40" w:before="40" w:line="300"/>
      </w:pPr>
      <w:r>
        <w:rPr>
          <w:sz w:val="22"/>
          <w:szCs w:val="22"/>
        </w:rPr>
        <w:t xml:space="preserve">Perubahan password logout semua session lain.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US-7.2</w:t>
            </w:r>
          </w:p>
        </w:tc>
        <w:tc>
          <w:tcPr>
            <w:tcW w:type="dxa" w:w="7920"/>
            <w:tcBorders>
              <w:top w:val="single" w:color="CCCCCC" w:sz="4"/>
              <w:left w:val="single" w:color="CCCCCC" w:sz="4"/>
              <w:bottom w:val="single" w:color="CCCCCC" w:sz="4"/>
              <w:right w:val="single" w:color="CCCCCC" w:sz="4"/>
            </w:tcBorders>
            <w:shd w:fill="F5E3E3" w:val="clear"/>
            <w:tcMar>
              <w:top w:type="dxa" w:w="100"/>
              <w:left w:type="dxa" w:w="150"/>
              <w:bottom w:type="dxa" w:w="100"/>
              <w:right w:type="dxa" w:w="150"/>
            </w:tcMar>
            <w:vAlign w:val="center"/>
          </w:tcPr>
          <w:p>
            <w:pPr>
              <w:spacing w:after="30" w:before="30" w:line="280"/>
              <w:jc w:val="left"/>
            </w:pPr>
            <w:r>
              <w:rPr>
                <w:color w:val="1A1A1A"/>
                <w:sz w:val="20"/>
                <w:szCs w:val="20"/>
              </w:rPr>
              <w:t xml:space="preserve">Sebagai admin, saya ingin undang tutor baru via email, sehingga kontrol akses terjaga.</w:t>
            </w:r>
          </w:p>
        </w:tc>
      </w:tr>
    </w:tbl>
    <w:p>
      <w:pPr>
        <w:spacing w:after="60" w:before="100"/>
      </w:pPr>
      <w:r>
        <w:rPr>
          <w:rFonts w:ascii="Arial" w:cs="Arial" w:eastAsia="Arial" w:hAnsi="Arial"/>
          <w:b/>
          <w:bCs/>
          <w:color w:val="A67C2A"/>
          <w:sz w:val="20"/>
          <w:szCs w:val="20"/>
        </w:rPr>
        <w:t xml:space="preserve">Acceptance Criteria:</w:t>
      </w:r>
    </w:p>
    <w:p>
      <w:pPr>
        <w:pStyle w:val="ListParagraph"/>
        <w:numPr>
          <w:ilvl w:val="0"/>
          <w:numId w:val="2"/>
        </w:numPr>
        <w:spacing w:after="40" w:before="40" w:line="300"/>
      </w:pPr>
      <w:r>
        <w:rPr>
          <w:sz w:val="22"/>
          <w:szCs w:val="22"/>
        </w:rPr>
        <w:t xml:space="preserve">Form undangan: email, nama, peran (tutor/admin).</w:t>
      </w:r>
    </w:p>
    <w:p>
      <w:pPr>
        <w:pStyle w:val="ListParagraph"/>
        <w:numPr>
          <w:ilvl w:val="0"/>
          <w:numId w:val="2"/>
        </w:numPr>
        <w:spacing w:after="40" w:before="40" w:line="300"/>
      </w:pPr>
      <w:r>
        <w:rPr>
          <w:sz w:val="22"/>
          <w:szCs w:val="22"/>
        </w:rPr>
        <w:t xml:space="preserve">Email undangan dengan magic link yang valid 7 hari.</w:t>
      </w:r>
    </w:p>
    <w:p>
      <w:pPr>
        <w:pStyle w:val="ListParagraph"/>
        <w:numPr>
          <w:ilvl w:val="0"/>
          <w:numId w:val="2"/>
        </w:numPr>
        <w:spacing w:after="40" w:before="40" w:line="300"/>
      </w:pPr>
      <w:r>
        <w:rPr>
          <w:sz w:val="22"/>
          <w:szCs w:val="22"/>
        </w:rPr>
        <w:t xml:space="preserve">Tutor set password sendiri saat menerima undangan.</w:t>
      </w:r>
    </w:p>
    <w:p>
      <w:pPr>
        <w:pStyle w:val="ListParagraph"/>
        <w:numPr>
          <w:ilvl w:val="0"/>
          <w:numId w:val="2"/>
        </w:numPr>
        <w:spacing w:after="40" w:before="40" w:line="300"/>
      </w:pPr>
      <w:r>
        <w:rPr>
          <w:sz w:val="22"/>
          <w:szCs w:val="22"/>
        </w:rPr>
        <w:t xml:space="preserve">Admin bisa revoke undangan yang belum diterima.</w:t>
      </w:r>
    </w:p>
    <w:p>
      <w:pPr>
        <w:spacing w:after="120" w:before="0"/>
      </w:pPr>
      <w:r>
        <w:t xml:space="preserve"/>
      </w:r>
    </w:p>
    <w:p>
      <w:r>
        <w:br w:type="page"/>
      </w:r>
    </w:p>
    <w:p>
      <w:pPr>
        <w:pStyle w:val="Heading1"/>
        <w:spacing w:after="200" w:before="400"/>
      </w:pPr>
      <w:r>
        <w:rPr>
          <w:rFonts w:ascii="Arial" w:cs="Arial" w:eastAsia="Arial" w:hAnsi="Arial"/>
          <w:b/>
          <w:bCs/>
          <w:color w:val="8B1E1E"/>
          <w:sz w:val="36"/>
          <w:szCs w:val="36"/>
        </w:rPr>
        <w:t xml:space="preserve">7. Arsitektur Teknis</w:t>
      </w:r>
    </w:p>
    <w:p>
      <w:pPr>
        <w:pStyle w:val="Heading2"/>
        <w:spacing w:after="160" w:before="320"/>
      </w:pPr>
      <w:r>
        <w:rPr>
          <w:rFonts w:ascii="Arial" w:cs="Arial" w:eastAsia="Arial" w:hAnsi="Arial"/>
          <w:b/>
          <w:bCs/>
          <w:color w:val="1A1A1A"/>
          <w:sz w:val="28"/>
          <w:szCs w:val="28"/>
        </w:rPr>
        <w:t xml:space="preserve">7.1 High-Level Architecture</w:t>
      </w:r>
    </w:p>
    <w:p>
      <w:pPr>
        <w:spacing w:after="80" w:before="80" w:line="320"/>
        <w:jc w:val="both"/>
      </w:pPr>
      <w:r>
        <w:rPr>
          <w:color w:val="1A1A1A"/>
          <w:sz w:val="22"/>
          <w:szCs w:val="22"/>
        </w:rPr>
        <w:t xml:space="preserve">Senopati Academy menggunakan arsitektur tiga-lapis yang umum untuk aplikasi web modern: Client Layer (frontend), Application Layer (API &amp; real-time), dan Data Layer (database, cache, storage).</w:t>
      </w:r>
    </w:p>
    <w:p>
      <w:pPr>
        <w:pBdr>
          <w:top w:val="single" w:color="A67C2A" w:sz="4"/>
          <w:bottom w:val="single" w:color="A67C2A" w:sz="4"/>
          <w:left w:val="single" w:color="A67C2A" w:sz="4"/>
          <w:right w:val="single" w:color="A67C2A" w:sz="4"/>
        </w:pBdr>
        <w:shd w:fill="F5EFE4" w:val="clear"/>
        <w:spacing w:after="120" w:before="120"/>
        <w:jc w:val="left"/>
      </w:pPr>
      <w:r>
        <w:rPr>
          <w:rFonts w:ascii="Consolas" w:cs="Consolas" w:eastAsia="Consolas" w:hAnsi="Consolas"/>
          <w:color w:val="1A1A1A"/>
          <w:sz w:val="18"/>
          <w:szCs w:val="18"/>
        </w:rPr>
        <w:t xml:space="preserve">CLIENT LAYER
  Student Web · Tutor Web · Admin Panel (Next.js + React)
                    ↕  HTTPS / WebSocket
APPLICATION LAYER
  REST API (NestJS) · WebSocket Server (Socket.io) · Auth Layer (JWT)
                    ↕
DATA LAYER
  PostgreSQL (main) · Redis (cache, live state) · Object Storage (files)</w:t>
      </w:r>
    </w:p>
    <w:p>
      <w:pPr>
        <w:pStyle w:val="Heading2"/>
        <w:spacing w:after="160" w:before="320"/>
      </w:pPr>
      <w:r>
        <w:rPr>
          <w:rFonts w:ascii="Arial" w:cs="Arial" w:eastAsia="Arial" w:hAnsi="Arial"/>
          <w:b/>
          <w:bCs/>
          <w:color w:val="1A1A1A"/>
          <w:sz w:val="28"/>
          <w:szCs w:val="28"/>
        </w:rPr>
        <w:t xml:space="preserve">7.2 Stack Teknologi</w:t>
      </w:r>
    </w:p>
    <w:p>
      <w:pPr>
        <w:pStyle w:val="Heading3"/>
        <w:spacing w:after="120" w:before="240"/>
      </w:pPr>
      <w:r>
        <w:rPr>
          <w:rFonts w:ascii="Arial" w:cs="Arial" w:eastAsia="Arial" w:hAnsi="Arial"/>
          <w:b/>
          <w:bCs/>
          <w:color w:val="1A1A1A"/>
          <w:sz w:val="24"/>
          <w:szCs w:val="24"/>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Komponen</w:t>
            </w:r>
          </w:p>
        </w:tc>
        <w:tc>
          <w:tcPr>
            <w:tcW w:type="dxa" w:w="234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Teknologi</w:t>
            </w:r>
          </w:p>
        </w:tc>
        <w:tc>
          <w:tcPr>
            <w:tcW w:type="dxa" w:w="468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Alasan</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Framework</w:t>
            </w:r>
          </w:p>
        </w:tc>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Next.js 14+ (React 18)</w:t>
            </w:r>
          </w:p>
        </w:tc>
        <w:tc>
          <w:tcPr>
            <w:tcW w:type="dxa" w:w="468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SSR untuk SEO landing, client-side untuk dashboard, file routing</w:t>
            </w:r>
          </w:p>
        </w:tc>
      </w:tr>
      <w:tr>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Styling</w:t>
            </w:r>
          </w:p>
        </w:tc>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Tailwind CSS + shadcn/ui</w:t>
            </w:r>
          </w:p>
        </w:tc>
        <w:tc>
          <w:tcPr>
            <w:tcW w:type="dxa" w:w="468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Utility-first, komponen siap pakai yang dapat disesuaikan</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State Management</w:t>
            </w:r>
          </w:p>
        </w:tc>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Zustand + TanStack Query</w:t>
            </w:r>
          </w:p>
        </w:tc>
        <w:tc>
          <w:tcPr>
            <w:tcW w:type="dxa" w:w="468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Lightweight state, server state cache yang otomatis</w:t>
            </w:r>
          </w:p>
        </w:tc>
      </w:tr>
      <w:tr>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Real-time Client</w:t>
            </w:r>
          </w:p>
        </w:tc>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Socket.io-client</w:t>
            </w:r>
          </w:p>
        </w:tc>
        <w:tc>
          <w:tcPr>
            <w:tcW w:type="dxa" w:w="468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Auto-reconnect, rooms, fallback transport</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Graph Viz</w:t>
            </w:r>
          </w:p>
        </w:tc>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React Flow</w:t>
            </w:r>
          </w:p>
        </w:tc>
        <w:tc>
          <w:tcPr>
            <w:tcW w:type="dxa" w:w="468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Untuk story graph di Interactive Module Builder</w:t>
            </w:r>
          </w:p>
        </w:tc>
      </w:tr>
      <w:tr>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PDF Viewer</w:t>
            </w:r>
          </w:p>
        </w:tc>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PDF.js / react-pdf</w:t>
            </w:r>
          </w:p>
        </w:tc>
        <w:tc>
          <w:tcPr>
            <w:tcW w:type="dxa" w:w="468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Render PDF native di browser, page-by-page sync</w:t>
            </w:r>
          </w:p>
        </w:tc>
      </w:tr>
    </w:tbl>
    <w:p>
      <w:pPr>
        <w:pStyle w:val="Heading3"/>
        <w:spacing w:after="120" w:before="240"/>
      </w:pPr>
      <w:r>
        <w:rPr>
          <w:rFonts w:ascii="Arial" w:cs="Arial" w:eastAsia="Arial" w:hAnsi="Arial"/>
          <w:b/>
          <w:bCs/>
          <w:color w:val="1A1A1A"/>
          <w:sz w:val="24"/>
          <w:szCs w:val="24"/>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Komponen</w:t>
            </w:r>
          </w:p>
        </w:tc>
        <w:tc>
          <w:tcPr>
            <w:tcW w:type="dxa" w:w="234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Teknologi</w:t>
            </w:r>
          </w:p>
        </w:tc>
        <w:tc>
          <w:tcPr>
            <w:tcW w:type="dxa" w:w="468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Alasan</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API Framework</w:t>
            </w:r>
          </w:p>
        </w:tc>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NestJS (TypeScript)</w:t>
            </w:r>
          </w:p>
        </w:tc>
        <w:tc>
          <w:tcPr>
            <w:tcW w:type="dxa" w:w="468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Terstruktur (modules, DI), cocok untuk tim menengah-besar</w:t>
            </w:r>
          </w:p>
        </w:tc>
      </w:tr>
      <w:tr>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ORM</w:t>
            </w:r>
          </w:p>
        </w:tc>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Prisma</w:t>
            </w:r>
          </w:p>
        </w:tc>
        <w:tc>
          <w:tcPr>
            <w:tcW w:type="dxa" w:w="468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Type-safe, migration yang baik, DX tinggi</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Real-time Server</w:t>
            </w:r>
          </w:p>
        </w:tc>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Socket.io</w:t>
            </w:r>
          </w:p>
        </w:tc>
        <w:tc>
          <w:tcPr>
            <w:tcW w:type="dxa" w:w="468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Mature, rooms support, reconnection built-in</w:t>
            </w:r>
          </w:p>
        </w:tc>
      </w:tr>
      <w:tr>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Auth</w:t>
            </w:r>
          </w:p>
        </w:tc>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NextAuth.js + JWT</w:t>
            </w:r>
          </w:p>
        </w:tc>
        <w:tc>
          <w:tcPr>
            <w:tcW w:type="dxa" w:w="468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OAuth Google, magic link, session management</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Background Jobs</w:t>
            </w:r>
          </w:p>
        </w:tc>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BullMQ (Redis-based)</w:t>
            </w:r>
          </w:p>
        </w:tc>
        <w:tc>
          <w:tcPr>
            <w:tcW w:type="dxa" w:w="468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Email, report generation, file conversion</w:t>
            </w:r>
          </w:p>
        </w:tc>
      </w:tr>
      <w:tr>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File Conversion</w:t>
            </w:r>
          </w:p>
        </w:tc>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LibreOffice headless</w:t>
            </w:r>
          </w:p>
        </w:tc>
        <w:tc>
          <w:tcPr>
            <w:tcW w:type="dxa" w:w="468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Convert PPTX/DOCX/XLSX ke PDF untuk preview</w:t>
            </w:r>
          </w:p>
        </w:tc>
      </w:tr>
    </w:tbl>
    <w:p>
      <w:pPr>
        <w:pStyle w:val="Heading3"/>
        <w:spacing w:after="120" w:before="240"/>
      </w:pPr>
      <w:r>
        <w:rPr>
          <w:rFonts w:ascii="Arial" w:cs="Arial" w:eastAsia="Arial" w:hAnsi="Arial"/>
          <w:b/>
          <w:bCs/>
          <w:color w:val="1A1A1A"/>
          <w:sz w:val="24"/>
          <w:szCs w:val="24"/>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Komponen</w:t>
            </w:r>
          </w:p>
        </w:tc>
        <w:tc>
          <w:tcPr>
            <w:tcW w:type="dxa" w:w="234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Provider</w:t>
            </w:r>
          </w:p>
        </w:tc>
        <w:tc>
          <w:tcPr>
            <w:tcW w:type="dxa" w:w="468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Alasan</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Database</w:t>
            </w:r>
          </w:p>
        </w:tc>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PostgreSQL (Supabase)</w:t>
            </w:r>
          </w:p>
        </w:tc>
        <w:tc>
          <w:tcPr>
            <w:tcW w:type="dxa" w:w="468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Managed, include auth &amp; storage, Realtime built-in</w:t>
            </w:r>
          </w:p>
        </w:tc>
      </w:tr>
      <w:tr>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Cache / Queue</w:t>
            </w:r>
          </w:p>
        </w:tc>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Redis (Upstash)</w:t>
            </w:r>
          </w:p>
        </w:tc>
        <w:tc>
          <w:tcPr>
            <w:tcW w:type="dxa" w:w="468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Serverless Redis, pay-per-request</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Object Storage</w:t>
            </w:r>
          </w:p>
        </w:tc>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Supabase Storage / R2</w:t>
            </w:r>
          </w:p>
        </w:tc>
        <w:tc>
          <w:tcPr>
            <w:tcW w:type="dxa" w:w="468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S3-compatible, presigned URL, CDN-backed</w:t>
            </w:r>
          </w:p>
        </w:tc>
      </w:tr>
      <w:tr>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Frontend Hosting</w:t>
            </w:r>
          </w:p>
        </w:tc>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Vercel</w:t>
            </w:r>
          </w:p>
        </w:tc>
        <w:tc>
          <w:tcPr>
            <w:tcW w:type="dxa" w:w="468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Optimal untuk Next.js, edge functions, preview deployments</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Backend Hosting</w:t>
            </w:r>
          </w:p>
        </w:tc>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Railway / Render</w:t>
            </w:r>
          </w:p>
        </w:tc>
        <w:tc>
          <w:tcPr>
            <w:tcW w:type="dxa" w:w="468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Container-based, WebSocket support, auto-scaling</w:t>
            </w:r>
          </w:p>
        </w:tc>
      </w:tr>
    </w:tbl>
    <w:p>
      <w:pPr>
        <w:pStyle w:val="Heading2"/>
        <w:spacing w:after="160" w:before="320"/>
      </w:pPr>
      <w:r>
        <w:rPr>
          <w:rFonts w:ascii="Arial" w:cs="Arial" w:eastAsia="Arial" w:hAnsi="Arial"/>
          <w:b/>
          <w:bCs/>
          <w:color w:val="1A1A1A"/>
          <w:sz w:val="28"/>
          <w:szCs w:val="28"/>
        </w:rPr>
        <w:t xml:space="preserve">7.3 Alternatif MVP — "Lean Stack"</w:t>
      </w:r>
    </w:p>
    <w:p>
      <w:pPr>
        <w:spacing w:after="80" w:before="80" w:line="320"/>
        <w:jc w:val="both"/>
      </w:pPr>
      <w:r>
        <w:rPr>
          <w:color w:val="1A1A1A"/>
          <w:sz w:val="22"/>
          <w:szCs w:val="22"/>
        </w:rPr>
        <w:t xml:space="preserve">Untuk percepatan MVP tanpa backend terpisah, dapat menggunakan pendekatan Supabase-first:</w:t>
      </w:r>
    </w:p>
    <w:p>
      <w:pPr>
        <w:pStyle w:val="ListParagraph"/>
        <w:numPr>
          <w:ilvl w:val="0"/>
          <w:numId w:val="2"/>
        </w:numPr>
        <w:spacing w:after="40" w:before="40" w:line="300"/>
      </w:pPr>
      <w:r>
        <w:rPr>
          <w:sz w:val="22"/>
          <w:szCs w:val="22"/>
        </w:rPr>
        <w:t xml:space="preserve">Frontend: Next.js di Vercel</w:t>
      </w:r>
    </w:p>
    <w:p>
      <w:pPr>
        <w:pStyle w:val="ListParagraph"/>
        <w:numPr>
          <w:ilvl w:val="0"/>
          <w:numId w:val="2"/>
        </w:numPr>
        <w:spacing w:after="40" w:before="40" w:line="300"/>
      </w:pPr>
      <w:r>
        <w:rPr>
          <w:sz w:val="22"/>
          <w:szCs w:val="22"/>
        </w:rPr>
        <w:t xml:space="preserve">Database + Auth + Storage + Realtime: Supabase (all-in-one)</w:t>
      </w:r>
    </w:p>
    <w:p>
      <w:pPr>
        <w:pStyle w:val="ListParagraph"/>
        <w:numPr>
          <w:ilvl w:val="0"/>
          <w:numId w:val="2"/>
        </w:numPr>
        <w:spacing w:after="40" w:before="40" w:line="300"/>
      </w:pPr>
      <w:r>
        <w:rPr>
          <w:sz w:val="22"/>
          <w:szCs w:val="22"/>
        </w:rPr>
        <w:t xml:space="preserve">Background jobs: Vercel Cron + Edge Functions</w:t>
      </w:r>
    </w:p>
    <w:p>
      <w:pPr>
        <w:pStyle w:val="ListParagraph"/>
        <w:numPr>
          <w:ilvl w:val="0"/>
          <w:numId w:val="2"/>
        </w:numPr>
        <w:spacing w:after="40" w:before="40" w:line="300"/>
      </w:pPr>
      <w:r>
        <w:rPr>
          <w:sz w:val="22"/>
          <w:szCs w:val="22"/>
        </w:rPr>
        <w:t xml:space="preserve">File conversion: Vercel Functions dengan LibreOffice bundle atau third-party service (CloudConvert)</w:t>
      </w:r>
    </w:p>
    <w:p>
      <w:pPr>
        <w:spacing w:after="80" w:before="80" w:line="320"/>
        <w:jc w:val="both"/>
      </w:pPr>
      <w:r>
        <w:rPr>
          <w:color w:val="1A1A1A"/>
          <w:sz w:val="22"/>
          <w:szCs w:val="22"/>
        </w:rPr>
        <w:t xml:space="preserve">Pendekatan ini dapat mengurangi kompleksitas infrastruktur 40–50% dan mempercepat launch MVP hingga 3–4 minggu.</w:t>
      </w:r>
    </w:p>
    <w:p>
      <w:r>
        <w:br w:type="page"/>
      </w:r>
    </w:p>
    <w:p>
      <w:pPr>
        <w:pStyle w:val="Heading1"/>
        <w:spacing w:after="200" w:before="400"/>
      </w:pPr>
      <w:r>
        <w:rPr>
          <w:rFonts w:ascii="Arial" w:cs="Arial" w:eastAsia="Arial" w:hAnsi="Arial"/>
          <w:b/>
          <w:bCs/>
          <w:color w:val="8B1E1E"/>
          <w:sz w:val="36"/>
          <w:szCs w:val="36"/>
        </w:rPr>
        <w:t xml:space="preserve">8. Database Schema</w:t>
      </w:r>
    </w:p>
    <w:p>
      <w:pPr>
        <w:spacing w:after="80" w:before="80" w:line="320"/>
        <w:jc w:val="both"/>
      </w:pPr>
      <w:r>
        <w:rPr>
          <w:color w:val="1A1A1A"/>
          <w:sz w:val="22"/>
          <w:szCs w:val="22"/>
        </w:rPr>
        <w:t xml:space="preserve">Skema database disusun menggunakan PostgreSQL dengan Prisma ORM. Berikut adalah entitas utama dan relasinya. Skema lengkap dengan indeks, foreign key constraints, dan migrasi akan dibuat terpisah sebagai file Prisma Schema.</w:t>
      </w:r>
    </w:p>
    <w:p>
      <w:pPr>
        <w:pStyle w:val="Heading2"/>
        <w:spacing w:after="160" w:before="320"/>
      </w:pPr>
      <w:r>
        <w:rPr>
          <w:rFonts w:ascii="Arial" w:cs="Arial" w:eastAsia="Arial" w:hAnsi="Arial"/>
          <w:b/>
          <w:bCs/>
          <w:color w:val="1A1A1A"/>
          <w:sz w:val="28"/>
          <w:szCs w:val="28"/>
        </w:rPr>
        <w:t xml:space="preserve">8.1 Entitas Utama</w:t>
      </w:r>
    </w:p>
    <w:p>
      <w:pPr>
        <w:spacing w:after="100" w:before="200"/>
      </w:pPr>
      <w:r>
        <w:rPr>
          <w:rFonts w:ascii="Arial" w:cs="Arial" w:eastAsia="Arial" w:hAnsi="Arial"/>
          <w:b/>
          <w:bCs/>
          <w:color w:val="8B1E1E"/>
          <w:sz w:val="22"/>
          <w:szCs w:val="22"/>
        </w:rPr>
        <w:t xml:space="preserve">Tabel: users</w:t>
      </w:r>
    </w:p>
    <w:p>
      <w:pPr>
        <w:spacing w:after="80" w:before="80" w:line="320"/>
        <w:jc w:val="both"/>
      </w:pPr>
      <w:r>
        <w:rPr>
          <w:color w:val="1A1A1A"/>
          <w:sz w:val="22"/>
          <w:szCs w:val="22"/>
        </w:rPr>
        <w:t xml:space="preserve">Tabel master untuk semua pengguna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Field</w:t>
            </w:r>
          </w:p>
        </w:tc>
        <w:tc>
          <w:tcPr>
            <w:tcW w:type="dxa" w:w="260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Tipe</w:t>
            </w:r>
          </w:p>
        </w:tc>
        <w:tc>
          <w:tcPr>
            <w:tcW w:type="dxa" w:w="416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Keterangan</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id</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UUID PK</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Primary key</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email</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VARCHAR UNIQUE</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Email pengguna</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password_hash</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TEXT</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Hash password (bcrypt/argon2)</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name</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VARCHAR</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Nama lengkap</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role</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ENUM</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student | tutor | admin</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avatar_url</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TEXT NULL</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URL foto profil</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school</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VARCHAR NULL</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Sekolah (untuk siswa)</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grade</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VARCHAR NULL</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Kelas (untuk siswa)</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created_at</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TIMESTAMP</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Waktu pembuatan akun</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updated_at</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TIMESTAMP</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Waktu update terakhir</w:t>
            </w:r>
          </w:p>
        </w:tc>
      </w:tr>
    </w:tbl>
    <w:p>
      <w:pPr>
        <w:spacing w:after="120" w:before="0"/>
      </w:pPr>
      <w:r>
        <w:t xml:space="preserve"/>
      </w:r>
    </w:p>
    <w:p>
      <w:pPr>
        <w:spacing w:after="100" w:before="200"/>
      </w:pPr>
      <w:r>
        <w:rPr>
          <w:rFonts w:ascii="Arial" w:cs="Arial" w:eastAsia="Arial" w:hAnsi="Arial"/>
          <w:b/>
          <w:bCs/>
          <w:color w:val="8B1E1E"/>
          <w:sz w:val="22"/>
          <w:szCs w:val="22"/>
        </w:rPr>
        <w:t xml:space="preserve">Tabel: courses</w:t>
      </w:r>
    </w:p>
    <w:p>
      <w:pPr>
        <w:spacing w:after="80" w:before="80" w:line="320"/>
        <w:jc w:val="both"/>
      </w:pPr>
      <w:r>
        <w:rPr>
          <w:color w:val="1A1A1A"/>
          <w:sz w:val="22"/>
          <w:szCs w:val="22"/>
        </w:rPr>
        <w:t xml:space="preserve">Kursus yang berisi kumpulan pelajaran.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Field</w:t>
            </w:r>
          </w:p>
        </w:tc>
        <w:tc>
          <w:tcPr>
            <w:tcW w:type="dxa" w:w="260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Tipe</w:t>
            </w:r>
          </w:p>
        </w:tc>
        <w:tc>
          <w:tcPr>
            <w:tcW w:type="dxa" w:w="416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Keterangan</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id</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UUID PK</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Primary key</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title</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VARCHAR</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Judul kursus</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description</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TEXT</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Deskripsi</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cover_image_url</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TEXT</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URL cover</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tutor_id</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UUID FK → users</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Tutor pemilik</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category</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VARCHAR</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Kategori (AI, cyber, dll)</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status</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ENUM</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draft | scheduled | published</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order_index</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INTEGER</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Urutan tampilan</w:t>
            </w:r>
          </w:p>
        </w:tc>
      </w:tr>
    </w:tbl>
    <w:p>
      <w:pPr>
        <w:spacing w:after="120" w:before="0"/>
      </w:pPr>
      <w:r>
        <w:t xml:space="preserve"/>
      </w:r>
    </w:p>
    <w:p>
      <w:pPr>
        <w:spacing w:after="100" w:before="200"/>
      </w:pPr>
      <w:r>
        <w:rPr>
          <w:rFonts w:ascii="Arial" w:cs="Arial" w:eastAsia="Arial" w:hAnsi="Arial"/>
          <w:b/>
          <w:bCs/>
          <w:color w:val="8B1E1E"/>
          <w:sz w:val="22"/>
          <w:szCs w:val="22"/>
        </w:rPr>
        <w:t xml:space="preserve">Tabel: lessons</w:t>
      </w:r>
    </w:p>
    <w:p>
      <w:pPr>
        <w:spacing w:after="80" w:before="80" w:line="320"/>
        <w:jc w:val="both"/>
      </w:pPr>
      <w:r>
        <w:rPr>
          <w:color w:val="1A1A1A"/>
          <w:sz w:val="22"/>
          <w:szCs w:val="22"/>
        </w:rPr>
        <w:t xml:space="preserve">Unit pembelajaran dalam kursus.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Field</w:t>
            </w:r>
          </w:p>
        </w:tc>
        <w:tc>
          <w:tcPr>
            <w:tcW w:type="dxa" w:w="260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Tipe</w:t>
            </w:r>
          </w:p>
        </w:tc>
        <w:tc>
          <w:tcPr>
            <w:tcW w:type="dxa" w:w="416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Keterangan</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id</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UUID PK</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Primary key</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course_id</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UUID FK → courses</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Kursus induk</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title</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VARCHAR</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Judul pelajaran</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type</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ENUM</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slide | document | video | interactive | quiz</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content_url</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TEXT NULL</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URL file (untuk type statis)</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content_json</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JSONB NULL</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Data (untuk interactive/quiz)</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order_index</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INTEGER</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Urutan</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duration_minutes</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INTEGER</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Estimasi durasi</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status</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ENUM</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draft | published</w:t>
            </w:r>
          </w:p>
        </w:tc>
      </w:tr>
    </w:tbl>
    <w:p>
      <w:pPr>
        <w:spacing w:after="120" w:before="0"/>
      </w:pPr>
      <w:r>
        <w:t xml:space="preserve"/>
      </w:r>
    </w:p>
    <w:p>
      <w:pPr>
        <w:spacing w:after="100" w:before="200"/>
      </w:pPr>
      <w:r>
        <w:rPr>
          <w:rFonts w:ascii="Arial" w:cs="Arial" w:eastAsia="Arial" w:hAnsi="Arial"/>
          <w:b/>
          <w:bCs/>
          <w:color w:val="8B1E1E"/>
          <w:sz w:val="22"/>
          <w:szCs w:val="22"/>
        </w:rPr>
        <w:t xml:space="preserve">Tabel: enrollments</w:t>
      </w:r>
    </w:p>
    <w:p>
      <w:pPr>
        <w:spacing w:after="80" w:before="80" w:line="320"/>
        <w:jc w:val="both"/>
      </w:pPr>
      <w:r>
        <w:rPr>
          <w:color w:val="1A1A1A"/>
          <w:sz w:val="22"/>
          <w:szCs w:val="22"/>
        </w:rPr>
        <w:t xml:space="preserve">Relasi siswa ke kursus yang diikuti.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Field</w:t>
            </w:r>
          </w:p>
        </w:tc>
        <w:tc>
          <w:tcPr>
            <w:tcW w:type="dxa" w:w="260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Tipe</w:t>
            </w:r>
          </w:p>
        </w:tc>
        <w:tc>
          <w:tcPr>
            <w:tcW w:type="dxa" w:w="416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Keterangan</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id</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UUID PK</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Primary key</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student_id</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UUID FK → users</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Siswa</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course_id</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UUID FK → courses</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Kursus</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enrolled_at</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TIMESTAMP</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Kapan enrol</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progress_percentage</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DECIMAL</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Progress 0-100</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completed_at</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TIMESTAMP NULL</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Waktu selesai</w:t>
            </w:r>
          </w:p>
        </w:tc>
      </w:tr>
    </w:tbl>
    <w:p>
      <w:pPr>
        <w:spacing w:after="120" w:before="0"/>
      </w:pPr>
      <w:r>
        <w:t xml:space="preserve"/>
      </w:r>
    </w:p>
    <w:p>
      <w:pPr>
        <w:spacing w:after="100" w:before="200"/>
      </w:pPr>
      <w:r>
        <w:rPr>
          <w:rFonts w:ascii="Arial" w:cs="Arial" w:eastAsia="Arial" w:hAnsi="Arial"/>
          <w:b/>
          <w:bCs/>
          <w:color w:val="8B1E1E"/>
          <w:sz w:val="22"/>
          <w:szCs w:val="22"/>
        </w:rPr>
        <w:t xml:space="preserve">Tabel: live_sessions</w:t>
      </w:r>
    </w:p>
    <w:p>
      <w:pPr>
        <w:spacing w:after="80" w:before="80" w:line="320"/>
        <w:jc w:val="both"/>
      </w:pPr>
      <w:r>
        <w:rPr>
          <w:color w:val="1A1A1A"/>
          <w:sz w:val="22"/>
          <w:szCs w:val="22"/>
        </w:rPr>
        <w:t xml:space="preserve">Sesi kelas live yang dibuat tutor.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Field</w:t>
            </w:r>
          </w:p>
        </w:tc>
        <w:tc>
          <w:tcPr>
            <w:tcW w:type="dxa" w:w="260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Tipe</w:t>
            </w:r>
          </w:p>
        </w:tc>
        <w:tc>
          <w:tcPr>
            <w:tcW w:type="dxa" w:w="416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Keterangan</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id</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UUID PK</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Primary key</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tutor_id</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UUID FK → users</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Tutor host</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course_id</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UUID FK → courses</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Kursus yang diajarkan</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access_code</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VARCHAR(6) UNIQUE</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Kode 6 digit</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status</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ENUM</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waiting | active | closed</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current_lesson_id</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UUID FK NULL</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Lesson yang sedang aktif</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started_at</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TIMESTAMP</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Waktu mulai</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ended_at</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TIMESTAMP NULL</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Waktu akhir</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settings_json</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JSONB</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Setting tambahan</w:t>
            </w:r>
          </w:p>
        </w:tc>
      </w:tr>
    </w:tbl>
    <w:p>
      <w:pPr>
        <w:spacing w:after="120" w:before="0"/>
      </w:pPr>
      <w:r>
        <w:t xml:space="preserve"/>
      </w:r>
    </w:p>
    <w:p>
      <w:pPr>
        <w:spacing w:after="100" w:before="200"/>
      </w:pPr>
      <w:r>
        <w:rPr>
          <w:rFonts w:ascii="Arial" w:cs="Arial" w:eastAsia="Arial" w:hAnsi="Arial"/>
          <w:b/>
          <w:bCs/>
          <w:color w:val="8B1E1E"/>
          <w:sz w:val="22"/>
          <w:szCs w:val="22"/>
        </w:rPr>
        <w:t xml:space="preserve">Tabel: interactive_modules</w:t>
      </w:r>
    </w:p>
    <w:p>
      <w:pPr>
        <w:spacing w:after="80" w:before="80" w:line="320"/>
        <w:jc w:val="both"/>
      </w:pPr>
      <w:r>
        <w:rPr>
          <w:color w:val="1A1A1A"/>
          <w:sz w:val="22"/>
          <w:szCs w:val="22"/>
        </w:rPr>
        <w:t xml:space="preserve">Modul interaktif (seperti JEDA).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Field</w:t>
            </w:r>
          </w:p>
        </w:tc>
        <w:tc>
          <w:tcPr>
            <w:tcW w:type="dxa" w:w="260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Tipe</w:t>
            </w:r>
          </w:p>
        </w:tc>
        <w:tc>
          <w:tcPr>
            <w:tcW w:type="dxa" w:w="416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Keterangan</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id</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UUID PK</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Primary key</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lesson_id</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UUID FK → lessons</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Pelajaran induk</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title</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VARCHAR</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Judul modul</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cover_image_url</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TEXT</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URL cover</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initial_variables</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JSONB</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Nilai awal variabel</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settings_json</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JSONB</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Pengaturan tambahan</w:t>
            </w:r>
          </w:p>
        </w:tc>
      </w:tr>
    </w:tbl>
    <w:p>
      <w:pPr>
        <w:spacing w:after="120" w:before="0"/>
      </w:pPr>
      <w:r>
        <w:t xml:space="preserve"/>
      </w:r>
    </w:p>
    <w:p>
      <w:pPr>
        <w:spacing w:after="100" w:before="200"/>
      </w:pPr>
      <w:r>
        <w:rPr>
          <w:rFonts w:ascii="Arial" w:cs="Arial" w:eastAsia="Arial" w:hAnsi="Arial"/>
          <w:b/>
          <w:bCs/>
          <w:color w:val="8B1E1E"/>
          <w:sz w:val="22"/>
          <w:szCs w:val="22"/>
        </w:rPr>
        <w:t xml:space="preserve">Tabel: module_scenes</w:t>
      </w:r>
    </w:p>
    <w:p>
      <w:pPr>
        <w:spacing w:after="80" w:before="80" w:line="320"/>
        <w:jc w:val="both"/>
      </w:pPr>
      <w:r>
        <w:rPr>
          <w:color w:val="1A1A1A"/>
          <w:sz w:val="22"/>
          <w:szCs w:val="22"/>
        </w:rPr>
        <w:t xml:space="preserve">Scene (halaman) dalam modul interaktif.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Field</w:t>
            </w:r>
          </w:p>
        </w:tc>
        <w:tc>
          <w:tcPr>
            <w:tcW w:type="dxa" w:w="260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Tipe</w:t>
            </w:r>
          </w:p>
        </w:tc>
        <w:tc>
          <w:tcPr>
            <w:tcW w:type="dxa" w:w="416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Keterangan</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id</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UUID PK</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Primary key</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module_id</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UUID FK → interactive_modules</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Modul induk</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scene_key</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VARCHAR</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Unique key (untuk referensi)</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title</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VARCHAR</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Judul scene</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narrative</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TEXT</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Teks narasi</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image_url</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TEXT NULL</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URL gambar</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audio_url</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TEXT NULL</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URL audio opsional</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is_ending</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BOOLEAN</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Apakah scene akhir</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ending_conditions</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JSONB NULL</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Logika ending dinamis</w:t>
            </w:r>
          </w:p>
        </w:tc>
      </w:tr>
    </w:tbl>
    <w:p>
      <w:pPr>
        <w:spacing w:after="120" w:before="0"/>
      </w:pPr>
      <w:r>
        <w:t xml:space="preserve"/>
      </w:r>
    </w:p>
    <w:p>
      <w:pPr>
        <w:spacing w:after="100" w:before="200"/>
      </w:pPr>
      <w:r>
        <w:rPr>
          <w:rFonts w:ascii="Arial" w:cs="Arial" w:eastAsia="Arial" w:hAnsi="Arial"/>
          <w:b/>
          <w:bCs/>
          <w:color w:val="8B1E1E"/>
          <w:sz w:val="22"/>
          <w:szCs w:val="22"/>
        </w:rPr>
        <w:t xml:space="preserve">Tabel: module_choices</w:t>
      </w:r>
    </w:p>
    <w:p>
      <w:pPr>
        <w:spacing w:after="80" w:before="80" w:line="320"/>
        <w:jc w:val="both"/>
      </w:pPr>
      <w:r>
        <w:rPr>
          <w:color w:val="1A1A1A"/>
          <w:sz w:val="22"/>
          <w:szCs w:val="22"/>
        </w:rPr>
        <w:t xml:space="preserve">Pilihan dalam sebuah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Field</w:t>
            </w:r>
          </w:p>
        </w:tc>
        <w:tc>
          <w:tcPr>
            <w:tcW w:type="dxa" w:w="260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Tipe</w:t>
            </w:r>
          </w:p>
        </w:tc>
        <w:tc>
          <w:tcPr>
            <w:tcW w:type="dxa" w:w="416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Keterangan</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id</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UUID PK</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Primary key</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scene_id</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UUID FK → module_scenes</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Scene asal</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choice_text</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TEXT</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Teks pilihan</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target_scene_id</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UUID FK → module_scenes</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Scene tujuan</w:t>
            </w:r>
          </w:p>
        </w:tc>
      </w:tr>
      <w:tr>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variable_changes</w:t>
            </w:r>
          </w:p>
        </w:tc>
        <w:tc>
          <w:tcPr>
            <w:tcW w:type="dxa" w:w="2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JSONB</w:t>
            </w:r>
          </w:p>
        </w:tc>
        <w:tc>
          <w:tcPr>
            <w:tcW w:type="dxa" w:w="41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18"/>
                <w:szCs w:val="18"/>
              </w:rPr>
              <w:t xml:space="preserve">Perubahan variabel</w:t>
            </w:r>
          </w:p>
        </w:tc>
      </w:tr>
      <w:tr>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order_index</w:t>
            </w:r>
          </w:p>
        </w:tc>
        <w:tc>
          <w:tcPr>
            <w:tcW w:type="dxa" w:w="260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INTEGER</w:t>
            </w:r>
          </w:p>
        </w:tc>
        <w:tc>
          <w:tcPr>
            <w:tcW w:type="dxa" w:w="41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18"/>
                <w:szCs w:val="18"/>
              </w:rPr>
              <w:t xml:space="preserve">Urutan tampilan</w:t>
            </w:r>
          </w:p>
        </w:tc>
      </w:tr>
    </w:tbl>
    <w:p>
      <w:pPr>
        <w:spacing w:after="120" w:before="0"/>
      </w:pPr>
      <w:r>
        <w:t xml:space="preserve"/>
      </w:r>
    </w:p>
    <w:p>
      <w:pPr>
        <w:pStyle w:val="Heading2"/>
        <w:spacing w:after="160" w:before="320"/>
      </w:pPr>
      <w:r>
        <w:rPr>
          <w:rFonts w:ascii="Arial" w:cs="Arial" w:eastAsia="Arial" w:hAnsi="Arial"/>
          <w:b/>
          <w:bCs/>
          <w:color w:val="1A1A1A"/>
          <w:sz w:val="28"/>
          <w:szCs w:val="28"/>
        </w:rPr>
        <w:t xml:space="preserve">8.2 Entitas Pendukung</w:t>
      </w:r>
    </w:p>
    <w:p>
      <w:pPr>
        <w:spacing w:after="80" w:before="80" w:line="320"/>
        <w:jc w:val="both"/>
      </w:pPr>
      <w:r>
        <w:rPr>
          <w:color w:val="1A1A1A"/>
          <w:sz w:val="22"/>
          <w:szCs w:val="22"/>
        </w:rPr>
        <w:t xml:space="preserve">Selain tabel di atas, terdapat beberapa tabel pendukung:</w:t>
      </w:r>
    </w:p>
    <w:p>
      <w:pPr>
        <w:pStyle w:val="ListParagraph"/>
        <w:numPr>
          <w:ilvl w:val="0"/>
          <w:numId w:val="2"/>
        </w:numPr>
        <w:spacing w:after="40" w:before="40" w:line="300"/>
      </w:pPr>
      <w:r>
        <w:rPr>
          <w:sz w:val="22"/>
          <w:szCs w:val="22"/>
        </w:rPr>
        <w:t xml:space="preserve">quizzes, quiz_questions, quiz_attempts — untuk sistem kuis.</w:t>
      </w:r>
    </w:p>
    <w:p>
      <w:pPr>
        <w:pStyle w:val="ListParagraph"/>
        <w:numPr>
          <w:ilvl w:val="0"/>
          <w:numId w:val="2"/>
        </w:numPr>
        <w:spacing w:after="40" w:before="40" w:line="300"/>
      </w:pPr>
      <w:r>
        <w:rPr>
          <w:sz w:val="22"/>
          <w:szCs w:val="22"/>
        </w:rPr>
        <w:t xml:space="preserve">lesson_progress — tracking progress siswa per lesson.</w:t>
      </w:r>
    </w:p>
    <w:p>
      <w:pPr>
        <w:pStyle w:val="ListParagraph"/>
        <w:numPr>
          <w:ilvl w:val="0"/>
          <w:numId w:val="2"/>
        </w:numPr>
        <w:spacing w:after="40" w:before="40" w:line="300"/>
      </w:pPr>
      <w:r>
        <w:rPr>
          <w:sz w:val="22"/>
          <w:szCs w:val="22"/>
        </w:rPr>
        <w:t xml:space="preserve">live_session_participants — attendance di sesi live.</w:t>
      </w:r>
    </w:p>
    <w:p>
      <w:pPr>
        <w:pStyle w:val="ListParagraph"/>
        <w:numPr>
          <w:ilvl w:val="0"/>
          <w:numId w:val="2"/>
        </w:numPr>
        <w:spacing w:after="40" w:before="40" w:line="300"/>
      </w:pPr>
      <w:r>
        <w:rPr>
          <w:sz w:val="22"/>
          <w:szCs w:val="22"/>
        </w:rPr>
        <w:t xml:space="preserve">live_quiz_pushes — kuis yang dilempar di sesi live.</w:t>
      </w:r>
    </w:p>
    <w:p>
      <w:pPr>
        <w:pStyle w:val="ListParagraph"/>
        <w:numPr>
          <w:ilvl w:val="0"/>
          <w:numId w:val="2"/>
        </w:numPr>
        <w:spacing w:after="40" w:before="40" w:line="300"/>
      </w:pPr>
      <w:r>
        <w:rPr>
          <w:sz w:val="22"/>
          <w:szCs w:val="22"/>
        </w:rPr>
        <w:t xml:space="preserve">module_playthroughs — riwayat siswa memainkan modul interaktif.</w:t>
      </w:r>
    </w:p>
    <w:p>
      <w:pPr>
        <w:pStyle w:val="ListParagraph"/>
        <w:numPr>
          <w:ilvl w:val="0"/>
          <w:numId w:val="2"/>
        </w:numPr>
        <w:spacing w:after="40" w:before="40" w:line="300"/>
      </w:pPr>
      <w:r>
        <w:rPr>
          <w:sz w:val="22"/>
          <w:szCs w:val="22"/>
        </w:rPr>
        <w:t xml:space="preserve">certificates — sertifikat digital yang di-generate.</w:t>
      </w:r>
    </w:p>
    <w:p>
      <w:pPr>
        <w:pStyle w:val="ListParagraph"/>
        <w:numPr>
          <w:ilvl w:val="0"/>
          <w:numId w:val="2"/>
        </w:numPr>
        <w:spacing w:after="40" w:before="40" w:line="300"/>
      </w:pPr>
      <w:r>
        <w:rPr>
          <w:sz w:val="22"/>
          <w:szCs w:val="22"/>
        </w:rPr>
        <w:t xml:space="preserve">notifications — notifikasi untuk pengguna.</w:t>
      </w:r>
    </w:p>
    <w:p>
      <w:pPr>
        <w:pStyle w:val="ListParagraph"/>
        <w:numPr>
          <w:ilvl w:val="0"/>
          <w:numId w:val="2"/>
        </w:numPr>
        <w:spacing w:after="40" w:before="40" w:line="300"/>
      </w:pPr>
      <w:r>
        <w:rPr>
          <w:sz w:val="22"/>
          <w:szCs w:val="22"/>
        </w:rPr>
        <w:t xml:space="preserve">audit_logs — log aktivitas penting untuk admin.</w:t>
      </w:r>
    </w:p>
    <w:p>
      <w:r>
        <w:br w:type="page"/>
      </w:r>
    </w:p>
    <w:p>
      <w:pPr>
        <w:pStyle w:val="Heading1"/>
        <w:spacing w:after="200" w:before="400"/>
      </w:pPr>
      <w:r>
        <w:rPr>
          <w:rFonts w:ascii="Arial" w:cs="Arial" w:eastAsia="Arial" w:hAnsi="Arial"/>
          <w:b/>
          <w:bCs/>
          <w:color w:val="8B1E1E"/>
          <w:sz w:val="36"/>
          <w:szCs w:val="36"/>
        </w:rPr>
        <w:t xml:space="preserve">9. Fitur Real-Time: Live Class Engineering</w:t>
      </w:r>
    </w:p>
    <w:p>
      <w:pPr>
        <w:spacing w:after="80" w:before="80" w:line="320"/>
        <w:jc w:val="both"/>
      </w:pPr>
      <w:r>
        <w:rPr>
          <w:color w:val="1A1A1A"/>
          <w:sz w:val="22"/>
          <w:szCs w:val="22"/>
        </w:rPr>
        <w:t xml:space="preserve">Live Class adalah fitur yang paling menantang secara teknis. Bagian ini merinci mekanisme real-time yang diperlukan.</w:t>
      </w:r>
    </w:p>
    <w:p>
      <w:pPr>
        <w:pStyle w:val="Heading2"/>
        <w:spacing w:after="160" w:before="320"/>
      </w:pPr>
      <w:r>
        <w:rPr>
          <w:rFonts w:ascii="Arial" w:cs="Arial" w:eastAsia="Arial" w:hAnsi="Arial"/>
          <w:b/>
          <w:bCs/>
          <w:color w:val="1A1A1A"/>
          <w:sz w:val="28"/>
          <w:szCs w:val="28"/>
        </w:rPr>
        <w:t xml:space="preserve">9.1 Alur Pembuatan Sesi</w:t>
      </w:r>
    </w:p>
    <w:p>
      <w:pPr>
        <w:pStyle w:val="ListParagraph"/>
        <w:numPr>
          <w:ilvl w:val="0"/>
          <w:numId w:val="3"/>
        </w:numPr>
        <w:spacing w:after="40" w:before="40" w:line="300"/>
      </w:pPr>
      <w:r>
        <w:rPr>
          <w:sz w:val="22"/>
          <w:szCs w:val="22"/>
        </w:rPr>
        <w:t xml:space="preserve">Tutor klik "Mulai Kelas Live" dari dashboard.</w:t>
      </w:r>
    </w:p>
    <w:p>
      <w:pPr>
        <w:pStyle w:val="ListParagraph"/>
        <w:numPr>
          <w:ilvl w:val="0"/>
          <w:numId w:val="3"/>
        </w:numPr>
        <w:spacing w:after="40" w:before="40" w:line="300"/>
      </w:pPr>
      <w:r>
        <w:rPr>
          <w:sz w:val="22"/>
          <w:szCs w:val="22"/>
        </w:rPr>
        <w:t xml:space="preserve">Backend generate kode 6 digit random, cek collision dengan sesi aktif ≤ 4 jam terakhir.</w:t>
      </w:r>
    </w:p>
    <w:p>
      <w:pPr>
        <w:pStyle w:val="ListParagraph"/>
        <w:numPr>
          <w:ilvl w:val="0"/>
          <w:numId w:val="3"/>
        </w:numPr>
        <w:spacing w:after="40" w:before="40" w:line="300"/>
      </w:pPr>
      <w:r>
        <w:rPr>
          <w:sz w:val="22"/>
          <w:szCs w:val="22"/>
        </w:rPr>
        <w:t xml:space="preserve">Insert record baru di tabel live_sessions dengan status = 'waiting'.</w:t>
      </w:r>
    </w:p>
    <w:p>
      <w:pPr>
        <w:pStyle w:val="ListParagraph"/>
        <w:numPr>
          <w:ilvl w:val="0"/>
          <w:numId w:val="3"/>
        </w:numPr>
        <w:spacing w:after="40" w:before="40" w:line="300"/>
      </w:pPr>
      <w:r>
        <w:rPr>
          <w:sz w:val="22"/>
          <w:szCs w:val="22"/>
        </w:rPr>
        <w:t xml:space="preserve">Backend buka WebSocket room bernama session_{session_id}.</w:t>
      </w:r>
    </w:p>
    <w:p>
      <w:pPr>
        <w:pStyle w:val="ListParagraph"/>
        <w:numPr>
          <w:ilvl w:val="0"/>
          <w:numId w:val="3"/>
        </w:numPr>
        <w:spacing w:after="40" w:before="40" w:line="300"/>
      </w:pPr>
      <w:r>
        <w:rPr>
          <w:sz w:val="22"/>
          <w:szCs w:val="22"/>
        </w:rPr>
        <w:t xml:space="preserve">Return ke tutor: session_id, access_code, qr_url.</w:t>
      </w:r>
    </w:p>
    <w:p>
      <w:pPr>
        <w:pStyle w:val="ListParagraph"/>
        <w:numPr>
          <w:ilvl w:val="0"/>
          <w:numId w:val="3"/>
        </w:numPr>
        <w:spacing w:after="40" w:before="40" w:line="300"/>
      </w:pPr>
      <w:r>
        <w:rPr>
          <w:sz w:val="22"/>
          <w:szCs w:val="22"/>
        </w:rPr>
        <w:t xml:space="preserve">Tutor bisa tampilkan kode/QR di proyektor via mode "Projector View".</w:t>
      </w:r>
    </w:p>
    <w:p>
      <w:pPr>
        <w:pStyle w:val="Heading2"/>
        <w:spacing w:after="160" w:before="320"/>
      </w:pPr>
      <w:r>
        <w:rPr>
          <w:rFonts w:ascii="Arial" w:cs="Arial" w:eastAsia="Arial" w:hAnsi="Arial"/>
          <w:b/>
          <w:bCs/>
          <w:color w:val="1A1A1A"/>
          <w:sz w:val="28"/>
          <w:szCs w:val="28"/>
        </w:rPr>
        <w:t xml:space="preserve">9.2 Alur Siswa Join</w:t>
      </w:r>
    </w:p>
    <w:p>
      <w:pPr>
        <w:pStyle w:val="ListParagraph"/>
        <w:numPr>
          <w:ilvl w:val="0"/>
          <w:numId w:val="3"/>
        </w:numPr>
        <w:spacing w:after="40" w:before="40" w:line="300"/>
      </w:pPr>
      <w:r>
        <w:rPr>
          <w:sz w:val="22"/>
          <w:szCs w:val="22"/>
        </w:rPr>
        <w:t xml:space="preserve">Siswa input kode di form join (atau scan QR yang auto-fill kode).</w:t>
      </w:r>
    </w:p>
    <w:p>
      <w:pPr>
        <w:pStyle w:val="ListParagraph"/>
        <w:numPr>
          <w:ilvl w:val="0"/>
          <w:numId w:val="3"/>
        </w:numPr>
        <w:spacing w:after="40" w:before="40" w:line="300"/>
      </w:pPr>
      <w:r>
        <w:rPr>
          <w:sz w:val="22"/>
          <w:szCs w:val="22"/>
        </w:rPr>
        <w:t xml:space="preserve">POST /api/live-sessions/join dengan payload access_code dan JWT token.</w:t>
      </w:r>
    </w:p>
    <w:p>
      <w:pPr>
        <w:pStyle w:val="ListParagraph"/>
        <w:numPr>
          <w:ilvl w:val="0"/>
          <w:numId w:val="3"/>
        </w:numPr>
        <w:spacing w:after="40" w:before="40" w:line="300"/>
      </w:pPr>
      <w:r>
        <w:rPr>
          <w:sz w:val="22"/>
          <w:szCs w:val="22"/>
        </w:rPr>
        <w:t xml:space="preserve">Backend validasi: kode exist, status bukan 'closed', kelas tidak terkunci.</w:t>
      </w:r>
    </w:p>
    <w:p>
      <w:pPr>
        <w:pStyle w:val="ListParagraph"/>
        <w:numPr>
          <w:ilvl w:val="0"/>
          <w:numId w:val="3"/>
        </w:numPr>
        <w:spacing w:after="40" w:before="40" w:line="300"/>
      </w:pPr>
      <w:r>
        <w:rPr>
          <w:sz w:val="22"/>
          <w:szCs w:val="22"/>
        </w:rPr>
        <w:t xml:space="preserve">Insert record di live_session_participants dan broadcast ke tutor: 'participant_joined'.</w:t>
      </w:r>
    </w:p>
    <w:p>
      <w:pPr>
        <w:pStyle w:val="ListParagraph"/>
        <w:numPr>
          <w:ilvl w:val="0"/>
          <w:numId w:val="3"/>
        </w:numPr>
        <w:spacing w:after="40" w:before="40" w:line="300"/>
      </w:pPr>
      <w:r>
        <w:rPr>
          <w:sz w:val="22"/>
          <w:szCs w:val="22"/>
        </w:rPr>
        <w:t xml:space="preserve">Siswa di-subscribe ke WebSocket room session_{session_id}.</w:t>
      </w:r>
    </w:p>
    <w:p>
      <w:pPr>
        <w:pStyle w:val="ListParagraph"/>
        <w:numPr>
          <w:ilvl w:val="0"/>
          <w:numId w:val="3"/>
        </w:numPr>
        <w:spacing w:after="40" w:before="40" w:line="300"/>
      </w:pPr>
      <w:r>
        <w:rPr>
          <w:sz w:val="22"/>
          <w:szCs w:val="22"/>
        </w:rPr>
        <w:t xml:space="preserve">Dashboard siswa berubah ke mode "In Live Class".</w:t>
      </w:r>
    </w:p>
    <w:p>
      <w:pPr>
        <w:pStyle w:val="Heading2"/>
        <w:spacing w:after="160" w:before="320"/>
      </w:pPr>
      <w:r>
        <w:rPr>
          <w:rFonts w:ascii="Arial" w:cs="Arial" w:eastAsia="Arial" w:hAnsi="Arial"/>
          <w:b/>
          <w:bCs/>
          <w:color w:val="1A1A1A"/>
          <w:sz w:val="28"/>
          <w:szCs w:val="28"/>
        </w:rPr>
        <w:t xml:space="preserve">9.3 Sinkronisasi Slide</w:t>
      </w:r>
    </w:p>
    <w:p>
      <w:pPr>
        <w:spacing w:after="100" w:before="200"/>
      </w:pPr>
      <w:r>
        <w:rPr>
          <w:rFonts w:ascii="Arial" w:cs="Arial" w:eastAsia="Arial" w:hAnsi="Arial"/>
          <w:b/>
          <w:bCs/>
          <w:color w:val="8B1E1E"/>
          <w:sz w:val="22"/>
          <w:szCs w:val="22"/>
        </w:rPr>
        <w:t xml:space="preserve">Event: lesson_changed</w:t>
      </w:r>
    </w:p>
    <w:p>
      <w:pPr>
        <w:spacing w:after="80" w:before="80" w:line="320"/>
        <w:jc w:val="both"/>
      </w:pPr>
      <w:r>
        <w:rPr>
          <w:color w:val="1A1A1A"/>
          <w:sz w:val="22"/>
          <w:szCs w:val="22"/>
        </w:rPr>
        <w:t xml:space="preserve">Saat tutor ganti lesson atau navigasi halaman, backend emit ke semua participant:</w:t>
      </w:r>
    </w:p>
    <w:p>
      <w:pPr>
        <w:shd w:fill="F5EFE4" w:val="clear"/>
        <w:spacing w:after="80" w:before="80"/>
      </w:pPr>
      <w:r>
        <w:rPr>
          <w:rFonts w:ascii="Consolas" w:cs="Consolas" w:eastAsia="Consolas" w:hAnsi="Consolas"/>
          <w:sz w:val="18"/>
          <w:szCs w:val="18"/>
        </w:rPr>
        <w:t xml:space="preserve">{
  event: "lesson_changed",
  payload: {
    session_id: "uuid",
    lesson_id: "uuid",
    current_page: 5,
    timestamp: 1700000000
  }
}</w:t>
      </w:r>
    </w:p>
    <w:p>
      <w:pPr>
        <w:pStyle w:val="Heading2"/>
        <w:spacing w:after="160" w:before="320"/>
      </w:pPr>
      <w:r>
        <w:rPr>
          <w:rFonts w:ascii="Arial" w:cs="Arial" w:eastAsia="Arial" w:hAnsi="Arial"/>
          <w:b/>
          <w:bCs/>
          <w:color w:val="1A1A1A"/>
          <w:sz w:val="28"/>
          <w:szCs w:val="28"/>
        </w:rPr>
        <w:t xml:space="preserve">9.4 Push Quiz Real-Time</w:t>
      </w:r>
    </w:p>
    <w:p>
      <w:pPr>
        <w:spacing w:after="100" w:before="200"/>
      </w:pPr>
      <w:r>
        <w:rPr>
          <w:rFonts w:ascii="Arial" w:cs="Arial" w:eastAsia="Arial" w:hAnsi="Arial"/>
          <w:b/>
          <w:bCs/>
          <w:color w:val="8B1E1E"/>
          <w:sz w:val="22"/>
          <w:szCs w:val="22"/>
        </w:rPr>
        <w:t xml:space="preserve">Flow Push Quiz</w:t>
      </w:r>
    </w:p>
    <w:p>
      <w:pPr>
        <w:pStyle w:val="ListParagraph"/>
        <w:numPr>
          <w:ilvl w:val="0"/>
          <w:numId w:val="3"/>
        </w:numPr>
        <w:spacing w:after="40" w:before="40" w:line="300"/>
      </w:pPr>
      <w:r>
        <w:rPr>
          <w:sz w:val="22"/>
          <w:szCs w:val="22"/>
        </w:rPr>
        <w:t xml:space="preserve">Tutor pilih kuis dari library atau buat instant quiz.</w:t>
      </w:r>
    </w:p>
    <w:p>
      <w:pPr>
        <w:pStyle w:val="ListParagraph"/>
        <w:numPr>
          <w:ilvl w:val="0"/>
          <w:numId w:val="3"/>
        </w:numPr>
        <w:spacing w:after="40" w:before="40" w:line="300"/>
      </w:pPr>
      <w:r>
        <w:rPr>
          <w:sz w:val="22"/>
          <w:szCs w:val="22"/>
        </w:rPr>
        <w:t xml:space="preserve">Tutor klik "Lempar", opsional set time limit.</w:t>
      </w:r>
    </w:p>
    <w:p>
      <w:pPr>
        <w:pStyle w:val="ListParagraph"/>
        <w:numPr>
          <w:ilvl w:val="0"/>
          <w:numId w:val="3"/>
        </w:numPr>
        <w:spacing w:after="40" w:before="40" w:line="300"/>
      </w:pPr>
      <w:r>
        <w:rPr>
          <w:sz w:val="22"/>
          <w:szCs w:val="22"/>
        </w:rPr>
        <w:t xml:space="preserve">Backend insert live_quiz_pushes record dan broadcast event quiz_pushed.</w:t>
      </w:r>
    </w:p>
    <w:p>
      <w:pPr>
        <w:pStyle w:val="ListParagraph"/>
        <w:numPr>
          <w:ilvl w:val="0"/>
          <w:numId w:val="3"/>
        </w:numPr>
        <w:spacing w:after="40" w:before="40" w:line="300"/>
      </w:pPr>
      <w:r>
        <w:rPr>
          <w:sz w:val="22"/>
          <w:szCs w:val="22"/>
        </w:rPr>
        <w:t xml:space="preserve">Frontend siswa: modal kuis muncul dengan countdown timer.</w:t>
      </w:r>
    </w:p>
    <w:p>
      <w:pPr>
        <w:pStyle w:val="ListParagraph"/>
        <w:numPr>
          <w:ilvl w:val="0"/>
          <w:numId w:val="3"/>
        </w:numPr>
        <w:spacing w:after="40" w:before="40" w:line="300"/>
      </w:pPr>
      <w:r>
        <w:rPr>
          <w:sz w:val="22"/>
          <w:szCs w:val="22"/>
        </w:rPr>
        <w:t xml:space="preserve">Siswa submit jawaban via WebSocket: quiz_answer_submitted.</w:t>
      </w:r>
    </w:p>
    <w:p>
      <w:pPr>
        <w:pStyle w:val="ListParagraph"/>
        <w:numPr>
          <w:ilvl w:val="0"/>
          <w:numId w:val="3"/>
        </w:numPr>
        <w:spacing w:after="40" w:before="40" w:line="300"/>
      </w:pPr>
      <w:r>
        <w:rPr>
          <w:sz w:val="22"/>
          <w:szCs w:val="22"/>
        </w:rPr>
        <w:t xml:space="preserve">Backend proses jawaban real-time, update dashboard tutor via event: live_quiz_result_update.</w:t>
      </w:r>
    </w:p>
    <w:p>
      <w:pPr>
        <w:pStyle w:val="ListParagraph"/>
        <w:numPr>
          <w:ilvl w:val="0"/>
          <w:numId w:val="3"/>
        </w:numPr>
        <w:spacing w:after="40" w:before="40" w:line="300"/>
      </w:pPr>
      <w:r>
        <w:rPr>
          <w:sz w:val="22"/>
          <w:szCs w:val="22"/>
        </w:rPr>
        <w:t xml:space="preserve">Timer selesai atau tutor manual close: event quiz_closed, final results ditampilkan.</w:t>
      </w:r>
    </w:p>
    <w:p>
      <w:pPr>
        <w:pStyle w:val="Heading2"/>
        <w:spacing w:after="160" w:before="320"/>
      </w:pPr>
      <w:r>
        <w:rPr>
          <w:rFonts w:ascii="Arial" w:cs="Arial" w:eastAsia="Arial" w:hAnsi="Arial"/>
          <w:b/>
          <w:bCs/>
          <w:color w:val="1A1A1A"/>
          <w:sz w:val="28"/>
          <w:szCs w:val="28"/>
        </w:rPr>
        <w:t xml:space="preserve">9.5 Opsi Teknologi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496"/>
        <w:gridCol w:w="2496"/>
      </w:tblGrid>
      <w:tr>
        <w:trPr>
          <w:tblHeader/>
        </w:trPr>
        <w:tc>
          <w:tcPr>
            <w:tcW w:type="dxa" w:w="1872"/>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Opsi</w:t>
            </w:r>
          </w:p>
        </w:tc>
        <w:tc>
          <w:tcPr>
            <w:tcW w:type="dxa" w:w="2496"/>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Kelebihan</w:t>
            </w:r>
          </w:p>
        </w:tc>
        <w:tc>
          <w:tcPr>
            <w:tcW w:type="dxa" w:w="2496"/>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Kekurangan</w:t>
            </w:r>
          </w:p>
        </w:tc>
        <w:tc>
          <w:tcPr>
            <w:tcW w:type="dxa" w:w="2496"/>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Cocok untuk</w:t>
            </w:r>
          </w:p>
        </w:tc>
      </w:tr>
      <w:tr>
        <w:tc>
          <w:tcPr>
            <w:tcW w:type="dxa" w:w="1872"/>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b/>
                <w:bCs/>
                <w:color w:val="1A1A1A"/>
                <w:sz w:val="20"/>
                <w:szCs w:val="20"/>
              </w:rPr>
              <w:t xml:space="preserve">Socket.io</w:t>
            </w:r>
          </w:p>
        </w:tc>
        <w:tc>
          <w:tcPr>
            <w:tcW w:type="dxa" w:w="2496"/>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30" w:before="30" w:line="280"/>
              <w:jc w:val="left"/>
            </w:pPr>
            <w:r>
              <w:rPr>
                <w:color w:val="1A1A1A"/>
                <w:sz w:val="20"/>
                <w:szCs w:val="20"/>
              </w:rPr>
              <w:t xml:space="preserve">Mature &amp; stabil</w:t>
            </w:r>
          </w:p>
          <w:p>
            <w:pPr>
              <w:spacing w:after="30" w:before="30" w:line="280"/>
              <w:jc w:val="left"/>
            </w:pPr>
            <w:r>
              <w:rPr>
                <w:color w:val="1A1A1A"/>
                <w:sz w:val="20"/>
                <w:szCs w:val="20"/>
              </w:rPr>
              <w:t xml:space="preserve">Reconnect built-in</w:t>
            </w:r>
          </w:p>
          <w:p>
            <w:pPr>
              <w:spacing w:after="30" w:before="30" w:line="280"/>
              <w:jc w:val="left"/>
            </w:pPr>
            <w:r>
              <w:rPr>
                <w:color w:val="1A1A1A"/>
                <w:sz w:val="20"/>
                <w:szCs w:val="20"/>
              </w:rPr>
              <w:t xml:space="preserve">Banyak contoh</w:t>
            </w:r>
          </w:p>
        </w:tc>
        <w:tc>
          <w:tcPr>
            <w:tcW w:type="dxa" w:w="2496"/>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30" w:before="30" w:line="280"/>
              <w:jc w:val="left"/>
            </w:pPr>
            <w:r>
              <w:rPr>
                <w:color w:val="1A1A1A"/>
                <w:sz w:val="20"/>
                <w:szCs w:val="20"/>
              </w:rPr>
              <w:t xml:space="preserve">Butuh server Node dedicated</w:t>
            </w:r>
          </w:p>
          <w:p>
            <w:pPr>
              <w:spacing w:after="30" w:before="30" w:line="280"/>
              <w:jc w:val="left"/>
            </w:pPr>
            <w:r>
              <w:rPr>
                <w:color w:val="1A1A1A"/>
                <w:sz w:val="20"/>
                <w:szCs w:val="20"/>
              </w:rPr>
              <w:t xml:space="preserve">Self-managed</w:t>
            </w:r>
          </w:p>
        </w:tc>
        <w:tc>
          <w:tcPr>
            <w:tcW w:type="dxa" w:w="2496"/>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Self-hosted stack</w:t>
            </w:r>
          </w:p>
        </w:tc>
      </w:tr>
      <w:tr>
        <w:tc>
          <w:tcPr>
            <w:tcW w:type="dxa" w:w="1872"/>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b/>
                <w:bCs/>
                <w:color w:val="1A1A1A"/>
                <w:sz w:val="20"/>
                <w:szCs w:val="20"/>
              </w:rPr>
              <w:t xml:space="preserve">Supabase Realtime</w:t>
            </w:r>
          </w:p>
        </w:tc>
        <w:tc>
          <w:tcPr>
            <w:tcW w:type="dxa" w:w="2496"/>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30" w:before="30" w:line="280"/>
              <w:jc w:val="left"/>
            </w:pPr>
            <w:r>
              <w:rPr>
                <w:color w:val="1A1A1A"/>
                <w:sz w:val="20"/>
                <w:szCs w:val="20"/>
              </w:rPr>
              <w:t xml:space="preserve">Serverless</w:t>
            </w:r>
          </w:p>
          <w:p>
            <w:pPr>
              <w:spacing w:after="30" w:before="30" w:line="280"/>
              <w:jc w:val="left"/>
            </w:pPr>
            <w:r>
              <w:rPr>
                <w:color w:val="1A1A1A"/>
                <w:sz w:val="20"/>
                <w:szCs w:val="20"/>
              </w:rPr>
              <w:t xml:space="preserve">Integrated dengan DB</w:t>
            </w:r>
          </w:p>
          <w:p>
            <w:pPr>
              <w:spacing w:after="30" w:before="30" w:line="280"/>
              <w:jc w:val="left"/>
            </w:pPr>
            <w:r>
              <w:rPr>
                <w:color w:val="1A1A1A"/>
                <w:sz w:val="20"/>
                <w:szCs w:val="20"/>
              </w:rPr>
              <w:t xml:space="preserve">Mudah setup</w:t>
            </w:r>
          </w:p>
        </w:tc>
        <w:tc>
          <w:tcPr>
            <w:tcW w:type="dxa" w:w="2496"/>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30" w:before="30" w:line="280"/>
              <w:jc w:val="left"/>
            </w:pPr>
            <w:r>
              <w:rPr>
                <w:color w:val="1A1A1A"/>
                <w:sz w:val="20"/>
                <w:szCs w:val="20"/>
              </w:rPr>
              <w:t xml:space="preserve">Custom event terbatas</w:t>
            </w:r>
          </w:p>
          <w:p>
            <w:pPr>
              <w:spacing w:after="30" w:before="30" w:line="280"/>
              <w:jc w:val="left"/>
            </w:pPr>
            <w:r>
              <w:rPr>
                <w:color w:val="1A1A1A"/>
                <w:sz w:val="20"/>
                <w:szCs w:val="20"/>
              </w:rPr>
              <w:t xml:space="preserve">Vendor lock-in</w:t>
            </w:r>
          </w:p>
        </w:tc>
        <w:tc>
          <w:tcPr>
            <w:tcW w:type="dxa" w:w="2496"/>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MVP cepat</w:t>
            </w:r>
          </w:p>
        </w:tc>
      </w:tr>
      <w:tr>
        <w:tc>
          <w:tcPr>
            <w:tcW w:type="dxa" w:w="1872"/>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b/>
                <w:bCs/>
                <w:color w:val="1A1A1A"/>
                <w:sz w:val="20"/>
                <w:szCs w:val="20"/>
              </w:rPr>
              <w:t xml:space="preserve">Ably / Pusher</w:t>
            </w:r>
          </w:p>
        </w:tc>
        <w:tc>
          <w:tcPr>
            <w:tcW w:type="dxa" w:w="2496"/>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30" w:before="30" w:line="280"/>
              <w:jc w:val="left"/>
            </w:pPr>
            <w:r>
              <w:rPr>
                <w:color w:val="1A1A1A"/>
                <w:sz w:val="20"/>
                <w:szCs w:val="20"/>
              </w:rPr>
              <w:t xml:space="preserve">Enterprise-grade</w:t>
            </w:r>
          </w:p>
          <w:p>
            <w:pPr>
              <w:spacing w:after="30" w:before="30" w:line="280"/>
              <w:jc w:val="left"/>
            </w:pPr>
            <w:r>
              <w:rPr>
                <w:color w:val="1A1A1A"/>
                <w:sz w:val="20"/>
                <w:szCs w:val="20"/>
              </w:rPr>
              <w:t xml:space="preserve">Skalabilitas tinggi</w:t>
            </w:r>
          </w:p>
        </w:tc>
        <w:tc>
          <w:tcPr>
            <w:tcW w:type="dxa" w:w="2496"/>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30" w:before="30" w:line="280"/>
              <w:jc w:val="left"/>
            </w:pPr>
            <w:r>
              <w:rPr>
                <w:color w:val="1A1A1A"/>
                <w:sz w:val="20"/>
                <w:szCs w:val="20"/>
              </w:rPr>
              <w:t xml:space="preserve">Biaya bulanan lumayan</w:t>
            </w:r>
          </w:p>
        </w:tc>
        <w:tc>
          <w:tcPr>
            <w:tcW w:type="dxa" w:w="2496"/>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Skala besar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7C2A" w:sz="4"/>
              <w:left w:val="single" w:color="A67C2A" w:sz="16"/>
              <w:bottom w:val="single" w:color="A67C2A" w:sz="4"/>
              <w:right w:val="single" w:color="A67C2A" w:sz="4"/>
            </w:tcBorders>
            <w:shd w:fill="F5EBD3" w:val="clear"/>
            <w:tcMar>
              <w:top w:type="dxa" w:w="200"/>
              <w:left w:type="dxa" w:w="300"/>
              <w:bottom w:type="dxa" w:w="200"/>
              <w:right w:type="dxa" w:w="300"/>
            </w:tcMar>
          </w:tcPr>
          <w:p>
            <w:pPr>
              <w:spacing w:after="80" w:before="0"/>
            </w:pPr>
            <w:r>
              <w:rPr>
                <w:rFonts w:ascii="Arial" w:cs="Arial" w:eastAsia="Arial" w:hAnsi="Arial"/>
                <w:b/>
                <w:bCs/>
                <w:color w:val="8B1E1E"/>
                <w:sz w:val="22"/>
                <w:szCs w:val="22"/>
              </w:rPr>
              <w:t xml:space="preserve">Rekomendasi</w:t>
            </w:r>
          </w:p>
          <w:p>
            <w:pPr>
              <w:spacing w:after="0" w:before="0" w:line="300"/>
              <w:jc w:val="both"/>
            </w:pPr>
            <w:r>
              <w:rPr>
                <w:sz w:val="22"/>
                <w:szCs w:val="22"/>
              </w:rPr>
              <w:t xml:space="preserve">Untuk MVP, gunakan Supabase Realtime karena sudah terintegrasi dengan database dan auth. Migrasi ke Socket.io dapat dilakukan di fase 2 jika ada kebutuhan custom events yang kompleks.</w:t>
            </w:r>
          </w:p>
        </w:tc>
      </w:tr>
    </w:tbl>
    <w:p>
      <w:pPr>
        <w:pStyle w:val="Heading2"/>
        <w:spacing w:after="160" w:before="320"/>
      </w:pPr>
      <w:r>
        <w:rPr>
          <w:rFonts w:ascii="Arial" w:cs="Arial" w:eastAsia="Arial" w:hAnsi="Arial"/>
          <w:b/>
          <w:bCs/>
          <w:color w:val="1A1A1A"/>
          <w:sz w:val="28"/>
          <w:szCs w:val="28"/>
        </w:rPr>
        <w:t xml:space="preserve">9.6 Pertimbangan Resilience</w:t>
      </w:r>
    </w:p>
    <w:p>
      <w:pPr>
        <w:pStyle w:val="ListParagraph"/>
        <w:numPr>
          <w:ilvl w:val="0"/>
          <w:numId w:val="2"/>
        </w:numPr>
        <w:spacing w:after="40" w:before="40" w:line="300"/>
      </w:pPr>
      <w:r>
        <w:rPr>
          <w:sz w:val="22"/>
          <w:szCs w:val="22"/>
        </w:rPr>
        <w:t xml:space="preserve">Jaringan sekolah di Indonesia sering tidak stabil — asumsikan latency 300–500ms dan disconnect sporadis.</w:t>
      </w:r>
    </w:p>
    <w:p>
      <w:pPr>
        <w:pStyle w:val="ListParagraph"/>
        <w:numPr>
          <w:ilvl w:val="0"/>
          <w:numId w:val="2"/>
        </w:numPr>
        <w:spacing w:after="40" w:before="40" w:line="300"/>
      </w:pPr>
      <w:r>
        <w:rPr>
          <w:sz w:val="22"/>
          <w:szCs w:val="22"/>
        </w:rPr>
        <w:t xml:space="preserve">Implementasi auto-reconnect dengan exponential backoff.</w:t>
      </w:r>
    </w:p>
    <w:p>
      <w:pPr>
        <w:pStyle w:val="ListParagraph"/>
        <w:numPr>
          <w:ilvl w:val="0"/>
          <w:numId w:val="2"/>
        </w:numPr>
        <w:spacing w:after="40" w:before="40" w:line="300"/>
      </w:pPr>
      <w:r>
        <w:rPr>
          <w:sz w:val="22"/>
          <w:szCs w:val="22"/>
        </w:rPr>
        <w:t xml:space="preserve">Fallback polling setiap 5 detik jika WebSocket gagal.</w:t>
      </w:r>
    </w:p>
    <w:p>
      <w:pPr>
        <w:pStyle w:val="ListParagraph"/>
        <w:numPr>
          <w:ilvl w:val="0"/>
          <w:numId w:val="2"/>
        </w:numPr>
        <w:spacing w:after="40" w:before="40" w:line="300"/>
      </w:pPr>
      <w:r>
        <w:rPr>
          <w:sz w:val="22"/>
          <w:szCs w:val="22"/>
        </w:rPr>
        <w:t xml:space="preserve">Cache state sesi di localStorage, restore saat reconnect.</w:t>
      </w:r>
    </w:p>
    <w:p>
      <w:pPr>
        <w:pStyle w:val="ListParagraph"/>
        <w:numPr>
          <w:ilvl w:val="0"/>
          <w:numId w:val="2"/>
        </w:numPr>
        <w:spacing w:after="40" w:before="40" w:line="300"/>
      </w:pPr>
      <w:r>
        <w:rPr>
          <w:sz w:val="22"/>
          <w:szCs w:val="22"/>
        </w:rPr>
        <w:t xml:space="preserve">Grace period 2 menit untuk siswa yang kehilangan koneksi — tidak langsung di-kick dari sesi.</w:t>
      </w:r>
    </w:p>
    <w:p>
      <w:r>
        <w:br w:type="page"/>
      </w:r>
    </w:p>
    <w:p>
      <w:pPr>
        <w:pStyle w:val="Heading1"/>
        <w:spacing w:after="200" w:before="400"/>
      </w:pPr>
      <w:r>
        <w:rPr>
          <w:rFonts w:ascii="Arial" w:cs="Arial" w:eastAsia="Arial" w:hAnsi="Arial"/>
          <w:b/>
          <w:bCs/>
          <w:color w:val="8B1E1E"/>
          <w:sz w:val="36"/>
          <w:szCs w:val="36"/>
        </w:rPr>
        <w:t xml:space="preserve">10. Interactive Module Builder: Teknis Detail</w:t>
      </w:r>
    </w:p>
    <w:p>
      <w:pPr>
        <w:spacing w:after="80" w:before="80" w:line="320"/>
        <w:jc w:val="both"/>
      </w:pPr>
      <w:r>
        <w:rPr>
          <w:color w:val="1A1A1A"/>
          <w:sz w:val="22"/>
          <w:szCs w:val="22"/>
        </w:rPr>
        <w:t xml:space="preserve">Interactive Module Builder adalah sub-produk dalam Senopati Academy yang memungkinkan tutor membuat modul bercabang tanpa coding. Fitur ini terinspirasi dari modul JEDA yang mengangkat skenario kejahatan siber.</w:t>
      </w:r>
    </w:p>
    <w:p>
      <w:pPr>
        <w:pStyle w:val="Heading2"/>
        <w:spacing w:after="160" w:before="320"/>
      </w:pPr>
      <w:r>
        <w:rPr>
          <w:rFonts w:ascii="Arial" w:cs="Arial" w:eastAsia="Arial" w:hAnsi="Arial"/>
          <w:b/>
          <w:bCs/>
          <w:color w:val="1A1A1A"/>
          <w:sz w:val="28"/>
          <w:szCs w:val="28"/>
        </w:rPr>
        <w:t xml:space="preserve">10.1 Data Model</w:t>
      </w:r>
    </w:p>
    <w:p>
      <w:pPr>
        <w:spacing w:after="80" w:before="80" w:line="320"/>
        <w:jc w:val="both"/>
      </w:pPr>
      <w:r>
        <w:rPr>
          <w:color w:val="1A1A1A"/>
          <w:sz w:val="22"/>
          <w:szCs w:val="22"/>
        </w:rPr>
        <w:t xml:space="preserve">Modul interaktif berbentuk graph terarah (directed graph) dengan scene sebagai node dan choice sebagai edge.</w:t>
      </w:r>
    </w:p>
    <w:p>
      <w:pPr>
        <w:spacing w:after="100" w:before="200"/>
      </w:pPr>
      <w:r>
        <w:rPr>
          <w:rFonts w:ascii="Arial" w:cs="Arial" w:eastAsia="Arial" w:hAnsi="Arial"/>
          <w:b/>
          <w:bCs/>
          <w:color w:val="8B1E1E"/>
          <w:sz w:val="22"/>
          <w:szCs w:val="22"/>
        </w:rPr>
        <w:t xml:space="preserve">Contoh Struktur Scene (JSON)</w:t>
      </w:r>
    </w:p>
    <w:p>
      <w:pPr>
        <w:shd w:fill="F5EFE4" w:val="clear"/>
        <w:spacing w:after="80" w:before="80"/>
      </w:pPr>
      <w:r>
        <w:rPr>
          <w:rFonts w:ascii="Consolas" w:cs="Consolas" w:eastAsia="Consolas" w:hAnsi="Consolas"/>
          <w:sz w:val="18"/>
          <w:szCs w:val="18"/>
        </w:rPr>
        <w:t xml:space="preserve">{
  "scene_key": "hari4_beat4",
  "title": "File Undangan",
  "narrative": "Setelah beberapa pesan yang makin meyakinkan, ...",
  "image_url": "https://cdn/.../scene_04.png",
  "is_ending": false,
  "choices": [
    {
      "text": "Klik file langsung",
      "target_scene": "hari5a_pagi",
      "variable_changes": {
        "saldo": { "op": "subtract", "value": 438000 },
        "wariness": { "op": "subtract", "value": 10 }
      }
    },
    {
      "text": "Telepon Kak Dinda asli",
      "target_scene": "hari5b_pagi",
      "variable_changes": {
        "wariness": { "op": "add", "value": 30 },
        "family_trust": { "op": "add", "value": 10 }
      }
    }
  ]
}</w:t>
      </w:r>
    </w:p>
    <w:p>
      <w:pPr>
        <w:pStyle w:val="Heading2"/>
        <w:spacing w:after="160" w:before="320"/>
      </w:pPr>
      <w:r>
        <w:rPr>
          <w:rFonts w:ascii="Arial" w:cs="Arial" w:eastAsia="Arial" w:hAnsi="Arial"/>
          <w:b/>
          <w:bCs/>
          <w:color w:val="1A1A1A"/>
          <w:sz w:val="28"/>
          <w:szCs w:val="28"/>
        </w:rPr>
        <w:t xml:space="preserve">10.2 Editor UI untuk Tutor</w:t>
      </w:r>
    </w:p>
    <w:p>
      <w:pPr>
        <w:spacing w:after="80" w:before="80" w:line="320"/>
        <w:jc w:val="both"/>
      </w:pPr>
      <w:r>
        <w:rPr>
          <w:color w:val="1A1A1A"/>
          <w:sz w:val="22"/>
          <w:szCs w:val="22"/>
        </w:rPr>
        <w:t xml:space="preserve">Editor harus mendukung empat mode utama:</w:t>
      </w:r>
    </w:p>
    <w:p>
      <w:pPr>
        <w:spacing w:after="100" w:before="200"/>
      </w:pPr>
      <w:r>
        <w:rPr>
          <w:rFonts w:ascii="Arial" w:cs="Arial" w:eastAsia="Arial" w:hAnsi="Arial"/>
          <w:b/>
          <w:bCs/>
          <w:color w:val="8B1E1E"/>
          <w:sz w:val="22"/>
          <w:szCs w:val="22"/>
        </w:rPr>
        <w:t xml:space="preserve">Mode 1 — Scene Editor</w:t>
      </w:r>
    </w:p>
    <w:p>
      <w:pPr>
        <w:pStyle w:val="ListParagraph"/>
        <w:numPr>
          <w:ilvl w:val="0"/>
          <w:numId w:val="2"/>
        </w:numPr>
        <w:spacing w:after="40" w:before="40" w:line="300"/>
      </w:pPr>
      <w:r>
        <w:rPr>
          <w:sz w:val="22"/>
          <w:szCs w:val="22"/>
        </w:rPr>
        <w:t xml:space="preserve">Form sederhana untuk editing satu scene.</w:t>
      </w:r>
    </w:p>
    <w:p>
      <w:pPr>
        <w:pStyle w:val="ListParagraph"/>
        <w:numPr>
          <w:ilvl w:val="0"/>
          <w:numId w:val="2"/>
        </w:numPr>
        <w:spacing w:after="40" w:before="40" w:line="300"/>
      </w:pPr>
      <w:r>
        <w:rPr>
          <w:sz w:val="22"/>
          <w:szCs w:val="22"/>
        </w:rPr>
        <w:t xml:space="preserve">Rich text editor untuk narasi (TipTap atau Slate).</w:t>
      </w:r>
    </w:p>
    <w:p>
      <w:pPr>
        <w:pStyle w:val="ListParagraph"/>
        <w:numPr>
          <w:ilvl w:val="0"/>
          <w:numId w:val="2"/>
        </w:numPr>
        <w:spacing w:after="40" w:before="40" w:line="300"/>
      </w:pPr>
      <w:r>
        <w:rPr>
          <w:sz w:val="22"/>
          <w:szCs w:val="22"/>
        </w:rPr>
        <w:t xml:space="preserve">Upload gambar dengan drag-and-drop.</w:t>
      </w:r>
    </w:p>
    <w:p>
      <w:pPr>
        <w:pStyle w:val="ListParagraph"/>
        <w:numPr>
          <w:ilvl w:val="0"/>
          <w:numId w:val="2"/>
        </w:numPr>
        <w:spacing w:after="40" w:before="40" w:line="300"/>
      </w:pPr>
      <w:r>
        <w:rPr>
          <w:sz w:val="22"/>
          <w:szCs w:val="22"/>
        </w:rPr>
        <w:t xml:space="preserve">List pilihan dengan inline editor dan dropdown target scene.</w:t>
      </w:r>
    </w:p>
    <w:p>
      <w:pPr>
        <w:spacing w:after="100" w:before="200"/>
      </w:pPr>
      <w:r>
        <w:rPr>
          <w:rFonts w:ascii="Arial" w:cs="Arial" w:eastAsia="Arial" w:hAnsi="Arial"/>
          <w:b/>
          <w:bCs/>
          <w:color w:val="8B1E1E"/>
          <w:sz w:val="22"/>
          <w:szCs w:val="22"/>
        </w:rPr>
        <w:t xml:space="preserve">Mode 2 — Story Graph View</w:t>
      </w:r>
    </w:p>
    <w:p>
      <w:pPr>
        <w:pStyle w:val="ListParagraph"/>
        <w:numPr>
          <w:ilvl w:val="0"/>
          <w:numId w:val="2"/>
        </w:numPr>
        <w:spacing w:after="40" w:before="40" w:line="300"/>
      </w:pPr>
      <w:r>
        <w:rPr>
          <w:sz w:val="22"/>
          <w:szCs w:val="22"/>
        </w:rPr>
        <w:t xml:space="preserve">Visualisasi seluruh modul sebagai graph menggunakan React Flow.</w:t>
      </w:r>
    </w:p>
    <w:p>
      <w:pPr>
        <w:pStyle w:val="ListParagraph"/>
        <w:numPr>
          <w:ilvl w:val="0"/>
          <w:numId w:val="2"/>
        </w:numPr>
        <w:spacing w:after="40" w:before="40" w:line="300"/>
      </w:pPr>
      <w:r>
        <w:rPr>
          <w:sz w:val="22"/>
          <w:szCs w:val="22"/>
        </w:rPr>
        <w:t xml:space="preserve">Setiap scene adalah node dengan preview thumbnail dan judul.</w:t>
      </w:r>
    </w:p>
    <w:p>
      <w:pPr>
        <w:pStyle w:val="ListParagraph"/>
        <w:numPr>
          <w:ilvl w:val="0"/>
          <w:numId w:val="2"/>
        </w:numPr>
        <w:spacing w:after="40" w:before="40" w:line="300"/>
      </w:pPr>
      <w:r>
        <w:rPr>
          <w:sz w:val="22"/>
          <w:szCs w:val="22"/>
        </w:rPr>
        <w:t xml:space="preserve">Edge berlabel pilihan yang menghubungkan scene.</w:t>
      </w:r>
    </w:p>
    <w:p>
      <w:pPr>
        <w:pStyle w:val="ListParagraph"/>
        <w:numPr>
          <w:ilvl w:val="0"/>
          <w:numId w:val="2"/>
        </w:numPr>
        <w:spacing w:after="40" w:before="40" w:line="300"/>
      </w:pPr>
      <w:r>
        <w:rPr>
          <w:sz w:val="22"/>
          <w:szCs w:val="22"/>
        </w:rPr>
        <w:t xml:space="preserve">Color-coded: scene awal (hijau), intermediate (biru), ending (emas).</w:t>
      </w:r>
    </w:p>
    <w:p>
      <w:pPr>
        <w:pStyle w:val="ListParagraph"/>
        <w:numPr>
          <w:ilvl w:val="0"/>
          <w:numId w:val="2"/>
        </w:numPr>
        <w:spacing w:after="40" w:before="40" w:line="300"/>
      </w:pPr>
      <w:r>
        <w:rPr>
          <w:sz w:val="22"/>
          <w:szCs w:val="22"/>
        </w:rPr>
        <w:t xml:space="preserve">Warning visual untuk broken link (pilihan tanpa target scene).</w:t>
      </w:r>
    </w:p>
    <w:p>
      <w:pPr>
        <w:pStyle w:val="ListParagraph"/>
        <w:numPr>
          <w:ilvl w:val="0"/>
          <w:numId w:val="2"/>
        </w:numPr>
        <w:spacing w:after="40" w:before="40" w:line="300"/>
      </w:pPr>
      <w:r>
        <w:rPr>
          <w:sz w:val="22"/>
          <w:szCs w:val="22"/>
        </w:rPr>
        <w:t xml:space="preserve">Mini-map, zoom, pan untuk navigasi modul besar.</w:t>
      </w:r>
    </w:p>
    <w:p>
      <w:pPr>
        <w:spacing w:after="100" w:before="200"/>
      </w:pPr>
      <w:r>
        <w:rPr>
          <w:rFonts w:ascii="Arial" w:cs="Arial" w:eastAsia="Arial" w:hAnsi="Arial"/>
          <w:b/>
          <w:bCs/>
          <w:color w:val="8B1E1E"/>
          <w:sz w:val="22"/>
          <w:szCs w:val="22"/>
        </w:rPr>
        <w:t xml:space="preserve">Mode 3 — Variable Manager</w:t>
      </w:r>
    </w:p>
    <w:p>
      <w:pPr>
        <w:pStyle w:val="ListParagraph"/>
        <w:numPr>
          <w:ilvl w:val="0"/>
          <w:numId w:val="2"/>
        </w:numPr>
        <w:spacing w:after="40" w:before="40" w:line="300"/>
      </w:pPr>
      <w:r>
        <w:rPr>
          <w:sz w:val="22"/>
          <w:szCs w:val="22"/>
        </w:rPr>
        <w:t xml:space="preserve">Definisikan variabel global modul: nama, tipe, nilai awal.</w:t>
      </w:r>
    </w:p>
    <w:p>
      <w:pPr>
        <w:pStyle w:val="ListParagraph"/>
        <w:numPr>
          <w:ilvl w:val="0"/>
          <w:numId w:val="2"/>
        </w:numPr>
        <w:spacing w:after="40" w:before="40" w:line="300"/>
      </w:pPr>
      <w:r>
        <w:rPr>
          <w:sz w:val="22"/>
          <w:szCs w:val="22"/>
        </w:rPr>
        <w:t xml:space="preserve">Tipe yang didukung: number, string, boolean.</w:t>
      </w:r>
    </w:p>
    <w:p>
      <w:pPr>
        <w:pStyle w:val="ListParagraph"/>
        <w:numPr>
          <w:ilvl w:val="0"/>
          <w:numId w:val="2"/>
        </w:numPr>
        <w:spacing w:after="40" w:before="40" w:line="300"/>
      </w:pPr>
      <w:r>
        <w:rPr>
          <w:sz w:val="22"/>
          <w:szCs w:val="22"/>
        </w:rPr>
        <w:t xml:space="preserve">Operator untuk number: set, add, subtract, multiply.</w:t>
      </w:r>
    </w:p>
    <w:p>
      <w:pPr>
        <w:pStyle w:val="ListParagraph"/>
        <w:numPr>
          <w:ilvl w:val="0"/>
          <w:numId w:val="2"/>
        </w:numPr>
        <w:spacing w:after="40" w:before="40" w:line="300"/>
      </w:pPr>
      <w:r>
        <w:rPr>
          <w:sz w:val="22"/>
          <w:szCs w:val="22"/>
        </w:rPr>
        <w:t xml:space="preserve">Operator untuk boolean: set, toggle.</w:t>
      </w:r>
    </w:p>
    <w:p>
      <w:pPr>
        <w:pStyle w:val="ListParagraph"/>
        <w:numPr>
          <w:ilvl w:val="0"/>
          <w:numId w:val="2"/>
        </w:numPr>
        <w:spacing w:after="40" w:before="40" w:line="300"/>
      </w:pPr>
      <w:r>
        <w:rPr>
          <w:sz w:val="22"/>
          <w:szCs w:val="22"/>
        </w:rPr>
        <w:t xml:space="preserve">Maksimum 10 variabel per modul.</w:t>
      </w:r>
    </w:p>
    <w:p>
      <w:pPr>
        <w:spacing w:after="100" w:before="200"/>
      </w:pPr>
      <w:r>
        <w:rPr>
          <w:rFonts w:ascii="Arial" w:cs="Arial" w:eastAsia="Arial" w:hAnsi="Arial"/>
          <w:b/>
          <w:bCs/>
          <w:color w:val="8B1E1E"/>
          <w:sz w:val="22"/>
          <w:szCs w:val="22"/>
        </w:rPr>
        <w:t xml:space="preserve">Mode 4 — Playtest Mode</w:t>
      </w:r>
    </w:p>
    <w:p>
      <w:pPr>
        <w:pStyle w:val="ListParagraph"/>
        <w:numPr>
          <w:ilvl w:val="0"/>
          <w:numId w:val="2"/>
        </w:numPr>
        <w:spacing w:after="40" w:before="40" w:line="300"/>
      </w:pPr>
      <w:r>
        <w:rPr>
          <w:sz w:val="22"/>
          <w:szCs w:val="22"/>
        </w:rPr>
        <w:t xml:space="preserve">Jalankan modul dalam mode preview dari sudut pandang siswa.</w:t>
      </w:r>
    </w:p>
    <w:p>
      <w:pPr>
        <w:pStyle w:val="ListParagraph"/>
        <w:numPr>
          <w:ilvl w:val="0"/>
          <w:numId w:val="2"/>
        </w:numPr>
        <w:spacing w:after="40" w:before="40" w:line="300"/>
      </w:pPr>
      <w:r>
        <w:rPr>
          <w:sz w:val="22"/>
          <w:szCs w:val="22"/>
        </w:rPr>
        <w:t xml:space="preserve">Panel samping menampilkan state variabel saat ini.</w:t>
      </w:r>
    </w:p>
    <w:p>
      <w:pPr>
        <w:pStyle w:val="ListParagraph"/>
        <w:numPr>
          <w:ilvl w:val="0"/>
          <w:numId w:val="2"/>
        </w:numPr>
        <w:spacing w:after="40" w:before="40" w:line="300"/>
      </w:pPr>
      <w:r>
        <w:rPr>
          <w:sz w:val="22"/>
          <w:szCs w:val="22"/>
        </w:rPr>
        <w:t xml:space="preserve">Tombol "Jump to Scene" untuk testing cepat.</w:t>
      </w:r>
    </w:p>
    <w:p>
      <w:pPr>
        <w:pStyle w:val="ListParagraph"/>
        <w:numPr>
          <w:ilvl w:val="0"/>
          <w:numId w:val="2"/>
        </w:numPr>
        <w:spacing w:after="40" w:before="40" w:line="300"/>
      </w:pPr>
      <w:r>
        <w:rPr>
          <w:sz w:val="22"/>
          <w:szCs w:val="22"/>
        </w:rPr>
        <w:t xml:space="preserve">Log semua pilihan yang diambil untuk debugging.</w:t>
      </w:r>
    </w:p>
    <w:p>
      <w:pPr>
        <w:pStyle w:val="Heading2"/>
        <w:spacing w:after="160" w:before="320"/>
      </w:pPr>
      <w:r>
        <w:rPr>
          <w:rFonts w:ascii="Arial" w:cs="Arial" w:eastAsia="Arial" w:hAnsi="Arial"/>
          <w:b/>
          <w:bCs/>
          <w:color w:val="1A1A1A"/>
          <w:sz w:val="28"/>
          <w:szCs w:val="28"/>
        </w:rPr>
        <w:t xml:space="preserve">10.3 Render Engine Student Side</w:t>
      </w:r>
    </w:p>
    <w:p>
      <w:pPr>
        <w:spacing w:after="80" w:before="80" w:line="320"/>
        <w:jc w:val="both"/>
      </w:pPr>
      <w:r>
        <w:rPr>
          <w:color w:val="1A1A1A"/>
          <w:sz w:val="22"/>
          <w:szCs w:val="22"/>
        </w:rPr>
        <w:t xml:space="preserve">Saat siswa memainkan modul, proses yang terjadi:</w:t>
      </w:r>
    </w:p>
    <w:p>
      <w:pPr>
        <w:pStyle w:val="ListParagraph"/>
        <w:numPr>
          <w:ilvl w:val="0"/>
          <w:numId w:val="3"/>
        </w:numPr>
        <w:spacing w:after="40" w:before="40" w:line="300"/>
      </w:pPr>
      <w:r>
        <w:rPr>
          <w:sz w:val="22"/>
          <w:szCs w:val="22"/>
        </w:rPr>
        <w:t xml:space="preserve">Load modul dari API: semua scenes, choices, initial variables.</w:t>
      </w:r>
    </w:p>
    <w:p>
      <w:pPr>
        <w:pStyle w:val="ListParagraph"/>
        <w:numPr>
          <w:ilvl w:val="0"/>
          <w:numId w:val="3"/>
        </w:numPr>
        <w:spacing w:after="40" w:before="40" w:line="300"/>
      </w:pPr>
      <w:r>
        <w:rPr>
          <w:sz w:val="22"/>
          <w:szCs w:val="22"/>
        </w:rPr>
        <w:t xml:space="preserve">Inisialisasi state: current_scene = scene_awal, variables = initial_variables, path_taken = [scene_awal].</w:t>
      </w:r>
    </w:p>
    <w:p>
      <w:pPr>
        <w:pStyle w:val="ListParagraph"/>
        <w:numPr>
          <w:ilvl w:val="0"/>
          <w:numId w:val="3"/>
        </w:numPr>
        <w:spacing w:after="40" w:before="40" w:line="300"/>
      </w:pPr>
      <w:r>
        <w:rPr>
          <w:sz w:val="22"/>
          <w:szCs w:val="22"/>
        </w:rPr>
        <w:t xml:space="preserve">Render scene: tampilkan narasi, gambar, pilihan.</w:t>
      </w:r>
    </w:p>
    <w:p>
      <w:pPr>
        <w:pStyle w:val="ListParagraph"/>
        <w:numPr>
          <w:ilvl w:val="0"/>
          <w:numId w:val="3"/>
        </w:numPr>
        <w:spacing w:after="40" w:before="40" w:line="300"/>
      </w:pPr>
      <w:r>
        <w:rPr>
          <w:sz w:val="22"/>
          <w:szCs w:val="22"/>
        </w:rPr>
        <w:t xml:space="preserve">Saat siswa pilih: apply variable_changes, push scene ke path_taken, navigate ke target_scene.</w:t>
      </w:r>
    </w:p>
    <w:p>
      <w:pPr>
        <w:pStyle w:val="ListParagraph"/>
        <w:numPr>
          <w:ilvl w:val="0"/>
          <w:numId w:val="3"/>
        </w:numPr>
        <w:spacing w:after="40" w:before="40" w:line="300"/>
      </w:pPr>
      <w:r>
        <w:rPr>
          <w:sz w:val="22"/>
          <w:szCs w:val="22"/>
        </w:rPr>
        <w:t xml:space="preserve">Animate transisi (fade/slide).</w:t>
      </w:r>
    </w:p>
    <w:p>
      <w:pPr>
        <w:pStyle w:val="ListParagraph"/>
        <w:numPr>
          <w:ilvl w:val="0"/>
          <w:numId w:val="3"/>
        </w:numPr>
        <w:spacing w:after="40" w:before="40" w:line="300"/>
      </w:pPr>
      <w:r>
        <w:rPr>
          <w:sz w:val="22"/>
          <w:szCs w:val="22"/>
        </w:rPr>
        <w:t xml:space="preserve">Auto-save state ke backend setiap pilihan dan setiap 10 detik.</w:t>
      </w:r>
    </w:p>
    <w:p>
      <w:pPr>
        <w:pStyle w:val="ListParagraph"/>
        <w:numPr>
          <w:ilvl w:val="0"/>
          <w:numId w:val="3"/>
        </w:numPr>
        <w:spacing w:after="40" w:before="40" w:line="300"/>
      </w:pPr>
      <w:r>
        <w:rPr>
          <w:sz w:val="22"/>
          <w:szCs w:val="22"/>
        </w:rPr>
        <w:t xml:space="preserve">Scene dengan is_ending = true: evaluasi ending_conditions untuk pilih ending spesifik.</w:t>
      </w:r>
    </w:p>
    <w:p>
      <w:pPr>
        <w:pStyle w:val="ListParagraph"/>
        <w:numPr>
          <w:ilvl w:val="0"/>
          <w:numId w:val="3"/>
        </w:numPr>
        <w:spacing w:after="40" w:before="40" w:line="300"/>
      </w:pPr>
      <w:r>
        <w:rPr>
          <w:sz w:val="22"/>
          <w:szCs w:val="22"/>
        </w:rPr>
        <w:t xml:space="preserve">Tampilkan epilog dengan jurnal dinamis berbasis variabel akhir.</w:t>
      </w:r>
    </w:p>
    <w:p>
      <w:pPr>
        <w:pStyle w:val="Heading2"/>
        <w:spacing w:after="160" w:before="320"/>
      </w:pPr>
      <w:r>
        <w:rPr>
          <w:rFonts w:ascii="Arial" w:cs="Arial" w:eastAsia="Arial" w:hAnsi="Arial"/>
          <w:b/>
          <w:bCs/>
          <w:color w:val="1A1A1A"/>
          <w:sz w:val="28"/>
          <w:szCs w:val="28"/>
        </w:rPr>
        <w:t xml:space="preserve">10.4 Library yang Direkomendasikan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Kebutuhan</w:t>
            </w:r>
          </w:p>
        </w:tc>
        <w:tc>
          <w:tcPr>
            <w:tcW w:type="dxa" w:w="234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Library</w:t>
            </w:r>
          </w:p>
        </w:tc>
        <w:tc>
          <w:tcPr>
            <w:tcW w:type="dxa" w:w="468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Catatan</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Story graph viz</w:t>
            </w:r>
          </w:p>
        </w:tc>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React Flow</w:t>
            </w:r>
          </w:p>
        </w:tc>
        <w:tc>
          <w:tcPr>
            <w:tcW w:type="dxa" w:w="468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reactflow.dev — paling mature, built for this use case</w:t>
            </w:r>
          </w:p>
        </w:tc>
      </w:tr>
      <w:tr>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Rich text editor</w:t>
            </w:r>
          </w:p>
        </w:tc>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TipTap</w:t>
            </w:r>
          </w:p>
        </w:tc>
        <w:tc>
          <w:tcPr>
            <w:tcW w:type="dxa" w:w="468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Berbasis ProseMirror, customizable, support markdown</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Form validation</w:t>
            </w:r>
          </w:p>
        </w:tc>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React Hook Form + Zod</w:t>
            </w:r>
          </w:p>
        </w:tc>
        <w:tc>
          <w:tcPr>
            <w:tcW w:type="dxa" w:w="468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Type-safe, fast, composable</w:t>
            </w:r>
          </w:p>
        </w:tc>
      </w:tr>
      <w:tr>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File upload UX</w:t>
            </w:r>
          </w:p>
        </w:tc>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Uppy</w:t>
            </w:r>
          </w:p>
        </w:tc>
        <w:tc>
          <w:tcPr>
            <w:tcW w:type="dxa" w:w="468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Progress, resume, S3 presigned URL built-in</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Animation</w:t>
            </w:r>
          </w:p>
        </w:tc>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Framer Motion</w:t>
            </w:r>
          </w:p>
        </w:tc>
        <w:tc>
          <w:tcPr>
            <w:tcW w:type="dxa" w:w="468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Untuk transisi scene yang smooth</w:t>
            </w:r>
          </w:p>
        </w:tc>
      </w:tr>
    </w:tbl>
    <w:p>
      <w:r>
        <w:br w:type="page"/>
      </w:r>
    </w:p>
    <w:p>
      <w:pPr>
        <w:pStyle w:val="Heading1"/>
        <w:spacing w:after="200" w:before="400"/>
      </w:pPr>
      <w:r>
        <w:rPr>
          <w:rFonts w:ascii="Arial" w:cs="Arial" w:eastAsia="Arial" w:hAnsi="Arial"/>
          <w:b/>
          <w:bCs/>
          <w:color w:val="8B1E1E"/>
          <w:sz w:val="36"/>
          <w:szCs w:val="36"/>
        </w:rPr>
        <w:t xml:space="preserve">11. File Upload &amp; Preview Strategy</w:t>
      </w:r>
    </w:p>
    <w:p>
      <w:pPr>
        <w:pStyle w:val="Heading2"/>
        <w:spacing w:after="160" w:before="320"/>
      </w:pPr>
      <w:r>
        <w:rPr>
          <w:rFonts w:ascii="Arial" w:cs="Arial" w:eastAsia="Arial" w:hAnsi="Arial"/>
          <w:b/>
          <w:bCs/>
          <w:color w:val="1A1A1A"/>
          <w:sz w:val="28"/>
          <w:szCs w:val="28"/>
        </w:rPr>
        <w:t xml:space="preserve">11.1 Flow Upload</w:t>
      </w:r>
    </w:p>
    <w:p>
      <w:pPr>
        <w:pStyle w:val="ListParagraph"/>
        <w:numPr>
          <w:ilvl w:val="0"/>
          <w:numId w:val="3"/>
        </w:numPr>
        <w:spacing w:after="40" w:before="40" w:line="300"/>
      </w:pPr>
      <w:r>
        <w:rPr>
          <w:sz w:val="22"/>
          <w:szCs w:val="22"/>
        </w:rPr>
        <w:t xml:space="preserve">Client request presigned URL dari backend: POST /api/uploads/presign dengan metadata file.</w:t>
      </w:r>
    </w:p>
    <w:p>
      <w:pPr>
        <w:pStyle w:val="ListParagraph"/>
        <w:numPr>
          <w:ilvl w:val="0"/>
          <w:numId w:val="3"/>
        </w:numPr>
        <w:spacing w:after="40" w:before="40" w:line="300"/>
      </w:pPr>
      <w:r>
        <w:rPr>
          <w:sz w:val="22"/>
          <w:szCs w:val="22"/>
        </w:rPr>
        <w:t xml:space="preserve">Backend validasi size, type, generate presigned URL untuk S3/Supabase, return ke client.</w:t>
      </w:r>
    </w:p>
    <w:p>
      <w:pPr>
        <w:pStyle w:val="ListParagraph"/>
        <w:numPr>
          <w:ilvl w:val="0"/>
          <w:numId w:val="3"/>
        </w:numPr>
        <w:spacing w:after="40" w:before="40" w:line="300"/>
      </w:pPr>
      <w:r>
        <w:rPr>
          <w:sz w:val="22"/>
          <w:szCs w:val="22"/>
        </w:rPr>
        <w:t xml:space="preserve">Client upload file langsung ke storage (tidak lewat backend, hemat bandwidth server).</w:t>
      </w:r>
    </w:p>
    <w:p>
      <w:pPr>
        <w:pStyle w:val="ListParagraph"/>
        <w:numPr>
          <w:ilvl w:val="0"/>
          <w:numId w:val="3"/>
        </w:numPr>
        <w:spacing w:after="40" w:before="40" w:line="300"/>
      </w:pPr>
      <w:r>
        <w:rPr>
          <w:sz w:val="22"/>
          <w:szCs w:val="22"/>
        </w:rPr>
        <w:t xml:space="preserve">Setelah upload selesai, client konfirmasi ke backend: POST /api/uploads/confirm.</w:t>
      </w:r>
    </w:p>
    <w:p>
      <w:pPr>
        <w:pStyle w:val="ListParagraph"/>
        <w:numPr>
          <w:ilvl w:val="0"/>
          <w:numId w:val="3"/>
        </w:numPr>
        <w:spacing w:after="40" w:before="40" w:line="300"/>
      </w:pPr>
      <w:r>
        <w:rPr>
          <w:sz w:val="22"/>
          <w:szCs w:val="22"/>
        </w:rPr>
        <w:t xml:space="preserve">Backend insert record file, trigger background job untuk preview/thumbnail generation.</w:t>
      </w:r>
    </w:p>
    <w:p>
      <w:pPr>
        <w:pStyle w:val="Heading2"/>
        <w:spacing w:after="160" w:before="320"/>
      </w:pPr>
      <w:r>
        <w:rPr>
          <w:rFonts w:ascii="Arial" w:cs="Arial" w:eastAsia="Arial" w:hAnsi="Arial"/>
          <w:b/>
          <w:bCs/>
          <w:color w:val="1A1A1A"/>
          <w:sz w:val="28"/>
          <w:szCs w:val="28"/>
        </w:rPr>
        <w:t xml:space="preserve">11.2 Preview per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Format</w:t>
            </w:r>
          </w:p>
        </w:tc>
        <w:tc>
          <w:tcPr>
            <w:tcW w:type="dxa" w:w="234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Strategi</w:t>
            </w:r>
          </w:p>
        </w:tc>
        <w:tc>
          <w:tcPr>
            <w:tcW w:type="dxa" w:w="546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Keterangan</w:t>
            </w:r>
          </w:p>
        </w:tc>
      </w:tr>
      <w:tr>
        <w:tc>
          <w:tcPr>
            <w:tcW w:type="dxa" w:w="1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b/>
                <w:bCs/>
                <w:color w:val="1A1A1A"/>
                <w:sz w:val="20"/>
                <w:szCs w:val="20"/>
              </w:rPr>
              <w:t xml:space="preserve">PDF</w:t>
            </w:r>
          </w:p>
        </w:tc>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PDF.js native</w:t>
            </w:r>
          </w:p>
        </w:tc>
        <w:tc>
          <w:tcPr>
            <w:tcW w:type="dxa" w:w="54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Render di browser, support pagination untuk sync live class</w:t>
            </w:r>
          </w:p>
        </w:tc>
      </w:tr>
      <w:tr>
        <w:tc>
          <w:tcPr>
            <w:tcW w:type="dxa" w:w="15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b/>
                <w:bCs/>
                <w:color w:val="1A1A1A"/>
                <w:sz w:val="20"/>
                <w:szCs w:val="20"/>
              </w:rPr>
              <w:t xml:space="preserve">PPTX</w:t>
            </w:r>
          </w:p>
        </w:tc>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Convert ke PDF</w:t>
            </w:r>
          </w:p>
        </w:tc>
        <w:tc>
          <w:tcPr>
            <w:tcW w:type="dxa" w:w="54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LibreOffice headless di background job, lalu pakai PDF.js</w:t>
            </w:r>
          </w:p>
        </w:tc>
      </w:tr>
      <w:tr>
        <w:tc>
          <w:tcPr>
            <w:tcW w:type="dxa" w:w="1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b/>
                <w:bCs/>
                <w:color w:val="1A1A1A"/>
                <w:sz w:val="20"/>
                <w:szCs w:val="20"/>
              </w:rPr>
              <w:t xml:space="preserve">DOCX</w:t>
            </w:r>
          </w:p>
        </w:tc>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Convert ke HTML atau PDF</w:t>
            </w:r>
          </w:p>
        </w:tc>
        <w:tc>
          <w:tcPr>
            <w:tcW w:type="dxa" w:w="54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Mammoth.js untuk HTML, atau LibreOffice untuk PDF</w:t>
            </w:r>
          </w:p>
        </w:tc>
      </w:tr>
      <w:tr>
        <w:tc>
          <w:tcPr>
            <w:tcW w:type="dxa" w:w="15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b/>
                <w:bCs/>
                <w:color w:val="1A1A1A"/>
                <w:sz w:val="20"/>
                <w:szCs w:val="20"/>
              </w:rPr>
              <w:t xml:space="preserve">XLSX</w:t>
            </w:r>
          </w:p>
        </w:tc>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SheetJS render table</w:t>
            </w:r>
          </w:p>
        </w:tc>
        <w:tc>
          <w:tcPr>
            <w:tcW w:type="dxa" w:w="54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Untuk table view, atau convert ke PDF untuk mode slide</w:t>
            </w:r>
          </w:p>
        </w:tc>
      </w:tr>
      <w:tr>
        <w:tc>
          <w:tcPr>
            <w:tcW w:type="dxa" w:w="1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b/>
                <w:bCs/>
                <w:color w:val="1A1A1A"/>
                <w:sz w:val="20"/>
                <w:szCs w:val="20"/>
              </w:rPr>
              <w:t xml:space="preserve">Video</w:t>
            </w:r>
          </w:p>
        </w:tc>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HTML5 video / Plyr</w:t>
            </w:r>
          </w:p>
        </w:tc>
        <w:tc>
          <w:tcPr>
            <w:tcW w:type="dxa" w:w="54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Untuk video besar, pertimbangkan Mux atau Cloudflare Stream</w:t>
            </w:r>
          </w:p>
        </w:tc>
      </w:tr>
      <w:tr>
        <w:tc>
          <w:tcPr>
            <w:tcW w:type="dxa" w:w="15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b/>
                <w:bCs/>
                <w:color w:val="1A1A1A"/>
                <w:sz w:val="20"/>
                <w:szCs w:val="20"/>
              </w:rPr>
              <w:t xml:space="preserve">Image</w:t>
            </w:r>
          </w:p>
        </w:tc>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next/image</w:t>
            </w:r>
          </w:p>
        </w:tc>
        <w:tc>
          <w:tcPr>
            <w:tcW w:type="dxa" w:w="54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Auto optimization, responsive sizing, lazy load</w:t>
            </w:r>
          </w:p>
        </w:tc>
      </w:tr>
    </w:tbl>
    <w:p>
      <w:pPr>
        <w:pStyle w:val="Heading2"/>
        <w:spacing w:after="160" w:before="320"/>
      </w:pPr>
      <w:r>
        <w:rPr>
          <w:rFonts w:ascii="Arial" w:cs="Arial" w:eastAsia="Arial" w:hAnsi="Arial"/>
          <w:b/>
          <w:bCs/>
          <w:color w:val="1A1A1A"/>
          <w:sz w:val="28"/>
          <w:szCs w:val="28"/>
        </w:rPr>
        <w:t xml:space="preserve">11.3 Unified Viewer Component</w:t>
      </w:r>
    </w:p>
    <w:p>
      <w:pPr>
        <w:spacing w:after="80" w:before="80" w:line="320"/>
        <w:jc w:val="both"/>
      </w:pPr>
      <w:r>
        <w:rPr>
          <w:color w:val="1A1A1A"/>
          <w:sz w:val="22"/>
          <w:szCs w:val="22"/>
        </w:rPr>
        <w:t xml:space="preserve">Bangun satu komponen viewer yang auto-detect content type dan memilih renderer yang tepat. Komponen ini akan dipakai di:</w:t>
      </w:r>
    </w:p>
    <w:p>
      <w:pPr>
        <w:pStyle w:val="ListParagraph"/>
        <w:numPr>
          <w:ilvl w:val="0"/>
          <w:numId w:val="2"/>
        </w:numPr>
        <w:spacing w:after="40" w:before="40" w:line="300"/>
      </w:pPr>
      <w:r>
        <w:rPr>
          <w:sz w:val="22"/>
          <w:szCs w:val="22"/>
        </w:rPr>
        <w:t xml:space="preserve">Preview di content management tutor.</w:t>
      </w:r>
    </w:p>
    <w:p>
      <w:pPr>
        <w:pStyle w:val="ListParagraph"/>
        <w:numPr>
          <w:ilvl w:val="0"/>
          <w:numId w:val="2"/>
        </w:numPr>
        <w:spacing w:after="40" w:before="40" w:line="300"/>
      </w:pPr>
      <w:r>
        <w:rPr>
          <w:sz w:val="22"/>
          <w:szCs w:val="22"/>
        </w:rPr>
        <w:t xml:space="preserve">Tampilan siswa saat akses lesson.</w:t>
      </w:r>
    </w:p>
    <w:p>
      <w:pPr>
        <w:pStyle w:val="ListParagraph"/>
        <w:numPr>
          <w:ilvl w:val="0"/>
          <w:numId w:val="2"/>
        </w:numPr>
        <w:spacing w:after="40" w:before="40" w:line="300"/>
      </w:pPr>
      <w:r>
        <w:rPr>
          <w:sz w:val="22"/>
          <w:szCs w:val="22"/>
        </w:rPr>
        <w:t xml:space="preserve">Sinkronisasi live class (mendukung page-by-page sync).</w:t>
      </w:r>
    </w:p>
    <w:p>
      <w:pPr>
        <w:spacing w:after="80" w:before="80" w:line="320"/>
        <w:jc w:val="both"/>
      </w:pPr>
      <w:r>
        <w:rPr>
          <w:color w:val="1A1A1A"/>
          <w:sz w:val="22"/>
          <w:szCs w:val="22"/>
        </w:rPr>
        <w:t xml:space="preserve">Komponen harus mendukung event hooks seperti onPageChange, onLoadComplete, onError untuk integrasi dengan state management dan real-time sync.</w:t>
      </w:r>
    </w:p>
    <w:p>
      <w:r>
        <w:br w:type="page"/>
      </w:r>
    </w:p>
    <w:p>
      <w:pPr>
        <w:pStyle w:val="Heading1"/>
        <w:spacing w:after="200" w:before="400"/>
      </w:pPr>
      <w:r>
        <w:rPr>
          <w:rFonts w:ascii="Arial" w:cs="Arial" w:eastAsia="Arial" w:hAnsi="Arial"/>
          <w:b/>
          <w:bCs/>
          <w:color w:val="8B1E1E"/>
          <w:sz w:val="36"/>
          <w:szCs w:val="36"/>
        </w:rPr>
        <w:t xml:space="preserve">12. Roadmap &amp; Fase Development</w:t>
      </w:r>
    </w:p>
    <w:p>
      <w:pPr>
        <w:spacing w:after="80" w:before="80" w:line="320"/>
        <w:jc w:val="both"/>
      </w:pPr>
      <w:r>
        <w:rPr>
          <w:color w:val="1A1A1A"/>
          <w:sz w:val="22"/>
          <w:szCs w:val="22"/>
        </w:rPr>
        <w:t xml:space="preserve">Pengembangan Senopati Academy dibagi ke dalam 4 fase yang masing-masing dapat di-deploy secara independen dan memberi nilai nyata ke pengguna.</w:t>
      </w:r>
    </w:p>
    <w:p>
      <w:pPr>
        <w:pStyle w:val="Heading2"/>
        <w:spacing w:after="160" w:before="320"/>
      </w:pPr>
      <w:r>
        <w:rPr>
          <w:rFonts w:ascii="Arial" w:cs="Arial" w:eastAsia="Arial" w:hAnsi="Arial"/>
          <w:b/>
          <w:bCs/>
          <w:color w:val="1A1A1A"/>
          <w:sz w:val="28"/>
          <w:szCs w:val="28"/>
        </w:rPr>
        <w:t xml:space="preserve">12.1 Fase 1 — MVP Core (4–6 minggu)</w:t>
      </w:r>
    </w:p>
    <w:p>
      <w:pPr>
        <w:spacing w:after="80" w:before="80" w:line="320"/>
        <w:jc w:val="both"/>
      </w:pPr>
      <w:r>
        <w:rPr>
          <w:color w:val="1A1A1A"/>
          <w:sz w:val="22"/>
          <w:szCs w:val="22"/>
        </w:rPr>
        <w:t xml:space="preserve">Tujuan: siswa dapat belajar mandiri, tutor dapat upload materi sederhana, ada fitur kuis.</w:t>
      </w:r>
    </w:p>
    <w:p>
      <w:pPr>
        <w:spacing w:after="100" w:before="200"/>
      </w:pPr>
      <w:r>
        <w:rPr>
          <w:rFonts w:ascii="Arial" w:cs="Arial" w:eastAsia="Arial" w:hAnsi="Arial"/>
          <w:b/>
          <w:bCs/>
          <w:color w:val="8B1E1E"/>
          <w:sz w:val="22"/>
          <w:szCs w:val="22"/>
        </w:rPr>
        <w:t xml:space="preserve">Deliverables</w:t>
      </w:r>
    </w:p>
    <w:p>
      <w:pPr>
        <w:pStyle w:val="ListParagraph"/>
        <w:numPr>
          <w:ilvl w:val="0"/>
          <w:numId w:val="2"/>
        </w:numPr>
        <w:spacing w:after="40" w:before="40" w:line="300"/>
      </w:pPr>
      <w:r>
        <w:rPr>
          <w:sz w:val="22"/>
          <w:szCs w:val="22"/>
        </w:rPr>
        <w:t xml:space="preserve">Authentication (siswa, tutor, admin) dengan email + Google OAuth.</w:t>
      </w:r>
    </w:p>
    <w:p>
      <w:pPr>
        <w:pStyle w:val="ListParagraph"/>
        <w:numPr>
          <w:ilvl w:val="0"/>
          <w:numId w:val="2"/>
        </w:numPr>
        <w:spacing w:after="40" w:before="40" w:line="300"/>
      </w:pPr>
      <w:r>
        <w:rPr>
          <w:sz w:val="22"/>
          <w:szCs w:val="22"/>
        </w:rPr>
        <w:t xml:space="preserve">Landing page + onboarding.</w:t>
      </w:r>
    </w:p>
    <w:p>
      <w:pPr>
        <w:pStyle w:val="ListParagraph"/>
        <w:numPr>
          <w:ilvl w:val="0"/>
          <w:numId w:val="2"/>
        </w:numPr>
        <w:spacing w:after="40" w:before="40" w:line="300"/>
      </w:pPr>
      <w:r>
        <w:rPr>
          <w:sz w:val="22"/>
          <w:szCs w:val="22"/>
        </w:rPr>
        <w:t xml:space="preserve">Dashboard siswa: daftar course, akses lesson, PDF viewer.</w:t>
      </w:r>
    </w:p>
    <w:p>
      <w:pPr>
        <w:pStyle w:val="ListParagraph"/>
        <w:numPr>
          <w:ilvl w:val="0"/>
          <w:numId w:val="2"/>
        </w:numPr>
        <w:spacing w:after="40" w:before="40" w:line="300"/>
      </w:pPr>
      <w:r>
        <w:rPr>
          <w:sz w:val="22"/>
          <w:szCs w:val="22"/>
        </w:rPr>
        <w:t xml:space="preserve">Dashboard tutor: CRUD course, CRUD lesson dengan upload file.</w:t>
      </w:r>
    </w:p>
    <w:p>
      <w:pPr>
        <w:pStyle w:val="ListParagraph"/>
        <w:numPr>
          <w:ilvl w:val="0"/>
          <w:numId w:val="2"/>
        </w:numPr>
        <w:spacing w:after="40" w:before="40" w:line="300"/>
      </w:pPr>
      <w:r>
        <w:rPr>
          <w:sz w:val="22"/>
          <w:szCs w:val="22"/>
        </w:rPr>
        <w:t xml:space="preserve">Quiz builder sederhana (pilihan ganda only).</w:t>
      </w:r>
    </w:p>
    <w:p>
      <w:pPr>
        <w:pStyle w:val="ListParagraph"/>
        <w:numPr>
          <w:ilvl w:val="0"/>
          <w:numId w:val="2"/>
        </w:numPr>
        <w:spacing w:after="40" w:before="40" w:line="300"/>
      </w:pPr>
      <w:r>
        <w:rPr>
          <w:sz w:val="22"/>
          <w:szCs w:val="22"/>
        </w:rPr>
        <w:t xml:space="preserve">Quiz attempt + auto-grading.</w:t>
      </w:r>
    </w:p>
    <w:p>
      <w:pPr>
        <w:pStyle w:val="ListParagraph"/>
        <w:numPr>
          <w:ilvl w:val="0"/>
          <w:numId w:val="2"/>
        </w:numPr>
        <w:spacing w:after="40" w:before="40" w:line="300"/>
      </w:pPr>
      <w:r>
        <w:rPr>
          <w:sz w:val="22"/>
          <w:szCs w:val="22"/>
        </w:rPr>
        <w:t xml:space="preserve">Enrollment &amp; progress tracking.</w:t>
      </w:r>
    </w:p>
    <w:p>
      <w:pPr>
        <w:pStyle w:val="ListParagraph"/>
        <w:numPr>
          <w:ilvl w:val="0"/>
          <w:numId w:val="2"/>
        </w:numPr>
        <w:spacing w:after="40" w:before="40" w:line="300"/>
      </w:pPr>
      <w:r>
        <w:rPr>
          <w:sz w:val="22"/>
          <w:szCs w:val="22"/>
        </w:rPr>
        <w:t xml:space="preserve">Basic admin panel untuk invite tutor.</w:t>
      </w:r>
    </w:p>
    <w:p>
      <w:pPr>
        <w:pStyle w:val="Heading2"/>
        <w:spacing w:after="160" w:before="320"/>
      </w:pPr>
      <w:r>
        <w:rPr>
          <w:rFonts w:ascii="Arial" w:cs="Arial" w:eastAsia="Arial" w:hAnsi="Arial"/>
          <w:b/>
          <w:bCs/>
          <w:color w:val="1A1A1A"/>
          <w:sz w:val="28"/>
          <w:szCs w:val="28"/>
        </w:rPr>
        <w:t xml:space="preserve">12.2 Fase 2 — Live Class &amp; Analytics (3–4 minggu)</w:t>
      </w:r>
    </w:p>
    <w:p>
      <w:pPr>
        <w:spacing w:after="80" w:before="80" w:line="320"/>
        <w:jc w:val="both"/>
      </w:pPr>
      <w:r>
        <w:rPr>
          <w:color w:val="1A1A1A"/>
          <w:sz w:val="22"/>
          <w:szCs w:val="22"/>
        </w:rPr>
        <w:t xml:space="preserve">Tujuan: tutor dapat mengajar kelas offline dengan sinkronisasi digital.</w:t>
      </w:r>
    </w:p>
    <w:p>
      <w:pPr>
        <w:spacing w:after="100" w:before="200"/>
      </w:pPr>
      <w:r>
        <w:rPr>
          <w:rFonts w:ascii="Arial" w:cs="Arial" w:eastAsia="Arial" w:hAnsi="Arial"/>
          <w:b/>
          <w:bCs/>
          <w:color w:val="8B1E1E"/>
          <w:sz w:val="22"/>
          <w:szCs w:val="22"/>
        </w:rPr>
        <w:t xml:space="preserve">Deliverables</w:t>
      </w:r>
    </w:p>
    <w:p>
      <w:pPr>
        <w:pStyle w:val="ListParagraph"/>
        <w:numPr>
          <w:ilvl w:val="0"/>
          <w:numId w:val="2"/>
        </w:numPr>
        <w:spacing w:after="40" w:before="40" w:line="300"/>
      </w:pPr>
      <w:r>
        <w:rPr>
          <w:sz w:val="22"/>
          <w:szCs w:val="22"/>
        </w:rPr>
        <w:t xml:space="preserve">WebSocket infrastructure (Supabase Realtime atau Socket.io).</w:t>
      </w:r>
    </w:p>
    <w:p>
      <w:pPr>
        <w:pStyle w:val="ListParagraph"/>
        <w:numPr>
          <w:ilvl w:val="0"/>
          <w:numId w:val="2"/>
        </w:numPr>
        <w:spacing w:after="40" w:before="40" w:line="300"/>
      </w:pPr>
      <w:r>
        <w:rPr>
          <w:sz w:val="22"/>
          <w:szCs w:val="22"/>
        </w:rPr>
        <w:t xml:space="preserve">Live session creation dengan kode 6 digit + QR.</w:t>
      </w:r>
    </w:p>
    <w:p>
      <w:pPr>
        <w:pStyle w:val="ListParagraph"/>
        <w:numPr>
          <w:ilvl w:val="0"/>
          <w:numId w:val="2"/>
        </w:numPr>
        <w:spacing w:after="40" w:before="40" w:line="300"/>
      </w:pPr>
      <w:r>
        <w:rPr>
          <w:sz w:val="22"/>
          <w:szCs w:val="22"/>
        </w:rPr>
        <w:t xml:space="preserve">Student join flow (input kode atau scan QR).</w:t>
      </w:r>
    </w:p>
    <w:p>
      <w:pPr>
        <w:pStyle w:val="ListParagraph"/>
        <w:numPr>
          <w:ilvl w:val="0"/>
          <w:numId w:val="2"/>
        </w:numPr>
        <w:spacing w:after="40" w:before="40" w:line="300"/>
      </w:pPr>
      <w:r>
        <w:rPr>
          <w:sz w:val="22"/>
          <w:szCs w:val="22"/>
        </w:rPr>
        <w:t xml:space="preserve">Real-time lesson sync: slide change terpropagasi ke semua siswa.</w:t>
      </w:r>
    </w:p>
    <w:p>
      <w:pPr>
        <w:pStyle w:val="ListParagraph"/>
        <w:numPr>
          <w:ilvl w:val="0"/>
          <w:numId w:val="2"/>
        </w:numPr>
        <w:spacing w:after="40" w:before="40" w:line="300"/>
      </w:pPr>
      <w:r>
        <w:rPr>
          <w:sz w:val="22"/>
          <w:szCs w:val="22"/>
        </w:rPr>
        <w:t xml:space="preserve">Live quiz push + real-time result dashboard.</w:t>
      </w:r>
    </w:p>
    <w:p>
      <w:pPr>
        <w:pStyle w:val="ListParagraph"/>
        <w:numPr>
          <w:ilvl w:val="0"/>
          <w:numId w:val="2"/>
        </w:numPr>
        <w:spacing w:after="40" w:before="40" w:line="300"/>
      </w:pPr>
      <w:r>
        <w:rPr>
          <w:sz w:val="22"/>
          <w:szCs w:val="22"/>
        </w:rPr>
        <w:t xml:space="preserve">Attendance tracking + export.</w:t>
      </w:r>
    </w:p>
    <w:p>
      <w:pPr>
        <w:pStyle w:val="ListParagraph"/>
        <w:numPr>
          <w:ilvl w:val="0"/>
          <w:numId w:val="2"/>
        </w:numPr>
        <w:spacing w:after="40" w:before="40" w:line="300"/>
      </w:pPr>
      <w:r>
        <w:rPr>
          <w:sz w:val="22"/>
          <w:szCs w:val="22"/>
        </w:rPr>
        <w:t xml:space="preserve">Laporan dasar: progress per siswa, nilai per kursus.</w:t>
      </w:r>
    </w:p>
    <w:p>
      <w:pPr>
        <w:pStyle w:val="ListParagraph"/>
        <w:numPr>
          <w:ilvl w:val="0"/>
          <w:numId w:val="2"/>
        </w:numPr>
        <w:spacing w:after="40" w:before="40" w:line="300"/>
      </w:pPr>
      <w:r>
        <w:rPr>
          <w:sz w:val="22"/>
          <w:szCs w:val="22"/>
        </w:rPr>
        <w:t xml:space="preserve">Export ke Excel/PDF.</w:t>
      </w:r>
    </w:p>
    <w:p>
      <w:pPr>
        <w:pStyle w:val="Heading2"/>
        <w:spacing w:after="160" w:before="320"/>
      </w:pPr>
      <w:r>
        <w:rPr>
          <w:rFonts w:ascii="Arial" w:cs="Arial" w:eastAsia="Arial" w:hAnsi="Arial"/>
          <w:b/>
          <w:bCs/>
          <w:color w:val="1A1A1A"/>
          <w:sz w:val="28"/>
          <w:szCs w:val="28"/>
        </w:rPr>
        <w:t xml:space="preserve">12.3 Fase 3 — Interactive Module Builder (6–8 minggu)</w:t>
      </w:r>
    </w:p>
    <w:p>
      <w:pPr>
        <w:spacing w:after="80" w:before="80" w:line="320"/>
        <w:jc w:val="both"/>
      </w:pPr>
      <w:r>
        <w:rPr>
          <w:color w:val="1A1A1A"/>
          <w:sz w:val="22"/>
          <w:szCs w:val="22"/>
        </w:rPr>
        <w:t xml:space="preserve">Tujuan: tutor dapat membuat modul JEDA-style tanpa coding.</w:t>
      </w:r>
    </w:p>
    <w:p>
      <w:pPr>
        <w:spacing w:after="100" w:before="200"/>
      </w:pPr>
      <w:r>
        <w:rPr>
          <w:rFonts w:ascii="Arial" w:cs="Arial" w:eastAsia="Arial" w:hAnsi="Arial"/>
          <w:b/>
          <w:bCs/>
          <w:color w:val="8B1E1E"/>
          <w:sz w:val="22"/>
          <w:szCs w:val="22"/>
        </w:rPr>
        <w:t xml:space="preserve">Deliverables</w:t>
      </w:r>
    </w:p>
    <w:p>
      <w:pPr>
        <w:pStyle w:val="ListParagraph"/>
        <w:numPr>
          <w:ilvl w:val="0"/>
          <w:numId w:val="2"/>
        </w:numPr>
        <w:spacing w:after="40" w:before="40" w:line="300"/>
      </w:pPr>
      <w:r>
        <w:rPr>
          <w:sz w:val="22"/>
          <w:szCs w:val="22"/>
        </w:rPr>
        <w:t xml:space="preserve">Data model untuk scenes, choices, variables.</w:t>
      </w:r>
    </w:p>
    <w:p>
      <w:pPr>
        <w:pStyle w:val="ListParagraph"/>
        <w:numPr>
          <w:ilvl w:val="0"/>
          <w:numId w:val="2"/>
        </w:numPr>
        <w:spacing w:after="40" w:before="40" w:line="300"/>
      </w:pPr>
      <w:r>
        <w:rPr>
          <w:sz w:val="22"/>
          <w:szCs w:val="22"/>
        </w:rPr>
        <w:t xml:space="preserve">Scene editor UI dengan rich text dan upload gambar.</w:t>
      </w:r>
    </w:p>
    <w:p>
      <w:pPr>
        <w:pStyle w:val="ListParagraph"/>
        <w:numPr>
          <w:ilvl w:val="0"/>
          <w:numId w:val="2"/>
        </w:numPr>
        <w:spacing w:after="40" w:before="40" w:line="300"/>
      </w:pPr>
      <w:r>
        <w:rPr>
          <w:sz w:val="22"/>
          <w:szCs w:val="22"/>
        </w:rPr>
        <w:t xml:space="preserve">Story graph view dengan React Flow.</w:t>
      </w:r>
    </w:p>
    <w:p>
      <w:pPr>
        <w:pStyle w:val="ListParagraph"/>
        <w:numPr>
          <w:ilvl w:val="0"/>
          <w:numId w:val="2"/>
        </w:numPr>
        <w:spacing w:after="40" w:before="40" w:line="300"/>
      </w:pPr>
      <w:r>
        <w:rPr>
          <w:sz w:val="22"/>
          <w:szCs w:val="22"/>
        </w:rPr>
        <w:t xml:space="preserve">Variable manager.</w:t>
      </w:r>
    </w:p>
    <w:p>
      <w:pPr>
        <w:pStyle w:val="ListParagraph"/>
        <w:numPr>
          <w:ilvl w:val="0"/>
          <w:numId w:val="2"/>
        </w:numPr>
        <w:spacing w:after="40" w:before="40" w:line="300"/>
      </w:pPr>
      <w:r>
        <w:rPr>
          <w:sz w:val="22"/>
          <w:szCs w:val="22"/>
        </w:rPr>
        <w:t xml:space="preserve">Playtest mode untuk tutor.</w:t>
      </w:r>
    </w:p>
    <w:p>
      <w:pPr>
        <w:pStyle w:val="ListParagraph"/>
        <w:numPr>
          <w:ilvl w:val="0"/>
          <w:numId w:val="2"/>
        </w:numPr>
        <w:spacing w:after="40" w:before="40" w:line="300"/>
      </w:pPr>
      <w:r>
        <w:rPr>
          <w:sz w:val="22"/>
          <w:szCs w:val="22"/>
        </w:rPr>
        <w:t xml:space="preserve">Student render engine dengan auto-save &amp; resume.</w:t>
      </w:r>
    </w:p>
    <w:p>
      <w:pPr>
        <w:pStyle w:val="ListParagraph"/>
        <w:numPr>
          <w:ilvl w:val="0"/>
          <w:numId w:val="2"/>
        </w:numPr>
        <w:spacing w:after="40" w:before="40" w:line="300"/>
      </w:pPr>
      <w:r>
        <w:rPr>
          <w:sz w:val="22"/>
          <w:szCs w:val="22"/>
        </w:rPr>
        <w:t xml:space="preserve">Playthrough analytics: jalur populer, drop-off, ending distribution.</w:t>
      </w:r>
    </w:p>
    <w:p>
      <w:pPr>
        <w:pStyle w:val="Heading2"/>
        <w:spacing w:after="160" w:before="320"/>
      </w:pPr>
      <w:r>
        <w:rPr>
          <w:rFonts w:ascii="Arial" w:cs="Arial" w:eastAsia="Arial" w:hAnsi="Arial"/>
          <w:b/>
          <w:bCs/>
          <w:color w:val="1A1A1A"/>
          <w:sz w:val="28"/>
          <w:szCs w:val="28"/>
        </w:rPr>
        <w:t xml:space="preserve">12.4 Fase 4 — Polish &amp; Advanced (ongoing)</w:t>
      </w:r>
    </w:p>
    <w:p>
      <w:pPr>
        <w:spacing w:after="80" w:before="80" w:line="320"/>
        <w:jc w:val="both"/>
      </w:pPr>
      <w:r>
        <w:rPr>
          <w:color w:val="1A1A1A"/>
          <w:sz w:val="22"/>
          <w:szCs w:val="22"/>
        </w:rPr>
        <w:t xml:space="preserve">Tujuan: meningkatkan kualitas dan menambah fitur advanced berdasarkan feedback.</w:t>
      </w:r>
    </w:p>
    <w:p>
      <w:pPr>
        <w:spacing w:after="100" w:before="200"/>
      </w:pPr>
      <w:r>
        <w:rPr>
          <w:rFonts w:ascii="Arial" w:cs="Arial" w:eastAsia="Arial" w:hAnsi="Arial"/>
          <w:b/>
          <w:bCs/>
          <w:color w:val="8B1E1E"/>
          <w:sz w:val="22"/>
          <w:szCs w:val="22"/>
        </w:rPr>
        <w:t xml:space="preserve">Deliverables</w:t>
      </w:r>
    </w:p>
    <w:p>
      <w:pPr>
        <w:pStyle w:val="ListParagraph"/>
        <w:numPr>
          <w:ilvl w:val="0"/>
          <w:numId w:val="2"/>
        </w:numPr>
        <w:spacing w:after="40" w:before="40" w:line="300"/>
      </w:pPr>
      <w:r>
        <w:rPr>
          <w:sz w:val="22"/>
          <w:szCs w:val="22"/>
        </w:rPr>
        <w:t xml:space="preserve">Advanced quiz types: multi-select, text, drag-drop, numeric.</w:t>
      </w:r>
    </w:p>
    <w:p>
      <w:pPr>
        <w:pStyle w:val="ListParagraph"/>
        <w:numPr>
          <w:ilvl w:val="0"/>
          <w:numId w:val="2"/>
        </w:numPr>
        <w:spacing w:after="40" w:before="40" w:line="300"/>
      </w:pPr>
      <w:r>
        <w:rPr>
          <w:sz w:val="22"/>
          <w:szCs w:val="22"/>
        </w:rPr>
        <w:t xml:space="preserve">Certificate generation dengan template custom.</w:t>
      </w:r>
    </w:p>
    <w:p>
      <w:pPr>
        <w:pStyle w:val="ListParagraph"/>
        <w:numPr>
          <w:ilvl w:val="0"/>
          <w:numId w:val="2"/>
        </w:numPr>
        <w:spacing w:after="40" w:before="40" w:line="300"/>
      </w:pPr>
      <w:r>
        <w:rPr>
          <w:sz w:val="22"/>
          <w:szCs w:val="22"/>
        </w:rPr>
        <w:t xml:space="preserve">Advanced analytics dashboard untuk admin.</w:t>
      </w:r>
    </w:p>
    <w:p>
      <w:pPr>
        <w:pStyle w:val="ListParagraph"/>
        <w:numPr>
          <w:ilvl w:val="0"/>
          <w:numId w:val="2"/>
        </w:numPr>
        <w:spacing w:after="40" w:before="40" w:line="300"/>
      </w:pPr>
      <w:r>
        <w:rPr>
          <w:sz w:val="22"/>
          <w:szCs w:val="22"/>
        </w:rPr>
        <w:t xml:space="preserve">Notifikasi email + push.</w:t>
      </w:r>
    </w:p>
    <w:p>
      <w:pPr>
        <w:pStyle w:val="ListParagraph"/>
        <w:numPr>
          <w:ilvl w:val="0"/>
          <w:numId w:val="2"/>
        </w:numPr>
        <w:spacing w:after="40" w:before="40" w:line="300"/>
      </w:pPr>
      <w:r>
        <w:rPr>
          <w:sz w:val="22"/>
          <w:szCs w:val="22"/>
        </w:rPr>
        <w:t xml:space="preserve">Integrasi dengan LMS sekolah (Google Classroom, Moodle) — opsional.</w:t>
      </w:r>
    </w:p>
    <w:p>
      <w:pPr>
        <w:pStyle w:val="ListParagraph"/>
        <w:numPr>
          <w:ilvl w:val="0"/>
          <w:numId w:val="2"/>
        </w:numPr>
        <w:spacing w:after="40" w:before="40" w:line="300"/>
      </w:pPr>
      <w:r>
        <w:rPr>
          <w:sz w:val="22"/>
          <w:szCs w:val="22"/>
        </w:rPr>
        <w:t xml:space="preserve">Progressive Web App (PWA) untuk pengalaman mobile lebih baik.</w:t>
      </w:r>
    </w:p>
    <w:p>
      <w:pPr>
        <w:pStyle w:val="ListParagraph"/>
        <w:numPr>
          <w:ilvl w:val="0"/>
          <w:numId w:val="2"/>
        </w:numPr>
        <w:spacing w:after="40" w:before="40" w:line="300"/>
      </w:pPr>
      <w:r>
        <w:rPr>
          <w:sz w:val="22"/>
          <w:szCs w:val="22"/>
        </w:rPr>
        <w:t xml:space="preserve">Mobile app wrapper via Capacitor atau Expo (opsional).</w:t>
      </w:r>
    </w:p>
    <w:p>
      <w:pPr>
        <w:pStyle w:val="Heading2"/>
        <w:spacing w:after="160" w:before="320"/>
      </w:pPr>
      <w:r>
        <w:rPr>
          <w:rFonts w:ascii="Arial" w:cs="Arial" w:eastAsia="Arial" w:hAnsi="Arial"/>
          <w:b/>
          <w:bCs/>
          <w:color w:val="1A1A1A"/>
          <w:sz w:val="28"/>
          <w:szCs w:val="28"/>
        </w:rPr>
        <w:t xml:space="preserve">12.5 Timeline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Fase</w:t>
            </w:r>
          </w:p>
        </w:tc>
        <w:tc>
          <w:tcPr>
            <w:tcW w:type="dxa" w:w="156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Bulan 1</w:t>
            </w:r>
          </w:p>
        </w:tc>
        <w:tc>
          <w:tcPr>
            <w:tcW w:type="dxa" w:w="156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Bulan 2</w:t>
            </w:r>
          </w:p>
        </w:tc>
        <w:tc>
          <w:tcPr>
            <w:tcW w:type="dxa" w:w="156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Bulan 3</w:t>
            </w:r>
          </w:p>
        </w:tc>
        <w:tc>
          <w:tcPr>
            <w:tcW w:type="dxa" w:w="156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Bulan 4</w:t>
            </w:r>
          </w:p>
        </w:tc>
        <w:tc>
          <w:tcPr>
            <w:tcW w:type="dxa" w:w="156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Bulan 5–6</w:t>
            </w:r>
          </w:p>
        </w:tc>
      </w:tr>
      <w:tr>
        <w:tc>
          <w:tcPr>
            <w:tcW w:type="dxa" w:w="1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b/>
                <w:bCs/>
                <w:color w:val="1A1A1A"/>
                <w:sz w:val="20"/>
                <w:szCs w:val="20"/>
              </w:rPr>
              <w:t xml:space="preserve">Fase 1 MVP</w:t>
            </w:r>
          </w:p>
        </w:tc>
        <w:tc>
          <w:tcPr>
            <w:tcW w:type="dxa" w:w="156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color w:val="FFFFFF"/>
                <w:sz w:val="20"/>
                <w:szCs w:val="20"/>
              </w:rPr>
              <w:t xml:space="preserve">█████</w:t>
            </w:r>
          </w:p>
        </w:tc>
        <w:tc>
          <w:tcPr>
            <w:tcW w:type="dxa" w:w="156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color w:val="FFFFFF"/>
                <w:sz w:val="20"/>
                <w:szCs w:val="20"/>
              </w:rPr>
              <w:t xml:space="preserve">█████</w:t>
            </w:r>
          </w:p>
        </w:tc>
        <w:tc>
          <w:tcPr>
            <w:tcW w:type="dxa" w:w="1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
            </w:r>
          </w:p>
        </w:tc>
        <w:tc>
          <w:tcPr>
            <w:tcW w:type="dxa" w:w="1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
            </w:r>
          </w:p>
        </w:tc>
        <w:tc>
          <w:tcPr>
            <w:tcW w:type="dxa" w:w="1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
            </w:r>
          </w:p>
        </w:tc>
      </w:tr>
      <w:tr>
        <w:tc>
          <w:tcPr>
            <w:tcW w:type="dxa" w:w="15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b/>
                <w:bCs/>
                <w:color w:val="1A1A1A"/>
                <w:sz w:val="20"/>
                <w:szCs w:val="20"/>
              </w:rPr>
              <w:t xml:space="preserve">Fase 2 Live</w:t>
            </w:r>
          </w:p>
        </w:tc>
        <w:tc>
          <w:tcPr>
            <w:tcW w:type="dxa" w:w="15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
            </w:r>
          </w:p>
        </w:tc>
        <w:tc>
          <w:tcPr>
            <w:tcW w:type="dxa" w:w="15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
            </w:r>
          </w:p>
        </w:tc>
        <w:tc>
          <w:tcPr>
            <w:tcW w:type="dxa" w:w="1560"/>
            <w:tcBorders>
              <w:top w:val="single" w:color="CCCCCC" w:sz="4"/>
              <w:left w:val="single" w:color="CCCCCC" w:sz="4"/>
              <w:bottom w:val="single" w:color="CCCCCC" w:sz="4"/>
              <w:right w:val="single" w:color="CCCCCC" w:sz="4"/>
            </w:tcBorders>
            <w:shd w:fill="A67C2A" w:val="clear"/>
            <w:tcMar>
              <w:top w:type="dxa" w:w="100"/>
              <w:left w:type="dxa" w:w="150"/>
              <w:bottom w:type="dxa" w:w="100"/>
              <w:right w:type="dxa" w:w="150"/>
            </w:tcMar>
            <w:vAlign w:val="center"/>
          </w:tcPr>
          <w:p>
            <w:pPr>
              <w:spacing w:after="40" w:before="40" w:line="280"/>
              <w:jc w:val="center"/>
            </w:pPr>
            <w:r>
              <w:rPr>
                <w:color w:val="FFFFFF"/>
                <w:sz w:val="20"/>
                <w:szCs w:val="20"/>
              </w:rPr>
              <w:t xml:space="preserve">█████</w:t>
            </w:r>
          </w:p>
        </w:tc>
        <w:tc>
          <w:tcPr>
            <w:tcW w:type="dxa" w:w="15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
            </w:r>
          </w:p>
        </w:tc>
        <w:tc>
          <w:tcPr>
            <w:tcW w:type="dxa" w:w="15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
            </w:r>
          </w:p>
        </w:tc>
      </w:tr>
      <w:tr>
        <w:tc>
          <w:tcPr>
            <w:tcW w:type="dxa" w:w="1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b/>
                <w:bCs/>
                <w:color w:val="1A1A1A"/>
                <w:sz w:val="20"/>
                <w:szCs w:val="20"/>
              </w:rPr>
              <w:t xml:space="preserve">Fase 3 Builder</w:t>
            </w:r>
          </w:p>
        </w:tc>
        <w:tc>
          <w:tcPr>
            <w:tcW w:type="dxa" w:w="1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
            </w:r>
          </w:p>
        </w:tc>
        <w:tc>
          <w:tcPr>
            <w:tcW w:type="dxa" w:w="1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
            </w:r>
          </w:p>
        </w:tc>
        <w:tc>
          <w:tcPr>
            <w:tcW w:type="dxa" w:w="1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
            </w:r>
          </w:p>
        </w:tc>
        <w:tc>
          <w:tcPr>
            <w:tcW w:type="dxa" w:w="156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color w:val="FFFFFF"/>
                <w:sz w:val="20"/>
                <w:szCs w:val="20"/>
              </w:rPr>
              <w:t xml:space="preserve">█████</w:t>
            </w:r>
          </w:p>
        </w:tc>
        <w:tc>
          <w:tcPr>
            <w:tcW w:type="dxa" w:w="1560"/>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color w:val="FFFFFF"/>
                <w:sz w:val="20"/>
                <w:szCs w:val="20"/>
              </w:rPr>
              <w:t xml:space="preserve">█████</w:t>
            </w:r>
          </w:p>
        </w:tc>
      </w:tr>
      <w:tr>
        <w:tc>
          <w:tcPr>
            <w:tcW w:type="dxa" w:w="15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b/>
                <w:bCs/>
                <w:color w:val="1A1A1A"/>
                <w:sz w:val="20"/>
                <w:szCs w:val="20"/>
              </w:rPr>
              <w:t xml:space="preserve">Fase 4 Polish</w:t>
            </w:r>
          </w:p>
        </w:tc>
        <w:tc>
          <w:tcPr>
            <w:tcW w:type="dxa" w:w="15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
            </w:r>
          </w:p>
        </w:tc>
        <w:tc>
          <w:tcPr>
            <w:tcW w:type="dxa" w:w="15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
            </w:r>
          </w:p>
        </w:tc>
        <w:tc>
          <w:tcPr>
            <w:tcW w:type="dxa" w:w="15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
            </w:r>
          </w:p>
        </w:tc>
        <w:tc>
          <w:tcPr>
            <w:tcW w:type="dxa" w:w="156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
            </w:r>
          </w:p>
        </w:tc>
        <w:tc>
          <w:tcPr>
            <w:tcW w:type="dxa" w:w="1560"/>
            <w:tcBorders>
              <w:top w:val="single" w:color="CCCCCC" w:sz="4"/>
              <w:left w:val="single" w:color="CCCCCC" w:sz="4"/>
              <w:bottom w:val="single" w:color="CCCCCC" w:sz="4"/>
              <w:right w:val="single" w:color="CCCCCC" w:sz="4"/>
            </w:tcBorders>
            <w:shd w:fill="A67C2A" w:val="clear"/>
            <w:tcMar>
              <w:top w:type="dxa" w:w="100"/>
              <w:left w:type="dxa" w:w="150"/>
              <w:bottom w:type="dxa" w:w="100"/>
              <w:right w:type="dxa" w:w="150"/>
            </w:tcMar>
            <w:vAlign w:val="center"/>
          </w:tcPr>
          <w:p>
            <w:pPr>
              <w:spacing w:after="40" w:before="40" w:line="280"/>
              <w:jc w:val="center"/>
            </w:pPr>
            <w:r>
              <w:rPr>
                <w:color w:val="FFFFFF"/>
                <w:sz w:val="20"/>
                <w:szCs w:val="20"/>
              </w:rPr>
              <w:t xml:space="preserve">ongoing</w:t>
            </w:r>
          </w:p>
        </w:tc>
      </w:tr>
    </w:tbl>
    <w:p>
      <w:r>
        <w:br w:type="page"/>
      </w:r>
    </w:p>
    <w:p>
      <w:pPr>
        <w:pStyle w:val="Heading1"/>
        <w:spacing w:after="200" w:before="400"/>
      </w:pPr>
      <w:r>
        <w:rPr>
          <w:rFonts w:ascii="Arial" w:cs="Arial" w:eastAsia="Arial" w:hAnsi="Arial"/>
          <w:b/>
          <w:bCs/>
          <w:color w:val="8B1E1E"/>
          <w:sz w:val="36"/>
          <w:szCs w:val="36"/>
        </w:rPr>
        <w:t xml:space="preserve">13. Estimasi Biaya Infrastruktur</w:t>
      </w:r>
    </w:p>
    <w:p>
      <w:pPr>
        <w:spacing w:after="80" w:before="80" w:line="320"/>
        <w:jc w:val="both"/>
      </w:pPr>
      <w:r>
        <w:rPr>
          <w:color w:val="1A1A1A"/>
          <w:sz w:val="22"/>
          <w:szCs w:val="22"/>
        </w:rPr>
        <w:t xml:space="preserve">Estimasi berikut untuk skala awal: 500 siswa aktif, 20 tutor, 50 GB storage, asumsi pola penggunaan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1638"/>
        <w:gridCol w:w="1638"/>
      </w:tblGrid>
      <w:tr>
        <w:trPr>
          <w:tblHeader/>
        </w:trPr>
        <w:tc>
          <w:tcPr>
            <w:tcW w:type="dxa" w:w="2808"/>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Komponen</w:t>
            </w:r>
          </w:p>
        </w:tc>
        <w:tc>
          <w:tcPr>
            <w:tcW w:type="dxa" w:w="3276"/>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Provider</w:t>
            </w:r>
          </w:p>
        </w:tc>
        <w:tc>
          <w:tcPr>
            <w:tcW w:type="dxa" w:w="1638"/>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Minimum</w:t>
            </w:r>
          </w:p>
        </w:tc>
        <w:tc>
          <w:tcPr>
            <w:tcW w:type="dxa" w:w="1638"/>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Maksimum</w:t>
            </w:r>
          </w:p>
        </w:tc>
      </w:tr>
      <w:tr>
        <w:tc>
          <w:tcPr>
            <w:tcW w:type="dxa" w:w="2808"/>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Frontend hosting</w:t>
            </w:r>
          </w:p>
        </w:tc>
        <w:tc>
          <w:tcPr>
            <w:tcW w:type="dxa" w:w="3276"/>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Vercel Pro</w:t>
            </w:r>
          </w:p>
        </w:tc>
        <w:tc>
          <w:tcPr>
            <w:tcW w:type="dxa" w:w="1638"/>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$20</w:t>
            </w:r>
          </w:p>
        </w:tc>
        <w:tc>
          <w:tcPr>
            <w:tcW w:type="dxa" w:w="1638"/>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$20</w:t>
            </w:r>
          </w:p>
        </w:tc>
      </w:tr>
      <w:tr>
        <w:tc>
          <w:tcPr>
            <w:tcW w:type="dxa" w:w="2808"/>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Database + Auth + Storage + Realtime</w:t>
            </w:r>
          </w:p>
        </w:tc>
        <w:tc>
          <w:tcPr>
            <w:tcW w:type="dxa" w:w="3276"/>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Supabase Pro</w:t>
            </w:r>
          </w:p>
        </w:tc>
        <w:tc>
          <w:tcPr>
            <w:tcW w:type="dxa" w:w="1638"/>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color w:val="1A1A1A"/>
                <w:sz w:val="20"/>
                <w:szCs w:val="20"/>
              </w:rPr>
              <w:t xml:space="preserve">$25</w:t>
            </w:r>
          </w:p>
        </w:tc>
        <w:tc>
          <w:tcPr>
            <w:tcW w:type="dxa" w:w="1638"/>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color w:val="1A1A1A"/>
                <w:sz w:val="20"/>
                <w:szCs w:val="20"/>
              </w:rPr>
              <w:t xml:space="preserve">$25</w:t>
            </w:r>
          </w:p>
        </w:tc>
      </w:tr>
      <w:tr>
        <w:tc>
          <w:tcPr>
            <w:tcW w:type="dxa" w:w="2808"/>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Backend custom (opsional)</w:t>
            </w:r>
          </w:p>
        </w:tc>
        <w:tc>
          <w:tcPr>
            <w:tcW w:type="dxa" w:w="3276"/>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Railway / Render</w:t>
            </w:r>
          </w:p>
        </w:tc>
        <w:tc>
          <w:tcPr>
            <w:tcW w:type="dxa" w:w="1638"/>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$10</w:t>
            </w:r>
          </w:p>
        </w:tc>
        <w:tc>
          <w:tcPr>
            <w:tcW w:type="dxa" w:w="1638"/>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$25</w:t>
            </w:r>
          </w:p>
        </w:tc>
      </w:tr>
      <w:tr>
        <w:tc>
          <w:tcPr>
            <w:tcW w:type="dxa" w:w="2808"/>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Redis (cache &amp; queue)</w:t>
            </w:r>
          </w:p>
        </w:tc>
        <w:tc>
          <w:tcPr>
            <w:tcW w:type="dxa" w:w="3276"/>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Upstash</w:t>
            </w:r>
          </w:p>
        </w:tc>
        <w:tc>
          <w:tcPr>
            <w:tcW w:type="dxa" w:w="1638"/>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color w:val="1A1A1A"/>
                <w:sz w:val="20"/>
                <w:szCs w:val="20"/>
              </w:rPr>
              <w:t xml:space="preserve">$0</w:t>
            </w:r>
          </w:p>
        </w:tc>
        <w:tc>
          <w:tcPr>
            <w:tcW w:type="dxa" w:w="1638"/>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color w:val="1A1A1A"/>
                <w:sz w:val="20"/>
                <w:szCs w:val="20"/>
              </w:rPr>
              <w:t xml:space="preserve">$10</w:t>
            </w:r>
          </w:p>
        </w:tc>
      </w:tr>
      <w:tr>
        <w:tc>
          <w:tcPr>
            <w:tcW w:type="dxa" w:w="2808"/>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Email transactional</w:t>
            </w:r>
          </w:p>
        </w:tc>
        <w:tc>
          <w:tcPr>
            <w:tcW w:type="dxa" w:w="3276"/>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Resend / Postmark</w:t>
            </w:r>
          </w:p>
        </w:tc>
        <w:tc>
          <w:tcPr>
            <w:tcW w:type="dxa" w:w="1638"/>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$10</w:t>
            </w:r>
          </w:p>
        </w:tc>
        <w:tc>
          <w:tcPr>
            <w:tcW w:type="dxa" w:w="1638"/>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$10</w:t>
            </w:r>
          </w:p>
        </w:tc>
      </w:tr>
      <w:tr>
        <w:tc>
          <w:tcPr>
            <w:tcW w:type="dxa" w:w="2808"/>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Video CDN</w:t>
            </w:r>
          </w:p>
        </w:tc>
        <w:tc>
          <w:tcPr>
            <w:tcW w:type="dxa" w:w="3276"/>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Cloudflare Stream / Mux</w:t>
            </w:r>
          </w:p>
        </w:tc>
        <w:tc>
          <w:tcPr>
            <w:tcW w:type="dxa" w:w="1638"/>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color w:val="1A1A1A"/>
                <w:sz w:val="20"/>
                <w:szCs w:val="20"/>
              </w:rPr>
              <w:t xml:space="preserve">$10</w:t>
            </w:r>
          </w:p>
        </w:tc>
        <w:tc>
          <w:tcPr>
            <w:tcW w:type="dxa" w:w="1638"/>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color w:val="1A1A1A"/>
                <w:sz w:val="20"/>
                <w:szCs w:val="20"/>
              </w:rPr>
              <w:t xml:space="preserve">$50</w:t>
            </w:r>
          </w:p>
        </w:tc>
      </w:tr>
      <w:tr>
        <w:tc>
          <w:tcPr>
            <w:tcW w:type="dxa" w:w="2808"/>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Domain + DNS + SSL</w:t>
            </w:r>
          </w:p>
        </w:tc>
        <w:tc>
          <w:tcPr>
            <w:tcW w:type="dxa" w:w="3276"/>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Cloudflare</w:t>
            </w:r>
          </w:p>
        </w:tc>
        <w:tc>
          <w:tcPr>
            <w:tcW w:type="dxa" w:w="1638"/>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$0</w:t>
            </w:r>
          </w:p>
        </w:tc>
        <w:tc>
          <w:tcPr>
            <w:tcW w:type="dxa" w:w="1638"/>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color w:val="1A1A1A"/>
                <w:sz w:val="20"/>
                <w:szCs w:val="20"/>
              </w:rPr>
              <w:t xml:space="preserve">$10</w:t>
            </w:r>
          </w:p>
        </w:tc>
      </w:tr>
      <w:tr>
        <w:tc>
          <w:tcPr>
            <w:tcW w:type="dxa" w:w="2808"/>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TOTAL PER BULAN</w:t>
            </w:r>
          </w:p>
        </w:tc>
        <w:tc>
          <w:tcPr>
            <w:tcW w:type="dxa" w:w="3276"/>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left"/>
            </w:pPr>
            <w:r>
              <w:rPr>
                <w:color w:val="1A1A1A"/>
                <w:sz w:val="20"/>
                <w:szCs w:val="20"/>
              </w:rPr>
              <w:t xml:space="preserve"/>
            </w:r>
          </w:p>
        </w:tc>
        <w:tc>
          <w:tcPr>
            <w:tcW w:type="dxa" w:w="1638"/>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$75</w:t>
            </w:r>
          </w:p>
        </w:tc>
        <w:tc>
          <w:tcPr>
            <w:tcW w:type="dxa" w:w="1638"/>
            <w:tcBorders>
              <w:top w:val="single" w:color="CCCCCC" w:sz="4"/>
              <w:left w:val="single" w:color="CCCCCC" w:sz="4"/>
              <w:bottom w:val="single" w:color="CCCCCC" w:sz="4"/>
              <w:right w:val="single" w:color="CCCCCC" w:sz="4"/>
            </w:tcBorders>
            <w:shd w:fill="8B1E1E"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$150</w:t>
            </w:r>
          </w:p>
        </w:tc>
      </w:tr>
    </w:tbl>
    <w:p>
      <w:pPr>
        <w:spacing w:after="120" w:before="0"/>
      </w:pPr>
      <w:r>
        <w:t xml:space="preserve"/>
      </w:r>
    </w:p>
    <w:p>
      <w:pPr>
        <w:spacing w:after="80" w:before="80" w:line="320"/>
        <w:jc w:val="both"/>
      </w:pPr>
      <w:r>
        <w:rPr>
          <w:color w:val="1A1A1A"/>
          <w:sz w:val="22"/>
          <w:szCs w:val="22"/>
        </w:rPr>
        <w:t xml:space="preserve">Dalam rupiah (kurs Rp 16.000/USD): Rp 1,2 juta – Rp 2,4 juta per bulan. Kalau menggunakan pendekatan full Supabase + Vercel tanpa backend custom, bisa lebih hemat ~$25–40 per bulan di fase awal.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7C2A" w:sz="4"/>
              <w:left w:val="single" w:color="A67C2A" w:sz="16"/>
              <w:bottom w:val="single" w:color="A67C2A" w:sz="4"/>
              <w:right w:val="single" w:color="A67C2A" w:sz="4"/>
            </w:tcBorders>
            <w:shd w:fill="F5EBD3" w:val="clear"/>
            <w:tcMar>
              <w:top w:type="dxa" w:w="200"/>
              <w:left w:type="dxa" w:w="300"/>
              <w:bottom w:type="dxa" w:w="200"/>
              <w:right w:type="dxa" w:w="300"/>
            </w:tcMar>
          </w:tcPr>
          <w:p>
            <w:pPr>
              <w:spacing w:after="80" w:before="0"/>
            </w:pPr>
            <w:r>
              <w:rPr>
                <w:rFonts w:ascii="Arial" w:cs="Arial" w:eastAsia="Arial" w:hAnsi="Arial"/>
                <w:b/>
                <w:bCs/>
                <w:color w:val="8B1E1E"/>
                <w:sz w:val="22"/>
                <w:szCs w:val="22"/>
              </w:rPr>
              <w:t xml:space="preserve">Scaling Projection</w:t>
            </w:r>
          </w:p>
          <w:p>
            <w:pPr>
              <w:spacing w:after="0" w:before="0" w:line="300"/>
              <w:jc w:val="both"/>
            </w:pPr>
            <w:r>
              <w:rPr>
                <w:sz w:val="22"/>
                <w:szCs w:val="22"/>
              </w:rPr>
              <w:t xml:space="preserve">Ketika pengguna tumbuh ke 5.000 siswa aktif, ekspektasi biaya naik ke $300–500/bulan. Strategi cost optimization: migrate video storage ke self-hosted object storage jika volume tinggi, optimalkan Postgres queries untuk kurangi row counts, pertimbangkan migrasi sebagian beban ke backend custom di AWS/GCP.</w:t>
            </w:r>
          </w:p>
        </w:tc>
      </w:tr>
    </w:tbl>
    <w:p>
      <w:r>
        <w:br w:type="page"/>
      </w:r>
    </w:p>
    <w:p>
      <w:pPr>
        <w:pStyle w:val="Heading1"/>
        <w:spacing w:after="200" w:before="400"/>
      </w:pPr>
      <w:r>
        <w:rPr>
          <w:rFonts w:ascii="Arial" w:cs="Arial" w:eastAsia="Arial" w:hAnsi="Arial"/>
          <w:b/>
          <w:bCs/>
          <w:color w:val="8B1E1E"/>
          <w:sz w:val="36"/>
          <w:szCs w:val="36"/>
        </w:rPr>
        <w:t xml:space="preserve">14. Pertimbangan Non-Fungsional</w:t>
      </w:r>
    </w:p>
    <w:p>
      <w:pPr>
        <w:pStyle w:val="Heading2"/>
        <w:spacing w:after="160" w:before="320"/>
      </w:pPr>
      <w:r>
        <w:rPr>
          <w:rFonts w:ascii="Arial" w:cs="Arial" w:eastAsia="Arial" w:hAnsi="Arial"/>
          <w:b/>
          <w:bCs/>
          <w:color w:val="1A1A1A"/>
          <w:sz w:val="28"/>
          <w:szCs w:val="28"/>
        </w:rPr>
        <w:t xml:space="preserve">14.1 Performance</w:t>
      </w:r>
    </w:p>
    <w:p>
      <w:pPr>
        <w:pStyle w:val="ListParagraph"/>
        <w:numPr>
          <w:ilvl w:val="0"/>
          <w:numId w:val="2"/>
        </w:numPr>
        <w:spacing w:after="40" w:before="40" w:line="300"/>
      </w:pPr>
      <w:r>
        <w:rPr>
          <w:sz w:val="22"/>
          <w:szCs w:val="22"/>
        </w:rPr>
        <w:t xml:space="preserve">Landing page First Contentful Paint &lt; 1.5 detik di 3G.</w:t>
      </w:r>
    </w:p>
    <w:p>
      <w:pPr>
        <w:pStyle w:val="ListParagraph"/>
        <w:numPr>
          <w:ilvl w:val="0"/>
          <w:numId w:val="2"/>
        </w:numPr>
        <w:spacing w:after="40" w:before="40" w:line="300"/>
      </w:pPr>
      <w:r>
        <w:rPr>
          <w:sz w:val="22"/>
          <w:szCs w:val="22"/>
        </w:rPr>
        <w:t xml:space="preserve">Dashboard Time to Interactive &lt; 3 detik.</w:t>
      </w:r>
    </w:p>
    <w:p>
      <w:pPr>
        <w:pStyle w:val="ListParagraph"/>
        <w:numPr>
          <w:ilvl w:val="0"/>
          <w:numId w:val="2"/>
        </w:numPr>
        <w:spacing w:after="40" w:before="40" w:line="300"/>
      </w:pPr>
      <w:r>
        <w:rPr>
          <w:sz w:val="22"/>
          <w:szCs w:val="22"/>
        </w:rPr>
        <w:t xml:space="preserve">API response p95 &lt; 500ms untuk read operation.</w:t>
      </w:r>
    </w:p>
    <w:p>
      <w:pPr>
        <w:pStyle w:val="ListParagraph"/>
        <w:numPr>
          <w:ilvl w:val="0"/>
          <w:numId w:val="2"/>
        </w:numPr>
        <w:spacing w:after="40" w:before="40" w:line="300"/>
      </w:pPr>
      <w:r>
        <w:rPr>
          <w:sz w:val="22"/>
          <w:szCs w:val="22"/>
        </w:rPr>
        <w:t xml:space="preserve">Real-time event latency p95 &lt; 500ms.</w:t>
      </w:r>
    </w:p>
    <w:p>
      <w:pPr>
        <w:pStyle w:val="ListParagraph"/>
        <w:numPr>
          <w:ilvl w:val="0"/>
          <w:numId w:val="2"/>
        </w:numPr>
        <w:spacing w:after="40" w:before="40" w:line="300"/>
      </w:pPr>
      <w:r>
        <w:rPr>
          <w:sz w:val="22"/>
          <w:szCs w:val="22"/>
        </w:rPr>
        <w:t xml:space="preserve">Bundle size per page &lt; 200 KB (gzipped).</w:t>
      </w:r>
    </w:p>
    <w:p>
      <w:pPr>
        <w:pStyle w:val="Heading2"/>
        <w:spacing w:after="160" w:before="320"/>
      </w:pPr>
      <w:r>
        <w:rPr>
          <w:rFonts w:ascii="Arial" w:cs="Arial" w:eastAsia="Arial" w:hAnsi="Arial"/>
          <w:b/>
          <w:bCs/>
          <w:color w:val="1A1A1A"/>
          <w:sz w:val="28"/>
          <w:szCs w:val="28"/>
        </w:rPr>
        <w:t xml:space="preserve">14.2 Scalability</w:t>
      </w:r>
    </w:p>
    <w:p>
      <w:pPr>
        <w:pStyle w:val="ListParagraph"/>
        <w:numPr>
          <w:ilvl w:val="0"/>
          <w:numId w:val="2"/>
        </w:numPr>
        <w:spacing w:after="40" w:before="40" w:line="300"/>
      </w:pPr>
      <w:r>
        <w:rPr>
          <w:sz w:val="22"/>
          <w:szCs w:val="22"/>
        </w:rPr>
        <w:t xml:space="preserve">Arsitektur harus mendukung sampai 10.000 siswa aktif bulanan tanpa re-arsitektur.</w:t>
      </w:r>
    </w:p>
    <w:p>
      <w:pPr>
        <w:pStyle w:val="ListParagraph"/>
        <w:numPr>
          <w:ilvl w:val="0"/>
          <w:numId w:val="2"/>
        </w:numPr>
        <w:spacing w:after="40" w:before="40" w:line="300"/>
      </w:pPr>
      <w:r>
        <w:rPr>
          <w:sz w:val="22"/>
          <w:szCs w:val="22"/>
        </w:rPr>
        <w:t xml:space="preserve">Database read replicas untuk analytics queries.</w:t>
      </w:r>
    </w:p>
    <w:p>
      <w:pPr>
        <w:pStyle w:val="ListParagraph"/>
        <w:numPr>
          <w:ilvl w:val="0"/>
          <w:numId w:val="2"/>
        </w:numPr>
        <w:spacing w:after="40" w:before="40" w:line="300"/>
      </w:pPr>
      <w:r>
        <w:rPr>
          <w:sz w:val="22"/>
          <w:szCs w:val="22"/>
        </w:rPr>
        <w:t xml:space="preserve">Auto-scaling backend berdasarkan CPU/memory.</w:t>
      </w:r>
    </w:p>
    <w:p>
      <w:pPr>
        <w:pStyle w:val="ListParagraph"/>
        <w:numPr>
          <w:ilvl w:val="0"/>
          <w:numId w:val="2"/>
        </w:numPr>
        <w:spacing w:after="40" w:before="40" w:line="300"/>
      </w:pPr>
      <w:r>
        <w:rPr>
          <w:sz w:val="22"/>
          <w:szCs w:val="22"/>
        </w:rPr>
        <w:t xml:space="preserve">CDN untuk static assets.</w:t>
      </w:r>
    </w:p>
    <w:p>
      <w:pPr>
        <w:pStyle w:val="Heading2"/>
        <w:spacing w:after="160" w:before="320"/>
      </w:pPr>
      <w:r>
        <w:rPr>
          <w:rFonts w:ascii="Arial" w:cs="Arial" w:eastAsia="Arial" w:hAnsi="Arial"/>
          <w:b/>
          <w:bCs/>
          <w:color w:val="1A1A1A"/>
          <w:sz w:val="28"/>
          <w:szCs w:val="28"/>
        </w:rPr>
        <w:t xml:space="preserve">14.3 Keamanan</w:t>
      </w:r>
    </w:p>
    <w:p>
      <w:pPr>
        <w:pStyle w:val="ListParagraph"/>
        <w:numPr>
          <w:ilvl w:val="0"/>
          <w:numId w:val="2"/>
        </w:numPr>
        <w:spacing w:after="40" w:before="40" w:line="300"/>
      </w:pPr>
      <w:r>
        <w:rPr>
          <w:sz w:val="22"/>
          <w:szCs w:val="22"/>
        </w:rPr>
        <w:t xml:space="preserve">HTTPS mandatory di semua endpoint.</w:t>
      </w:r>
    </w:p>
    <w:p>
      <w:pPr>
        <w:pStyle w:val="ListParagraph"/>
        <w:numPr>
          <w:ilvl w:val="0"/>
          <w:numId w:val="2"/>
        </w:numPr>
        <w:spacing w:after="40" w:before="40" w:line="300"/>
      </w:pPr>
      <w:r>
        <w:rPr>
          <w:sz w:val="22"/>
          <w:szCs w:val="22"/>
        </w:rPr>
        <w:t xml:space="preserve">JWT dengan refresh token rotation.</w:t>
      </w:r>
    </w:p>
    <w:p>
      <w:pPr>
        <w:pStyle w:val="ListParagraph"/>
        <w:numPr>
          <w:ilvl w:val="0"/>
          <w:numId w:val="2"/>
        </w:numPr>
        <w:spacing w:after="40" w:before="40" w:line="300"/>
      </w:pPr>
      <w:r>
        <w:rPr>
          <w:sz w:val="22"/>
          <w:szCs w:val="22"/>
        </w:rPr>
        <w:t xml:space="preserve">Rate limiting: 100 req/menit per user, 20 req/menit untuk auth endpoint.</w:t>
      </w:r>
    </w:p>
    <w:p>
      <w:pPr>
        <w:pStyle w:val="ListParagraph"/>
        <w:numPr>
          <w:ilvl w:val="0"/>
          <w:numId w:val="2"/>
        </w:numPr>
        <w:spacing w:after="40" w:before="40" w:line="300"/>
      </w:pPr>
      <w:r>
        <w:rPr>
          <w:sz w:val="22"/>
          <w:szCs w:val="22"/>
        </w:rPr>
        <w:t xml:space="preserve">SQL injection prevention via Prisma ORM.</w:t>
      </w:r>
    </w:p>
    <w:p>
      <w:pPr>
        <w:pStyle w:val="ListParagraph"/>
        <w:numPr>
          <w:ilvl w:val="0"/>
          <w:numId w:val="2"/>
        </w:numPr>
        <w:spacing w:after="40" w:before="40" w:line="300"/>
      </w:pPr>
      <w:r>
        <w:rPr>
          <w:sz w:val="22"/>
          <w:szCs w:val="22"/>
        </w:rPr>
        <w:t xml:space="preserve">XSS prevention: sanitize rich text input (DOMPurify).</w:t>
      </w:r>
    </w:p>
    <w:p>
      <w:pPr>
        <w:pStyle w:val="ListParagraph"/>
        <w:numPr>
          <w:ilvl w:val="0"/>
          <w:numId w:val="2"/>
        </w:numPr>
        <w:spacing w:after="40" w:before="40" w:line="300"/>
      </w:pPr>
      <w:r>
        <w:rPr>
          <w:sz w:val="22"/>
          <w:szCs w:val="22"/>
        </w:rPr>
        <w:t xml:space="preserve">CSRF tokens untuk state-changing operations.</w:t>
      </w:r>
    </w:p>
    <w:p>
      <w:pPr>
        <w:pStyle w:val="ListParagraph"/>
        <w:numPr>
          <w:ilvl w:val="0"/>
          <w:numId w:val="2"/>
        </w:numPr>
        <w:spacing w:after="40" w:before="40" w:line="300"/>
      </w:pPr>
      <w:r>
        <w:rPr>
          <w:sz w:val="22"/>
          <w:szCs w:val="22"/>
        </w:rPr>
        <w:t xml:space="preserve">Content Security Policy header.</w:t>
      </w:r>
    </w:p>
    <w:p>
      <w:pPr>
        <w:pStyle w:val="ListParagraph"/>
        <w:numPr>
          <w:ilvl w:val="0"/>
          <w:numId w:val="2"/>
        </w:numPr>
        <w:spacing w:after="40" w:before="40" w:line="300"/>
      </w:pPr>
      <w:r>
        <w:rPr>
          <w:sz w:val="22"/>
          <w:szCs w:val="22"/>
        </w:rPr>
        <w:t xml:space="preserve">Password hashing dengan argon2id (bukan MD5/SHA).</w:t>
      </w:r>
    </w:p>
    <w:p>
      <w:pPr>
        <w:pStyle w:val="Heading2"/>
        <w:spacing w:after="160" w:before="320"/>
      </w:pPr>
      <w:r>
        <w:rPr>
          <w:rFonts w:ascii="Arial" w:cs="Arial" w:eastAsia="Arial" w:hAnsi="Arial"/>
          <w:b/>
          <w:bCs/>
          <w:color w:val="1A1A1A"/>
          <w:sz w:val="28"/>
          <w:szCs w:val="28"/>
        </w:rPr>
        <w:t xml:space="preserve">14.4 Privacy &amp; Compliance</w:t>
      </w:r>
    </w:p>
    <w:p>
      <w:pPr>
        <w:pStyle w:val="ListParagraph"/>
        <w:numPr>
          <w:ilvl w:val="0"/>
          <w:numId w:val="2"/>
        </w:numPr>
        <w:spacing w:after="40" w:before="40" w:line="300"/>
      </w:pPr>
      <w:r>
        <w:rPr>
          <w:sz w:val="22"/>
          <w:szCs w:val="22"/>
        </w:rPr>
        <w:t xml:space="preserve">Sesuai UU Perlindungan Data Pribadi (UU PDP) Indonesia.</w:t>
      </w:r>
    </w:p>
    <w:p>
      <w:pPr>
        <w:pStyle w:val="ListParagraph"/>
        <w:numPr>
          <w:ilvl w:val="0"/>
          <w:numId w:val="2"/>
        </w:numPr>
        <w:spacing w:after="40" w:before="40" w:line="300"/>
      </w:pPr>
      <w:r>
        <w:rPr>
          <w:sz w:val="22"/>
          <w:szCs w:val="22"/>
        </w:rPr>
        <w:t xml:space="preserve">Data minimization: hanya collect data yang benar-benar perlu.</w:t>
      </w:r>
    </w:p>
    <w:p>
      <w:pPr>
        <w:pStyle w:val="ListParagraph"/>
        <w:numPr>
          <w:ilvl w:val="0"/>
          <w:numId w:val="2"/>
        </w:numPr>
        <w:spacing w:after="40" w:before="40" w:line="300"/>
      </w:pPr>
      <w:r>
        <w:rPr>
          <w:sz w:val="22"/>
          <w:szCs w:val="22"/>
        </w:rPr>
        <w:t xml:space="preserve">Khusus siswa di bawah 18 tahun: tidak ada tracking behavioral untuk marketing.</w:t>
      </w:r>
    </w:p>
    <w:p>
      <w:pPr>
        <w:pStyle w:val="ListParagraph"/>
        <w:numPr>
          <w:ilvl w:val="0"/>
          <w:numId w:val="2"/>
        </w:numPr>
        <w:spacing w:after="40" w:before="40" w:line="300"/>
      </w:pPr>
      <w:r>
        <w:rPr>
          <w:sz w:val="22"/>
          <w:szCs w:val="22"/>
        </w:rPr>
        <w:t xml:space="preserve">Hak akses, koreksi, dan penghapusan data sesuai permintaan user.</w:t>
      </w:r>
    </w:p>
    <w:p>
      <w:pPr>
        <w:pStyle w:val="ListParagraph"/>
        <w:numPr>
          <w:ilvl w:val="0"/>
          <w:numId w:val="2"/>
        </w:numPr>
        <w:spacing w:after="40" w:before="40" w:line="300"/>
      </w:pPr>
      <w:r>
        <w:rPr>
          <w:sz w:val="22"/>
          <w:szCs w:val="22"/>
        </w:rPr>
        <w:t xml:space="preserve">Data breach notification dalam 3x24 jam (sesuai Pasal 46 UU PDP).</w:t>
      </w:r>
    </w:p>
    <w:p>
      <w:pPr>
        <w:pStyle w:val="ListParagraph"/>
        <w:numPr>
          <w:ilvl w:val="0"/>
          <w:numId w:val="2"/>
        </w:numPr>
        <w:spacing w:after="40" w:before="40" w:line="300"/>
      </w:pPr>
      <w:r>
        <w:rPr>
          <w:sz w:val="22"/>
          <w:szCs w:val="22"/>
        </w:rPr>
        <w:t xml:space="preserve">Privacy Policy dan Terms of Service dalam bahasa Indonesia.</w:t>
      </w:r>
    </w:p>
    <w:p>
      <w:pPr>
        <w:pStyle w:val="Heading2"/>
        <w:spacing w:after="160" w:before="320"/>
      </w:pPr>
      <w:r>
        <w:rPr>
          <w:rFonts w:ascii="Arial" w:cs="Arial" w:eastAsia="Arial" w:hAnsi="Arial"/>
          <w:b/>
          <w:bCs/>
          <w:color w:val="1A1A1A"/>
          <w:sz w:val="28"/>
          <w:szCs w:val="28"/>
        </w:rPr>
        <w:t xml:space="preserve">14.5 Accessibility</w:t>
      </w:r>
    </w:p>
    <w:p>
      <w:pPr>
        <w:pStyle w:val="ListParagraph"/>
        <w:numPr>
          <w:ilvl w:val="0"/>
          <w:numId w:val="2"/>
        </w:numPr>
        <w:spacing w:after="40" w:before="40" w:line="300"/>
      </w:pPr>
      <w:r>
        <w:rPr>
          <w:sz w:val="22"/>
          <w:szCs w:val="22"/>
        </w:rPr>
        <w:t xml:space="preserve">WCAG 2.1 Level AA sebagai target minimum.</w:t>
      </w:r>
    </w:p>
    <w:p>
      <w:pPr>
        <w:pStyle w:val="ListParagraph"/>
        <w:numPr>
          <w:ilvl w:val="0"/>
          <w:numId w:val="2"/>
        </w:numPr>
        <w:spacing w:after="40" w:before="40" w:line="300"/>
      </w:pPr>
      <w:r>
        <w:rPr>
          <w:sz w:val="22"/>
          <w:szCs w:val="22"/>
        </w:rPr>
        <w:t xml:space="preserve">Semantic HTML, ARIA labels pada komponen interaktif.</w:t>
      </w:r>
    </w:p>
    <w:p>
      <w:pPr>
        <w:pStyle w:val="ListParagraph"/>
        <w:numPr>
          <w:ilvl w:val="0"/>
          <w:numId w:val="2"/>
        </w:numPr>
        <w:spacing w:after="40" w:before="40" w:line="300"/>
      </w:pPr>
      <w:r>
        <w:rPr>
          <w:sz w:val="22"/>
          <w:szCs w:val="22"/>
        </w:rPr>
        <w:t xml:space="preserve">Keyboard navigation untuk semua fitur.</w:t>
      </w:r>
    </w:p>
    <w:p>
      <w:pPr>
        <w:pStyle w:val="ListParagraph"/>
        <w:numPr>
          <w:ilvl w:val="0"/>
          <w:numId w:val="2"/>
        </w:numPr>
        <w:spacing w:after="40" w:before="40" w:line="300"/>
      </w:pPr>
      <w:r>
        <w:rPr>
          <w:sz w:val="22"/>
          <w:szCs w:val="22"/>
        </w:rPr>
        <w:t xml:space="preserve">Color contrast minimum 4.5:1 untuk text.</w:t>
      </w:r>
    </w:p>
    <w:p>
      <w:pPr>
        <w:pStyle w:val="ListParagraph"/>
        <w:numPr>
          <w:ilvl w:val="0"/>
          <w:numId w:val="2"/>
        </w:numPr>
        <w:spacing w:after="40" w:before="40" w:line="300"/>
      </w:pPr>
      <w:r>
        <w:rPr>
          <w:sz w:val="22"/>
          <w:szCs w:val="22"/>
        </w:rPr>
        <w:t xml:space="preserve">Alt text wajib untuk gambar yang bermakna.</w:t>
      </w:r>
    </w:p>
    <w:p>
      <w:pPr>
        <w:pStyle w:val="ListParagraph"/>
        <w:numPr>
          <w:ilvl w:val="0"/>
          <w:numId w:val="2"/>
        </w:numPr>
        <w:spacing w:after="40" w:before="40" w:line="300"/>
      </w:pPr>
      <w:r>
        <w:rPr>
          <w:sz w:val="22"/>
          <w:szCs w:val="22"/>
        </w:rPr>
        <w:t xml:space="preserve">Responsive ke ukuran layar 320px sampai 2560px.</w:t>
      </w:r>
    </w:p>
    <w:p>
      <w:pPr>
        <w:pStyle w:val="Heading2"/>
        <w:spacing w:after="160" w:before="320"/>
      </w:pPr>
      <w:r>
        <w:rPr>
          <w:rFonts w:ascii="Arial" w:cs="Arial" w:eastAsia="Arial" w:hAnsi="Arial"/>
          <w:b/>
          <w:bCs/>
          <w:color w:val="1A1A1A"/>
          <w:sz w:val="28"/>
          <w:szCs w:val="28"/>
        </w:rPr>
        <w:t xml:space="preserve">14.6 Browser Support</w:t>
      </w:r>
    </w:p>
    <w:p>
      <w:pPr>
        <w:pStyle w:val="ListParagraph"/>
        <w:numPr>
          <w:ilvl w:val="0"/>
          <w:numId w:val="2"/>
        </w:numPr>
        <w:spacing w:after="40" w:before="40" w:line="300"/>
      </w:pPr>
      <w:r>
        <w:rPr>
          <w:sz w:val="22"/>
          <w:szCs w:val="22"/>
        </w:rPr>
        <w:t xml:space="preserve">Chrome, Firefox, Safari, Edge versi 2 tahun terakhir.</w:t>
      </w:r>
    </w:p>
    <w:p>
      <w:pPr>
        <w:pStyle w:val="ListParagraph"/>
        <w:numPr>
          <w:ilvl w:val="0"/>
          <w:numId w:val="2"/>
        </w:numPr>
        <w:spacing w:after="40" w:before="40" w:line="300"/>
      </w:pPr>
      <w:r>
        <w:rPr>
          <w:sz w:val="22"/>
          <w:szCs w:val="22"/>
        </w:rPr>
        <w:t xml:space="preserve">Mobile: Chrome Android, Safari iOS versi 2 tahun terakhir.</w:t>
      </w:r>
    </w:p>
    <w:p>
      <w:pPr>
        <w:pStyle w:val="ListParagraph"/>
        <w:numPr>
          <w:ilvl w:val="0"/>
          <w:numId w:val="2"/>
        </w:numPr>
        <w:spacing w:after="40" w:before="40" w:line="300"/>
      </w:pPr>
      <w:r>
        <w:rPr>
          <w:sz w:val="22"/>
          <w:szCs w:val="22"/>
        </w:rPr>
        <w:t xml:space="preserve">Tidak support Internet Explorer.</w:t>
      </w:r>
    </w:p>
    <w:p>
      <w:r>
        <w:br w:type="page"/>
      </w:r>
    </w:p>
    <w:p>
      <w:pPr>
        <w:pStyle w:val="Heading1"/>
        <w:spacing w:after="200" w:before="400"/>
      </w:pPr>
      <w:r>
        <w:rPr>
          <w:rFonts w:ascii="Arial" w:cs="Arial" w:eastAsia="Arial" w:hAnsi="Arial"/>
          <w:b/>
          <w:bCs/>
          <w:color w:val="8B1E1E"/>
          <w:sz w:val="36"/>
          <w:szCs w:val="36"/>
        </w:rPr>
        <w:t xml:space="preserve">15. Risiko &amp; Mitigasi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248"/>
        <w:gridCol w:w="1248"/>
        <w:gridCol w:w="4056"/>
      </w:tblGrid>
      <w:tr>
        <w:trPr>
          <w:tblHeader/>
        </w:trPr>
        <w:tc>
          <w:tcPr>
            <w:tcW w:type="dxa" w:w="2808"/>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Risiko</w:t>
            </w:r>
          </w:p>
        </w:tc>
        <w:tc>
          <w:tcPr>
            <w:tcW w:type="dxa" w:w="1248"/>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Prob.</w:t>
            </w:r>
          </w:p>
        </w:tc>
        <w:tc>
          <w:tcPr>
            <w:tcW w:type="dxa" w:w="1248"/>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center"/>
            </w:pPr>
            <w:r>
              <w:rPr>
                <w:b/>
                <w:bCs/>
                <w:color w:val="FFFFFF"/>
                <w:sz w:val="20"/>
                <w:szCs w:val="20"/>
              </w:rPr>
              <w:t xml:space="preserve">Dampak</w:t>
            </w:r>
          </w:p>
        </w:tc>
        <w:tc>
          <w:tcPr>
            <w:tcW w:type="dxa" w:w="4056"/>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Mitigasi</w:t>
            </w:r>
          </w:p>
        </w:tc>
      </w:tr>
      <w:tr>
        <w:tc>
          <w:tcPr>
            <w:tcW w:type="dxa" w:w="2808"/>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30" w:before="30" w:line="280"/>
              <w:jc w:val="left"/>
            </w:pPr>
            <w:r>
              <w:rPr>
                <w:color w:val="1A1A1A"/>
                <w:sz w:val="20"/>
                <w:szCs w:val="20"/>
              </w:rPr>
              <w:t xml:space="preserve">Jaringan sekolah tidak stabil</w:t>
            </w:r>
          </w:p>
          <w:p>
            <w:pPr>
              <w:spacing w:after="30" w:before="30" w:line="280"/>
              <w:jc w:val="left"/>
            </w:pPr>
            <w:r>
              <w:rPr>
                <w:color w:val="1A1A1A"/>
                <w:sz w:val="20"/>
                <w:szCs w:val="20"/>
              </w:rPr>
              <w:t xml:space="preserve">mengganggu Live Class</w:t>
            </w:r>
          </w:p>
        </w:tc>
        <w:tc>
          <w:tcPr>
            <w:tcW w:type="dxa" w:w="1248"/>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b/>
                <w:bCs/>
                <w:color w:val="8B1E1E"/>
                <w:sz w:val="20"/>
                <w:szCs w:val="20"/>
              </w:rPr>
              <w:t xml:space="preserve">Tinggi</w:t>
            </w:r>
          </w:p>
        </w:tc>
        <w:tc>
          <w:tcPr>
            <w:tcW w:type="dxa" w:w="1248"/>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b/>
                <w:bCs/>
                <w:color w:val="8B1E1E"/>
                <w:sz w:val="20"/>
                <w:szCs w:val="20"/>
              </w:rPr>
              <w:t xml:space="preserve">Tinggi</w:t>
            </w:r>
          </w:p>
        </w:tc>
        <w:tc>
          <w:tcPr>
            <w:tcW w:type="dxa" w:w="4056"/>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30" w:before="30" w:line="280"/>
              <w:jc w:val="left"/>
            </w:pPr>
            <w:r>
              <w:rPr>
                <w:color w:val="1A1A1A"/>
                <w:sz w:val="20"/>
                <w:szCs w:val="20"/>
              </w:rPr>
              <w:t xml:space="preserve">Auto-reconnect dengan backoff.</w:t>
            </w:r>
          </w:p>
          <w:p>
            <w:pPr>
              <w:spacing w:after="30" w:before="30" w:line="280"/>
              <w:jc w:val="left"/>
            </w:pPr>
            <w:r>
              <w:rPr>
                <w:color w:val="1A1A1A"/>
                <w:sz w:val="20"/>
                <w:szCs w:val="20"/>
              </w:rPr>
              <w:t xml:space="preserve">Fallback polling 5 detik.</w:t>
            </w:r>
          </w:p>
          <w:p>
            <w:pPr>
              <w:spacing w:after="30" w:before="30" w:line="280"/>
              <w:jc w:val="left"/>
            </w:pPr>
            <w:r>
              <w:rPr>
                <w:color w:val="1A1A1A"/>
                <w:sz w:val="20"/>
                <w:szCs w:val="20"/>
              </w:rPr>
              <w:t xml:space="preserve">Offline-first cache untuk lesson.</w:t>
            </w:r>
          </w:p>
          <w:p>
            <w:pPr>
              <w:spacing w:after="30" w:before="30" w:line="280"/>
              <w:jc w:val="left"/>
            </w:pPr>
            <w:r>
              <w:rPr>
                <w:color w:val="1A1A1A"/>
                <w:sz w:val="20"/>
                <w:szCs w:val="20"/>
              </w:rPr>
              <w:t xml:space="preserve">Grace period 2 menit disconnect.</w:t>
            </w:r>
          </w:p>
        </w:tc>
      </w:tr>
      <w:tr>
        <w:tc>
          <w:tcPr>
            <w:tcW w:type="dxa" w:w="2808"/>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30" w:before="30" w:line="280"/>
              <w:jc w:val="left"/>
            </w:pPr>
            <w:r>
              <w:rPr>
                <w:color w:val="1A1A1A"/>
                <w:sz w:val="20"/>
                <w:szCs w:val="20"/>
              </w:rPr>
              <w:t xml:space="preserve">Tutor kesulitan menggunakan</w:t>
            </w:r>
          </w:p>
          <w:p>
            <w:pPr>
              <w:spacing w:after="30" w:before="30" w:line="280"/>
              <w:jc w:val="left"/>
            </w:pPr>
            <w:r>
              <w:rPr>
                <w:color w:val="1A1A1A"/>
                <w:sz w:val="20"/>
                <w:szCs w:val="20"/>
              </w:rPr>
              <w:t xml:space="preserve">Module Builder</w:t>
            </w:r>
          </w:p>
        </w:tc>
        <w:tc>
          <w:tcPr>
            <w:tcW w:type="dxa" w:w="1248"/>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b/>
                <w:bCs/>
                <w:color w:val="A67C2A"/>
                <w:sz w:val="20"/>
                <w:szCs w:val="20"/>
              </w:rPr>
              <w:t xml:space="preserve">Sedang</w:t>
            </w:r>
          </w:p>
        </w:tc>
        <w:tc>
          <w:tcPr>
            <w:tcW w:type="dxa" w:w="1248"/>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b/>
                <w:bCs/>
                <w:color w:val="8B1E1E"/>
                <w:sz w:val="20"/>
                <w:szCs w:val="20"/>
              </w:rPr>
              <w:t xml:space="preserve">Tinggi</w:t>
            </w:r>
          </w:p>
        </w:tc>
        <w:tc>
          <w:tcPr>
            <w:tcW w:type="dxa" w:w="4056"/>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30" w:before="30" w:line="280"/>
              <w:jc w:val="left"/>
            </w:pPr>
            <w:r>
              <w:rPr>
                <w:color w:val="1A1A1A"/>
                <w:sz w:val="20"/>
                <w:szCs w:val="20"/>
              </w:rPr>
              <w:t xml:space="preserve">Template siap pakai (linear, branching).</w:t>
            </w:r>
          </w:p>
          <w:p>
            <w:pPr>
              <w:spacing w:after="30" w:before="30" w:line="280"/>
              <w:jc w:val="left"/>
            </w:pPr>
            <w:r>
              <w:rPr>
                <w:color w:val="1A1A1A"/>
                <w:sz w:val="20"/>
                <w:szCs w:val="20"/>
              </w:rPr>
              <w:t xml:space="preserve">Video tutorial + contoh.</w:t>
            </w:r>
          </w:p>
          <w:p>
            <w:pPr>
              <w:spacing w:after="30" w:before="30" w:line="280"/>
              <w:jc w:val="left"/>
            </w:pPr>
            <w:r>
              <w:rPr>
                <w:color w:val="1A1A1A"/>
                <w:sz w:val="20"/>
                <w:szCs w:val="20"/>
              </w:rPr>
              <w:t xml:space="preserve">Onboarding guided tour.</w:t>
            </w:r>
          </w:p>
          <w:p>
            <w:pPr>
              <w:spacing w:after="30" w:before="30" w:line="280"/>
              <w:jc w:val="left"/>
            </w:pPr>
            <w:r>
              <w:rPr>
                <w:color w:val="1A1A1A"/>
                <w:sz w:val="20"/>
                <w:szCs w:val="20"/>
              </w:rPr>
              <w:t xml:space="preserve">Support channel untuk tutor.</w:t>
            </w:r>
          </w:p>
        </w:tc>
      </w:tr>
      <w:tr>
        <w:tc>
          <w:tcPr>
            <w:tcW w:type="dxa" w:w="2808"/>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30" w:before="30" w:line="280"/>
              <w:jc w:val="left"/>
            </w:pPr>
            <w:r>
              <w:rPr>
                <w:color w:val="1A1A1A"/>
                <w:sz w:val="20"/>
                <w:szCs w:val="20"/>
              </w:rPr>
              <w:t xml:space="preserve">Konten tutor tidak berkualitas</w:t>
            </w:r>
          </w:p>
          <w:p>
            <w:pPr>
              <w:spacing w:after="30" w:before="30" w:line="280"/>
              <w:jc w:val="left"/>
            </w:pPr>
            <w:r>
              <w:rPr>
                <w:color w:val="1A1A1A"/>
                <w:sz w:val="20"/>
                <w:szCs w:val="20"/>
              </w:rPr>
              <w:t xml:space="preserve">atau tidak konsisten</w:t>
            </w:r>
          </w:p>
        </w:tc>
        <w:tc>
          <w:tcPr>
            <w:tcW w:type="dxa" w:w="1248"/>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b/>
                <w:bCs/>
                <w:color w:val="A67C2A"/>
                <w:sz w:val="20"/>
                <w:szCs w:val="20"/>
              </w:rPr>
              <w:t xml:space="preserve">Sedang</w:t>
            </w:r>
          </w:p>
        </w:tc>
        <w:tc>
          <w:tcPr>
            <w:tcW w:type="dxa" w:w="1248"/>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b/>
                <w:bCs/>
                <w:color w:val="A67C2A"/>
                <w:sz w:val="20"/>
                <w:szCs w:val="20"/>
              </w:rPr>
              <w:t xml:space="preserve">Sedang</w:t>
            </w:r>
          </w:p>
        </w:tc>
        <w:tc>
          <w:tcPr>
            <w:tcW w:type="dxa" w:w="4056"/>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30" w:before="30" w:line="280"/>
              <w:jc w:val="left"/>
            </w:pPr>
            <w:r>
              <w:rPr>
                <w:color w:val="1A1A1A"/>
                <w:sz w:val="20"/>
                <w:szCs w:val="20"/>
              </w:rPr>
              <w:t xml:space="preserve">Content guideline untuk tutor.</w:t>
            </w:r>
          </w:p>
          <w:p>
            <w:pPr>
              <w:spacing w:after="30" w:before="30" w:line="280"/>
              <w:jc w:val="left"/>
            </w:pPr>
            <w:r>
              <w:rPr>
                <w:color w:val="1A1A1A"/>
                <w:sz w:val="20"/>
                <w:szCs w:val="20"/>
              </w:rPr>
              <w:t xml:space="preserve">Review admin sebelum publish.</w:t>
            </w:r>
          </w:p>
          <w:p>
            <w:pPr>
              <w:spacing w:after="30" w:before="30" w:line="280"/>
              <w:jc w:val="left"/>
            </w:pPr>
            <w:r>
              <w:rPr>
                <w:color w:val="1A1A1A"/>
                <w:sz w:val="20"/>
                <w:szCs w:val="20"/>
              </w:rPr>
              <w:t xml:space="preserve">Rating &amp; feedback dari siswa.</w:t>
            </w:r>
          </w:p>
          <w:p>
            <w:pPr>
              <w:spacing w:after="30" w:before="30" w:line="280"/>
              <w:jc w:val="left"/>
            </w:pPr>
            <w:r>
              <w:rPr>
                <w:color w:val="1A1A1A"/>
                <w:sz w:val="20"/>
                <w:szCs w:val="20"/>
              </w:rPr>
              <w:t xml:space="preserve">Featured content curation.</w:t>
            </w:r>
          </w:p>
        </w:tc>
      </w:tr>
      <w:tr>
        <w:tc>
          <w:tcPr>
            <w:tcW w:type="dxa" w:w="2808"/>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30" w:before="30" w:line="280"/>
              <w:jc w:val="left"/>
            </w:pPr>
            <w:r>
              <w:rPr>
                <w:color w:val="1A1A1A"/>
                <w:sz w:val="20"/>
                <w:szCs w:val="20"/>
              </w:rPr>
              <w:t xml:space="preserve">Biaya infrastruktur melonjak</w:t>
            </w:r>
          </w:p>
          <w:p>
            <w:pPr>
              <w:spacing w:after="30" w:before="30" w:line="280"/>
              <w:jc w:val="left"/>
            </w:pPr>
            <w:r>
              <w:rPr>
                <w:color w:val="1A1A1A"/>
                <w:sz w:val="20"/>
                <w:szCs w:val="20"/>
              </w:rPr>
              <w:t xml:space="preserve">saat traffic meningkat</w:t>
            </w:r>
          </w:p>
        </w:tc>
        <w:tc>
          <w:tcPr>
            <w:tcW w:type="dxa" w:w="1248"/>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b/>
                <w:bCs/>
                <w:color w:val="1A1A1A"/>
                <w:sz w:val="20"/>
                <w:szCs w:val="20"/>
              </w:rPr>
              <w:t xml:space="preserve">Rendah</w:t>
            </w:r>
          </w:p>
        </w:tc>
        <w:tc>
          <w:tcPr>
            <w:tcW w:type="dxa" w:w="1248"/>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b/>
                <w:bCs/>
                <w:color w:val="A67C2A"/>
                <w:sz w:val="20"/>
                <w:szCs w:val="20"/>
              </w:rPr>
              <w:t xml:space="preserve">Sedang</w:t>
            </w:r>
          </w:p>
        </w:tc>
        <w:tc>
          <w:tcPr>
            <w:tcW w:type="dxa" w:w="4056"/>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30" w:before="30" w:line="280"/>
              <w:jc w:val="left"/>
            </w:pPr>
            <w:r>
              <w:rPr>
                <w:color w:val="1A1A1A"/>
                <w:sz w:val="20"/>
                <w:szCs w:val="20"/>
              </w:rPr>
              <w:t xml:space="preserve">Monitoring cost per user.</w:t>
            </w:r>
          </w:p>
          <w:p>
            <w:pPr>
              <w:spacing w:after="30" w:before="30" w:line="280"/>
              <w:jc w:val="left"/>
            </w:pPr>
            <w:r>
              <w:rPr>
                <w:color w:val="1A1A1A"/>
                <w:sz w:val="20"/>
                <w:szCs w:val="20"/>
              </w:rPr>
              <w:t xml:space="preserve">Caching agresif.</w:t>
            </w:r>
          </w:p>
          <w:p>
            <w:pPr>
              <w:spacing w:after="30" w:before="30" w:line="280"/>
              <w:jc w:val="left"/>
            </w:pPr>
            <w:r>
              <w:rPr>
                <w:color w:val="1A1A1A"/>
                <w:sz w:val="20"/>
                <w:szCs w:val="20"/>
              </w:rPr>
              <w:t xml:space="preserve">Optimize query &amp; asset sizes.</w:t>
            </w:r>
          </w:p>
          <w:p>
            <w:pPr>
              <w:spacing w:after="30" w:before="30" w:line="280"/>
              <w:jc w:val="left"/>
            </w:pPr>
            <w:r>
              <w:rPr>
                <w:color w:val="1A1A1A"/>
                <w:sz w:val="20"/>
                <w:szCs w:val="20"/>
              </w:rPr>
              <w:t xml:space="preserve">Plan migrasi ke infra sendiri.</w:t>
            </w:r>
          </w:p>
        </w:tc>
      </w:tr>
      <w:tr>
        <w:tc>
          <w:tcPr>
            <w:tcW w:type="dxa" w:w="2808"/>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30" w:before="30" w:line="280"/>
              <w:jc w:val="left"/>
            </w:pPr>
            <w:r>
              <w:rPr>
                <w:color w:val="1A1A1A"/>
                <w:sz w:val="20"/>
                <w:szCs w:val="20"/>
              </w:rPr>
              <w:t xml:space="preserve">Data breach / kebocoran data</w:t>
            </w:r>
          </w:p>
          <w:p>
            <w:pPr>
              <w:spacing w:after="30" w:before="30" w:line="280"/>
              <w:jc w:val="left"/>
            </w:pPr>
            <w:r>
              <w:rPr>
                <w:color w:val="1A1A1A"/>
                <w:sz w:val="20"/>
                <w:szCs w:val="20"/>
              </w:rPr>
              <w:t xml:space="preserve">siswa</w:t>
            </w:r>
          </w:p>
        </w:tc>
        <w:tc>
          <w:tcPr>
            <w:tcW w:type="dxa" w:w="1248"/>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b/>
                <w:bCs/>
                <w:color w:val="1A1A1A"/>
                <w:sz w:val="20"/>
                <w:szCs w:val="20"/>
              </w:rPr>
              <w:t xml:space="preserve">Rendah</w:t>
            </w:r>
          </w:p>
        </w:tc>
        <w:tc>
          <w:tcPr>
            <w:tcW w:type="dxa" w:w="1248"/>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center"/>
            </w:pPr>
            <w:r>
              <w:rPr>
                <w:b/>
                <w:bCs/>
                <w:color w:val="8B1E1E"/>
                <w:sz w:val="20"/>
                <w:szCs w:val="20"/>
              </w:rPr>
              <w:t xml:space="preserve">Kritis</w:t>
            </w:r>
          </w:p>
        </w:tc>
        <w:tc>
          <w:tcPr>
            <w:tcW w:type="dxa" w:w="4056"/>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30" w:before="30" w:line="280"/>
              <w:jc w:val="left"/>
            </w:pPr>
            <w:r>
              <w:rPr>
                <w:color w:val="1A1A1A"/>
                <w:sz w:val="20"/>
                <w:szCs w:val="20"/>
              </w:rPr>
              <w:t xml:space="preserve">Security audit berkala.</w:t>
            </w:r>
          </w:p>
          <w:p>
            <w:pPr>
              <w:spacing w:after="30" w:before="30" w:line="280"/>
              <w:jc w:val="left"/>
            </w:pPr>
            <w:r>
              <w:rPr>
                <w:color w:val="1A1A1A"/>
                <w:sz w:val="20"/>
                <w:szCs w:val="20"/>
              </w:rPr>
              <w:t xml:space="preserve">Enkripsi data at-rest.</w:t>
            </w:r>
          </w:p>
          <w:p>
            <w:pPr>
              <w:spacing w:after="30" w:before="30" w:line="280"/>
              <w:jc w:val="left"/>
            </w:pPr>
            <w:r>
              <w:rPr>
                <w:color w:val="1A1A1A"/>
                <w:sz w:val="20"/>
                <w:szCs w:val="20"/>
              </w:rPr>
              <w:t xml:space="preserve">Rate limiting &amp; WAF.</w:t>
            </w:r>
          </w:p>
          <w:p>
            <w:pPr>
              <w:spacing w:after="30" w:before="30" w:line="280"/>
              <w:jc w:val="left"/>
            </w:pPr>
            <w:r>
              <w:rPr>
                <w:color w:val="1A1A1A"/>
                <w:sz w:val="20"/>
                <w:szCs w:val="20"/>
              </w:rPr>
              <w:t xml:space="preserve">Pentest sebelum launch publik.</w:t>
            </w:r>
          </w:p>
          <w:p>
            <w:pPr>
              <w:spacing w:after="30" w:before="30" w:line="280"/>
              <w:jc w:val="left"/>
            </w:pPr>
            <w:r>
              <w:rPr>
                <w:color w:val="1A1A1A"/>
                <w:sz w:val="20"/>
                <w:szCs w:val="20"/>
              </w:rPr>
              <w:t xml:space="preserve">Incident response plan.</w:t>
            </w:r>
          </w:p>
        </w:tc>
      </w:tr>
      <w:tr>
        <w:tc>
          <w:tcPr>
            <w:tcW w:type="dxa" w:w="2808"/>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30" w:before="30" w:line="280"/>
              <w:jc w:val="left"/>
            </w:pPr>
            <w:r>
              <w:rPr>
                <w:color w:val="1A1A1A"/>
                <w:sz w:val="20"/>
                <w:szCs w:val="20"/>
              </w:rPr>
              <w:t xml:space="preserve">Konten di-upload yang melanggar</w:t>
            </w:r>
          </w:p>
          <w:p>
            <w:pPr>
              <w:spacing w:after="30" w:before="30" w:line="280"/>
              <w:jc w:val="left"/>
            </w:pPr>
            <w:r>
              <w:rPr>
                <w:color w:val="1A1A1A"/>
                <w:sz w:val="20"/>
                <w:szCs w:val="20"/>
              </w:rPr>
              <w:t xml:space="preserve">hak cipta</w:t>
            </w:r>
          </w:p>
        </w:tc>
        <w:tc>
          <w:tcPr>
            <w:tcW w:type="dxa" w:w="1248"/>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b/>
                <w:bCs/>
                <w:color w:val="A67C2A"/>
                <w:sz w:val="20"/>
                <w:szCs w:val="20"/>
              </w:rPr>
              <w:t xml:space="preserve">Sedang</w:t>
            </w:r>
          </w:p>
        </w:tc>
        <w:tc>
          <w:tcPr>
            <w:tcW w:type="dxa" w:w="1248"/>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center"/>
            </w:pPr>
            <w:r>
              <w:rPr>
                <w:b/>
                <w:bCs/>
                <w:color w:val="A67C2A"/>
                <w:sz w:val="20"/>
                <w:szCs w:val="20"/>
              </w:rPr>
              <w:t xml:space="preserve">Sedang</w:t>
            </w:r>
          </w:p>
        </w:tc>
        <w:tc>
          <w:tcPr>
            <w:tcW w:type="dxa" w:w="4056"/>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30" w:before="30" w:line="280"/>
              <w:jc w:val="left"/>
            </w:pPr>
            <w:r>
              <w:rPr>
                <w:color w:val="1A1A1A"/>
                <w:sz w:val="20"/>
                <w:szCs w:val="20"/>
              </w:rPr>
              <w:t xml:space="preserve">Terms of Service eksplisit.</w:t>
            </w:r>
          </w:p>
          <w:p>
            <w:pPr>
              <w:spacing w:after="30" w:before="30" w:line="280"/>
              <w:jc w:val="left"/>
            </w:pPr>
            <w:r>
              <w:rPr>
                <w:color w:val="1A1A1A"/>
                <w:sz w:val="20"/>
                <w:szCs w:val="20"/>
              </w:rPr>
              <w:t xml:space="preserve">DMCA takedown procedure.</w:t>
            </w:r>
          </w:p>
          <w:p>
            <w:pPr>
              <w:spacing w:after="30" w:before="30" w:line="280"/>
              <w:jc w:val="left"/>
            </w:pPr>
            <w:r>
              <w:rPr>
                <w:color w:val="1A1A1A"/>
                <w:sz w:val="20"/>
                <w:szCs w:val="20"/>
              </w:rPr>
              <w:t xml:space="preserve">Review konten sebelum publish.</w:t>
            </w:r>
          </w:p>
          <w:p>
            <w:pPr>
              <w:spacing w:after="30" w:before="30" w:line="280"/>
              <w:jc w:val="left"/>
            </w:pPr>
            <w:r>
              <w:rPr>
                <w:color w:val="1A1A1A"/>
                <w:sz w:val="20"/>
                <w:szCs w:val="20"/>
              </w:rPr>
              <w:t xml:space="preserve">Tanggung jawab konten ada di tutor.</w:t>
            </w:r>
          </w:p>
        </w:tc>
      </w:tr>
    </w:tbl>
    <w:p>
      <w:r>
        <w:br w:type="page"/>
      </w:r>
    </w:p>
    <w:p>
      <w:pPr>
        <w:pStyle w:val="Heading1"/>
        <w:spacing w:after="200" w:before="400"/>
      </w:pPr>
      <w:r>
        <w:rPr>
          <w:rFonts w:ascii="Arial" w:cs="Arial" w:eastAsia="Arial" w:hAnsi="Arial"/>
          <w:b/>
          <w:bCs/>
          <w:color w:val="8B1E1E"/>
          <w:sz w:val="36"/>
          <w:szCs w:val="36"/>
        </w:rPr>
        <w:t xml:space="preserve">16. Keputusan yang Perlu Diambil</w:t>
      </w:r>
    </w:p>
    <w:p>
      <w:pPr>
        <w:spacing w:after="80" w:before="80" w:line="320"/>
        <w:jc w:val="both"/>
      </w:pPr>
      <w:r>
        <w:rPr>
          <w:color w:val="1A1A1A"/>
          <w:sz w:val="22"/>
          <w:szCs w:val="22"/>
        </w:rPr>
        <w:t xml:space="preserve">Sebelum pengembangan dimulai, beberapa keputusan strategis harus difinalkan:</w:t>
      </w:r>
    </w:p>
    <w:p>
      <w:pPr>
        <w:pStyle w:val="Heading2"/>
        <w:spacing w:after="160" w:before="320"/>
      </w:pPr>
      <w:r>
        <w:rPr>
          <w:rFonts w:ascii="Arial" w:cs="Arial" w:eastAsia="Arial" w:hAnsi="Arial"/>
          <w:b/>
          <w:bCs/>
          <w:color w:val="1A1A1A"/>
          <w:sz w:val="28"/>
          <w:szCs w:val="28"/>
        </w:rPr>
        <w:t xml:space="preserve">16.1 Model Monetisasi</w:t>
      </w:r>
    </w:p>
    <w:p>
      <w:pPr>
        <w:spacing w:after="80" w:before="80" w:line="320"/>
        <w:jc w:val="both"/>
      </w:pPr>
      <w:r>
        <w:rPr>
          <w:color w:val="1A1A1A"/>
          <w:sz w:val="22"/>
          <w:szCs w:val="22"/>
        </w:rPr>
        <w:t xml:space="preserve">Tiga opsi yang dapat dipertimbangkan:</w:t>
      </w:r>
    </w:p>
    <w:p>
      <w:pPr>
        <w:pStyle w:val="ListParagraph"/>
        <w:numPr>
          <w:ilvl w:val="0"/>
          <w:numId w:val="2"/>
        </w:numPr>
        <w:spacing w:after="40" w:before="40" w:line="300"/>
      </w:pPr>
      <w:r>
        <w:rPr>
          <w:sz w:val="22"/>
          <w:szCs w:val="22"/>
        </w:rPr>
        <w:t xml:space="preserve">Freemium — akses dasar gratis, fitur advanced berbayar.</w:t>
      </w:r>
    </w:p>
    <w:p>
      <w:pPr>
        <w:pStyle w:val="ListParagraph"/>
        <w:numPr>
          <w:ilvl w:val="0"/>
          <w:numId w:val="2"/>
        </w:numPr>
        <w:spacing w:after="40" w:before="40" w:line="300"/>
      </w:pPr>
      <w:r>
        <w:rPr>
          <w:sz w:val="22"/>
          <w:szCs w:val="22"/>
        </w:rPr>
        <w:t xml:space="preserve">Per-course payment — siswa membayar per kursus yang diambil.</w:t>
      </w:r>
    </w:p>
    <w:p>
      <w:pPr>
        <w:pStyle w:val="ListParagraph"/>
        <w:numPr>
          <w:ilvl w:val="0"/>
          <w:numId w:val="2"/>
        </w:numPr>
        <w:spacing w:after="40" w:before="40" w:line="300"/>
      </w:pPr>
      <w:r>
        <w:rPr>
          <w:sz w:val="22"/>
          <w:szCs w:val="22"/>
        </w:rPr>
        <w:t xml:space="preserve">Institutional license — sekolah/institusi membayar paket untuk n jumlah siswa.</w:t>
      </w:r>
    </w:p>
    <w:p>
      <w:pPr>
        <w:spacing w:after="80" w:before="80" w:line="320"/>
        <w:jc w:val="both"/>
      </w:pPr>
      <w:r>
        <w:rPr>
          <w:color w:val="1A1A1A"/>
          <w:sz w:val="22"/>
          <w:szCs w:val="22"/>
        </w:rPr>
        <w:t xml:space="preserve">Keputusan ini memengaruhi fitur billing, payment gateway, dan model onboarding siswa.</w:t>
      </w:r>
    </w:p>
    <w:p>
      <w:pPr>
        <w:pStyle w:val="Heading2"/>
        <w:spacing w:after="160" w:before="320"/>
      </w:pPr>
      <w:r>
        <w:rPr>
          <w:rFonts w:ascii="Arial" w:cs="Arial" w:eastAsia="Arial" w:hAnsi="Arial"/>
          <w:b/>
          <w:bCs/>
          <w:color w:val="1A1A1A"/>
          <w:sz w:val="28"/>
          <w:szCs w:val="28"/>
        </w:rPr>
        <w:t xml:space="preserve">16.2 Multi-Tenancy</w:t>
      </w:r>
    </w:p>
    <w:p>
      <w:pPr>
        <w:spacing w:after="80" w:before="80" w:line="320"/>
        <w:jc w:val="both"/>
      </w:pPr>
      <w:r>
        <w:rPr>
          <w:color w:val="1A1A1A"/>
          <w:sz w:val="22"/>
          <w:szCs w:val="22"/>
        </w:rPr>
        <w:t xml:space="preserve">Apakah nanti perlu ada separasi antar institusi (Sekolah A vs Sekolah B)? Jika ya, arsitektur harus dirancang dari awal untuk mendukung multi-tenant dengan row-level security.</w:t>
      </w:r>
    </w:p>
    <w:p>
      <w:pPr>
        <w:pStyle w:val="Heading2"/>
        <w:spacing w:after="160" w:before="320"/>
      </w:pPr>
      <w:r>
        <w:rPr>
          <w:rFonts w:ascii="Arial" w:cs="Arial" w:eastAsia="Arial" w:hAnsi="Arial"/>
          <w:b/>
          <w:bCs/>
          <w:color w:val="1A1A1A"/>
          <w:sz w:val="28"/>
          <w:szCs w:val="28"/>
        </w:rPr>
        <w:t xml:space="preserve">16.3 Target Launch MVP</w:t>
      </w:r>
    </w:p>
    <w:p>
      <w:pPr>
        <w:spacing w:after="80" w:before="80" w:line="320"/>
        <w:jc w:val="both"/>
      </w:pPr>
      <w:r>
        <w:rPr>
          <w:color w:val="1A1A1A"/>
          <w:sz w:val="22"/>
          <w:szCs w:val="22"/>
        </w:rPr>
        <w:t xml:space="preserve">Tentukan target tanggal launch MVP dengan realistis. Rekomendasi: 8 minggu dari kick-off untuk Fase 1, dengan soft launch ke 1–2 sekolah pilot sebelum full launch.</w:t>
      </w:r>
    </w:p>
    <w:p>
      <w:pPr>
        <w:pStyle w:val="Heading2"/>
        <w:spacing w:after="160" w:before="320"/>
      </w:pPr>
      <w:r>
        <w:rPr>
          <w:rFonts w:ascii="Arial" w:cs="Arial" w:eastAsia="Arial" w:hAnsi="Arial"/>
          <w:b/>
          <w:bCs/>
          <w:color w:val="1A1A1A"/>
          <w:sz w:val="28"/>
          <w:szCs w:val="28"/>
        </w:rPr>
        <w:t xml:space="preserve">16.4 Tim Development</w:t>
      </w:r>
    </w:p>
    <w:p>
      <w:pPr>
        <w:spacing w:after="80" w:before="80" w:line="320"/>
        <w:jc w:val="both"/>
      </w:pPr>
      <w:r>
        <w:rPr>
          <w:color w:val="1A1A1A"/>
          <w:sz w:val="22"/>
          <w:szCs w:val="22"/>
        </w:rPr>
        <w:t xml:space="preserve">Estimasi kebutuhan tim minimal untuk Fase 1:</w:t>
      </w:r>
    </w:p>
    <w:p>
      <w:pPr>
        <w:pStyle w:val="ListParagraph"/>
        <w:numPr>
          <w:ilvl w:val="0"/>
          <w:numId w:val="2"/>
        </w:numPr>
        <w:spacing w:after="40" w:before="40" w:line="300"/>
      </w:pPr>
      <w:r>
        <w:rPr>
          <w:sz w:val="22"/>
          <w:szCs w:val="22"/>
        </w:rPr>
        <w:t xml:space="preserve">1 Product Manager / Project Lead</w:t>
      </w:r>
    </w:p>
    <w:p>
      <w:pPr>
        <w:pStyle w:val="ListParagraph"/>
        <w:numPr>
          <w:ilvl w:val="0"/>
          <w:numId w:val="2"/>
        </w:numPr>
        <w:spacing w:after="40" w:before="40" w:line="300"/>
      </w:pPr>
      <w:r>
        <w:rPr>
          <w:sz w:val="22"/>
          <w:szCs w:val="22"/>
        </w:rPr>
        <w:t xml:space="preserve">1 Full-stack Developer (senior) atau 1 Frontend + 1 Backend</w:t>
      </w:r>
    </w:p>
    <w:p>
      <w:pPr>
        <w:pStyle w:val="ListParagraph"/>
        <w:numPr>
          <w:ilvl w:val="0"/>
          <w:numId w:val="2"/>
        </w:numPr>
        <w:spacing w:after="40" w:before="40" w:line="300"/>
      </w:pPr>
      <w:r>
        <w:rPr>
          <w:sz w:val="22"/>
          <w:szCs w:val="22"/>
        </w:rPr>
        <w:t xml:space="preserve">1 UI/UX Designer (part-time di awal, full di fase awal)</w:t>
      </w:r>
    </w:p>
    <w:p>
      <w:pPr>
        <w:pStyle w:val="ListParagraph"/>
        <w:numPr>
          <w:ilvl w:val="0"/>
          <w:numId w:val="2"/>
        </w:numPr>
        <w:spacing w:after="40" w:before="40" w:line="300"/>
      </w:pPr>
      <w:r>
        <w:rPr>
          <w:sz w:val="22"/>
          <w:szCs w:val="22"/>
        </w:rPr>
        <w:t xml:space="preserve">1 QA Engineer (bisa part-time di awal)</w:t>
      </w:r>
    </w:p>
    <w:p>
      <w:pPr>
        <w:pStyle w:val="Heading2"/>
        <w:spacing w:after="160" w:before="320"/>
      </w:pPr>
      <w:r>
        <w:rPr>
          <w:rFonts w:ascii="Arial" w:cs="Arial" w:eastAsia="Arial" w:hAnsi="Arial"/>
          <w:b/>
          <w:bCs/>
          <w:color w:val="1A1A1A"/>
          <w:sz w:val="28"/>
          <w:szCs w:val="28"/>
        </w:rPr>
        <w:t xml:space="preserve">16.5 Branding &amp; Positioning</w:t>
      </w:r>
    </w:p>
    <w:p>
      <w:pPr>
        <w:spacing w:after="80" w:before="80" w:line="320"/>
        <w:jc w:val="both"/>
      </w:pPr>
      <w:r>
        <w:rPr>
          <w:color w:val="1A1A1A"/>
          <w:sz w:val="22"/>
          <w:szCs w:val="22"/>
        </w:rPr>
        <w:t xml:space="preserve">Apakah Senopati Academy akan tetap di bawah brand utama Senopati Strategic Institute, atau dibuat sebagai sub-brand dengan identitas visual sendiri? Pertimbangan ini memengaruhi marketing dan kemitraan strategis.</w:t>
      </w:r>
    </w:p>
    <w:p>
      <w:r>
        <w:br w:type="page"/>
      </w:r>
    </w:p>
    <w:p>
      <w:pPr>
        <w:pStyle w:val="Heading1"/>
        <w:spacing w:after="200" w:before="400"/>
      </w:pPr>
      <w:r>
        <w:rPr>
          <w:rFonts w:ascii="Arial" w:cs="Arial" w:eastAsia="Arial" w:hAnsi="Arial"/>
          <w:b/>
          <w:bCs/>
          <w:color w:val="8B1E1E"/>
          <w:sz w:val="36"/>
          <w:szCs w:val="36"/>
        </w:rPr>
        <w:t xml:space="preserve">Lampiran A — Glosarium Istilah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Istilah</w:t>
            </w:r>
          </w:p>
        </w:tc>
        <w:tc>
          <w:tcPr>
            <w:tcW w:type="dxa" w:w="7020"/>
            <w:tcBorders>
              <w:top w:val="single" w:color="CCCCCC" w:sz="4"/>
              <w:left w:val="single" w:color="CCCCCC" w:sz="4"/>
              <w:bottom w:val="single" w:color="CCCCCC" w:sz="4"/>
              <w:right w:val="single" w:color="CCCCCC" w:sz="4"/>
            </w:tcBorders>
            <w:shd w:fill="1A1A1A" w:val="clear"/>
            <w:tcMar>
              <w:top w:type="dxa" w:w="100"/>
              <w:left w:type="dxa" w:w="150"/>
              <w:bottom w:type="dxa" w:w="100"/>
              <w:right w:type="dxa" w:w="150"/>
            </w:tcMar>
            <w:vAlign w:val="center"/>
          </w:tcPr>
          <w:p>
            <w:pPr>
              <w:spacing w:after="40" w:before="40" w:line="280"/>
              <w:jc w:val="left"/>
            </w:pPr>
            <w:r>
              <w:rPr>
                <w:b/>
                <w:bCs/>
                <w:color w:val="FFFFFF"/>
                <w:sz w:val="20"/>
                <w:szCs w:val="20"/>
              </w:rPr>
              <w:t xml:space="preserve">Definisi</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b/>
                <w:bCs/>
                <w:color w:val="1A1A1A"/>
                <w:sz w:val="20"/>
                <w:szCs w:val="20"/>
              </w:rPr>
              <w:t xml:space="preserve">API</w:t>
            </w:r>
          </w:p>
        </w:tc>
        <w:tc>
          <w:tcPr>
            <w:tcW w:type="dxa" w:w="702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Application Programming Interface — antarmuka yang memungkinkan sistem berkomunikasi.</w:t>
            </w:r>
          </w:p>
        </w:tc>
      </w:tr>
      <w:tr>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b/>
                <w:bCs/>
                <w:color w:val="1A1A1A"/>
                <w:sz w:val="20"/>
                <w:szCs w:val="20"/>
              </w:rPr>
              <w:t xml:space="preserve">EPIC</w:t>
            </w:r>
          </w:p>
        </w:tc>
        <w:tc>
          <w:tcPr>
            <w:tcW w:type="dxa" w:w="702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Pengelompokan user stories yang saling terkait dalam satu tema besar di metodologi Agile.</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b/>
                <w:bCs/>
                <w:color w:val="1A1A1A"/>
                <w:sz w:val="20"/>
                <w:szCs w:val="20"/>
              </w:rPr>
              <w:t xml:space="preserve">JWT</w:t>
            </w:r>
          </w:p>
        </w:tc>
        <w:tc>
          <w:tcPr>
            <w:tcW w:type="dxa" w:w="702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JSON Web Token — standard token untuk autentikasi stateless.</w:t>
            </w:r>
          </w:p>
        </w:tc>
      </w:tr>
      <w:tr>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b/>
                <w:bCs/>
                <w:color w:val="1A1A1A"/>
                <w:sz w:val="20"/>
                <w:szCs w:val="20"/>
              </w:rPr>
              <w:t xml:space="preserve">MVP</w:t>
            </w:r>
          </w:p>
        </w:tc>
        <w:tc>
          <w:tcPr>
            <w:tcW w:type="dxa" w:w="702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Minimum Viable Product — versi paling sederhana dari produk yang masih memberikan nilai kepada pengguna.</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b/>
                <w:bCs/>
                <w:color w:val="1A1A1A"/>
                <w:sz w:val="20"/>
                <w:szCs w:val="20"/>
              </w:rPr>
              <w:t xml:space="preserve">ORM</w:t>
            </w:r>
          </w:p>
        </w:tc>
        <w:tc>
          <w:tcPr>
            <w:tcW w:type="dxa" w:w="702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Object-Relational Mapping — abstraksi database ke objek program.</w:t>
            </w:r>
          </w:p>
        </w:tc>
      </w:tr>
      <w:tr>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b/>
                <w:bCs/>
                <w:color w:val="1A1A1A"/>
                <w:sz w:val="20"/>
                <w:szCs w:val="20"/>
              </w:rPr>
              <w:t xml:space="preserve">PRD</w:t>
            </w:r>
          </w:p>
        </w:tc>
        <w:tc>
          <w:tcPr>
            <w:tcW w:type="dxa" w:w="702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Product Requirements Document — dokumen spesifikasi produk yang menjadi acuan development.</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b/>
                <w:bCs/>
                <w:color w:val="1A1A1A"/>
                <w:sz w:val="20"/>
                <w:szCs w:val="20"/>
              </w:rPr>
              <w:t xml:space="preserve">SSR</w:t>
            </w:r>
          </w:p>
        </w:tc>
        <w:tc>
          <w:tcPr>
            <w:tcW w:type="dxa" w:w="702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Server-Side Rendering — render halaman di server, penting untuk SEO.</w:t>
            </w:r>
          </w:p>
        </w:tc>
      </w:tr>
      <w:tr>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b/>
                <w:bCs/>
                <w:color w:val="1A1A1A"/>
                <w:sz w:val="20"/>
                <w:szCs w:val="20"/>
              </w:rPr>
              <w:t xml:space="preserve">Sprint</w:t>
            </w:r>
          </w:p>
        </w:tc>
        <w:tc>
          <w:tcPr>
            <w:tcW w:type="dxa" w:w="702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Siklus development dalam Agile, biasanya 1–4 minggu.</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b/>
                <w:bCs/>
                <w:color w:val="1A1A1A"/>
                <w:sz w:val="20"/>
                <w:szCs w:val="20"/>
              </w:rPr>
              <w:t xml:space="preserve">User Story</w:t>
            </w:r>
          </w:p>
        </w:tc>
        <w:tc>
          <w:tcPr>
            <w:tcW w:type="dxa" w:w="702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Deskripsi fitur dari sudut pandang pengguna dalam format 'Sebagai [peran], saya ingin [fitur], sehingga [manfaat]'.</w:t>
            </w:r>
          </w:p>
        </w:tc>
      </w:tr>
      <w:tr>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b/>
                <w:bCs/>
                <w:color w:val="1A1A1A"/>
                <w:sz w:val="20"/>
                <w:szCs w:val="20"/>
              </w:rPr>
              <w:t xml:space="preserve">WebSocket</w:t>
            </w:r>
          </w:p>
        </w:tc>
        <w:tc>
          <w:tcPr>
            <w:tcW w:type="dxa" w:w="702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Protokol komunikasi two-way real-time antara client dan server.</w:t>
            </w:r>
          </w:p>
        </w:tc>
      </w:tr>
      <w:tr>
        <w:tc>
          <w:tcPr>
            <w:tcW w:type="dxa" w:w="234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b/>
                <w:bCs/>
                <w:color w:val="1A1A1A"/>
                <w:sz w:val="20"/>
                <w:szCs w:val="20"/>
              </w:rPr>
              <w:t xml:space="preserve">Acceptance Criteria</w:t>
            </w:r>
          </w:p>
        </w:tc>
        <w:tc>
          <w:tcPr>
            <w:tcW w:type="dxa" w:w="702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40" w:before="40" w:line="280"/>
              <w:jc w:val="left"/>
            </w:pPr>
            <w:r>
              <w:rPr>
                <w:color w:val="1A1A1A"/>
                <w:sz w:val="20"/>
                <w:szCs w:val="20"/>
              </w:rPr>
              <w:t xml:space="preserve">Kriteria yang harus dipenuhi agar user story dianggap selesai.</w:t>
            </w:r>
          </w:p>
        </w:tc>
      </w:tr>
      <w:tr>
        <w:tc>
          <w:tcPr>
            <w:tcW w:type="dxa" w:w="234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b/>
                <w:bCs/>
                <w:color w:val="1A1A1A"/>
                <w:sz w:val="20"/>
                <w:szCs w:val="20"/>
              </w:rPr>
              <w:t xml:space="preserve">Presigned URL</w:t>
            </w:r>
          </w:p>
        </w:tc>
        <w:tc>
          <w:tcPr>
            <w:tcW w:type="dxa" w:w="7020"/>
            <w:tcBorders>
              <w:top w:val="single" w:color="CCCCCC" w:sz="4"/>
              <w:left w:val="single" w:color="CCCCCC" w:sz="4"/>
              <w:bottom w:val="single" w:color="CCCCCC" w:sz="4"/>
              <w:right w:val="single" w:color="CCCCCC" w:sz="4"/>
            </w:tcBorders>
            <w:shd w:fill="F5EFE4" w:val="clear"/>
            <w:tcMar>
              <w:top w:type="dxa" w:w="100"/>
              <w:left w:type="dxa" w:w="150"/>
              <w:bottom w:type="dxa" w:w="100"/>
              <w:right w:type="dxa" w:w="150"/>
            </w:tcMar>
            <w:vAlign w:val="center"/>
          </w:tcPr>
          <w:p>
            <w:pPr>
              <w:spacing w:after="40" w:before="40" w:line="280"/>
              <w:jc w:val="left"/>
            </w:pPr>
            <w:r>
              <w:rPr>
                <w:color w:val="1A1A1A"/>
                <w:sz w:val="20"/>
                <w:szCs w:val="20"/>
              </w:rPr>
              <w:t xml:space="preserve">URL sementara untuk upload langsung ke cloud storage tanpa lewat server aplikasi.</w:t>
            </w:r>
          </w:p>
        </w:tc>
      </w:tr>
    </w:tbl>
    <w:p>
      <w:pPr>
        <w:spacing w:after="400" w:before="0"/>
      </w:pPr>
      <w:r>
        <w:t xml:space="preserve"/>
      </w:r>
    </w:p>
    <w:p>
      <w:pPr>
        <w:pBdr>
          <w:bottom w:val="single" w:color="A67C2A" w:sz="6" w:space="1"/>
        </w:pBdr>
        <w:spacing w:after="200" w:before="200"/>
      </w:pPr>
      <w:r>
        <w:t xml:space="preserve"/>
      </w:r>
    </w:p>
    <w:p>
      <w:pPr>
        <w:spacing w:after="40" w:before="200"/>
        <w:jc w:val="center"/>
      </w:pPr>
      <w:r>
        <w:rPr>
          <w:rFonts w:ascii="Georgia" w:cs="Georgia" w:eastAsia="Georgia" w:hAnsi="Georgia"/>
          <w:i/>
          <w:iCs/>
          <w:color w:val="3A3530"/>
          <w:sz w:val="20"/>
          <w:szCs w:val="20"/>
        </w:rPr>
        <w:t xml:space="preserve">— END OF DOCUMENT —</w:t>
      </w:r>
    </w:p>
    <w:p>
      <w:pPr>
        <w:spacing w:after="0" w:before="100"/>
        <w:jc w:val="center"/>
      </w:pPr>
      <w:r>
        <w:rPr>
          <w:rFonts w:ascii="Arial" w:cs="Arial" w:eastAsia="Arial" w:hAnsi="Arial"/>
          <w:color w:val="3A3530"/>
          <w:sz w:val="16"/>
          <w:szCs w:val="16"/>
        </w:rPr>
        <w:t xml:space="preserve">Senopati Academy PRD v1.0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7C2A" w:sz="4" w:space="4"/>
      </w:pBdr>
      <w:jc w:val="center"/>
    </w:pPr>
    <w:r>
      <w:rPr>
        <w:rFonts w:ascii="Arial" w:cs="Arial" w:eastAsia="Arial" w:hAnsi="Arial"/>
        <w:color w:val="3A3530"/>
        <w:sz w:val="14"/>
        <w:szCs w:val="14"/>
      </w:rPr>
      <w:t xml:space="preserve">Cakrawala Sasmita · Konfidensial · Halaman </w:t>
    </w:r>
    <w:r>
      <w:rPr>
        <w:rFonts w:ascii="Arial" w:cs="Arial" w:eastAsia="Arial" w:hAnsi="Arial"/>
        <w:color w:val="3A353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7C2A" w:sz="4" w:space="4"/>
      </w:pBdr>
      <w:jc w:val="right"/>
    </w:pPr>
    <w:r>
      <w:rPr>
        <w:rFonts w:ascii="Georgia" w:cs="Georgia" w:eastAsia="Georgia" w:hAnsi="Georgia"/>
        <w:i/>
        <w:iCs/>
        <w:color w:val="3A3530"/>
        <w:sz w:val="16"/>
        <w:szCs w:val="16"/>
      </w:rPr>
      <w:t xml:space="preserve">Senopati Academy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8B1E1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Senopati Academy - Product Requirements Document</dc:title>
  <dc:creator>Cakrawala Sasmita</dc:creator>
  <dc:description>PRD untuk platform pembelajaran Computer Science remaja</dc:description>
  <cp:lastModifiedBy>Un-named</cp:lastModifiedBy>
  <cp:revision>1</cp:revision>
  <dcterms:created xsi:type="dcterms:W3CDTF">2026-04-18T02:22:58.688Z</dcterms:created>
  <dcterms:modified xsi:type="dcterms:W3CDTF">2026-04-18T02:22:58.690Z</dcterms:modified>
</cp:coreProperties>
</file>

<file path=docProps/custom.xml><?xml version="1.0" encoding="utf-8"?>
<Properties xmlns="http://schemas.openxmlformats.org/officeDocument/2006/custom-properties" xmlns:vt="http://schemas.openxmlformats.org/officeDocument/2006/docPropsVTypes"/>
</file>